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7" w:rsidRDefault="00B539AE" w:rsidP="00CD203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9A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0130" cy="8805875"/>
            <wp:effectExtent l="19050" t="0" r="0" b="0"/>
            <wp:docPr id="2" name="Рисунок 2" descr="C:\Users\Пользователь\Desktop\2019-2020 учебный год\Рабочие программы 2019-2020\титульные 19-20\Untitled.FR12 - 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2019-2020 учебный год\Рабочие программы 2019-2020\титульные 19-20\Untitled.FR12 - 0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AE" w:rsidRDefault="00B539AE" w:rsidP="00CD203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9AE" w:rsidRDefault="00B539AE" w:rsidP="00CD203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9AE" w:rsidRDefault="00B539AE" w:rsidP="00CD2037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9AE" w:rsidRPr="00D43F25" w:rsidRDefault="00B539AE" w:rsidP="00CD203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95"/>
        <w:gridCol w:w="958"/>
      </w:tblGrid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Нормативные документы, на основе которых разработана пр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грамма.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841536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образовательных областей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9C58FB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037" w:rsidRPr="00B83F34" w:rsidTr="00BA422A">
        <w:tc>
          <w:tcPr>
            <w:tcW w:w="769" w:type="dxa"/>
            <w:shd w:val="clear" w:color="auto" w:fill="auto"/>
            <w:vAlign w:val="center"/>
          </w:tcPr>
          <w:p w:rsidR="00CD2037" w:rsidRPr="00B83F34" w:rsidRDefault="00CD203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95" w:type="dxa"/>
            <w:shd w:val="clear" w:color="auto" w:fill="auto"/>
          </w:tcPr>
          <w:p w:rsidR="00CD2037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2037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с детьми 1</w:t>
            </w:r>
            <w:r w:rsidR="00E56EC9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6E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202E97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НОД с детьми 1</w:t>
            </w:r>
            <w:r w:rsidR="00E56EC9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6E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в адаптационный период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Учебно-тематический план на 20</w:t>
            </w:r>
            <w:r w:rsidR="00E56EC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56E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Перспективное планирование НОД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 xml:space="preserve">Система мониторинга по образовательным областям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  <w:shd w:val="clear" w:color="auto" w:fill="auto"/>
          </w:tcPr>
          <w:p w:rsidR="00F23CAC" w:rsidRPr="00F23CAC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3CAC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3F34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r w:rsidRPr="00B83F34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группе детей 1</w:t>
            </w:r>
            <w:r w:rsidR="00E56EC9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6E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жизни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56EC9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6E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F23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/>
                <w:sz w:val="24"/>
                <w:szCs w:val="24"/>
              </w:rPr>
              <w:t>НОД детей 1</w:t>
            </w:r>
            <w:r w:rsidR="00E56EC9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6E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23CAC" w:rsidRPr="00B83F34" w:rsidTr="00BA422A">
        <w:tc>
          <w:tcPr>
            <w:tcW w:w="769" w:type="dxa"/>
            <w:shd w:val="clear" w:color="auto" w:fill="auto"/>
            <w:vAlign w:val="center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F23CAC" w:rsidRPr="00B83F34" w:rsidRDefault="00F23CAC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F34">
              <w:rPr>
                <w:rFonts w:ascii="Times New Roman" w:hAnsi="Times New Roman"/>
                <w:sz w:val="24"/>
                <w:szCs w:val="24"/>
              </w:rPr>
              <w:t>Список учебно-методической литературы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3CAC" w:rsidRPr="00B83F34" w:rsidRDefault="00BC3041" w:rsidP="00BA42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CD2037" w:rsidRDefault="00CD2037" w:rsidP="00CD2037"/>
    <w:p w:rsidR="00CD2037" w:rsidRDefault="00CD2037" w:rsidP="00CD2037"/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F3" w:rsidRDefault="00584BF3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70A" w:rsidRDefault="00E0570A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1AF" w:rsidRDefault="00B151AF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98" w:rsidRDefault="00BC6598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0" w:rsidRDefault="00520120" w:rsidP="00B15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665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665A1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8B2251" w:rsidRPr="008B2251" w:rsidRDefault="008B2251" w:rsidP="00A86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="00194327">
        <w:rPr>
          <w:rFonts w:ascii="Times New Roman" w:hAnsi="Times New Roman"/>
          <w:bCs/>
          <w:sz w:val="24"/>
          <w:szCs w:val="24"/>
        </w:rPr>
        <w:t>группы детей раннего возраста 1</w:t>
      </w:r>
      <w:r w:rsidR="006C25E2">
        <w:rPr>
          <w:rFonts w:ascii="Times New Roman" w:hAnsi="Times New Roman"/>
          <w:bCs/>
          <w:sz w:val="24"/>
          <w:szCs w:val="24"/>
        </w:rPr>
        <w:t>,5</w:t>
      </w:r>
      <w:r w:rsidR="00194327">
        <w:rPr>
          <w:rFonts w:ascii="Times New Roman" w:hAnsi="Times New Roman"/>
          <w:bCs/>
          <w:sz w:val="24"/>
          <w:szCs w:val="24"/>
        </w:rPr>
        <w:t>-</w:t>
      </w:r>
      <w:r w:rsidR="006C25E2">
        <w:rPr>
          <w:rFonts w:ascii="Times New Roman" w:hAnsi="Times New Roman"/>
          <w:bCs/>
          <w:sz w:val="24"/>
          <w:szCs w:val="24"/>
        </w:rPr>
        <w:t>2</w:t>
      </w:r>
      <w:r w:rsidR="00194327">
        <w:rPr>
          <w:rFonts w:ascii="Times New Roman" w:hAnsi="Times New Roman"/>
          <w:bCs/>
          <w:sz w:val="24"/>
          <w:szCs w:val="24"/>
        </w:rPr>
        <w:t xml:space="preserve"> лет 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тана </w:t>
      </w:r>
      <w:r w:rsidR="00C71A1D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заведующего Староверовой Е.В., </w:t>
      </w:r>
      <w:r w:rsidR="00FF4A77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</w:t>
      </w:r>
      <w:r w:rsidR="006C25E2">
        <w:rPr>
          <w:rFonts w:ascii="Times New Roman" w:eastAsia="Times New Roman" w:hAnsi="Times New Roman" w:cs="Times New Roman"/>
          <w:sz w:val="24"/>
          <w:szCs w:val="24"/>
        </w:rPr>
        <w:t>Шлейникова Н.А</w:t>
      </w:r>
      <w:r w:rsidR="00A86F0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C25E2">
        <w:rPr>
          <w:rFonts w:ascii="Times New Roman" w:eastAsia="Times New Roman" w:hAnsi="Times New Roman" w:cs="Times New Roman"/>
          <w:sz w:val="24"/>
          <w:szCs w:val="24"/>
        </w:rPr>
        <w:t>Онипка Ю. С</w:t>
      </w:r>
      <w:r w:rsidR="00A86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71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до школы» под редакцией Н. Е. Веракса, Т. С. Комаровой, М. А. Васильевойв соответствии с ФГОС.</w:t>
      </w:r>
    </w:p>
    <w:p w:rsidR="00FF4A77" w:rsidRDefault="00FF4A77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205D5">
        <w:rPr>
          <w:rFonts w:ascii="Times New Roman" w:hAnsi="Times New Roman"/>
          <w:bCs/>
          <w:sz w:val="24"/>
          <w:szCs w:val="24"/>
        </w:rPr>
        <w:t xml:space="preserve">программа </w:t>
      </w:r>
      <w:r>
        <w:rPr>
          <w:rFonts w:ascii="Times New Roman" w:hAnsi="Times New Roman"/>
          <w:bCs/>
          <w:sz w:val="24"/>
          <w:szCs w:val="24"/>
        </w:rPr>
        <w:t xml:space="preserve"> группы</w:t>
      </w:r>
      <w:r w:rsidR="00B65A2A">
        <w:rPr>
          <w:rFonts w:ascii="Times New Roman" w:hAnsi="Times New Roman"/>
          <w:bCs/>
          <w:sz w:val="24"/>
          <w:szCs w:val="24"/>
        </w:rPr>
        <w:t xml:space="preserve"> детей </w:t>
      </w:r>
      <w:r w:rsidR="008E3E33">
        <w:rPr>
          <w:rFonts w:ascii="Times New Roman" w:hAnsi="Times New Roman"/>
          <w:bCs/>
          <w:sz w:val="24"/>
          <w:szCs w:val="24"/>
        </w:rPr>
        <w:t xml:space="preserve">раннего возраста </w:t>
      </w:r>
      <w:r w:rsidR="00B65A2A">
        <w:rPr>
          <w:rFonts w:ascii="Times New Roman" w:hAnsi="Times New Roman"/>
          <w:bCs/>
          <w:sz w:val="24"/>
          <w:szCs w:val="24"/>
        </w:rPr>
        <w:t>1</w:t>
      </w:r>
      <w:r w:rsidR="006C25E2">
        <w:rPr>
          <w:rFonts w:ascii="Times New Roman" w:hAnsi="Times New Roman"/>
          <w:bCs/>
          <w:sz w:val="24"/>
          <w:szCs w:val="24"/>
        </w:rPr>
        <w:t>,5</w:t>
      </w:r>
      <w:r w:rsidR="00B65A2A">
        <w:rPr>
          <w:rFonts w:ascii="Times New Roman" w:hAnsi="Times New Roman"/>
          <w:bCs/>
          <w:sz w:val="24"/>
          <w:szCs w:val="24"/>
        </w:rPr>
        <w:t>-</w:t>
      </w:r>
      <w:r w:rsidR="006C25E2">
        <w:rPr>
          <w:rFonts w:ascii="Times New Roman" w:hAnsi="Times New Roman"/>
          <w:bCs/>
          <w:sz w:val="24"/>
          <w:szCs w:val="24"/>
        </w:rPr>
        <w:t xml:space="preserve">2 </w:t>
      </w:r>
      <w:r w:rsidR="00B65A2A">
        <w:rPr>
          <w:rFonts w:ascii="Times New Roman" w:hAnsi="Times New Roman"/>
          <w:bCs/>
          <w:sz w:val="24"/>
          <w:szCs w:val="24"/>
        </w:rPr>
        <w:t xml:space="preserve">лет </w:t>
      </w:r>
      <w:r w:rsidRPr="008205D5">
        <w:rPr>
          <w:rFonts w:ascii="Times New Roman" w:hAnsi="Times New Roman"/>
          <w:bCs/>
          <w:sz w:val="24"/>
          <w:szCs w:val="24"/>
        </w:rPr>
        <w:t xml:space="preserve">в соответствии с ФГОС (далее программа) является </w:t>
      </w:r>
      <w:r w:rsidRPr="008205D5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</w:t>
      </w:r>
      <w:r w:rsidRPr="008205D5">
        <w:rPr>
          <w:rFonts w:ascii="Times New Roman" w:hAnsi="Times New Roman"/>
          <w:sz w:val="24"/>
          <w:szCs w:val="24"/>
        </w:rPr>
        <w:t>ы</w:t>
      </w:r>
      <w:r w:rsidRPr="008205D5">
        <w:rPr>
          <w:rFonts w:ascii="Times New Roman" w:hAnsi="Times New Roman"/>
          <w:sz w:val="24"/>
          <w:szCs w:val="24"/>
        </w:rPr>
        <w:t>бор цели, содержания, применяемых методик и технологий, форм организации воспитател</w:t>
      </w:r>
      <w:r w:rsidRPr="008205D5">
        <w:rPr>
          <w:rFonts w:ascii="Times New Roman" w:hAnsi="Times New Roman"/>
          <w:sz w:val="24"/>
          <w:szCs w:val="24"/>
        </w:rPr>
        <w:t>ь</w:t>
      </w:r>
      <w:r w:rsidRPr="008205D5">
        <w:rPr>
          <w:rFonts w:ascii="Times New Roman" w:hAnsi="Times New Roman"/>
          <w:sz w:val="24"/>
          <w:szCs w:val="24"/>
        </w:rPr>
        <w:t>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205D5">
        <w:rPr>
          <w:rFonts w:ascii="Times New Roman" w:hAnsi="Times New Roman"/>
          <w:iCs/>
          <w:sz w:val="24"/>
          <w:szCs w:val="24"/>
        </w:rPr>
        <w:t>,</w:t>
      </w:r>
      <w:r w:rsidRPr="008205D5">
        <w:rPr>
          <w:rFonts w:ascii="Times New Roman" w:hAnsi="Times New Roman"/>
          <w:sz w:val="24"/>
          <w:szCs w:val="24"/>
        </w:rPr>
        <w:t xml:space="preserve"> обесп</w:t>
      </w:r>
      <w:r w:rsidRPr="008205D5">
        <w:rPr>
          <w:rFonts w:ascii="Times New Roman" w:hAnsi="Times New Roman"/>
          <w:sz w:val="24"/>
          <w:szCs w:val="24"/>
        </w:rPr>
        <w:t>е</w:t>
      </w:r>
      <w:r w:rsidRPr="008205D5">
        <w:rPr>
          <w:rFonts w:ascii="Times New Roman" w:hAnsi="Times New Roman"/>
          <w:sz w:val="24"/>
          <w:szCs w:val="24"/>
        </w:rPr>
        <w:t>чивает  разностороннее гармоничное развитие детей с учётом их возрастных и индивидуал</w:t>
      </w:r>
      <w:r w:rsidRPr="008205D5">
        <w:rPr>
          <w:rFonts w:ascii="Times New Roman" w:hAnsi="Times New Roman"/>
          <w:sz w:val="24"/>
          <w:szCs w:val="24"/>
        </w:rPr>
        <w:t>ь</w:t>
      </w:r>
      <w:r w:rsidRPr="008205D5">
        <w:rPr>
          <w:rFonts w:ascii="Times New Roman" w:hAnsi="Times New Roman"/>
          <w:sz w:val="24"/>
          <w:szCs w:val="24"/>
        </w:rPr>
        <w:t>ных особенностей по основным направлениям: физическому, социально-личностному, п</w:t>
      </w:r>
      <w:r w:rsidRPr="008205D5">
        <w:rPr>
          <w:rFonts w:ascii="Times New Roman" w:hAnsi="Times New Roman"/>
          <w:sz w:val="24"/>
          <w:szCs w:val="24"/>
        </w:rPr>
        <w:t>о</w:t>
      </w:r>
      <w:r w:rsidRPr="008205D5">
        <w:rPr>
          <w:rFonts w:ascii="Times New Roman" w:hAnsi="Times New Roman"/>
          <w:sz w:val="24"/>
          <w:szCs w:val="24"/>
        </w:rPr>
        <w:t>знавательно-речевому и художественно-эстетическому развитию.</w:t>
      </w:r>
    </w:p>
    <w:p w:rsidR="00156C2B" w:rsidRDefault="00156C2B" w:rsidP="00FF4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871667" w:rsidRDefault="00156C2B" w:rsidP="00156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67">
        <w:rPr>
          <w:rFonts w:ascii="Times New Roman" w:hAnsi="Times New Roman" w:cs="Times New Roman"/>
          <w:b/>
          <w:sz w:val="24"/>
          <w:szCs w:val="24"/>
        </w:rPr>
        <w:t>1.2. Нормативные правовые документы,  на основе которых разработана Программа</w:t>
      </w:r>
    </w:p>
    <w:p w:rsidR="00156C2B" w:rsidRPr="00871667" w:rsidRDefault="00156C2B" w:rsidP="00156C2B">
      <w:pPr>
        <w:pStyle w:val="a3"/>
        <w:ind w:firstLine="708"/>
        <w:rPr>
          <w:b/>
        </w:rPr>
      </w:pPr>
    </w:p>
    <w:p w:rsidR="00A262E4" w:rsidRDefault="00A262E4" w:rsidP="008B22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A54">
        <w:rPr>
          <w:rFonts w:ascii="Times New Roman" w:hAnsi="Times New Roman"/>
          <w:sz w:val="24"/>
          <w:szCs w:val="24"/>
        </w:rPr>
        <w:t xml:space="preserve">Программа разработана в соответствии с нормативно-правовыми документами: 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школьного образования»;</w:t>
      </w:r>
    </w:p>
    <w:p w:rsidR="00156C2B" w:rsidRDefault="008B2251" w:rsidP="00156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62E4">
        <w:rPr>
          <w:rFonts w:ascii="Times New Roman" w:eastAsia="Times New Roman" w:hAnsi="Times New Roman" w:cs="Times New Roman"/>
          <w:sz w:val="24"/>
          <w:szCs w:val="24"/>
        </w:rPr>
        <w:t>гические требования к устройству, содержанию и организации режима работы дошкольных образовательных организаций»;</w:t>
      </w:r>
    </w:p>
    <w:p w:rsidR="00156C2B" w:rsidRDefault="00156C2B" w:rsidP="00A26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6C2B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</w:t>
      </w:r>
      <w:r w:rsidRPr="00156C2B">
        <w:rPr>
          <w:rFonts w:ascii="Times New Roman" w:hAnsi="Times New Roman"/>
          <w:sz w:val="24"/>
          <w:szCs w:val="24"/>
        </w:rPr>
        <w:t>и</w:t>
      </w:r>
      <w:r w:rsidRPr="00156C2B">
        <w:rPr>
          <w:rFonts w:ascii="Times New Roman" w:hAnsi="Times New Roman"/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262E4" w:rsidRDefault="00A262E4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2D6" w:rsidRPr="008B2251" w:rsidRDefault="007412D6" w:rsidP="00B63E5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и задачи реализации 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программы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раннего возраста от 1</w:t>
      </w:r>
      <w:r w:rsidR="00E0570A">
        <w:rPr>
          <w:rFonts w:ascii="Times New Roman" w:eastAsia="Times New Roman" w:hAnsi="Times New Roman" w:cs="Times New Roman"/>
          <w:b/>
          <w:sz w:val="24"/>
          <w:szCs w:val="24"/>
        </w:rPr>
        <w:t>,5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E0570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635B">
        <w:rPr>
          <w:rFonts w:ascii="Times New Roman" w:eastAsia="Times New Roman" w:hAnsi="Times New Roman" w:cs="Times New Roman"/>
          <w:b/>
          <w:sz w:val="24"/>
          <w:szCs w:val="24"/>
        </w:rPr>
        <w:t xml:space="preserve">лет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7412D6" w:rsidRPr="008B2251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E4">
        <w:rPr>
          <w:rFonts w:ascii="Times New Roman" w:eastAsia="Times New Roman" w:hAnsi="Times New Roman" w:cs="Times New Roman"/>
          <w:b/>
          <w:sz w:val="24"/>
          <w:szCs w:val="24"/>
        </w:rPr>
        <w:t>Цель рабочейпрограммы</w:t>
      </w:r>
      <w:r w:rsidR="00A262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ходе режимных моментов.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lastRenderedPageBreak/>
        <w:t>Самостоятельная деятельность детей.</w:t>
      </w:r>
    </w:p>
    <w:p w:rsidR="007412D6" w:rsidRPr="00A262E4" w:rsidRDefault="007412D6" w:rsidP="00F60C4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7412D6" w:rsidRPr="008B2251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ционального благополучия;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стоятельности и ответственности ребёнка, формирования предпосылок учебной деятел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ганизационных форм уровня дошкольного образования, возможности формирования 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разовательных программ различной направленности с учётом образовательных потре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ностей и способностей воспитанников;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412D6" w:rsidRPr="008B2251" w:rsidRDefault="007412D6" w:rsidP="00741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го).</w:t>
      </w:r>
    </w:p>
    <w:p w:rsidR="007412D6" w:rsidRDefault="007412D6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сти взрослых и детей и самостоятельной деятельности детей не только в рамках непосредс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венно образовательной деятельности, но и при проведении режимных моментов в соответс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вии со спецификой дошкольного образования.</w:t>
      </w:r>
    </w:p>
    <w:p w:rsidR="007412D6" w:rsidRPr="007412D6" w:rsidRDefault="007412D6" w:rsidP="007412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2D6" w:rsidRPr="008B2251" w:rsidRDefault="007412D6" w:rsidP="007412D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7412D6" w:rsidRPr="008B2251" w:rsidRDefault="0004635B" w:rsidP="00A2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раннего возраста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в соответствии с принципами и подходами, определёнными Федеральными го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>сударственными образовател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412D6">
        <w:rPr>
          <w:rFonts w:ascii="Times New Roman" w:eastAsia="Times New Roman" w:hAnsi="Times New Roman" w:cs="Times New Roman"/>
          <w:sz w:val="24"/>
          <w:szCs w:val="24"/>
        </w:rPr>
        <w:t xml:space="preserve">ными </w:t>
      </w:r>
      <w:r w:rsidR="007412D6" w:rsidRPr="008B2251">
        <w:rPr>
          <w:rFonts w:ascii="Times New Roman" w:eastAsia="Times New Roman" w:hAnsi="Times New Roman" w:cs="Times New Roman"/>
          <w:sz w:val="24"/>
          <w:szCs w:val="24"/>
        </w:rPr>
        <w:t>стандартами: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стником (субъектом) образовательных отношений;</w:t>
      </w:r>
    </w:p>
    <w:p w:rsidR="007412D6" w:rsidRPr="008B2251" w:rsidRDefault="007412D6" w:rsidP="00F60C4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7412D6" w:rsidRPr="00A262E4" w:rsidRDefault="007412D6" w:rsidP="00F60C4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2E4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дарства;</w:t>
      </w:r>
    </w:p>
    <w:p w:rsidR="007412D6" w:rsidRPr="008B2251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личных видах деятельности;</w:t>
      </w:r>
    </w:p>
    <w:p w:rsidR="007412D6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7412D6" w:rsidRPr="003F5D25" w:rsidRDefault="007412D6" w:rsidP="00F60C4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D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общего образов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D25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7412D6" w:rsidRPr="0052552E" w:rsidRDefault="007412D6" w:rsidP="0074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</w:t>
      </w:r>
      <w:r w:rsidR="00711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Примерной общеобразовател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2552E">
        <w:rPr>
          <w:rFonts w:ascii="Times New Roman" w:eastAsia="Times New Roman" w:hAnsi="Times New Roman" w:cs="Times New Roman"/>
          <w:b/>
          <w:sz w:val="24"/>
          <w:szCs w:val="24"/>
        </w:rPr>
        <w:t>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</w:t>
      </w:r>
      <w:r w:rsidRPr="0052552E">
        <w:rPr>
          <w:rFonts w:ascii="Times New Roman" w:hAnsi="Times New Roman"/>
          <w:sz w:val="24"/>
          <w:szCs w:val="24"/>
        </w:rPr>
        <w:t>и</w:t>
      </w:r>
      <w:r w:rsidRPr="0052552E">
        <w:rPr>
          <w:rFonts w:ascii="Times New Roman" w:hAnsi="Times New Roman"/>
          <w:sz w:val="24"/>
          <w:szCs w:val="24"/>
        </w:rPr>
        <w:t>тие ребенка;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</w:t>
      </w:r>
      <w:r w:rsidRPr="0052552E">
        <w:rPr>
          <w:rFonts w:ascii="Times New Roman" w:hAnsi="Times New Roman"/>
          <w:sz w:val="24"/>
          <w:szCs w:val="24"/>
        </w:rPr>
        <w:t>р</w:t>
      </w:r>
      <w:r w:rsidRPr="0052552E">
        <w:rPr>
          <w:rFonts w:ascii="Times New Roman" w:hAnsi="Times New Roman"/>
          <w:sz w:val="24"/>
          <w:szCs w:val="24"/>
        </w:rPr>
        <w:t>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412D6" w:rsidRPr="0052552E" w:rsidRDefault="007412D6" w:rsidP="00F60C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</w:t>
      </w:r>
      <w:r w:rsidRPr="0052552E">
        <w:rPr>
          <w:rFonts w:ascii="Times New Roman" w:hAnsi="Times New Roman"/>
          <w:sz w:val="24"/>
          <w:szCs w:val="24"/>
        </w:rPr>
        <w:t>р</w:t>
      </w:r>
      <w:r w:rsidRPr="0052552E">
        <w:rPr>
          <w:rFonts w:ascii="Times New Roman" w:hAnsi="Times New Roman"/>
          <w:sz w:val="24"/>
          <w:szCs w:val="24"/>
        </w:rPr>
        <w:t>мируются такие качества, которые являются ключевыми в развитии дошкольников.</w:t>
      </w:r>
    </w:p>
    <w:p w:rsidR="00156C2B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C2B" w:rsidRPr="005255A1" w:rsidRDefault="007412D6" w:rsidP="00665A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156C2B" w:rsidRPr="00156C2B">
        <w:rPr>
          <w:rFonts w:ascii="Times New Roman" w:hAnsi="Times New Roman"/>
          <w:b/>
          <w:sz w:val="24"/>
          <w:szCs w:val="24"/>
        </w:rPr>
        <w:t xml:space="preserve">. </w:t>
      </w:r>
      <w:r w:rsidR="00156C2B" w:rsidRPr="005255A1">
        <w:rPr>
          <w:rFonts w:ascii="Times New Roman" w:hAnsi="Times New Roman"/>
          <w:b/>
          <w:sz w:val="24"/>
          <w:szCs w:val="24"/>
        </w:rPr>
        <w:t>Парциальные Программы</w:t>
      </w:r>
    </w:p>
    <w:p w:rsidR="00156C2B" w:rsidRPr="005255A1" w:rsidRDefault="00156C2B" w:rsidP="00156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>Парциальные  программы дошкольного образования, используемые в воспитательно-образовательном процессе,  являются прекрасным дополнением к основной комплексной о</w:t>
      </w:r>
      <w:r w:rsidRPr="005255A1">
        <w:rPr>
          <w:rFonts w:ascii="Times New Roman" w:hAnsi="Times New Roman"/>
          <w:sz w:val="24"/>
          <w:szCs w:val="24"/>
        </w:rPr>
        <w:t>б</w:t>
      </w:r>
      <w:r w:rsidRPr="005255A1">
        <w:rPr>
          <w:rFonts w:ascii="Times New Roman" w:hAnsi="Times New Roman"/>
          <w:sz w:val="24"/>
          <w:szCs w:val="24"/>
        </w:rPr>
        <w:t>разовательной программе.  </w:t>
      </w:r>
    </w:p>
    <w:p w:rsidR="00156C2B" w:rsidRPr="005255A1" w:rsidRDefault="00156C2B" w:rsidP="00EF369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t xml:space="preserve">В нашем  дошкольном образовательном учреждении,  в дополнение к </w:t>
      </w:r>
      <w:r w:rsidR="003A56C3" w:rsidRPr="003A56C3">
        <w:rPr>
          <w:rFonts w:ascii="Times New Roman" w:hAnsi="Times New Roman"/>
          <w:sz w:val="24"/>
          <w:szCs w:val="24"/>
        </w:rPr>
        <w:fldChar w:fldCharType="begin"/>
      </w:r>
      <w:r w:rsidRPr="005255A1">
        <w:rPr>
          <w:rFonts w:ascii="Times New Roman" w:hAnsi="Times New Roman"/>
          <w:sz w:val="24"/>
          <w:szCs w:val="24"/>
        </w:rPr>
        <w:instrText>HYPERLINK "http://sad-sosenka.ru/metodicheskaya-stranichka/obrazovatelnye-programmy/1831-osnovnaya-obshcheobrazovatelnaya-programma-doshkolnogo-obrazovaniya-ot-rozhdeniya-do-shkoly-pod-redaktsiej-n-e-veraksy"</w:instrText>
      </w:r>
      <w:r w:rsidR="003A56C3" w:rsidRPr="003A56C3">
        <w:rPr>
          <w:rFonts w:ascii="Times New Roman" w:hAnsi="Times New Roman"/>
          <w:sz w:val="24"/>
          <w:szCs w:val="24"/>
        </w:rPr>
        <w:fldChar w:fldCharType="separate"/>
      </w:r>
      <w:r w:rsidRPr="005255A1">
        <w:rPr>
          <w:rFonts w:ascii="Times New Roman" w:hAnsi="Times New Roman"/>
          <w:sz w:val="24"/>
          <w:szCs w:val="24"/>
        </w:rPr>
        <w:t>основной общ</w:t>
      </w:r>
      <w:r w:rsidRPr="005255A1">
        <w:rPr>
          <w:rFonts w:ascii="Times New Roman" w:hAnsi="Times New Roman"/>
          <w:sz w:val="24"/>
          <w:szCs w:val="24"/>
        </w:rPr>
        <w:t>е</w:t>
      </w:r>
      <w:r w:rsidRPr="005255A1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Pr="005255A1">
        <w:rPr>
          <w:rFonts w:ascii="Times New Roman" w:hAnsi="Times New Roman"/>
          <w:color w:val="000000"/>
          <w:sz w:val="24"/>
          <w:szCs w:val="24"/>
        </w:rPr>
        <w:t>«От рождения до школы» под редакцией Н.Е. Веракса, Т.С. К</w:t>
      </w:r>
      <w:r w:rsidRPr="005255A1">
        <w:rPr>
          <w:rFonts w:ascii="Times New Roman" w:hAnsi="Times New Roman"/>
          <w:color w:val="000000"/>
          <w:sz w:val="24"/>
          <w:szCs w:val="24"/>
        </w:rPr>
        <w:t>о</w:t>
      </w:r>
      <w:r w:rsidRPr="005255A1">
        <w:rPr>
          <w:rFonts w:ascii="Times New Roman" w:hAnsi="Times New Roman"/>
          <w:color w:val="000000"/>
          <w:sz w:val="24"/>
          <w:szCs w:val="24"/>
        </w:rPr>
        <w:t xml:space="preserve">маровой, М.А.Васильевой, разработанная в соответствии с ФГОС </w:t>
      </w:r>
      <w:r w:rsidRPr="005255A1">
        <w:rPr>
          <w:rFonts w:ascii="Times New Roman" w:hAnsi="Times New Roman"/>
          <w:sz w:val="24"/>
          <w:szCs w:val="24"/>
        </w:rPr>
        <w:t xml:space="preserve">используются </w:t>
      </w:r>
      <w:r w:rsidRPr="005255A1">
        <w:rPr>
          <w:rFonts w:ascii="Times New Roman" w:hAnsi="Times New Roman"/>
          <w:bCs/>
          <w:iCs/>
          <w:sz w:val="24"/>
          <w:szCs w:val="24"/>
        </w:rPr>
        <w:t>дополн</w:t>
      </w:r>
      <w:r w:rsidRPr="005255A1">
        <w:rPr>
          <w:rFonts w:ascii="Times New Roman" w:hAnsi="Times New Roman"/>
          <w:bCs/>
          <w:iCs/>
          <w:sz w:val="24"/>
          <w:szCs w:val="24"/>
        </w:rPr>
        <w:t>и</w:t>
      </w:r>
      <w:r w:rsidRPr="005255A1">
        <w:rPr>
          <w:rFonts w:ascii="Times New Roman" w:hAnsi="Times New Roman"/>
          <w:bCs/>
          <w:iCs/>
          <w:sz w:val="24"/>
          <w:szCs w:val="24"/>
        </w:rPr>
        <w:t>тельные  программы</w:t>
      </w:r>
      <w:r w:rsidRPr="005255A1">
        <w:rPr>
          <w:rFonts w:ascii="Times New Roman" w:hAnsi="Times New Roman"/>
          <w:sz w:val="24"/>
          <w:szCs w:val="24"/>
        </w:rPr>
        <w:t>, направленные на всестороннее развитие личности ребенка.</w:t>
      </w:r>
    </w:p>
    <w:p w:rsidR="007412D6" w:rsidRPr="00B072C9" w:rsidRDefault="003A56C3" w:rsidP="00A86F09">
      <w:pPr>
        <w:pStyle w:val="3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5A1">
        <w:rPr>
          <w:rFonts w:ascii="Times New Roman" w:hAnsi="Times New Roman"/>
          <w:sz w:val="24"/>
          <w:szCs w:val="24"/>
        </w:rPr>
        <w:fldChar w:fldCharType="end"/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Материалы раздела «Социализация» используются в совместной, самостоятельной де</w:t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6A1B" w:rsidRPr="005255A1">
        <w:rPr>
          <w:rFonts w:ascii="Times New Roman" w:hAnsi="Times New Roman" w:cs="Times New Roman"/>
          <w:color w:val="000000"/>
          <w:sz w:val="24"/>
          <w:szCs w:val="24"/>
        </w:rPr>
        <w:t>тельности, а так же во всех режимных моментах в виде бесед, рассматривании иллюстраций и практических заня</w:t>
      </w:r>
      <w:r w:rsidR="00B072C9" w:rsidRPr="005255A1">
        <w:rPr>
          <w:rFonts w:ascii="Times New Roman" w:hAnsi="Times New Roman" w:cs="Times New Roman"/>
          <w:color w:val="000000"/>
          <w:sz w:val="24"/>
          <w:szCs w:val="24"/>
        </w:rPr>
        <w:t>тиях, самостоятельных игр детей</w:t>
      </w:r>
      <w:r w:rsidR="00711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0E5" w:rsidRPr="005255A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F647F" w:rsidRPr="005255A1">
        <w:rPr>
          <w:rStyle w:val="2"/>
          <w:rFonts w:eastAsiaTheme="minorEastAsia"/>
          <w:color w:val="000000"/>
        </w:rPr>
        <w:t xml:space="preserve">Карпухина Н.А. </w:t>
      </w:r>
      <w:r w:rsidR="000700E5">
        <w:rPr>
          <w:rStyle w:val="2"/>
          <w:rFonts w:eastAsiaTheme="minorEastAsia"/>
          <w:color w:val="000000"/>
        </w:rPr>
        <w:t xml:space="preserve">Реализация содержания образовательной деятельности. Ранний возраст.  </w:t>
      </w:r>
      <w:r w:rsidR="00AF647F" w:rsidRPr="005255A1">
        <w:rPr>
          <w:rStyle w:val="2"/>
          <w:rFonts w:eastAsiaTheme="minorEastAsia"/>
          <w:color w:val="000000"/>
        </w:rPr>
        <w:t>Воронеж, 201</w:t>
      </w:r>
      <w:r w:rsidR="000700E5">
        <w:rPr>
          <w:rStyle w:val="2"/>
          <w:rFonts w:eastAsiaTheme="minorEastAsia"/>
          <w:color w:val="000000"/>
        </w:rPr>
        <w:t>7</w:t>
      </w:r>
      <w:r w:rsidR="00B072C9" w:rsidRPr="005255A1">
        <w:rPr>
          <w:rStyle w:val="2"/>
          <w:rFonts w:eastAsiaTheme="minorEastAsia"/>
          <w:color w:val="000000"/>
        </w:rPr>
        <w:t>).</w:t>
      </w:r>
    </w:p>
    <w:p w:rsidR="00AF647F" w:rsidRDefault="00AF647F" w:rsidP="00AF647F">
      <w:pPr>
        <w:pStyle w:val="a3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2D6" w:rsidRPr="00D16AD3" w:rsidRDefault="007412D6" w:rsidP="00665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18">
        <w:rPr>
          <w:rFonts w:ascii="Times New Roman" w:hAnsi="Times New Roman" w:cs="Times New Roman"/>
          <w:b/>
          <w:sz w:val="24"/>
          <w:szCs w:val="24"/>
        </w:rPr>
        <w:t>1.6. Возрастные и индивидуальные особенности детей.</w:t>
      </w:r>
    </w:p>
    <w:p w:rsidR="007412D6" w:rsidRPr="00D16AD3" w:rsidRDefault="007412D6" w:rsidP="007412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</w:t>
      </w:r>
      <w:r w:rsidR="00334FF9">
        <w:rPr>
          <w:rFonts w:ascii="Times New Roman" w:eastAsia="Times New Roman" w:hAnsi="Times New Roman" w:cs="Times New Roman"/>
          <w:b/>
          <w:sz w:val="24"/>
          <w:szCs w:val="24"/>
        </w:rPr>
        <w:t>тные особенности детей 1</w:t>
      </w:r>
      <w:r w:rsidR="006C25E2">
        <w:rPr>
          <w:rFonts w:ascii="Times New Roman" w:eastAsia="Times New Roman" w:hAnsi="Times New Roman" w:cs="Times New Roman"/>
          <w:b/>
          <w:sz w:val="24"/>
          <w:szCs w:val="24"/>
        </w:rPr>
        <w:t>,5</w:t>
      </w:r>
      <w:r w:rsidR="00AF647F">
        <w:rPr>
          <w:rFonts w:ascii="Times New Roman" w:eastAsia="Times New Roman" w:hAnsi="Times New Roman" w:cs="Times New Roman"/>
          <w:b/>
          <w:sz w:val="24"/>
          <w:szCs w:val="24"/>
        </w:rPr>
        <w:t xml:space="preserve"> -2</w:t>
      </w: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взрослыми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совершенствуется ходьба. Дети учатся свободно передвигаться на прогу</w:t>
      </w:r>
      <w:r w:rsidRPr="00783B5A">
        <w:rPr>
          <w:rStyle w:val="2"/>
          <w:color w:val="000000"/>
          <w:sz w:val="24"/>
          <w:szCs w:val="24"/>
        </w:rPr>
        <w:t>л</w:t>
      </w:r>
      <w:r w:rsidRPr="00783B5A">
        <w:rPr>
          <w:rStyle w:val="2"/>
          <w:color w:val="000000"/>
          <w:sz w:val="24"/>
          <w:szCs w:val="24"/>
        </w:rPr>
        <w:t>ке. В подвижных играх и на музыкальных занятиях дети выполняют боковые шаги, медленно кружатся на месте. В простых подвижных играх и плясках дети привыкают координировать свои движения и действия друг с другом.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 разных видах деятельности обогащается сенсорный опыт. В процессе знакомства с предметами ребенок слышит название форм (кубик, кирпичик, шарик), одновременно во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принимая их (гладит предмет, обводит пальцем по контуру, стучит, бросает) и уточняя физ</w:t>
      </w:r>
      <w:r w:rsidRPr="00783B5A">
        <w:rPr>
          <w:rStyle w:val="2"/>
          <w:color w:val="000000"/>
          <w:sz w:val="24"/>
          <w:szCs w:val="24"/>
        </w:rPr>
        <w:t>и</w:t>
      </w:r>
      <w:r w:rsidRPr="00783B5A">
        <w:rPr>
          <w:rStyle w:val="2"/>
          <w:color w:val="000000"/>
          <w:sz w:val="24"/>
          <w:szCs w:val="24"/>
        </w:rPr>
        <w:t>ческие качества. При этом происходит и ознакомление с основными фигурами. С помощью взрослого ребенок упражняется в установлении сходства и различий между предметами, имеющими одинаковые названия (большой красный мяч - маленький синий мяч).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При обучении и правильном подборе игрового материала дети осваивают действия с разнообразными игрушками: разборными (пирамиды, матрешки), строительным материалом </w:t>
      </w:r>
      <w:r w:rsidRPr="00783B5A">
        <w:rPr>
          <w:rStyle w:val="2"/>
          <w:color w:val="000000"/>
          <w:sz w:val="24"/>
          <w:szCs w:val="24"/>
        </w:rPr>
        <w:lastRenderedPageBreak/>
        <w:t>и сюжетными игрушками. Эти действия ребенок воспроизводит по подражанию после показа взрослого.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Постепенно из отдельных действий складываются «цепочки», и малыш учится дов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дить предметные действия до результата: заполняя колечками всю пирамиду, подбирая их по цвету и размеру, из строительного материала возводит по образцу, а за тем по памяти забор, паровозик и другие не сложные постройки.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Значительные перемены происходят и в действиях с сюжетными игрушками. Дети н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чинают переносить разученное действие с одной игрушкой на другие; они активно ищут предмет, необходимый для завершения действия (одеяло, чтобы уложить куклу спать).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Воспроизводя подряд 2-3 действия, они сначала не ориентируются на то, как это быв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тельность: погуляв с куклой, кормят ее и укладывают спать.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детству;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Успехи в развитии предметно-игровой деятельности сочетаются с ее неустойчивостью. Имея возможность приблизится к любому предмету, попавшему в поле зрения, ребенок бр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сает то, что держит в руках, и устремляется к нему. Постепенно он с помощью взрослого учится доводить начатое до конца, добиваясь результата.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Второй годом жизни - период интенсивного формирования речи. Дети усваивают н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>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восприятия.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относится к разным предметам.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сящиеся к этой группе, несмотря на различия по цвету, размеру и даже внешнему виду. Сп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собность обобщения позволяет детям узнавать предметы, изображенные на картинке.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Малыш привыкает к тому, что между предметами существуют разные связи, а взро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лые и дети действуют в разных ситуациях, поэтому ему понятны сюжетные инсценировки.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Упрощенные слова заменяются обычными, пусть и несовершенными в фонетическом отношении. После полутора лет ребенок чаще всего воспроизводит контур слова, наполняя его звуками-заменителями, более или менее близкими по звучанию слышимому образцу. Попытки улучшить произношение, повторяя слово за взрослым, в этом возрасте не приносит успеха. Дети учатся выполнять словесные просьбы взрослого в пределах видимой, наглядной ситуации. На втором году жизни ребенок усваивает имена взрослых и детей, с которыми о</w:t>
      </w:r>
      <w:r w:rsidRPr="00783B5A">
        <w:rPr>
          <w:rStyle w:val="2"/>
          <w:color w:val="000000"/>
          <w:sz w:val="24"/>
          <w:szCs w:val="24"/>
        </w:rPr>
        <w:t>б</w:t>
      </w:r>
      <w:r w:rsidRPr="00783B5A">
        <w:rPr>
          <w:rStyle w:val="2"/>
          <w:color w:val="000000"/>
          <w:sz w:val="24"/>
          <w:szCs w:val="24"/>
        </w:rPr>
        <w:t>щается повседневно, а так же некоторые родственные отношения.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Совершенствуется самостоятельность детей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деятельности и сам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обслуживании. 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Расширяется ориентировка в ближайшем окружении. Знание того, как называются ча</w:t>
      </w:r>
      <w:r w:rsidRPr="00783B5A">
        <w:rPr>
          <w:rStyle w:val="2"/>
          <w:color w:val="000000"/>
          <w:sz w:val="24"/>
          <w:szCs w:val="24"/>
        </w:rPr>
        <w:t>с</w:t>
      </w:r>
      <w:r w:rsidRPr="00783B5A">
        <w:rPr>
          <w:rStyle w:val="2"/>
          <w:color w:val="000000"/>
          <w:sz w:val="24"/>
          <w:szCs w:val="24"/>
        </w:rPr>
        <w:t>ти помещения группы, помогает ребенку выполнять не сложные поручения взрослых. П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объективно-направленный характер.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</w:t>
      </w:r>
      <w:r w:rsidRPr="00783B5A">
        <w:rPr>
          <w:rStyle w:val="2"/>
          <w:color w:val="000000"/>
          <w:sz w:val="24"/>
          <w:szCs w:val="24"/>
        </w:rPr>
        <w:t>ы</w:t>
      </w:r>
      <w:r w:rsidRPr="00783B5A">
        <w:rPr>
          <w:rStyle w:val="2"/>
          <w:color w:val="000000"/>
          <w:sz w:val="24"/>
          <w:szCs w:val="24"/>
        </w:rPr>
        <w:t>ка жестов, мимики, выразительных звукосочетаний к выражению просьб, желаний, предл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lastRenderedPageBreak/>
        <w:t>мыми ему людьми.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 xml:space="preserve">На втором году жизни между детьми сохраняется и развивается тип </w:t>
      </w:r>
      <w:r w:rsidR="00783B5A" w:rsidRPr="00783B5A">
        <w:rPr>
          <w:rStyle w:val="2"/>
          <w:color w:val="000000"/>
          <w:sz w:val="24"/>
          <w:szCs w:val="24"/>
        </w:rPr>
        <w:t>эмоционального</w:t>
      </w:r>
      <w:r w:rsidRPr="00783B5A">
        <w:rPr>
          <w:rStyle w:val="2"/>
          <w:color w:val="000000"/>
          <w:sz w:val="24"/>
          <w:szCs w:val="24"/>
        </w:rPr>
        <w:t>в</w:t>
      </w:r>
      <w:r w:rsidRPr="00783B5A">
        <w:rPr>
          <w:rStyle w:val="2"/>
          <w:color w:val="000000"/>
          <w:sz w:val="24"/>
          <w:szCs w:val="24"/>
        </w:rPr>
        <w:t>заимообщения. Они самостоятельно играют друг с другом в разученные ранее при помощи взрослого игры.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Однако опыт взаимодействия у детей не велик, и основа его еще не сформирована. Имеет место непонимание со стороны предполагаемого партнера. Ребенок может распл</w:t>
      </w:r>
      <w:r w:rsidRPr="00783B5A">
        <w:rPr>
          <w:rStyle w:val="2"/>
          <w:color w:val="000000"/>
          <w:sz w:val="24"/>
          <w:szCs w:val="24"/>
        </w:rPr>
        <w:t>а</w:t>
      </w:r>
      <w:r w:rsidRPr="00783B5A">
        <w:rPr>
          <w:rStyle w:val="2"/>
          <w:color w:val="000000"/>
          <w:sz w:val="24"/>
          <w:szCs w:val="24"/>
        </w:rPr>
        <w:t xml:space="preserve">каться и даже ударить жалеющего его. Он активно </w:t>
      </w:r>
      <w:r w:rsidR="00783B5A" w:rsidRPr="00783B5A">
        <w:rPr>
          <w:rStyle w:val="2"/>
          <w:color w:val="000000"/>
          <w:sz w:val="24"/>
          <w:szCs w:val="24"/>
        </w:rPr>
        <w:t>протестует</w:t>
      </w:r>
      <w:r w:rsidRPr="00783B5A">
        <w:rPr>
          <w:rStyle w:val="2"/>
          <w:color w:val="000000"/>
          <w:sz w:val="24"/>
          <w:szCs w:val="24"/>
        </w:rPr>
        <w:t xml:space="preserve"> против вмешательства в свою игру.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Взаимодействие детей в течение дня возникает, как правило, в предметно-игр</w:t>
      </w:r>
      <w:r w:rsid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вой де</w:t>
      </w:r>
      <w:r w:rsidRPr="00783B5A">
        <w:rPr>
          <w:rStyle w:val="2"/>
          <w:color w:val="000000"/>
          <w:sz w:val="24"/>
          <w:szCs w:val="24"/>
        </w:rPr>
        <w:t>я</w:t>
      </w:r>
      <w:r w:rsidRPr="00783B5A">
        <w:rPr>
          <w:rStyle w:val="2"/>
          <w:color w:val="000000"/>
          <w:sz w:val="24"/>
          <w:szCs w:val="24"/>
        </w:rPr>
        <w:t>тельности и самообслуживание только формируются, самостоятельность, заинтересова</w:t>
      </w:r>
      <w:r w:rsidRPr="00783B5A">
        <w:rPr>
          <w:rStyle w:val="2"/>
          <w:color w:val="000000"/>
          <w:sz w:val="24"/>
          <w:szCs w:val="24"/>
        </w:rPr>
        <w:t>н</w:t>
      </w:r>
      <w:r w:rsidRPr="00783B5A">
        <w:rPr>
          <w:rStyle w:val="2"/>
          <w:color w:val="000000"/>
          <w:sz w:val="24"/>
          <w:szCs w:val="24"/>
        </w:rPr>
        <w:t>ность в их выполнении следует всячески оберегать. Дети приучаются соблюдать «дисципл</w:t>
      </w:r>
      <w:r w:rsidRPr="00783B5A">
        <w:rPr>
          <w:rStyle w:val="2"/>
          <w:color w:val="000000"/>
          <w:sz w:val="24"/>
          <w:szCs w:val="24"/>
        </w:rPr>
        <w:t>и</w:t>
      </w:r>
      <w:r w:rsidRPr="00783B5A">
        <w:rPr>
          <w:rStyle w:val="2"/>
          <w:color w:val="000000"/>
          <w:sz w:val="24"/>
          <w:szCs w:val="24"/>
        </w:rPr>
        <w:t>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соответствующим образом: не лесть в тарелку соседа, не мешать в спальне и т.д.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На фоне «охраны» деятельности каждого малыша нужно формировать совместные де</w:t>
      </w:r>
      <w:r w:rsidRPr="00783B5A">
        <w:rPr>
          <w:rStyle w:val="2"/>
          <w:color w:val="000000"/>
          <w:sz w:val="24"/>
          <w:szCs w:val="24"/>
        </w:rPr>
        <w:t>й</w:t>
      </w:r>
      <w:r w:rsidRPr="00783B5A">
        <w:rPr>
          <w:rStyle w:val="2"/>
          <w:color w:val="000000"/>
          <w:sz w:val="24"/>
          <w:szCs w:val="24"/>
        </w:rPr>
        <w:t>ствия. Сначала по подсказке взрослого, а к двум годам самостоятельно дети способны пом</w:t>
      </w:r>
      <w:r w:rsidRPr="00783B5A">
        <w:rPr>
          <w:rStyle w:val="2"/>
          <w:color w:val="000000"/>
          <w:sz w:val="24"/>
          <w:szCs w:val="24"/>
        </w:rPr>
        <w:t>о</w:t>
      </w:r>
      <w:r w:rsidRPr="00783B5A">
        <w:rPr>
          <w:rStyle w:val="2"/>
          <w:color w:val="000000"/>
          <w:sz w:val="24"/>
          <w:szCs w:val="24"/>
        </w:rPr>
        <w:t>гать друг другу. Возможны несложные плясовые действия малышей парами на музыкальных занятиях.</w:t>
      </w:r>
    </w:p>
    <w:p w:rsidR="00AF647F" w:rsidRPr="00783B5A" w:rsidRDefault="00AF647F" w:rsidP="00783B5A">
      <w:pPr>
        <w:pStyle w:val="21"/>
        <w:shd w:val="clear" w:color="auto" w:fill="auto"/>
        <w:spacing w:line="240" w:lineRule="auto"/>
        <w:ind w:firstLine="580"/>
        <w:rPr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говорить. С помощью речи можно организовывать поведение ребенка, а речь самого малыша становится основным средством общения с взрослым.</w:t>
      </w:r>
    </w:p>
    <w:p w:rsidR="00ED3BE0" w:rsidRPr="00783B5A" w:rsidRDefault="00AF647F" w:rsidP="00783B5A">
      <w:pPr>
        <w:pStyle w:val="a3"/>
        <w:ind w:firstLine="709"/>
        <w:rPr>
          <w:rStyle w:val="2"/>
          <w:color w:val="000000"/>
          <w:sz w:val="24"/>
          <w:szCs w:val="24"/>
        </w:rPr>
      </w:pPr>
      <w:r w:rsidRPr="00783B5A">
        <w:rPr>
          <w:rStyle w:val="2"/>
          <w:color w:val="000000"/>
          <w:sz w:val="24"/>
          <w:szCs w:val="24"/>
        </w:rPr>
        <w:t>С одной стороны, возрастает самостоятельность ребенка во всех сферах жизни, с др</w:t>
      </w:r>
      <w:r w:rsidRPr="00783B5A">
        <w:rPr>
          <w:rStyle w:val="2"/>
          <w:color w:val="000000"/>
          <w:sz w:val="24"/>
          <w:szCs w:val="24"/>
        </w:rPr>
        <w:t>у</w:t>
      </w:r>
      <w:r w:rsidRPr="00783B5A">
        <w:rPr>
          <w:rStyle w:val="2"/>
          <w:color w:val="000000"/>
          <w:sz w:val="24"/>
          <w:szCs w:val="24"/>
        </w:rPr>
        <w:t>гой - он осваивает правила поведения в группе. Все это является основой для развития в б</w:t>
      </w:r>
      <w:r w:rsidRPr="00783B5A">
        <w:rPr>
          <w:rStyle w:val="2"/>
          <w:color w:val="000000"/>
          <w:sz w:val="24"/>
          <w:szCs w:val="24"/>
        </w:rPr>
        <w:t>у</w:t>
      </w:r>
      <w:r w:rsidRPr="00783B5A">
        <w:rPr>
          <w:rStyle w:val="2"/>
          <w:color w:val="000000"/>
          <w:sz w:val="24"/>
          <w:szCs w:val="24"/>
        </w:rPr>
        <w:t>дущем совместной игровой деятельности.</w:t>
      </w:r>
    </w:p>
    <w:p w:rsidR="003F5D25" w:rsidRPr="003F5D25" w:rsidRDefault="007412D6" w:rsidP="00665A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3F5D25" w:rsidRPr="003F5D25">
        <w:rPr>
          <w:rFonts w:ascii="Times New Roman" w:hAnsi="Times New Roman"/>
          <w:b/>
          <w:sz w:val="24"/>
          <w:szCs w:val="24"/>
        </w:rPr>
        <w:t>.  Современные образовательные технологии</w:t>
      </w:r>
    </w:p>
    <w:p w:rsidR="003F5D25" w:rsidRPr="003F5D25" w:rsidRDefault="003F5D25" w:rsidP="00783B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 xml:space="preserve"> В настоящее время в  ДОУ интенсивно внедряются  в работу инновационные технол</w:t>
      </w:r>
      <w:r w:rsidRPr="003F5D25">
        <w:rPr>
          <w:rFonts w:ascii="Times New Roman" w:hAnsi="Times New Roman"/>
          <w:sz w:val="24"/>
          <w:szCs w:val="24"/>
        </w:rPr>
        <w:t>о</w:t>
      </w:r>
      <w:r w:rsidRPr="003F5D25">
        <w:rPr>
          <w:rFonts w:ascii="Times New Roman" w:hAnsi="Times New Roman"/>
          <w:sz w:val="24"/>
          <w:szCs w:val="24"/>
        </w:rPr>
        <w:t xml:space="preserve">гии. Поэтому основная  наша задача,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3F5D25" w:rsidRDefault="003F5D25" w:rsidP="003F5D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D25">
        <w:rPr>
          <w:rFonts w:ascii="Times New Roman" w:hAnsi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66D7C" w:rsidRPr="003F5D25" w:rsidRDefault="00D66D7C" w:rsidP="003F5D2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7"/>
        <w:gridCol w:w="4537"/>
      </w:tblGrid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3F5D25" w:rsidRDefault="003F5D25" w:rsidP="00F62865">
            <w:pPr>
              <w:pStyle w:val="a3"/>
              <w:tabs>
                <w:tab w:val="left" w:pos="690"/>
                <w:tab w:val="center" w:pos="24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D2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</w:t>
            </w:r>
          </w:p>
        </w:tc>
      </w:tr>
      <w:tr w:rsidR="003F5D25" w:rsidRPr="003F5D25" w:rsidTr="005D1C2D">
        <w:trPr>
          <w:trHeight w:val="1692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Личностно-ориентированные: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комфортных, бесконфликтных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 безопасных условий развития личности  ребе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Приоритет личностных отношений.                          Индивидуальный подход  к воспитанникам</w:t>
            </w:r>
          </w:p>
        </w:tc>
        <w:tc>
          <w:tcPr>
            <w:tcW w:w="4944" w:type="dxa"/>
          </w:tcPr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AF647F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 з</w:t>
            </w:r>
            <w:r w:rsidR="003F5D25"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анятия. 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образно-ролевые игры. 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Наблюдения, экспериментальная де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3F5D25" w:rsidRPr="003F5D25" w:rsidTr="005D1C2D">
        <w:trPr>
          <w:trHeight w:val="2784"/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 xml:space="preserve">Социоигровые:   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Развитие взаимодейс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вия  «ребенок-ребенок», «ребенок-взрослый».                                                                                      Коррекция демонстративного, протестного, а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г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рессивного поведения.                                                                                      Формирование умений и навыков дружеского коммуникативного поведения.                                                                                               Развитие навыков полноценного межличностн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го общения, помогающего ребенку понять сам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3B5A">
              <w:rPr>
                <w:rFonts w:ascii="Times New Roman" w:hAnsi="Times New Roman"/>
                <w:sz w:val="24"/>
                <w:szCs w:val="24"/>
              </w:rPr>
              <w:t xml:space="preserve">го себя. 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на занятиях и в свободной деятельности.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 с правилами, ролевые игры, режи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серские игры.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Сказкотерапия.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Метод создания проблемных ситуаций с элементами самооценки.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Технология проектирования: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обогащение социально-личностного 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посредством включения детей в проек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Социально-активные методы: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экспериментирования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взаимодействия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-метод наблюдения, сравнения.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Информационно-комуникативные те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нологии: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Использование ТСО и мультимедийных презе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таций в образовательной работе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F647F">
              <w:rPr>
                <w:rFonts w:ascii="Times New Roman" w:hAnsi="Times New Roman" w:cs="Times New Roman"/>
                <w:sz w:val="24"/>
                <w:szCs w:val="24"/>
              </w:rPr>
              <w:t xml:space="preserve"> игры - занятия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ем презентаций</w:t>
            </w:r>
          </w:p>
        </w:tc>
      </w:tr>
      <w:tr w:rsidR="003F5D25" w:rsidRPr="003F5D25" w:rsidTr="005D1C2D">
        <w:trPr>
          <w:jc w:val="center"/>
        </w:trPr>
        <w:tc>
          <w:tcPr>
            <w:tcW w:w="5372" w:type="dxa"/>
          </w:tcPr>
          <w:p w:rsidR="003F5D25" w:rsidRPr="00783B5A" w:rsidRDefault="003F5D25" w:rsidP="00F60C4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Здоровьесберегающ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r w:rsidR="00F024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83B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Увеличение резервов здоровья ребенка.</w:t>
            </w:r>
          </w:p>
          <w:p w:rsidR="003F5D25" w:rsidRPr="003F5D25" w:rsidRDefault="003F5D25" w:rsidP="00F62865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5D2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своему здоровью у ребенка.</w:t>
            </w:r>
          </w:p>
        </w:tc>
        <w:tc>
          <w:tcPr>
            <w:tcW w:w="4944" w:type="dxa"/>
          </w:tcPr>
          <w:p w:rsidR="00783B5A" w:rsidRDefault="00783B5A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Двигательная терапия.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Игры-соревнования.</w:t>
            </w:r>
          </w:p>
          <w:p w:rsidR="003F5D25" w:rsidRPr="003F5D25" w:rsidRDefault="003F5D25" w:rsidP="00F62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5">
              <w:rPr>
                <w:rFonts w:ascii="Times New Roman" w:hAnsi="Times New Roman" w:cs="Times New Roman"/>
                <w:sz w:val="24"/>
                <w:szCs w:val="24"/>
              </w:rPr>
              <w:t>Спортивные досуги и развлечения.</w:t>
            </w:r>
          </w:p>
        </w:tc>
      </w:tr>
    </w:tbl>
    <w:p w:rsidR="00665A1E" w:rsidRDefault="00665A1E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82E" w:rsidRPr="00BE482E" w:rsidRDefault="00B62D83" w:rsidP="00665A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472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BE482E" w:rsidRPr="00907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Адаптационный период.</w:t>
      </w:r>
    </w:p>
    <w:p w:rsidR="00BE482E" w:rsidRPr="00BE482E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благоприятных условий социальной адаптации ребенка в условиях д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учреждения, способствующие повышению его адаптационных возможностей, н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482E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обходимых для дальнейшего развития.</w:t>
      </w:r>
    </w:p>
    <w:p w:rsidR="00B62D83" w:rsidRDefault="00BE482E" w:rsidP="0078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4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цель реализуется в процессе решения следующих задач: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Сохранять и укреплять здоровье детей в изменившихся условиях.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B62D83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Формировать единый стиль воспитания и общения с ребенком в семье и ДОУ.</w:t>
      </w:r>
    </w:p>
    <w:p w:rsidR="00BE482E" w:rsidRPr="00B62D83" w:rsidRDefault="00BE482E" w:rsidP="00F60C4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Окружить ребенка душевным теплом, заботой и лаской для установления д</w:t>
      </w: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62D83">
        <w:rPr>
          <w:rFonts w:ascii="Times New Roman" w:eastAsia="Times New Roman" w:hAnsi="Times New Roman"/>
          <w:color w:val="000000"/>
          <w:sz w:val="24"/>
          <w:szCs w:val="24"/>
        </w:rPr>
        <w:t>верительных отношений с сотрудниками ДОУ.</w:t>
      </w:r>
    </w:p>
    <w:p w:rsidR="00BE482E" w:rsidRPr="00F62865" w:rsidRDefault="00BE482E" w:rsidP="00783B5A">
      <w:pPr>
        <w:widowControl w:val="0"/>
        <w:tabs>
          <w:tab w:val="center" w:pos="510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BE482E" w:rsidRPr="00F62865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эффективного медико-психолого-педагогического сопровождения ребенка в период привыкания к новому коллективу необходимо выявить степень его адаптации. Для 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определения степени адаптации 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</w:t>
      </w:r>
      <w:r w:rsidR="00CD4070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уются</w:t>
      </w:r>
      <w:r w:rsidRPr="00F6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критерии, разработанные институтом педиатрии.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8224"/>
      </w:tblGrid>
      <w:tr w:rsidR="00BE482E" w:rsidRPr="00F62865" w:rsidTr="000700E5">
        <w:trPr>
          <w:trHeight w:val="699"/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  1-го месяца восстанавливается речь.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F62865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близким эмоционально возбуждающее (крик, плач при расставании, встрече).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Отношение </w:t>
            </w:r>
            <w:r w:rsidR="000700E5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 избирательное.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Появляются признаки невротических реакций, избирательность в отношении со взрослыми и детьми.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BE482E" w:rsidTr="005D1C2D">
        <w:trPr>
          <w:jc w:val="center"/>
        </w:trPr>
        <w:tc>
          <w:tcPr>
            <w:tcW w:w="724" w:type="pct"/>
          </w:tcPr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F62865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Может </w:t>
            </w:r>
            <w:r w:rsidR="005D1C2D"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быть,</w:t>
            </w: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стойкий  отказ от еды.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60-му  дню нормализуются поведенческие реакции.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-Отношения с близкими эмоционально-возбужденные, лишенные практического взаимодействия.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BE482E" w:rsidRPr="00F62865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E482E" w:rsidRPr="00BE482E" w:rsidRDefault="00BE482E" w:rsidP="00CD40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665A1E" w:rsidRDefault="00665A1E" w:rsidP="00897DF5">
      <w:pPr>
        <w:pStyle w:val="Style11"/>
        <w:widowControl/>
        <w:spacing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ru-RU"/>
        </w:rPr>
      </w:pPr>
    </w:p>
    <w:p w:rsidR="00B35946" w:rsidRPr="00334FF9" w:rsidRDefault="00674FF1" w:rsidP="00665A1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="00CD20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="00B35946" w:rsidRPr="00334F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Направления образовательных областей:</w:t>
      </w:r>
    </w:p>
    <w:p w:rsidR="00B35946" w:rsidRPr="00334FF9" w:rsidRDefault="00B35946" w:rsidP="00B359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1.   Физическое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D3BE0" w:rsidRPr="00334FF9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ED3BE0" w:rsidRPr="00334FF9">
        <w:rPr>
          <w:rFonts w:ascii="Times New Roman" w:hAnsi="Times New Roman" w:cs="Times New Roman"/>
          <w:sz w:val="24"/>
          <w:szCs w:val="24"/>
        </w:rPr>
        <w:t xml:space="preserve">Расширение ориентировке в окружающем и развитие </w:t>
      </w:r>
      <w:r w:rsidR="0052552E" w:rsidRPr="00334FF9">
        <w:rPr>
          <w:rFonts w:ascii="Times New Roman" w:hAnsi="Times New Roman" w:cs="Times New Roman"/>
          <w:sz w:val="24"/>
          <w:szCs w:val="24"/>
        </w:rPr>
        <w:t>речи;</w:t>
      </w:r>
      <w:r w:rsidR="0052552E" w:rsidRPr="00334F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</w:t>
      </w:r>
      <w:r w:rsidR="00ED3BE0" w:rsidRPr="00334FF9">
        <w:rPr>
          <w:rFonts w:ascii="Times New Roman" w:hAnsi="Times New Roman" w:cs="Times New Roman"/>
          <w:iCs/>
          <w:color w:val="FFFFFF" w:themeColor="background1"/>
          <w:sz w:val="24"/>
          <w:szCs w:val="24"/>
          <w:lang w:eastAsia="en-US"/>
        </w:rPr>
        <w:t>;</w:t>
      </w:r>
    </w:p>
    <w:p w:rsidR="00ED3BE0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 дидактическим материалом;</w:t>
      </w:r>
    </w:p>
    <w:p w:rsidR="00B35946" w:rsidRPr="00334FF9" w:rsidRDefault="00B35946" w:rsidP="00B3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ED3BE0" w:rsidRPr="00334FF9">
        <w:rPr>
          <w:rFonts w:ascii="Times New Roman" w:hAnsi="Times New Roman" w:cs="Times New Roman"/>
          <w:sz w:val="24"/>
          <w:szCs w:val="24"/>
        </w:rPr>
        <w:t>Игра - занятие со строительным материалом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35946" w:rsidRDefault="00B35946" w:rsidP="0049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4FF9">
        <w:rPr>
          <w:rFonts w:ascii="Times New Roman" w:hAnsi="Times New Roman" w:cs="Times New Roman"/>
          <w:sz w:val="24"/>
          <w:szCs w:val="24"/>
          <w:lang w:eastAsia="en-US"/>
        </w:rPr>
        <w:t>5. Художественно - эстетическое развитие</w:t>
      </w:r>
      <w:r w:rsidRPr="00334F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20767" w:rsidRDefault="00A20767" w:rsidP="00A20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67" w:rsidRPr="00D31F50" w:rsidRDefault="00674FF1" w:rsidP="00D3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F50">
        <w:rPr>
          <w:rFonts w:ascii="Times New Roman" w:hAnsi="Times New Roman" w:cs="Times New Roman"/>
          <w:b/>
          <w:sz w:val="24"/>
          <w:szCs w:val="24"/>
        </w:rPr>
        <w:t>1.1</w:t>
      </w:r>
      <w:r w:rsidR="00CD2037">
        <w:rPr>
          <w:rFonts w:ascii="Times New Roman" w:hAnsi="Times New Roman" w:cs="Times New Roman"/>
          <w:b/>
          <w:sz w:val="24"/>
          <w:szCs w:val="24"/>
        </w:rPr>
        <w:t>0</w:t>
      </w:r>
      <w:r w:rsidR="00B35946" w:rsidRPr="00D31F50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A20767" w:rsidRPr="00D31F50" w:rsidRDefault="00A20767" w:rsidP="00D31F50">
      <w:pPr>
        <w:pStyle w:val="25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1" w:name="bookmark6"/>
      <w:r w:rsidRPr="00D31F50">
        <w:rPr>
          <w:rStyle w:val="24"/>
          <w:b/>
          <w:bCs/>
          <w:color w:val="000000"/>
          <w:sz w:val="24"/>
          <w:szCs w:val="24"/>
        </w:rPr>
        <w:t>Планируемые результаты освоения Программы</w:t>
      </w:r>
      <w:bookmarkEnd w:id="1"/>
    </w:p>
    <w:p w:rsidR="00A20767" w:rsidRPr="00D31F50" w:rsidRDefault="00A20767" w:rsidP="00D31F50">
      <w:pPr>
        <w:pStyle w:val="21"/>
        <w:shd w:val="clear" w:color="auto" w:fill="auto"/>
        <w:spacing w:line="240" w:lineRule="auto"/>
        <w:ind w:left="160" w:firstLine="700"/>
        <w:rPr>
          <w:rStyle w:val="2"/>
          <w:color w:val="000000"/>
          <w:sz w:val="24"/>
          <w:szCs w:val="24"/>
        </w:rPr>
      </w:pPr>
      <w:r w:rsidRPr="00D31F50">
        <w:rPr>
          <w:rStyle w:val="2"/>
          <w:color w:val="000000"/>
          <w:sz w:val="24"/>
          <w:szCs w:val="24"/>
        </w:rPr>
        <w:t>Специфика дошкольного детства (гибкость, пластичность развития ребенка, выс</w:t>
      </w:r>
      <w:r w:rsidRPr="00D31F50">
        <w:rPr>
          <w:rStyle w:val="2"/>
          <w:color w:val="000000"/>
          <w:sz w:val="24"/>
          <w:szCs w:val="24"/>
        </w:rPr>
        <w:t>о</w:t>
      </w:r>
      <w:r w:rsidRPr="00D31F50">
        <w:rPr>
          <w:rStyle w:val="2"/>
          <w:color w:val="000000"/>
          <w:sz w:val="24"/>
          <w:szCs w:val="24"/>
        </w:rPr>
        <w:t>кий разброс вариантов его развития, его непосредственность и непроизвольность) не п</w:t>
      </w:r>
      <w:r w:rsidRPr="00D31F50">
        <w:rPr>
          <w:rStyle w:val="2"/>
          <w:color w:val="000000"/>
          <w:sz w:val="24"/>
          <w:szCs w:val="24"/>
        </w:rPr>
        <w:t>о</w:t>
      </w:r>
      <w:r w:rsidRPr="00D31F50">
        <w:rPr>
          <w:rStyle w:val="2"/>
          <w:color w:val="000000"/>
          <w:sz w:val="24"/>
          <w:szCs w:val="24"/>
        </w:rPr>
        <w:t>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</w:t>
      </w:r>
      <w:r w:rsidRPr="00D31F50">
        <w:rPr>
          <w:rStyle w:val="2"/>
          <w:color w:val="000000"/>
          <w:sz w:val="24"/>
          <w:szCs w:val="24"/>
        </w:rPr>
        <w:t>а</w:t>
      </w:r>
      <w:r w:rsidRPr="00D31F50">
        <w:rPr>
          <w:rStyle w:val="2"/>
          <w:color w:val="000000"/>
          <w:sz w:val="24"/>
          <w:szCs w:val="24"/>
        </w:rPr>
        <w:t>тельной программы в виде целевых ориентиров.</w:t>
      </w:r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31"/>
    </w:p>
    <w:p w:rsidR="00267D61" w:rsidRPr="00D31F50" w:rsidRDefault="00267D61" w:rsidP="00D31F50">
      <w:pPr>
        <w:keepNext/>
        <w:keepLines/>
        <w:spacing w:after="0" w:line="240" w:lineRule="auto"/>
        <w:ind w:left="1160" w:right="190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образования в раннем возрасте</w:t>
      </w:r>
      <w:bookmarkEnd w:id="2"/>
      <w:r w:rsidRPr="00D31F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40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Ребенок интересуется окружающими предметами и активно дейс</w:t>
      </w:r>
      <w:r w:rsidRPr="00D31F50">
        <w:rPr>
          <w:sz w:val="24"/>
          <w:szCs w:val="24"/>
        </w:rPr>
        <w:softHyphen/>
        <w:t>твует с ними; эмоци</w:t>
      </w:r>
      <w:r w:rsidRPr="00D31F50">
        <w:rPr>
          <w:sz w:val="24"/>
          <w:szCs w:val="24"/>
        </w:rPr>
        <w:t>о</w:t>
      </w:r>
      <w:r w:rsidRPr="00D31F50">
        <w:rPr>
          <w:sz w:val="24"/>
          <w:szCs w:val="24"/>
        </w:rPr>
        <w:t>нально вовлечен в действия с игрушками и другими предметами, стремится проявлять н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стойчивость в достижении результа</w:t>
      </w:r>
      <w:r w:rsidRPr="00D31F50">
        <w:rPr>
          <w:sz w:val="24"/>
          <w:szCs w:val="24"/>
        </w:rPr>
        <w:softHyphen/>
        <w:t>та своих действий.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Использует специфические, культурно фиксированные предметные действия, знает н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значение бытовых предметов (ложки, расчески, каран</w:t>
      </w:r>
      <w:r w:rsidRPr="00D31F50">
        <w:rPr>
          <w:sz w:val="24"/>
          <w:szCs w:val="24"/>
        </w:rPr>
        <w:softHyphen/>
        <w:t>даша и пр.) и умеет пользоваться ими. Владеет простейшими навыками самообслуживания; стремится проявлять самостоятел</w:t>
      </w:r>
      <w:r w:rsidRPr="00D31F50">
        <w:rPr>
          <w:sz w:val="24"/>
          <w:szCs w:val="24"/>
        </w:rPr>
        <w:t>ь</w:t>
      </w:r>
      <w:r w:rsidRPr="00D31F50">
        <w:rPr>
          <w:sz w:val="24"/>
          <w:szCs w:val="24"/>
        </w:rPr>
        <w:t>ность в бытовом и игровом поведении; проявляет навыки опрятности.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отрицательное отношение к грубости, жадности.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D31F50">
        <w:rPr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sz w:val="24"/>
          <w:szCs w:val="24"/>
          <w:shd w:val="clear" w:color="auto" w:fill="FFFFFF"/>
        </w:rPr>
      </w:pPr>
      <w:r w:rsidRPr="00D31F50">
        <w:rPr>
          <w:sz w:val="24"/>
          <w:szCs w:val="24"/>
        </w:rPr>
        <w:t>Стремится к общению со взрослыми и активно подражает им в дви</w:t>
      </w:r>
      <w:r w:rsidRPr="00D31F50">
        <w:rPr>
          <w:sz w:val="24"/>
          <w:szCs w:val="24"/>
        </w:rPr>
        <w:softHyphen/>
        <w:t>жениях и действ</w:t>
      </w:r>
      <w:r w:rsidRPr="00D31F50">
        <w:rPr>
          <w:sz w:val="24"/>
          <w:szCs w:val="24"/>
        </w:rPr>
        <w:t>и</w:t>
      </w:r>
      <w:r w:rsidRPr="00D31F50">
        <w:rPr>
          <w:sz w:val="24"/>
          <w:szCs w:val="24"/>
        </w:rPr>
        <w:t>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left="160" w:right="20" w:firstLine="407"/>
        <w:jc w:val="both"/>
        <w:rPr>
          <w:rStyle w:val="2"/>
          <w:sz w:val="24"/>
          <w:szCs w:val="24"/>
        </w:rPr>
      </w:pPr>
      <w:r w:rsidRPr="00D31F50">
        <w:rPr>
          <w:sz w:val="24"/>
          <w:szCs w:val="24"/>
        </w:rPr>
        <w:t xml:space="preserve">Проявляет интерес к сверстникам; наблюдает за их действиями и </w:t>
      </w:r>
      <w:r w:rsidR="00E25F5E">
        <w:rPr>
          <w:sz w:val="24"/>
          <w:szCs w:val="24"/>
        </w:rPr>
        <w:t>п</w:t>
      </w:r>
      <w:r w:rsidRPr="00D31F50">
        <w:rPr>
          <w:sz w:val="24"/>
          <w:szCs w:val="24"/>
        </w:rPr>
        <w:t>одражает им. Ум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ет играть рядом со сверстниками, не мешая им. Про</w:t>
      </w:r>
      <w:r w:rsidRPr="00D31F50">
        <w:rPr>
          <w:sz w:val="24"/>
          <w:szCs w:val="24"/>
        </w:rPr>
        <w:softHyphen/>
        <w:t>являет интерес к совместным играм н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большими группами.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С пониманием следит за действиями героев кукольного театра; прояв</w:t>
      </w:r>
      <w:r w:rsidRPr="00D31F50">
        <w:rPr>
          <w:sz w:val="24"/>
          <w:szCs w:val="24"/>
        </w:rPr>
        <w:softHyphen/>
        <w:t>ляет желание уч</w:t>
      </w:r>
      <w:r w:rsidRPr="00D31F50">
        <w:rPr>
          <w:sz w:val="24"/>
          <w:szCs w:val="24"/>
        </w:rPr>
        <w:t>а</w:t>
      </w:r>
      <w:r w:rsidRPr="00D31F50">
        <w:rPr>
          <w:sz w:val="24"/>
          <w:szCs w:val="24"/>
        </w:rPr>
        <w:t>ствовать в театрализованных и сюжетно-ролевых играх.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67D61" w:rsidRPr="00D31F50" w:rsidRDefault="00267D61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5"/>
        </w:tabs>
        <w:spacing w:after="0" w:line="240" w:lineRule="auto"/>
        <w:ind w:right="20" w:firstLine="380"/>
        <w:jc w:val="both"/>
        <w:rPr>
          <w:sz w:val="24"/>
          <w:szCs w:val="24"/>
        </w:rPr>
      </w:pPr>
      <w:r w:rsidRPr="00D31F50">
        <w:rPr>
          <w:sz w:val="24"/>
          <w:szCs w:val="24"/>
        </w:rPr>
        <w:t>У ребенка развита крупная моторика, он стремится осваивать раз</w:t>
      </w:r>
      <w:r w:rsidRPr="00D31F50">
        <w:rPr>
          <w:sz w:val="24"/>
          <w:szCs w:val="24"/>
        </w:rPr>
        <w:softHyphen/>
        <w:t>личные виды движ</w:t>
      </w:r>
      <w:r w:rsidRPr="00D31F50">
        <w:rPr>
          <w:sz w:val="24"/>
          <w:szCs w:val="24"/>
        </w:rPr>
        <w:t>е</w:t>
      </w:r>
      <w:r w:rsidRPr="00D31F50">
        <w:rPr>
          <w:sz w:val="24"/>
          <w:szCs w:val="24"/>
        </w:rPr>
        <w:t>ний (бег, лазанье, перешагивание и пр.). С интересом участвует в подвижных играх с пр</w:t>
      </w:r>
      <w:r w:rsidRPr="00D31F50">
        <w:rPr>
          <w:sz w:val="24"/>
          <w:szCs w:val="24"/>
        </w:rPr>
        <w:t>о</w:t>
      </w:r>
      <w:r w:rsidRPr="00D31F50">
        <w:rPr>
          <w:sz w:val="24"/>
          <w:szCs w:val="24"/>
        </w:rPr>
        <w:t>стым содержанием, несложными дви</w:t>
      </w:r>
      <w:r w:rsidRPr="00D31F50">
        <w:rPr>
          <w:sz w:val="24"/>
          <w:szCs w:val="24"/>
        </w:rPr>
        <w:softHyphen/>
        <w:t>жениями.</w:t>
      </w:r>
    </w:p>
    <w:p w:rsidR="00B63E5D" w:rsidRDefault="00B63E5D" w:rsidP="00D31F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B40" w:rsidRPr="00D31F50" w:rsidRDefault="004D38DB" w:rsidP="00D31F50">
      <w:pPr>
        <w:pStyle w:val="a3"/>
        <w:rPr>
          <w:rFonts w:ascii="Times New Roman" w:hAnsi="Times New Roman"/>
          <w:b/>
          <w:sz w:val="24"/>
          <w:szCs w:val="24"/>
        </w:rPr>
      </w:pPr>
      <w:r w:rsidRPr="00D31F50">
        <w:rPr>
          <w:rFonts w:ascii="Times New Roman" w:hAnsi="Times New Roman"/>
          <w:b/>
          <w:sz w:val="24"/>
          <w:szCs w:val="24"/>
        </w:rPr>
        <w:t>1.1</w:t>
      </w:r>
      <w:r w:rsidR="00CD2037">
        <w:rPr>
          <w:rFonts w:ascii="Times New Roman" w:hAnsi="Times New Roman"/>
          <w:b/>
          <w:sz w:val="24"/>
          <w:szCs w:val="24"/>
        </w:rPr>
        <w:t>1</w:t>
      </w:r>
      <w:r w:rsidR="008D31DB" w:rsidRPr="00D31F50">
        <w:rPr>
          <w:rFonts w:ascii="Times New Roman" w:hAnsi="Times New Roman"/>
          <w:b/>
          <w:sz w:val="24"/>
          <w:szCs w:val="24"/>
        </w:rPr>
        <w:t>. Срок реализации  рабочей Программы</w:t>
      </w:r>
    </w:p>
    <w:p w:rsidR="008D31DB" w:rsidRPr="00D31F50" w:rsidRDefault="008D31DB" w:rsidP="00D31F5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D31F50">
        <w:rPr>
          <w:rFonts w:ascii="Times New Roman" w:hAnsi="Times New Roman"/>
          <w:sz w:val="24"/>
          <w:szCs w:val="24"/>
        </w:rPr>
        <w:t xml:space="preserve">Рабочая программа предполагает реализацию </w:t>
      </w:r>
      <w:r w:rsidR="0015492C" w:rsidRPr="00D31F50">
        <w:rPr>
          <w:rFonts w:ascii="Times New Roman" w:hAnsi="Times New Roman"/>
          <w:sz w:val="24"/>
          <w:szCs w:val="24"/>
        </w:rPr>
        <w:t xml:space="preserve"> сроком на один учебный год 20</w:t>
      </w:r>
      <w:r w:rsidR="006C25E2">
        <w:rPr>
          <w:rFonts w:ascii="Times New Roman" w:hAnsi="Times New Roman"/>
          <w:sz w:val="24"/>
          <w:szCs w:val="24"/>
        </w:rPr>
        <w:t>19</w:t>
      </w:r>
      <w:r w:rsidR="0015492C" w:rsidRPr="00D31F50">
        <w:rPr>
          <w:rFonts w:ascii="Times New Roman" w:hAnsi="Times New Roman"/>
          <w:sz w:val="24"/>
          <w:szCs w:val="24"/>
        </w:rPr>
        <w:t>-202</w:t>
      </w:r>
      <w:r w:rsidR="006C25E2">
        <w:rPr>
          <w:rFonts w:ascii="Times New Roman" w:hAnsi="Times New Roman"/>
          <w:sz w:val="24"/>
          <w:szCs w:val="24"/>
        </w:rPr>
        <w:t>0</w:t>
      </w:r>
      <w:r w:rsidRPr="00D31F50">
        <w:rPr>
          <w:rFonts w:ascii="Times New Roman" w:hAnsi="Times New Roman"/>
          <w:sz w:val="24"/>
          <w:szCs w:val="24"/>
        </w:rPr>
        <w:t>.</w:t>
      </w:r>
    </w:p>
    <w:p w:rsidR="00584BF3" w:rsidRDefault="00584BF3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51B" w:rsidRDefault="0083051B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D82" w:rsidRPr="000E75E5" w:rsidRDefault="00472D82" w:rsidP="00C80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5E5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472D82" w:rsidRPr="006C23ED" w:rsidRDefault="00472D82" w:rsidP="005255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3ED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</w:t>
      </w:r>
      <w:r w:rsidRPr="006C23ED">
        <w:rPr>
          <w:rFonts w:ascii="Times New Roman" w:hAnsi="Times New Roman"/>
          <w:sz w:val="24"/>
          <w:szCs w:val="24"/>
        </w:rPr>
        <w:t>е</w:t>
      </w:r>
      <w:r w:rsidRPr="006C23ED">
        <w:rPr>
          <w:rFonts w:ascii="Times New Roman" w:hAnsi="Times New Roman"/>
          <w:sz w:val="24"/>
          <w:szCs w:val="24"/>
        </w:rPr>
        <w:t>бенка, соответствует основным положениям возрастной психологии и дошкольной педагог</w:t>
      </w:r>
      <w:r w:rsidRPr="006C23ED">
        <w:rPr>
          <w:rFonts w:ascii="Times New Roman" w:hAnsi="Times New Roman"/>
          <w:sz w:val="24"/>
          <w:szCs w:val="24"/>
        </w:rPr>
        <w:t>и</w:t>
      </w:r>
      <w:r w:rsidRPr="006C23ED">
        <w:rPr>
          <w:rFonts w:ascii="Times New Roman" w:hAnsi="Times New Roman"/>
          <w:sz w:val="24"/>
          <w:szCs w:val="24"/>
        </w:rPr>
        <w:t>ки и обеспечивает единство воспитательных, развивающих и обучающих целей и задач.</w:t>
      </w:r>
    </w:p>
    <w:p w:rsidR="00B63E5D" w:rsidRDefault="00472D82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  <w:r w:rsidRPr="006C23ED">
        <w:rPr>
          <w:rFonts w:ascii="Times New Roman" w:hAnsi="Times New Roman" w:cs="Times New Roman"/>
        </w:rPr>
        <w:t xml:space="preserve">       Воспитание и обучение осуществляется на русском языке - государственном языке России</w:t>
      </w:r>
      <w:r>
        <w:rPr>
          <w:rFonts w:ascii="Times New Roman" w:hAnsi="Times New Roman" w:cs="Times New Roman"/>
        </w:rPr>
        <w:t>.</w:t>
      </w: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904CC4" w:rsidRDefault="00B63E5D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eastAsia="ru-RU"/>
        </w:rPr>
        <w:t xml:space="preserve">2.1. 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 xml:space="preserve">  Содержание психолого-педагогической работы с детьми  1</w:t>
      </w:r>
      <w:r w:rsidR="006C25E2">
        <w:rPr>
          <w:rFonts w:ascii="Times New Roman" w:hAnsi="Times New Roman" w:cs="Times New Roman"/>
          <w:b/>
          <w:bCs/>
          <w:iCs/>
          <w:lang w:eastAsia="ru-RU"/>
        </w:rPr>
        <w:t>,5</w:t>
      </w:r>
      <w:r w:rsidRPr="00904CC4">
        <w:rPr>
          <w:rFonts w:ascii="Times New Roman" w:hAnsi="Times New Roman" w:cs="Times New Roman"/>
          <w:b/>
          <w:bCs/>
          <w:iCs/>
          <w:lang w:eastAsia="ru-RU"/>
        </w:rPr>
        <w:t>-2 лет.</w:t>
      </w:r>
    </w:p>
    <w:p w:rsidR="00B63E5D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5D" w:rsidRPr="00904CC4" w:rsidRDefault="00B63E5D" w:rsidP="00B63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 xml:space="preserve">Задачи воспитания и обучения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lastRenderedPageBreak/>
        <w:t xml:space="preserve">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режимных процессах формировать простейшие навыки самостоятельности, опрятн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сти, аккуратности.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Расширять ориентировку детей в ближайшем окружении, пополнять запас понима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мых слов и активный словарь, развивать потребность в речевом общении. Формировать ум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ние понимать слова, обозначающие названия предметов, действия.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понимать простые предложения, небольшие рассказы. Содейс</w:t>
      </w:r>
      <w:r w:rsidRPr="00904CC4">
        <w:rPr>
          <w:rFonts w:ascii="Times New Roman" w:hAnsi="Times New Roman" w:cs="Times New Roman"/>
          <w:sz w:val="24"/>
          <w:szCs w:val="24"/>
        </w:rPr>
        <w:t>т</w:t>
      </w:r>
      <w:r w:rsidRPr="00904CC4">
        <w:rPr>
          <w:rFonts w:ascii="Times New Roman" w:hAnsi="Times New Roman" w:cs="Times New Roman"/>
          <w:sz w:val="24"/>
          <w:szCs w:val="24"/>
        </w:rPr>
        <w:t xml:space="preserve">вовать формированию умения выражать словами, а затем короткими предложениями свои потребности и желания, отвечать на вопросы взрослого.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 xml:space="preserve">приятия, мышления, внимания, памяти.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Развивать познавательную и двигательную активность детей во всех видах игр.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навыки культуры поведения: здороваться, прощаться, благодарить. П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ощрять доброжелательное отношение ребенка к сверстникам, побуждать запоминать их им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на. Побуждать к сочувствию и отзывчивости.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растениям и животным.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</w:t>
      </w:r>
      <w:r w:rsidRPr="00904CC4">
        <w:rPr>
          <w:rFonts w:ascii="Times New Roman" w:hAnsi="Times New Roman" w:cs="Times New Roman"/>
          <w:sz w:val="24"/>
          <w:szCs w:val="24"/>
        </w:rPr>
        <w:t>з</w:t>
      </w:r>
      <w:r w:rsidRPr="00904CC4">
        <w:rPr>
          <w:rFonts w:ascii="Times New Roman" w:hAnsi="Times New Roman" w:cs="Times New Roman"/>
          <w:sz w:val="24"/>
          <w:szCs w:val="24"/>
        </w:rPr>
        <w:t xml:space="preserve">вивать понимание взаимосвязи музыки и движений. Побуждать к подражанию певческим интонациям взрослого, к простейшим ритмическим движениям под музыку.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</w:t>
      </w:r>
      <w:r w:rsidRPr="00904CC4">
        <w:rPr>
          <w:rFonts w:ascii="Times New Roman" w:hAnsi="Times New Roman" w:cs="Times New Roman"/>
          <w:sz w:val="24"/>
          <w:szCs w:val="24"/>
        </w:rPr>
        <w:t>з</w:t>
      </w:r>
      <w:r w:rsidRPr="00904CC4">
        <w:rPr>
          <w:rFonts w:ascii="Times New Roman" w:hAnsi="Times New Roman" w:cs="Times New Roman"/>
          <w:sz w:val="24"/>
          <w:szCs w:val="24"/>
        </w:rPr>
        <w:t xml:space="preserve">ными дидактическими материалами.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игровые действия с разнообразными сюжетными игрушками, умение и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 xml:space="preserve">пользовать предметы-заместители.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Учить играть, не мешая сверстникам. Формировать умение играть вместе, сдерживать свои желания.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Формировать способности попросить, подождать.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Воспитание при проведении режимных процессов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Режимные процессы </w:t>
      </w:r>
      <w:r w:rsidRPr="00904CC4">
        <w:rPr>
          <w:rFonts w:ascii="Times New Roman" w:hAnsi="Times New Roman" w:cs="Times New Roman"/>
          <w:sz w:val="24"/>
          <w:szCs w:val="24"/>
        </w:rPr>
        <w:t>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пом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>щи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культурно-гигиенически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04CC4">
        <w:rPr>
          <w:rFonts w:ascii="Times New Roman" w:hAnsi="Times New Roman" w:cs="Times New Roman"/>
          <w:b/>
          <w:sz w:val="24"/>
          <w:szCs w:val="24"/>
        </w:rPr>
        <w:t xml:space="preserve"> самообслуживания.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Поддерживать стремление детей к самостоятельности. Соблюдать принцип постепенности включения каждого ребенка в режимный процесс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Детей первой подгруппы приучать к тому, что перед едой и по мере загрязнения им обязательно моют руки. Учить малышей есть ложкой густую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Детей второй подгруппы продолжать учить мыть руки перед едой и по мере загрязн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ния, пользоваться личным полотенцем, с частичной помощью взрослого съедать положе</w:t>
      </w:r>
      <w:r w:rsidRPr="00904CC4">
        <w:rPr>
          <w:rFonts w:ascii="Times New Roman" w:hAnsi="Times New Roman" w:cs="Times New Roman"/>
          <w:sz w:val="24"/>
          <w:szCs w:val="24"/>
        </w:rPr>
        <w:t>н</w:t>
      </w:r>
      <w:r w:rsidRPr="00904CC4">
        <w:rPr>
          <w:rFonts w:ascii="Times New Roman" w:hAnsi="Times New Roman" w:cs="Times New Roman"/>
          <w:sz w:val="24"/>
          <w:szCs w:val="24"/>
        </w:rPr>
        <w:t xml:space="preserve">ную порцию. Закреплять умение пользоваться салфеткой, после еды благодарить взрослых, задвигать стул.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lastRenderedPageBreak/>
        <w:t>Содействовать активному участию детей в процессах, связанных с прогулкой и сном. К 1 году 7 месяцам приучать раздеваться с небольшой помощью взрослого (снимать шапку, валенки, рейтузы, расстегнутые туфли, шорты и колготки). К 2 годам под контролем взро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>лого выполнять отдельные действия: снимать и надевать перечисленные одежду и обувь в определенном порядке.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Приучать детей к опрятности, аккуратности.</w:t>
      </w:r>
      <w:r w:rsidRPr="00904CC4">
        <w:rPr>
          <w:rFonts w:ascii="Times New Roman" w:hAnsi="Times New Roman" w:cs="Times New Roman"/>
          <w:sz w:val="24"/>
          <w:szCs w:val="24"/>
        </w:rPr>
        <w:t xml:space="preserve"> К 2 годам учить с помощью взрослого пользоваться носовым платком, приводить в порядок одежду, прическу, аккуратно и в опр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деленной последовательности складывать одежду, ставить на место обувь. Учить бережно относиться к вещам. Обращать внимание детей на порядок в группе.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Способствовать выработке навыка регулировать собственные физиологические отпра</w:t>
      </w:r>
      <w:r w:rsidRPr="00904CC4">
        <w:rPr>
          <w:rFonts w:ascii="Times New Roman" w:hAnsi="Times New Roman" w:cs="Times New Roman"/>
          <w:sz w:val="24"/>
          <w:szCs w:val="24"/>
        </w:rPr>
        <w:t>в</w:t>
      </w:r>
      <w:r w:rsidRPr="00904CC4">
        <w:rPr>
          <w:rFonts w:ascii="Times New Roman" w:hAnsi="Times New Roman" w:cs="Times New Roman"/>
          <w:sz w:val="24"/>
          <w:szCs w:val="24"/>
        </w:rPr>
        <w:t xml:space="preserve">ления (к 2 годам).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Воспитывать элементарные навыки культуры поведения</w:t>
      </w:r>
      <w:r w:rsidRPr="00904CC4">
        <w:rPr>
          <w:rFonts w:ascii="Times New Roman" w:hAnsi="Times New Roman" w:cs="Times New Roman"/>
          <w:sz w:val="24"/>
          <w:szCs w:val="24"/>
        </w:rPr>
        <w:t>. Закреплять навыки пов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</w:t>
      </w:r>
      <w:r w:rsidRPr="00904CC4">
        <w:rPr>
          <w:rFonts w:ascii="Times New Roman" w:hAnsi="Times New Roman" w:cs="Times New Roman"/>
          <w:sz w:val="24"/>
          <w:szCs w:val="24"/>
        </w:rPr>
        <w:t>с</w:t>
      </w:r>
      <w:r w:rsidRPr="00904CC4">
        <w:rPr>
          <w:rFonts w:ascii="Times New Roman" w:hAnsi="Times New Roman" w:cs="Times New Roman"/>
          <w:sz w:val="24"/>
          <w:szCs w:val="24"/>
        </w:rPr>
        <w:t>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 xml:space="preserve">мьи, соседям.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 xml:space="preserve">Учить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обращать внимание на играющего рядом товарища, понимать его состояние, сочувствовать плачущему. Приучать не мешать сверстнику, не отнимать игру</w:t>
      </w:r>
      <w:r w:rsidRPr="00904CC4">
        <w:rPr>
          <w:rFonts w:ascii="Times New Roman" w:hAnsi="Times New Roman" w:cs="Times New Roman"/>
          <w:sz w:val="24"/>
          <w:szCs w:val="24"/>
        </w:rPr>
        <w:t>ш</w:t>
      </w:r>
      <w:r w:rsidRPr="00904CC4">
        <w:rPr>
          <w:rFonts w:ascii="Times New Roman" w:hAnsi="Times New Roman" w:cs="Times New Roman"/>
          <w:sz w:val="24"/>
          <w:szCs w:val="24"/>
        </w:rPr>
        <w:t xml:space="preserve">ки, делиться ими, уметь подождать.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</w:t>
      </w:r>
      <w:r w:rsidRPr="00904CC4">
        <w:rPr>
          <w:rFonts w:ascii="Times New Roman" w:hAnsi="Times New Roman" w:cs="Times New Roman"/>
          <w:sz w:val="24"/>
          <w:szCs w:val="24"/>
        </w:rPr>
        <w:t>о</w:t>
      </w:r>
      <w:r w:rsidRPr="00904CC4">
        <w:rPr>
          <w:rFonts w:ascii="Times New Roman" w:hAnsi="Times New Roman" w:cs="Times New Roman"/>
          <w:sz w:val="24"/>
          <w:szCs w:val="24"/>
        </w:rPr>
        <w:t xml:space="preserve">жительное отношение к окружающему должно носить действенный характер: нужно учить детей поливать растения, кормить животных и птиц.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Расширять ориентировку в окружающей среде</w:t>
      </w:r>
      <w:r w:rsidRPr="00904CC4">
        <w:rPr>
          <w:rFonts w:ascii="Times New Roman" w:hAnsi="Times New Roman" w:cs="Times New Roman"/>
          <w:sz w:val="24"/>
          <w:szCs w:val="24"/>
        </w:rPr>
        <w:t>. Формировать умение свободно ор</w:t>
      </w:r>
      <w:r w:rsidRPr="00904CC4">
        <w:rPr>
          <w:rFonts w:ascii="Times New Roman" w:hAnsi="Times New Roman" w:cs="Times New Roman"/>
          <w:sz w:val="24"/>
          <w:szCs w:val="24"/>
        </w:rPr>
        <w:t>и</w:t>
      </w:r>
      <w:r w:rsidRPr="00904CC4">
        <w:rPr>
          <w:rFonts w:ascii="Times New Roman" w:hAnsi="Times New Roman" w:cs="Times New Roman"/>
          <w:sz w:val="24"/>
          <w:szCs w:val="24"/>
        </w:rPr>
        <w:t>ентироваться в группе (приемной, спальне). Знакомить с назначением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понимание речи</w:t>
      </w:r>
      <w:r w:rsidRPr="00904CC4">
        <w:rPr>
          <w:rFonts w:ascii="Times New Roman" w:hAnsi="Times New Roman" w:cs="Times New Roman"/>
          <w:sz w:val="24"/>
          <w:szCs w:val="24"/>
        </w:rPr>
        <w:t xml:space="preserve">. 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У детей второй подгруппы закреплять умение понимать слова, обозначающие предм</w:t>
      </w:r>
      <w:r w:rsidRPr="00904CC4">
        <w:rPr>
          <w:rFonts w:ascii="Times New Roman" w:hAnsi="Times New Roman" w:cs="Times New Roman"/>
          <w:sz w:val="24"/>
          <w:szCs w:val="24"/>
        </w:rPr>
        <w:t>е</w:t>
      </w:r>
      <w:r w:rsidRPr="00904CC4">
        <w:rPr>
          <w:rFonts w:ascii="Times New Roman" w:hAnsi="Times New Roman" w:cs="Times New Roman"/>
          <w:sz w:val="24"/>
          <w:szCs w:val="24"/>
        </w:rPr>
        <w:t>ты обихода, их назначение, цвет, размер, местоположение (высоко, низко). Помогать детям запоминать цепочку разворачивающихся по подсказке взрослого действий (взять мыло, в</w:t>
      </w:r>
      <w:r w:rsidRPr="00904CC4">
        <w:rPr>
          <w:rFonts w:ascii="Times New Roman" w:hAnsi="Times New Roman" w:cs="Times New Roman"/>
          <w:sz w:val="24"/>
          <w:szCs w:val="24"/>
        </w:rPr>
        <w:t>ы</w:t>
      </w:r>
      <w:r w:rsidRPr="00904CC4">
        <w:rPr>
          <w:rFonts w:ascii="Times New Roman" w:hAnsi="Times New Roman" w:cs="Times New Roman"/>
          <w:sz w:val="24"/>
          <w:szCs w:val="24"/>
        </w:rPr>
        <w:t xml:space="preserve">мыть руки с мылом и вытереть их и др.). </w:t>
      </w:r>
    </w:p>
    <w:p w:rsidR="00B63E5D" w:rsidRPr="00904CC4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b/>
          <w:sz w:val="24"/>
          <w:szCs w:val="24"/>
        </w:rPr>
        <w:t>Развивать активную речь</w:t>
      </w:r>
      <w:r w:rsidRPr="00904CC4">
        <w:rPr>
          <w:rFonts w:ascii="Times New Roman" w:hAnsi="Times New Roman" w:cs="Times New Roman"/>
          <w:sz w:val="24"/>
          <w:szCs w:val="24"/>
        </w:rPr>
        <w:t>. Развивать умение детей первой подгруппы произносить простые по звуковому составу слова, фразы, состоящие из двух слов («дай мне», «на» и др.). Побуждать детей второй подгруппы к замене облегченных слов полными; напоминать н</w:t>
      </w:r>
      <w:r w:rsidRPr="00904CC4">
        <w:rPr>
          <w:rFonts w:ascii="Times New Roman" w:hAnsi="Times New Roman" w:cs="Times New Roman"/>
          <w:sz w:val="24"/>
          <w:szCs w:val="24"/>
        </w:rPr>
        <w:t>а</w:t>
      </w:r>
      <w:r w:rsidRPr="00904CC4">
        <w:rPr>
          <w:rFonts w:ascii="Times New Roman" w:hAnsi="Times New Roman" w:cs="Times New Roman"/>
          <w:sz w:val="24"/>
          <w:szCs w:val="24"/>
        </w:rPr>
        <w:t>звания предметов одежды, обуви, мебели, отдельных действий с ними. Содействовать фо</w:t>
      </w:r>
      <w:r w:rsidRPr="00904CC4">
        <w:rPr>
          <w:rFonts w:ascii="Times New Roman" w:hAnsi="Times New Roman" w:cs="Times New Roman"/>
          <w:sz w:val="24"/>
          <w:szCs w:val="24"/>
        </w:rPr>
        <w:t>р</w:t>
      </w:r>
      <w:r w:rsidRPr="00904CC4">
        <w:rPr>
          <w:rFonts w:ascii="Times New Roman" w:hAnsi="Times New Roman" w:cs="Times New Roman"/>
          <w:sz w:val="24"/>
          <w:szCs w:val="24"/>
        </w:rPr>
        <w:t>мированию умения выражать просьбы, желания, впечатления короткими предложениями, состоящими из трех и более слов (к 2 годам).</w:t>
      </w:r>
    </w:p>
    <w:p w:rsidR="00B63E5D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E5D" w:rsidRPr="00B57733" w:rsidRDefault="00B63E5D" w:rsidP="00B63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733">
        <w:rPr>
          <w:rFonts w:ascii="Times New Roman" w:hAnsi="Times New Roman" w:cs="Times New Roman"/>
          <w:b/>
          <w:sz w:val="24"/>
          <w:szCs w:val="24"/>
          <w:u w:val="single"/>
        </w:rPr>
        <w:t>Воспитание в играх-занятиях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В целях планомерного воздействия на развитие детей проводить специальные игры-занятия. Приучать детей слушать взрослого, следить за тем, что он делает и показывает, по</w:t>
      </w:r>
      <w:r w:rsidRPr="00904CC4">
        <w:rPr>
          <w:rFonts w:ascii="Times New Roman" w:hAnsi="Times New Roman" w:cs="Times New Roman"/>
          <w:sz w:val="24"/>
          <w:szCs w:val="24"/>
        </w:rPr>
        <w:t>д</w:t>
      </w:r>
      <w:r w:rsidRPr="00904CC4">
        <w:rPr>
          <w:rFonts w:ascii="Times New Roman" w:hAnsi="Times New Roman" w:cs="Times New Roman"/>
          <w:sz w:val="24"/>
          <w:szCs w:val="24"/>
        </w:rPr>
        <w:t xml:space="preserve">ражать его словам и действиям, выполнять задания. </w:t>
      </w:r>
    </w:p>
    <w:p w:rsidR="00B63E5D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C4">
        <w:rPr>
          <w:rFonts w:ascii="Times New Roman" w:hAnsi="Times New Roman" w:cs="Times New Roman"/>
          <w:sz w:val="24"/>
          <w:szCs w:val="24"/>
        </w:rPr>
        <w:t>С детьми второго года жизни рекомендуется проводить по 2 занятия в день: с каждой подгруппой по 10 занятий в неделю.</w:t>
      </w:r>
    </w:p>
    <w:p w:rsidR="00B63E5D" w:rsidRPr="00F02418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E5D" w:rsidRPr="00F02418" w:rsidRDefault="00B63E5D" w:rsidP="00B6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Развитие речи: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Понимание речи. </w:t>
      </w:r>
      <w:r w:rsidRPr="00F02418">
        <w:rPr>
          <w:sz w:val="24"/>
          <w:szCs w:val="24"/>
        </w:rPr>
        <w:t>Расширять запас понимаемых слов, обозначающих части тела ребе</w:t>
      </w:r>
      <w:r w:rsidRPr="00F02418">
        <w:rPr>
          <w:sz w:val="24"/>
          <w:szCs w:val="24"/>
        </w:rPr>
        <w:t>н</w:t>
      </w:r>
      <w:r w:rsidRPr="00F02418">
        <w:rPr>
          <w:sz w:val="24"/>
          <w:szCs w:val="24"/>
        </w:rPr>
        <w:lastRenderedPageBreak/>
        <w:t>ка и его лица.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го) отношения (к концу года).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Закреплять умение детей с помощью взрослого подбирать знакомые предметы по цв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Развивать умение понимать слова, обозначающие способы передви</w:t>
      </w:r>
      <w:r w:rsidRPr="00F02418">
        <w:rPr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Развивать умение понимать предложения с предлогами </w:t>
      </w:r>
      <w:r w:rsidRPr="00F02418">
        <w:rPr>
          <w:rStyle w:val="af2"/>
          <w:sz w:val="24"/>
          <w:szCs w:val="24"/>
        </w:rPr>
        <w:t>в, на.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Развивать умение узнавать и показывать знакомые предметы незави</w:t>
      </w:r>
      <w:r w:rsidRPr="00F02418">
        <w:rPr>
          <w:sz w:val="24"/>
          <w:szCs w:val="24"/>
        </w:rPr>
        <w:softHyphen/>
        <w:t>симо от их размера и цвета (мяч большой и маленький, красный и синий и т. п.); соотносить одно и то же дейс</w:t>
      </w:r>
      <w:r w:rsidRPr="00F02418">
        <w:rPr>
          <w:sz w:val="24"/>
          <w:szCs w:val="24"/>
        </w:rPr>
        <w:t>т</w:t>
      </w:r>
      <w:r w:rsidRPr="00F02418">
        <w:rPr>
          <w:sz w:val="24"/>
          <w:szCs w:val="24"/>
        </w:rPr>
        <w:t>вие с несколькими предметами (кормить можно куклу, мишку, слоника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Содействовать пониманию сюжетов небольших инсценировок с иг</w:t>
      </w:r>
      <w:r w:rsidRPr="00F02418">
        <w:rPr>
          <w:sz w:val="24"/>
          <w:szCs w:val="24"/>
        </w:rPr>
        <w:softHyphen/>
        <w:t>рушками, спекта</w:t>
      </w:r>
      <w:r w:rsidRPr="00F02418">
        <w:rPr>
          <w:sz w:val="24"/>
          <w:szCs w:val="24"/>
        </w:rPr>
        <w:t>к</w:t>
      </w:r>
      <w:r w:rsidRPr="00F02418">
        <w:rPr>
          <w:sz w:val="24"/>
          <w:szCs w:val="24"/>
        </w:rPr>
        <w:t>лей кукольного театра о событиях, знакомых детям по личному опыту.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Активная речь. </w:t>
      </w:r>
      <w:r w:rsidRPr="00F02418">
        <w:rPr>
          <w:sz w:val="24"/>
          <w:szCs w:val="24"/>
        </w:rPr>
        <w:t>Поощрять замену звукоподражательных слов обще</w:t>
      </w:r>
      <w:r w:rsidRPr="00F02418">
        <w:rPr>
          <w:sz w:val="24"/>
          <w:szCs w:val="24"/>
        </w:rPr>
        <w:softHyphen/>
        <w:t xml:space="preserve">употребительными (вместо </w:t>
      </w:r>
      <w:r w:rsidRPr="00F02418">
        <w:rPr>
          <w:rStyle w:val="af2"/>
          <w:sz w:val="24"/>
          <w:szCs w:val="24"/>
        </w:rPr>
        <w:t>ав-ав</w:t>
      </w:r>
      <w:r w:rsidRPr="00F02418">
        <w:rPr>
          <w:sz w:val="24"/>
          <w:szCs w:val="24"/>
        </w:rPr>
        <w:t xml:space="preserve"> — собака и т. п.).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Продолжать расширять и обогащать словарный запас: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существительными, обозначающими названия игрушек, одежды, обуви, посуды, н</w:t>
      </w:r>
      <w:r w:rsidRPr="00F02418">
        <w:rPr>
          <w:sz w:val="24"/>
          <w:szCs w:val="24"/>
        </w:rPr>
        <w:t>а</w:t>
      </w:r>
      <w:r w:rsidRPr="00F02418">
        <w:rPr>
          <w:sz w:val="24"/>
          <w:szCs w:val="24"/>
        </w:rPr>
        <w:t>именования транспортных средств;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 xml:space="preserve">глаголами, обозначающими бытовые </w:t>
      </w:r>
      <w:r w:rsidRPr="00F02418">
        <w:rPr>
          <w:rStyle w:val="af2"/>
          <w:sz w:val="24"/>
          <w:szCs w:val="24"/>
        </w:rPr>
        <w:t>(есть, умываться</w:t>
      </w:r>
      <w:r w:rsidRPr="00F02418">
        <w:rPr>
          <w:sz w:val="24"/>
          <w:szCs w:val="24"/>
        </w:rPr>
        <w:t xml:space="preserve"> и т. п.), игро</w:t>
      </w:r>
      <w:r w:rsidRPr="00F02418">
        <w:rPr>
          <w:sz w:val="24"/>
          <w:szCs w:val="24"/>
        </w:rPr>
        <w:softHyphen/>
        <w:t xml:space="preserve">вые </w:t>
      </w:r>
      <w:r w:rsidRPr="00F02418">
        <w:rPr>
          <w:rStyle w:val="af2"/>
          <w:sz w:val="24"/>
          <w:szCs w:val="24"/>
        </w:rPr>
        <w:t>(катать, строить</w:t>
      </w:r>
      <w:r w:rsidRPr="00F02418">
        <w:rPr>
          <w:sz w:val="24"/>
          <w:szCs w:val="24"/>
        </w:rPr>
        <w:t xml:space="preserve"> и т. п.) действия, действия, противоположные по значению </w:t>
      </w:r>
      <w:r w:rsidRPr="00F02418">
        <w:rPr>
          <w:rStyle w:val="af2"/>
          <w:sz w:val="24"/>
          <w:szCs w:val="24"/>
        </w:rPr>
        <w:t>(открывать — закр</w:t>
      </w:r>
      <w:r w:rsidRPr="00F02418">
        <w:rPr>
          <w:rStyle w:val="af2"/>
          <w:sz w:val="24"/>
          <w:szCs w:val="24"/>
        </w:rPr>
        <w:t>ы</w:t>
      </w:r>
      <w:r w:rsidRPr="00F02418">
        <w:rPr>
          <w:rStyle w:val="af2"/>
          <w:sz w:val="24"/>
          <w:szCs w:val="24"/>
        </w:rPr>
        <w:t>вать, снимать — надевать</w:t>
      </w:r>
      <w:r w:rsidRPr="00F02418">
        <w:rPr>
          <w:sz w:val="24"/>
          <w:szCs w:val="24"/>
        </w:rPr>
        <w:t xml:space="preserve"> и т. п.);</w:t>
      </w:r>
    </w:p>
    <w:p w:rsidR="00B63E5D" w:rsidRPr="00F02418" w:rsidRDefault="00B63E5D" w:rsidP="00F60C41">
      <w:pPr>
        <w:pStyle w:val="53"/>
        <w:numPr>
          <w:ilvl w:val="0"/>
          <w:numId w:val="24"/>
        </w:numPr>
        <w:shd w:val="clear" w:color="auto" w:fill="auto"/>
        <w:tabs>
          <w:tab w:val="left" w:pos="528"/>
        </w:tabs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прилагательными, обозначающими цвет, величину предметов;</w:t>
      </w:r>
    </w:p>
    <w:p w:rsidR="00B63E5D" w:rsidRPr="00F02418" w:rsidRDefault="00B63E5D" w:rsidP="00F60C41">
      <w:pPr>
        <w:pStyle w:val="111"/>
        <w:numPr>
          <w:ilvl w:val="0"/>
          <w:numId w:val="24"/>
        </w:numPr>
        <w:shd w:val="clear" w:color="auto" w:fill="auto"/>
        <w:tabs>
          <w:tab w:val="left" w:pos="528"/>
        </w:tabs>
        <w:spacing w:line="240" w:lineRule="auto"/>
        <w:ind w:firstLine="547"/>
        <w:rPr>
          <w:sz w:val="24"/>
          <w:szCs w:val="24"/>
        </w:rPr>
      </w:pPr>
      <w:r w:rsidRPr="00F02418">
        <w:rPr>
          <w:rStyle w:val="112"/>
          <w:sz w:val="24"/>
          <w:szCs w:val="24"/>
        </w:rPr>
        <w:t xml:space="preserve">наречиями </w:t>
      </w:r>
      <w:r w:rsidRPr="00F02418">
        <w:rPr>
          <w:sz w:val="24"/>
          <w:szCs w:val="24"/>
        </w:rPr>
        <w:t>(высоко, низко, тихо).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Формировать умение детей составлять фразы из трех и более слов, правильно употре</w:t>
      </w:r>
      <w:r w:rsidRPr="00F02418">
        <w:rPr>
          <w:sz w:val="24"/>
          <w:szCs w:val="24"/>
        </w:rPr>
        <w:t>б</w:t>
      </w:r>
      <w:r w:rsidRPr="00F02418">
        <w:rPr>
          <w:sz w:val="24"/>
          <w:szCs w:val="24"/>
        </w:rPr>
        <w:t>лять грамматические формы; согласовывать сущест</w:t>
      </w:r>
      <w:r w:rsidRPr="00F02418">
        <w:rPr>
          <w:sz w:val="24"/>
          <w:szCs w:val="24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F02418">
        <w:rPr>
          <w:rStyle w:val="af2"/>
          <w:sz w:val="24"/>
          <w:szCs w:val="24"/>
        </w:rPr>
        <w:t>(в, на)</w:t>
      </w:r>
      <w:r w:rsidRPr="00F02418">
        <w:rPr>
          <w:sz w:val="24"/>
          <w:szCs w:val="24"/>
        </w:rPr>
        <w:t xml:space="preserve">. Предлагать образцы употребления вопросительных слов </w:t>
      </w:r>
      <w:r w:rsidRPr="00F02418">
        <w:rPr>
          <w:rStyle w:val="af2"/>
          <w:sz w:val="24"/>
          <w:szCs w:val="24"/>
        </w:rPr>
        <w:t>(кто, что, куда, где).</w:t>
      </w:r>
      <w:r w:rsidRPr="00F02418">
        <w:rPr>
          <w:sz w:val="24"/>
          <w:szCs w:val="24"/>
        </w:rPr>
        <w:t xml:space="preserve"> Способств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вать формированию интонационной выразительности речи.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Способствовать развитию потребности детей в общении пос</w:t>
      </w:r>
      <w:r w:rsidRPr="00F02418">
        <w:rPr>
          <w:sz w:val="24"/>
          <w:szCs w:val="24"/>
        </w:rPr>
        <w:softHyphen/>
        <w:t>редством речи. Подсказ</w:t>
      </w:r>
      <w:r w:rsidRPr="00F02418">
        <w:rPr>
          <w:sz w:val="24"/>
          <w:szCs w:val="24"/>
        </w:rPr>
        <w:t>ы</w:t>
      </w:r>
      <w:r w:rsidRPr="00F02418">
        <w:rPr>
          <w:sz w:val="24"/>
          <w:szCs w:val="24"/>
        </w:rPr>
        <w:t xml:space="preserve">вать им поводы для обращения к взрослым и сверстникам </w:t>
      </w:r>
      <w:r w:rsidRPr="00F02418">
        <w:rPr>
          <w:rStyle w:val="af2"/>
          <w:sz w:val="24"/>
          <w:szCs w:val="24"/>
        </w:rPr>
        <w:t>(попроси; поблагодари; предложи; посмотри, кто пришел, и скажи нам</w:t>
      </w:r>
      <w:r w:rsidRPr="00F02418">
        <w:rPr>
          <w:sz w:val="24"/>
          <w:szCs w:val="24"/>
        </w:rPr>
        <w:t xml:space="preserve"> и т. д.).</w:t>
      </w:r>
    </w:p>
    <w:p w:rsidR="00B63E5D" w:rsidRPr="00F02418" w:rsidRDefault="00B63E5D" w:rsidP="00B63E5D">
      <w:pPr>
        <w:keepNext/>
        <w:keepLines/>
        <w:spacing w:after="0" w:line="240" w:lineRule="auto"/>
        <w:ind w:left="1160" w:right="25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61"/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художественной литературе</w:t>
      </w:r>
      <w:bookmarkEnd w:id="3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Приучать слушать и понимать короткие, доступные по содержанию народные песенки, потешки, сказки, а также авторские произведения (проза, стихи). Сопровождать чтение (ра</w:t>
      </w:r>
      <w:r w:rsidRPr="00F02418">
        <w:rPr>
          <w:sz w:val="24"/>
          <w:szCs w:val="24"/>
        </w:rPr>
        <w:t>с</w:t>
      </w:r>
      <w:r w:rsidRPr="00F02418">
        <w:rPr>
          <w:sz w:val="24"/>
          <w:szCs w:val="24"/>
        </w:rPr>
        <w:t>сказывание) показом картинок, игрушек. Приучать детей слушать хорошо знакомые прои</w:t>
      </w:r>
      <w:r w:rsidRPr="00F02418">
        <w:rPr>
          <w:sz w:val="24"/>
          <w:szCs w:val="24"/>
        </w:rPr>
        <w:t>з</w:t>
      </w:r>
      <w:r w:rsidRPr="00F02418">
        <w:rPr>
          <w:sz w:val="24"/>
          <w:szCs w:val="24"/>
        </w:rPr>
        <w:t>ведения без наглядного сопровождения.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Предоставлять возможность повторять вслед за взрослым некоторые слова стихотво</w:t>
      </w:r>
      <w:r w:rsidRPr="00F02418">
        <w:rPr>
          <w:sz w:val="24"/>
          <w:szCs w:val="24"/>
        </w:rPr>
        <w:t>р</w:t>
      </w:r>
      <w:r w:rsidRPr="00F02418">
        <w:rPr>
          <w:sz w:val="24"/>
          <w:szCs w:val="24"/>
        </w:rPr>
        <w:t>ного текста и выполнять несложные действия, о которых говорится в поэтическом произв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дении. Обращать внимание на интона</w:t>
      </w:r>
      <w:r w:rsidRPr="00F02418">
        <w:rPr>
          <w:sz w:val="24"/>
          <w:szCs w:val="24"/>
        </w:rPr>
        <w:softHyphen/>
        <w:t>ционную выразительность речи детей.</w:t>
      </w:r>
    </w:p>
    <w:p w:rsidR="00B63E5D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bookmark62"/>
    </w:p>
    <w:p w:rsidR="00B63E5D" w:rsidRPr="00F02418" w:rsidRDefault="00B63E5D" w:rsidP="00B63E5D">
      <w:pPr>
        <w:keepNext/>
        <w:keepLines/>
        <w:spacing w:after="0" w:line="240" w:lineRule="auto"/>
        <w:ind w:left="1160" w:right="5020" w:hanging="1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418">
        <w:rPr>
          <w:rFonts w:ascii="Times New Roman" w:hAnsi="Times New Roman" w:cs="Times New Roman"/>
          <w:b/>
          <w:sz w:val="24"/>
          <w:szCs w:val="24"/>
          <w:u w:val="single"/>
        </w:rPr>
        <w:t>Развитие движений</w:t>
      </w:r>
      <w:bookmarkEnd w:id="4"/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</w:t>
      </w:r>
      <w:r w:rsidRPr="00F02418">
        <w:rPr>
          <w:sz w:val="24"/>
          <w:szCs w:val="24"/>
        </w:rPr>
        <w:t>е</w:t>
      </w:r>
      <w:r w:rsidRPr="00F02418">
        <w:rPr>
          <w:sz w:val="24"/>
          <w:szCs w:val="24"/>
        </w:rPr>
        <w:t>зать; отталкивать предметы при бросании и катании; выполнять движения совместно с дру</w:t>
      </w:r>
      <w:r w:rsidRPr="00F02418">
        <w:rPr>
          <w:sz w:val="24"/>
          <w:szCs w:val="24"/>
        </w:rPr>
        <w:softHyphen/>
        <w:t>гими детьми.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Ходьба и упражнения в равновесии. </w:t>
      </w:r>
      <w:r w:rsidRPr="00F02418">
        <w:rPr>
          <w:sz w:val="24"/>
          <w:szCs w:val="24"/>
        </w:rPr>
        <w:t>Х</w:t>
      </w:r>
      <w:r>
        <w:rPr>
          <w:sz w:val="24"/>
          <w:szCs w:val="24"/>
        </w:rPr>
        <w:t>одьба стайкой, ходьба по до</w:t>
      </w:r>
      <w:r>
        <w:rPr>
          <w:sz w:val="24"/>
          <w:szCs w:val="24"/>
        </w:rPr>
        <w:softHyphen/>
        <w:t>ске,</w:t>
      </w:r>
      <w:r w:rsidRPr="00F02418">
        <w:rPr>
          <w:sz w:val="24"/>
          <w:szCs w:val="24"/>
        </w:rPr>
        <w:t xml:space="preserve"> приподнятой одним концом от пола на 15-20 см. Подъем на опрокинутый вверх дном ящик и спуск с него. Перешагивание через веревку или палку, приподнятую от пола на 12-18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lastRenderedPageBreak/>
        <w:t xml:space="preserve">Ползание, лазанье. </w:t>
      </w:r>
      <w:r w:rsidRPr="00F02418">
        <w:rPr>
          <w:sz w:val="24"/>
          <w:szCs w:val="24"/>
        </w:rPr>
        <w:t>Перелезание через бревно, подлезание под веревку, поднятую на высоту 35-40 см, пролезание в об</w:t>
      </w:r>
      <w:r w:rsidRPr="00F02418">
        <w:rPr>
          <w:sz w:val="24"/>
          <w:szCs w:val="24"/>
        </w:rPr>
        <w:softHyphen/>
        <w:t xml:space="preserve">руч. Лазанье по лесенке-стремянке вверх и вниз 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Катание, бросание. </w:t>
      </w:r>
      <w:r w:rsidRPr="00F02418">
        <w:rPr>
          <w:sz w:val="24"/>
          <w:szCs w:val="24"/>
        </w:rPr>
        <w:t>Катание мяча в паре с взрос</w:t>
      </w:r>
      <w:r w:rsidRPr="00F02418">
        <w:rPr>
          <w:sz w:val="24"/>
          <w:szCs w:val="24"/>
        </w:rPr>
        <w:softHyphen/>
        <w:t>лым, катание по скату и перенос мяча к скату. Бросание мяча правой и левой рукой на расстояние 50-70 см.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rStyle w:val="af1"/>
          <w:sz w:val="24"/>
          <w:szCs w:val="24"/>
        </w:rPr>
        <w:t xml:space="preserve">Общеразвивающие упражнения. </w:t>
      </w:r>
      <w:r w:rsidRPr="00F02418">
        <w:rPr>
          <w:sz w:val="24"/>
          <w:szCs w:val="24"/>
        </w:rPr>
        <w:t>В положении сидя на скамейке под</w:t>
      </w:r>
      <w:r w:rsidRPr="00F02418">
        <w:rPr>
          <w:sz w:val="24"/>
          <w:szCs w:val="24"/>
        </w:rPr>
        <w:softHyphen/>
        <w:t>нимание рук вперед и опускание их, отведение за спину.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В положении сидя повороты корпуса вправо и влево с передачей предмета.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right="20"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В положении стоя полунаклоны вперед и выпрямление; при поддержке взрослого п</w:t>
      </w:r>
      <w:r w:rsidRPr="00F02418">
        <w:rPr>
          <w:sz w:val="24"/>
          <w:szCs w:val="24"/>
        </w:rPr>
        <w:t>о</w:t>
      </w:r>
      <w:r w:rsidRPr="00F02418">
        <w:rPr>
          <w:sz w:val="24"/>
          <w:szCs w:val="24"/>
        </w:rPr>
        <w:t>лунаклоны вперед, перегибаясь через палку (40-45 см от пола).</w:t>
      </w:r>
    </w:p>
    <w:p w:rsidR="00B63E5D" w:rsidRPr="00F02418" w:rsidRDefault="00B63E5D" w:rsidP="00B63E5D">
      <w:pPr>
        <w:pStyle w:val="53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F02418">
        <w:rPr>
          <w:sz w:val="24"/>
          <w:szCs w:val="24"/>
        </w:rPr>
        <w:t>Приседания с поддержкой взрослого.</w:t>
      </w:r>
    </w:p>
    <w:p w:rsidR="00B63E5D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63"/>
    </w:p>
    <w:p w:rsidR="00B63E5D" w:rsidRPr="002C5BBB" w:rsidRDefault="00B63E5D" w:rsidP="00B63E5D">
      <w:pPr>
        <w:keepNext/>
        <w:keepLines/>
        <w:spacing w:after="32" w:line="220" w:lineRule="exact"/>
        <w:ind w:left="1140" w:right="4800" w:hanging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BBB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bookmarkEnd w:id="5"/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 детей устойчивое положительное отношение к под</w:t>
      </w:r>
      <w:r w:rsidRPr="002C5BBB">
        <w:rPr>
          <w:sz w:val="24"/>
          <w:szCs w:val="24"/>
        </w:rPr>
        <w:softHyphen/>
        <w:t>вижным играм. Еж</w:t>
      </w:r>
      <w:r w:rsidRPr="002C5BBB">
        <w:rPr>
          <w:sz w:val="24"/>
          <w:szCs w:val="24"/>
        </w:rPr>
        <w:t>е</w:t>
      </w:r>
      <w:r w:rsidRPr="002C5BBB">
        <w:rPr>
          <w:sz w:val="24"/>
          <w:szCs w:val="24"/>
        </w:rPr>
        <w:t>дневно проводить подвижные игры с использованием игрушки и без нее.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Развивать основные движения детей (ходьба, ползание и лазанье, катание и бросание м</w:t>
      </w:r>
      <w:r w:rsidRPr="002C5BBB">
        <w:rPr>
          <w:sz w:val="24"/>
          <w:szCs w:val="24"/>
        </w:rPr>
        <w:t>я</w:t>
      </w:r>
      <w:r w:rsidRPr="002C5BBB">
        <w:rPr>
          <w:sz w:val="24"/>
          <w:szCs w:val="24"/>
        </w:rPr>
        <w:t>ча).</w:t>
      </w:r>
    </w:p>
    <w:p w:rsidR="00B63E5D" w:rsidRPr="002C5BBB" w:rsidRDefault="00B63E5D" w:rsidP="00B63E5D">
      <w:pPr>
        <w:pStyle w:val="53"/>
        <w:shd w:val="clear" w:color="auto" w:fill="auto"/>
        <w:spacing w:after="0" w:line="240" w:lineRule="auto"/>
        <w:ind w:right="23" w:firstLine="403"/>
        <w:jc w:val="both"/>
        <w:rPr>
          <w:sz w:val="24"/>
          <w:szCs w:val="24"/>
        </w:rPr>
      </w:pPr>
      <w:r w:rsidRPr="002C5BBB">
        <w:rPr>
          <w:sz w:val="24"/>
          <w:szCs w:val="24"/>
        </w:rPr>
        <w:t>Формировать умение двигаться стайкой в одном направлении, не мешая друг другу. Ра</w:t>
      </w:r>
      <w:r w:rsidRPr="002C5BBB">
        <w:rPr>
          <w:sz w:val="24"/>
          <w:szCs w:val="24"/>
        </w:rPr>
        <w:t>з</w:t>
      </w:r>
      <w:r w:rsidRPr="002C5BBB">
        <w:rPr>
          <w:sz w:val="24"/>
          <w:szCs w:val="24"/>
        </w:rPr>
        <w:t>вивать умение внимательно слушать взрослого, действовать по сигналу.</w:t>
      </w:r>
    </w:p>
    <w:p w:rsidR="00B63E5D" w:rsidRDefault="00B63E5D" w:rsidP="00B63E5D">
      <w:pPr>
        <w:keepNext/>
        <w:keepLines/>
        <w:spacing w:after="152" w:line="220" w:lineRule="exact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bookmark64"/>
    </w:p>
    <w:p w:rsidR="00B63E5D" w:rsidRPr="002B3AC4" w:rsidRDefault="00B63E5D" w:rsidP="00B63E5D">
      <w:pPr>
        <w:keepNext/>
        <w:keepLines/>
        <w:spacing w:after="0" w:line="240" w:lineRule="auto"/>
        <w:ind w:left="1160" w:right="258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Игры-занятия с дидактическим материалом</w:t>
      </w:r>
      <w:bookmarkEnd w:id="6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Обогащать  сенсорный опыт детей. Развивать умение различать предметы по величине: с помощью взрослого собирать пи</w:t>
      </w:r>
      <w:r w:rsidRPr="002B3AC4">
        <w:rPr>
          <w:sz w:val="24"/>
          <w:szCs w:val="24"/>
        </w:rPr>
        <w:softHyphen/>
        <w:t>рамидку из 4—5 колец (от большого к маленькому), из 4—5 колпачков.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подбирать крышки (круглые, квадратные) к коробочкам и шкату</w:t>
      </w:r>
      <w:r w:rsidRPr="002B3AC4">
        <w:rPr>
          <w:sz w:val="24"/>
          <w:szCs w:val="24"/>
        </w:rPr>
        <w:t>л</w:t>
      </w:r>
      <w:r w:rsidRPr="002B3AC4">
        <w:rPr>
          <w:sz w:val="24"/>
          <w:szCs w:val="24"/>
        </w:rPr>
        <w:t>кам соответствующих форм; собирать двухмест</w:t>
      </w:r>
      <w:r w:rsidRPr="002B3AC4">
        <w:rPr>
          <w:sz w:val="24"/>
          <w:szCs w:val="24"/>
        </w:rPr>
        <w:softHyphen/>
        <w:t>ные дидактические игрушки (матрешки, б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чонки), составлять разрезные картинки из двух частей (пирамидка, яблоко и др.).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Упражнять в соотнесении плоскостных фигур (круг, квадрат, треуголь</w:t>
      </w:r>
      <w:r w:rsidRPr="002B3AC4">
        <w:rPr>
          <w:sz w:val="24"/>
          <w:szCs w:val="24"/>
        </w:rPr>
        <w:softHyphen/>
        <w:t>ник, прямоугол</w:t>
      </w:r>
      <w:r w:rsidRPr="002B3AC4">
        <w:rPr>
          <w:sz w:val="24"/>
          <w:szCs w:val="24"/>
        </w:rPr>
        <w:t>ь</w:t>
      </w:r>
      <w:r w:rsidRPr="002B3AC4">
        <w:rPr>
          <w:sz w:val="24"/>
          <w:szCs w:val="24"/>
        </w:rPr>
        <w:t>ник) с отверстиями дидактической коробки.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Проводить дидактические игры на развитие слухового внимания («Кто в домике ж</w:t>
      </w:r>
      <w:r w:rsidRPr="002B3AC4">
        <w:rPr>
          <w:sz w:val="24"/>
          <w:szCs w:val="24"/>
        </w:rPr>
        <w:t>и</w:t>
      </w:r>
      <w:r w:rsidRPr="002B3AC4">
        <w:rPr>
          <w:sz w:val="24"/>
          <w:szCs w:val="24"/>
        </w:rPr>
        <w:t>вет?», «Кто нас позвал?» и т. д.).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различать четыре цвета (красный, синий, жел</w:t>
      </w:r>
      <w:r w:rsidRPr="002B3AC4">
        <w:rPr>
          <w:sz w:val="24"/>
          <w:szCs w:val="24"/>
        </w:rPr>
        <w:softHyphen/>
        <w:t>тый, зеленый); по пре</w:t>
      </w:r>
      <w:r w:rsidRPr="002B3AC4">
        <w:rPr>
          <w:sz w:val="24"/>
          <w:szCs w:val="24"/>
        </w:rPr>
        <w:t>д</w:t>
      </w:r>
      <w:r w:rsidRPr="002B3AC4">
        <w:rPr>
          <w:sz w:val="24"/>
          <w:szCs w:val="24"/>
        </w:rPr>
        <w:t>ложению взрослого отбирать предметы опре</w:t>
      </w:r>
      <w:r w:rsidRPr="002B3AC4">
        <w:rPr>
          <w:sz w:val="24"/>
          <w:szCs w:val="24"/>
        </w:rPr>
        <w:softHyphen/>
        <w:t>деленного цвета.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Использовать специальные дидактические пособия: помогать детям соотносить цвет и форму грибочков и втулочек с цветовым полем, плоскостные и объемные предметы с ф</w:t>
      </w:r>
      <w:r w:rsidRPr="002B3AC4">
        <w:rPr>
          <w:sz w:val="24"/>
          <w:szCs w:val="24"/>
        </w:rPr>
        <w:t>и</w:t>
      </w:r>
      <w:r w:rsidRPr="002B3AC4">
        <w:rPr>
          <w:sz w:val="24"/>
          <w:szCs w:val="24"/>
        </w:rPr>
        <w:t>гурными отверстиями коробок и столиков. Предоставлять возможность самостоятельно иг</w:t>
      </w:r>
      <w:r w:rsidRPr="002B3AC4">
        <w:rPr>
          <w:sz w:val="24"/>
          <w:szCs w:val="24"/>
        </w:rPr>
        <w:softHyphen/>
        <w:t>рать с дидактическими игрушками, мелким и крупным строительным материалом.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hanging="20"/>
        <w:jc w:val="both"/>
        <w:rPr>
          <w:rStyle w:val="af1"/>
          <w:sz w:val="24"/>
          <w:szCs w:val="24"/>
          <w:u w:val="single"/>
        </w:rPr>
      </w:pPr>
      <w:r w:rsidRPr="002B3AC4">
        <w:rPr>
          <w:rStyle w:val="af1"/>
          <w:sz w:val="24"/>
          <w:szCs w:val="24"/>
          <w:u w:val="single"/>
        </w:rPr>
        <w:t>Игры-занятия со строительным материалом (настольным, наполь</w:t>
      </w:r>
      <w:r w:rsidRPr="002B3AC4">
        <w:rPr>
          <w:rStyle w:val="af1"/>
          <w:sz w:val="24"/>
          <w:szCs w:val="24"/>
          <w:u w:val="single"/>
        </w:rPr>
        <w:softHyphen/>
        <w:t xml:space="preserve">ным). 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Знакомить  детей с некоторыми формами (кубик, кир</w:t>
      </w:r>
      <w:r w:rsidRPr="002B3AC4">
        <w:rPr>
          <w:sz w:val="24"/>
          <w:szCs w:val="24"/>
        </w:rPr>
        <w:softHyphen/>
        <w:t>пичик, призма, цилиндр), «опре</w:t>
      </w:r>
      <w:r w:rsidRPr="002B3AC4">
        <w:rPr>
          <w:sz w:val="24"/>
          <w:szCs w:val="24"/>
        </w:rPr>
        <w:t>д</w:t>
      </w:r>
      <w:r w:rsidRPr="002B3AC4">
        <w:rPr>
          <w:sz w:val="24"/>
          <w:szCs w:val="24"/>
        </w:rPr>
        <w:t>мечивая» их (цилиндр — столбик, труба).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Знакомить со способами конструирования — прикладыванием, на</w:t>
      </w:r>
      <w:r w:rsidRPr="002B3AC4">
        <w:rPr>
          <w:sz w:val="24"/>
          <w:szCs w:val="24"/>
        </w:rPr>
        <w:softHyphen/>
        <w:t>кладыванием. Побу</w:t>
      </w:r>
      <w:r w:rsidRPr="002B3AC4">
        <w:rPr>
          <w:sz w:val="24"/>
          <w:szCs w:val="24"/>
        </w:rPr>
        <w:t>ж</w:t>
      </w:r>
      <w:r w:rsidRPr="002B3AC4">
        <w:rPr>
          <w:sz w:val="24"/>
          <w:szCs w:val="24"/>
        </w:rPr>
        <w:t>дать совместно с взрослым обыгрывать постройки, использовать для игр сюжетные игру</w:t>
      </w:r>
      <w:r w:rsidRPr="002B3AC4">
        <w:rPr>
          <w:sz w:val="24"/>
          <w:szCs w:val="24"/>
        </w:rPr>
        <w:t>ш</w:t>
      </w:r>
      <w:r w:rsidRPr="002B3AC4">
        <w:rPr>
          <w:sz w:val="24"/>
          <w:szCs w:val="24"/>
        </w:rPr>
        <w:t>ки.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Формировать умение пользоваться знакомыми формами строительно</w:t>
      </w:r>
      <w:r w:rsidRPr="002B3AC4">
        <w:rPr>
          <w:sz w:val="24"/>
          <w:szCs w:val="24"/>
        </w:rPr>
        <w:softHyphen/>
        <w:t>го материала и эл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ментами пластмассовых конструкторов при сооружении собственных разнообразных п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строек.</w:t>
      </w:r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bookmark65"/>
    </w:p>
    <w:p w:rsidR="00B63E5D" w:rsidRPr="002B3AC4" w:rsidRDefault="00B63E5D" w:rsidP="00B63E5D">
      <w:pPr>
        <w:keepNext/>
        <w:keepLines/>
        <w:spacing w:after="0" w:line="240" w:lineRule="auto"/>
        <w:ind w:left="1160" w:right="4560" w:hanging="1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C4">
        <w:rPr>
          <w:rFonts w:ascii="Times New Roman" w:hAnsi="Times New Roman" w:cs="Times New Roman"/>
          <w:b/>
          <w:sz w:val="24"/>
          <w:szCs w:val="24"/>
          <w:u w:val="single"/>
        </w:rPr>
        <w:t>Музыкальное воспитание</w:t>
      </w:r>
      <w:bookmarkEnd w:id="7"/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Создавать у детей радостное настроение при пении, движениях и иг</w:t>
      </w:r>
      <w:r w:rsidRPr="002B3AC4">
        <w:rPr>
          <w:sz w:val="24"/>
          <w:szCs w:val="24"/>
        </w:rPr>
        <w:softHyphen/>
        <w:t>ровых действиях под музыку.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эмоциональный отклик на музыку с помощью самых разно</w:t>
      </w:r>
      <w:r w:rsidRPr="002B3AC4">
        <w:rPr>
          <w:sz w:val="24"/>
          <w:szCs w:val="24"/>
        </w:rPr>
        <w:softHyphen/>
        <w:t>образных приемов (жестом, мимикой, подпеванием, движениями), желание слушать музыкальные произвед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ния.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lastRenderedPageBreak/>
        <w:t>Неоднократно повторять с детьми произведения, с которыми их зна</w:t>
      </w:r>
      <w:r w:rsidRPr="002B3AC4">
        <w:rPr>
          <w:sz w:val="24"/>
          <w:szCs w:val="24"/>
        </w:rPr>
        <w:softHyphen/>
        <w:t>комили ранее (на первом году жизни и в течение этого года).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Начинать развивать у детей музыкальную память.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Вызывать радость от восприятия знакомого музыкального произве</w:t>
      </w:r>
      <w:r w:rsidRPr="002B3AC4">
        <w:rPr>
          <w:sz w:val="24"/>
          <w:szCs w:val="24"/>
        </w:rPr>
        <w:softHyphen/>
        <w:t>дения, желание до</w:t>
      </w:r>
      <w:r w:rsidRPr="002B3AC4">
        <w:rPr>
          <w:sz w:val="24"/>
          <w:szCs w:val="24"/>
        </w:rPr>
        <w:t>с</w:t>
      </w:r>
      <w:r w:rsidRPr="002B3AC4">
        <w:rPr>
          <w:sz w:val="24"/>
          <w:szCs w:val="24"/>
        </w:rPr>
        <w:t>лушать его до конца. Помогать различать тембровое звучание музыкальных инструментов (дудочка, барабан, гармошка, флей</w:t>
      </w:r>
      <w:r w:rsidRPr="002B3AC4">
        <w:rPr>
          <w:sz w:val="24"/>
          <w:szCs w:val="24"/>
        </w:rPr>
        <w:softHyphen/>
        <w:t>та), показывать инструмент (один из двух или трех), на котором взрослый исполнял мелодию.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При пении стимулировать самостоятельную активность детей (зву</w:t>
      </w:r>
      <w:r w:rsidRPr="002B3AC4">
        <w:rPr>
          <w:sz w:val="24"/>
          <w:szCs w:val="24"/>
        </w:rPr>
        <w:softHyphen/>
        <w:t>коподражание, подп</w:t>
      </w:r>
      <w:r w:rsidRPr="002B3AC4">
        <w:rPr>
          <w:sz w:val="24"/>
          <w:szCs w:val="24"/>
        </w:rPr>
        <w:t>е</w:t>
      </w:r>
      <w:r w:rsidRPr="002B3AC4">
        <w:rPr>
          <w:sz w:val="24"/>
          <w:szCs w:val="24"/>
        </w:rPr>
        <w:t>вание слов, фраз, несложных попевок и песенок).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Учить выполнять  движения под музыку  совместно с педагогом и самостоятельно.</w:t>
      </w:r>
    </w:p>
    <w:p w:rsidR="00B63E5D" w:rsidRPr="002B3AC4" w:rsidRDefault="00B63E5D" w:rsidP="00B63E5D">
      <w:pPr>
        <w:pStyle w:val="53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2B3AC4">
        <w:rPr>
          <w:sz w:val="24"/>
          <w:szCs w:val="24"/>
        </w:rPr>
        <w:t>Развивать умение детей вслушиваться в музыку и с изменением харак</w:t>
      </w:r>
      <w:r w:rsidRPr="002B3AC4">
        <w:rPr>
          <w:sz w:val="24"/>
          <w:szCs w:val="24"/>
        </w:rPr>
        <w:softHyphen/>
        <w:t>тера ее звучания изменять движения (переходить с ходьбы на притопыва</w:t>
      </w:r>
      <w:r w:rsidRPr="002B3AC4">
        <w:rPr>
          <w:sz w:val="24"/>
          <w:szCs w:val="24"/>
        </w:rPr>
        <w:softHyphen/>
        <w:t>ние, кружение). Помогать чувств</w:t>
      </w:r>
      <w:r w:rsidRPr="002B3AC4">
        <w:rPr>
          <w:sz w:val="24"/>
          <w:szCs w:val="24"/>
        </w:rPr>
        <w:t>о</w:t>
      </w:r>
      <w:r w:rsidRPr="002B3AC4">
        <w:rPr>
          <w:sz w:val="24"/>
          <w:szCs w:val="24"/>
        </w:rPr>
        <w:t>вать характер музыки и передавать его игровыми действиями (мишка идет, зайка прыгает, птичка клюет).</w:t>
      </w:r>
    </w:p>
    <w:p w:rsidR="000700E5" w:rsidRDefault="000700E5" w:rsidP="00B63E5D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  <w:lang w:eastAsia="ru-RU"/>
        </w:rPr>
      </w:pP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D31DB">
        <w:rPr>
          <w:rFonts w:ascii="Times New Roman" w:hAnsi="Times New Roman"/>
          <w:b/>
          <w:sz w:val="24"/>
          <w:szCs w:val="24"/>
        </w:rPr>
        <w:t xml:space="preserve">  Региональный компонент</w:t>
      </w:r>
    </w:p>
    <w:p w:rsidR="00B63E5D" w:rsidRPr="008D31DB" w:rsidRDefault="00B63E5D" w:rsidP="00B63E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DB">
        <w:rPr>
          <w:rFonts w:ascii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</w:t>
      </w:r>
      <w:r w:rsidRPr="008D31DB">
        <w:rPr>
          <w:rFonts w:ascii="Times New Roman" w:hAnsi="Times New Roman" w:cs="Times New Roman"/>
          <w:sz w:val="24"/>
          <w:szCs w:val="24"/>
        </w:rPr>
        <w:t>з</w:t>
      </w:r>
      <w:r w:rsidRPr="008D31DB">
        <w:rPr>
          <w:rFonts w:ascii="Times New Roman" w:hAnsi="Times New Roman" w:cs="Times New Roman"/>
          <w:sz w:val="24"/>
          <w:szCs w:val="24"/>
        </w:rPr>
        <w:t>накомления</w:t>
      </w:r>
      <w:r w:rsidRPr="008D31DB">
        <w:rPr>
          <w:rFonts w:ascii="Times New Roman" w:hAnsi="Times New Roman" w:cs="Times New Roman"/>
          <w:b/>
          <w:sz w:val="24"/>
          <w:szCs w:val="24"/>
        </w:rPr>
        <w:t xml:space="preserve"> с региональным компонентом ХМАО - Югры.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Основной целью</w:t>
      </w:r>
      <w:r w:rsidRPr="008D31DB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</w:t>
      </w:r>
      <w:r w:rsidRPr="008D31DB">
        <w:rPr>
          <w:rFonts w:ascii="Times New Roman" w:hAnsi="Times New Roman"/>
          <w:sz w:val="24"/>
          <w:szCs w:val="24"/>
        </w:rPr>
        <w:t>р</w:t>
      </w:r>
      <w:r w:rsidRPr="008D31DB">
        <w:rPr>
          <w:rFonts w:ascii="Times New Roman" w:hAnsi="Times New Roman"/>
          <w:sz w:val="24"/>
          <w:szCs w:val="24"/>
        </w:rPr>
        <w:t xml:space="preserve">мирование ценностных ориентаций средствами традиционной народной культуры  северного края. 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D31D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63E5D" w:rsidRPr="008D31DB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</w:t>
      </w:r>
      <w:r w:rsidRPr="008D31DB">
        <w:rPr>
          <w:rFonts w:ascii="Times New Roman" w:hAnsi="Times New Roman"/>
          <w:sz w:val="24"/>
          <w:szCs w:val="24"/>
        </w:rPr>
        <w:t>е</w:t>
      </w:r>
      <w:r w:rsidRPr="008D31DB">
        <w:rPr>
          <w:rFonts w:ascii="Times New Roman" w:hAnsi="Times New Roman"/>
          <w:sz w:val="24"/>
          <w:szCs w:val="24"/>
        </w:rPr>
        <w:t>тей и взрослых.</w:t>
      </w:r>
    </w:p>
    <w:p w:rsidR="00B63E5D" w:rsidRPr="00580C2D" w:rsidRDefault="00B63E5D" w:rsidP="00F60C41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</w:t>
      </w:r>
      <w:r w:rsidRPr="008D31DB">
        <w:rPr>
          <w:rFonts w:ascii="Times New Roman" w:hAnsi="Times New Roman"/>
          <w:sz w:val="24"/>
          <w:szCs w:val="24"/>
        </w:rPr>
        <w:t>и</w:t>
      </w:r>
      <w:r w:rsidRPr="008D31DB">
        <w:rPr>
          <w:rFonts w:ascii="Times New Roman" w:hAnsi="Times New Roman"/>
          <w:sz w:val="24"/>
          <w:szCs w:val="24"/>
        </w:rPr>
        <w:t>тивный внутренний потенциал развития ребенка.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1DB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</w:t>
      </w:r>
      <w:r w:rsidRPr="008D31DB">
        <w:rPr>
          <w:rFonts w:ascii="Times New Roman" w:hAnsi="Times New Roman"/>
          <w:sz w:val="24"/>
          <w:szCs w:val="24"/>
        </w:rPr>
        <w:t>я</w:t>
      </w:r>
      <w:r w:rsidRPr="008D31DB">
        <w:rPr>
          <w:rFonts w:ascii="Times New Roman" w:hAnsi="Times New Roman"/>
          <w:sz w:val="24"/>
          <w:szCs w:val="24"/>
        </w:rPr>
        <w:t>занности  к  природным и культурным ценностям родного края, так как именно на этой осн</w:t>
      </w:r>
      <w:r w:rsidRPr="008D31DB">
        <w:rPr>
          <w:rFonts w:ascii="Times New Roman" w:hAnsi="Times New Roman"/>
          <w:sz w:val="24"/>
          <w:szCs w:val="24"/>
        </w:rPr>
        <w:t>о</w:t>
      </w:r>
      <w:r w:rsidRPr="008D31DB">
        <w:rPr>
          <w:rFonts w:ascii="Times New Roman" w:hAnsi="Times New Roman"/>
          <w:sz w:val="24"/>
          <w:szCs w:val="24"/>
        </w:rPr>
        <w:t>ве воспитывается патриотизм. Поэтому в детском саду в образовательном процессе испол</w:t>
      </w:r>
      <w:r w:rsidRPr="008D31DB">
        <w:rPr>
          <w:rFonts w:ascii="Times New Roman" w:hAnsi="Times New Roman"/>
          <w:sz w:val="24"/>
          <w:szCs w:val="24"/>
        </w:rPr>
        <w:t>ь</w:t>
      </w:r>
      <w:r w:rsidRPr="008D31DB">
        <w:rPr>
          <w:rFonts w:ascii="Times New Roman" w:hAnsi="Times New Roman"/>
          <w:sz w:val="24"/>
          <w:szCs w:val="24"/>
        </w:rPr>
        <w:t>зуются разнообразные методы и формы  организации детской деятельности: народные по</w:t>
      </w:r>
      <w:r w:rsidRPr="008D31DB">
        <w:rPr>
          <w:rFonts w:ascii="Times New Roman" w:hAnsi="Times New Roman"/>
          <w:sz w:val="24"/>
          <w:szCs w:val="24"/>
        </w:rPr>
        <w:t>д</w:t>
      </w:r>
      <w:r w:rsidRPr="008D31DB">
        <w:rPr>
          <w:rFonts w:ascii="Times New Roman" w:hAnsi="Times New Roman"/>
          <w:sz w:val="24"/>
          <w:szCs w:val="24"/>
        </w:rPr>
        <w:t>вижные игры и забавы, дидактические игры, слушание музыки,  наблюдения в природе, чт</w:t>
      </w:r>
      <w:r w:rsidRPr="008D31DB">
        <w:rPr>
          <w:rFonts w:ascii="Times New Roman" w:hAnsi="Times New Roman"/>
          <w:sz w:val="24"/>
          <w:szCs w:val="24"/>
        </w:rPr>
        <w:t>е</w:t>
      </w:r>
      <w:r w:rsidRPr="008D31DB">
        <w:rPr>
          <w:rFonts w:ascii="Times New Roman" w:hAnsi="Times New Roman"/>
          <w:sz w:val="24"/>
          <w:szCs w:val="24"/>
        </w:rPr>
        <w:t>ние детской литературы и др.</w:t>
      </w:r>
    </w:p>
    <w:p w:rsidR="00B63E5D" w:rsidRPr="008D31DB" w:rsidRDefault="00B63E5D" w:rsidP="00B63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0"/>
        <w:gridCol w:w="6300"/>
      </w:tblGrid>
      <w:tr w:rsidR="00B63E5D" w:rsidRPr="008D31DB" w:rsidTr="00DC1132">
        <w:trPr>
          <w:trHeight w:val="416"/>
        </w:trPr>
        <w:tc>
          <w:tcPr>
            <w:tcW w:w="31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B63E5D" w:rsidRPr="00BA422A" w:rsidRDefault="00B63E5D" w:rsidP="00DC11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B63E5D" w:rsidRPr="008D31DB" w:rsidTr="00DC1132">
        <w:trPr>
          <w:trHeight w:val="556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чувство любви и привязанности к 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родному дому, проявлением на этой основе гуманных чувств, нравственных отношений к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 и сверстникам.</w:t>
            </w:r>
          </w:p>
        </w:tc>
      </w:tr>
      <w:tr w:rsidR="00B63E5D" w:rsidRPr="008D31DB" w:rsidTr="00DC1132">
        <w:trPr>
          <w:trHeight w:val="744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Приобщать  детей к истории ХМАО -Югра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традиционной культуре родного края ч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рез ознакомление с природой.</w:t>
            </w:r>
          </w:p>
        </w:tc>
      </w:tr>
      <w:tr w:rsidR="00B63E5D" w:rsidRPr="008D31DB" w:rsidTr="00DC1132">
        <w:trPr>
          <w:trHeight w:val="612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речь, мышление.</w:t>
            </w:r>
          </w:p>
        </w:tc>
      </w:tr>
      <w:tr w:rsidR="00B63E5D" w:rsidRPr="008D31DB" w:rsidTr="00DC1132">
        <w:trPr>
          <w:trHeight w:val="1189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63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Приобщать  детей к музыкальному творчеству родного края; воспитывать  любовь в родной земле через слушание музык</w:t>
            </w:r>
            <w:r>
              <w:rPr>
                <w:rFonts w:ascii="Times New Roman" w:hAnsi="Times New Roman"/>
                <w:sz w:val="24"/>
                <w:szCs w:val="24"/>
              </w:rPr>
              <w:t>и, разучивание песен,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 xml:space="preserve"> традиций ХМАО -Югра. </w:t>
            </w:r>
          </w:p>
        </w:tc>
      </w:tr>
      <w:tr w:rsidR="00B63E5D" w:rsidRPr="00472D82" w:rsidTr="00DC1132">
        <w:trPr>
          <w:trHeight w:val="855"/>
        </w:trPr>
        <w:tc>
          <w:tcPr>
            <w:tcW w:w="3100" w:type="dxa"/>
          </w:tcPr>
          <w:p w:rsidR="00B63E5D" w:rsidRPr="008D31DB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300" w:type="dxa"/>
          </w:tcPr>
          <w:p w:rsidR="00B63E5D" w:rsidRPr="00472D82" w:rsidRDefault="00B63E5D" w:rsidP="00DC11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DB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D31DB">
              <w:rPr>
                <w:rFonts w:ascii="Times New Roman" w:hAnsi="Times New Roman"/>
                <w:sz w:val="24"/>
                <w:szCs w:val="24"/>
              </w:rPr>
              <w:t>ливость, смекалку, ловкость через традиционные игры и забавы ХМАО -Югра.</w:t>
            </w:r>
          </w:p>
        </w:tc>
      </w:tr>
    </w:tbl>
    <w:p w:rsidR="00B63E5D" w:rsidRDefault="00B63E5D" w:rsidP="00B63E5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3E5D" w:rsidRPr="00B35946" w:rsidRDefault="00B63E5D" w:rsidP="00B63E5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2.3. </w:t>
      </w:r>
      <w:r w:rsidRPr="00B359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работы с детьми</w:t>
      </w:r>
    </w:p>
    <w:p w:rsidR="00B63E5D" w:rsidRPr="00B35946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 организованная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</w:t>
      </w:r>
      <w:r w:rsidR="00E25F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педагога с детьми.</w:t>
      </w:r>
    </w:p>
    <w:p w:rsidR="00B63E5D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деятельность дошкольников (создание условий для игровой, художе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ственно-эстетической и физкультурной деятельности по интересам и желанию детей).</w:t>
      </w:r>
    </w:p>
    <w:p w:rsidR="00B63E5D" w:rsidRPr="00267D61" w:rsidRDefault="00B63E5D" w:rsidP="00F60C4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D61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моментов: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Самостоятельная деятельность детей.</w:t>
      </w:r>
    </w:p>
    <w:p w:rsidR="00B63E5D" w:rsidRPr="00B35946" w:rsidRDefault="00B63E5D" w:rsidP="00F60C4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946">
        <w:rPr>
          <w:rFonts w:ascii="Times New Roman" w:hAnsi="Times New Roman"/>
          <w:sz w:val="24"/>
          <w:szCs w:val="24"/>
          <w:lang w:eastAsia="en-US"/>
        </w:rPr>
        <w:t>Взаимодействие с семьями воспитанников по реализации рабочей  программы.</w:t>
      </w:r>
    </w:p>
    <w:p w:rsidR="00B63E5D" w:rsidRPr="00B35946" w:rsidRDefault="00B63E5D" w:rsidP="00B63E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63E5D" w:rsidRPr="00B35946" w:rsidRDefault="00B63E5D" w:rsidP="00B63E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B35946">
        <w:rPr>
          <w:rFonts w:ascii="Times New Roman" w:eastAsia="Calibri" w:hAnsi="Times New Roman" w:cs="Times New Roman"/>
          <w:sz w:val="24"/>
          <w:szCs w:val="24"/>
          <w:lang w:eastAsia="en-US"/>
        </w:rPr>
        <w:t>альных особенностей по основным направлениям.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670"/>
      </w:tblGrid>
      <w:tr w:rsidR="00B63E5D" w:rsidRPr="007A6AEF" w:rsidTr="00DC1132">
        <w:trPr>
          <w:trHeight w:val="840"/>
        </w:trPr>
        <w:tc>
          <w:tcPr>
            <w:tcW w:w="3686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Направления  развития и образ</w:t>
            </w:r>
            <w:r w:rsidRPr="007A6AEF">
              <w:rPr>
                <w:rFonts w:ascii="Times New Roman" w:hAnsi="Times New Roman"/>
                <w:b/>
              </w:rPr>
              <w:t>о</w:t>
            </w:r>
            <w:r w:rsidRPr="007A6AEF">
              <w:rPr>
                <w:rFonts w:ascii="Times New Roman" w:hAnsi="Times New Roman"/>
                <w:b/>
              </w:rPr>
              <w:t>вания детей (далее - образов</w:t>
            </w:r>
            <w:r w:rsidRPr="007A6AEF">
              <w:rPr>
                <w:rFonts w:ascii="Times New Roman" w:hAnsi="Times New Roman"/>
                <w:b/>
              </w:rPr>
              <w:t>а</w:t>
            </w:r>
            <w:r w:rsidRPr="007A6AEF">
              <w:rPr>
                <w:rFonts w:ascii="Times New Roman" w:hAnsi="Times New Roman"/>
                <w:b/>
              </w:rPr>
              <w:t>тельные области):</w:t>
            </w:r>
          </w:p>
        </w:tc>
        <w:tc>
          <w:tcPr>
            <w:tcW w:w="5670" w:type="dxa"/>
            <w:vAlign w:val="center"/>
          </w:tcPr>
          <w:p w:rsidR="00B63E5D" w:rsidRPr="007A6AEF" w:rsidRDefault="00B63E5D" w:rsidP="00DC11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6AEF">
              <w:rPr>
                <w:rFonts w:ascii="Times New Roman" w:hAnsi="Times New Roman"/>
                <w:b/>
              </w:rPr>
              <w:t>Формы работы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Физкультурное занятие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Утренняя гимнастика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Контрольно-диагностическаядеятельность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ифизкультурные досуги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Спортивные состязания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Совместнаядеятельностьвзрослого и детейтематического характера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Проблемная ситуация</w:t>
            </w:r>
          </w:p>
        </w:tc>
      </w:tr>
      <w:tr w:rsidR="00B63E5D" w:rsidRPr="007A6AEF" w:rsidTr="00DC1132">
        <w:trPr>
          <w:trHeight w:val="5096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lastRenderedPageBreak/>
              <w:t>Социально-коммуникативное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Индивидуальная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 воспитателем игра.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 со сверстниками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Педагогическая ситуация.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Экскурсия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Ситуация морального выбора.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Праздник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Совместные действия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Просмотр и анализ мультфильмов,видеофильмов, тел</w:t>
            </w:r>
            <w:r w:rsidRPr="007A6AEF">
              <w:rPr>
                <w:rFonts w:ascii="Times New Roman" w:hAnsi="Times New Roman"/>
              </w:rPr>
              <w:t>е</w:t>
            </w:r>
            <w:r w:rsidRPr="007A6AEF">
              <w:rPr>
                <w:rFonts w:ascii="Times New Roman" w:hAnsi="Times New Roman"/>
              </w:rPr>
              <w:t>передач.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Поручение и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Совместнаядеятельностьвзрослого и детей тематическ</w:t>
            </w:r>
            <w:r w:rsidRPr="007A6AEF">
              <w:rPr>
                <w:rFonts w:ascii="Times New Roman" w:hAnsi="Times New Roman"/>
              </w:rPr>
              <w:t>о</w:t>
            </w:r>
            <w:r w:rsidRPr="007A6AEF">
              <w:rPr>
                <w:rFonts w:ascii="Times New Roman" w:hAnsi="Times New Roman"/>
              </w:rPr>
              <w:t>гохарактера</w:t>
            </w:r>
          </w:p>
        </w:tc>
      </w:tr>
      <w:tr w:rsidR="00B63E5D" w:rsidRPr="007A6AEF" w:rsidTr="00DC1132">
        <w:trPr>
          <w:trHeight w:val="282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Речевое развитие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Чтение.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Рассматривание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Решение проблемных ситуаций.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Обсуждение.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Инсценирование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Ситуативный разговор с детьми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Использование различных видов театра</w:t>
            </w:r>
          </w:p>
        </w:tc>
      </w:tr>
      <w:tr w:rsidR="00B63E5D" w:rsidRPr="007A6AEF" w:rsidTr="00DC1132">
        <w:trPr>
          <w:trHeight w:val="297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коллекций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Проектная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Исследовательская деятельность.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Конструирование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Экспериментирование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Развивающая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Наблюдение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Рассказ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Экскурсии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Коллекционирование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Моделирование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Реализация проекта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Игры с правилами </w:t>
            </w:r>
          </w:p>
        </w:tc>
      </w:tr>
      <w:tr w:rsidR="00B63E5D" w:rsidRPr="007A6AEF" w:rsidTr="00DC1132">
        <w:trPr>
          <w:trHeight w:val="594"/>
        </w:trPr>
        <w:tc>
          <w:tcPr>
            <w:tcW w:w="3686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Художественно – эстетическое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5670" w:type="dxa"/>
          </w:tcPr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Создание макетов, коллекций и их оформление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 xml:space="preserve">Рассматривание эстетически привлекательных предметов 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Организация выставок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Слушание соответствующей возрасту народной, класс</w:t>
            </w:r>
            <w:r w:rsidRPr="007A6AEF">
              <w:rPr>
                <w:rFonts w:ascii="Times New Roman" w:hAnsi="Times New Roman"/>
              </w:rPr>
              <w:t>и</w:t>
            </w:r>
            <w:r w:rsidRPr="007A6AEF">
              <w:rPr>
                <w:rFonts w:ascii="Times New Roman" w:hAnsi="Times New Roman"/>
              </w:rPr>
              <w:lastRenderedPageBreak/>
              <w:t>ческой, детской музыки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Музыкально- дидактическая игра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Беседа интегративного характера, элементарного муз</w:t>
            </w:r>
            <w:r w:rsidRPr="007A6AEF">
              <w:rPr>
                <w:rFonts w:ascii="Times New Roman" w:hAnsi="Times New Roman"/>
              </w:rPr>
              <w:t>ы</w:t>
            </w:r>
            <w:r w:rsidRPr="007A6AEF">
              <w:rPr>
                <w:rFonts w:ascii="Times New Roman" w:hAnsi="Times New Roman"/>
              </w:rPr>
              <w:t>коведческого содержания)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Интегративная деятельность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Совместное и индивидуальное музыкальное  исполнение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Музыкальное упражнение.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Попевка. Распевка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Танец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Творческое задание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Концерт- импровизация</w:t>
            </w:r>
          </w:p>
          <w:p w:rsidR="00B63E5D" w:rsidRPr="007A6AEF" w:rsidRDefault="00B63E5D" w:rsidP="00DC1132">
            <w:pPr>
              <w:pStyle w:val="a3"/>
              <w:jc w:val="both"/>
              <w:rPr>
                <w:rFonts w:ascii="Times New Roman" w:hAnsi="Times New Roman"/>
              </w:rPr>
            </w:pPr>
            <w:r w:rsidRPr="007A6AEF">
              <w:rPr>
                <w:rFonts w:ascii="Times New Roman" w:hAnsi="Times New Roman"/>
              </w:rPr>
              <w:t>Музыкальная  сюжетная игра</w:t>
            </w:r>
          </w:p>
        </w:tc>
      </w:tr>
    </w:tbl>
    <w:p w:rsidR="00472D82" w:rsidRDefault="00472D82" w:rsidP="00472D8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1D1" w:rsidRDefault="00674FF1" w:rsidP="00F2204A">
      <w:pPr>
        <w:pStyle w:val="a3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2.</w:t>
      </w:r>
      <w:r w:rsidR="00BA422A">
        <w:rPr>
          <w:rFonts w:ascii="Times New Roman" w:hAnsi="Times New Roman"/>
          <w:b/>
          <w:sz w:val="24"/>
          <w:szCs w:val="24"/>
        </w:rPr>
        <w:t>4</w:t>
      </w:r>
      <w:r w:rsidR="006521D1" w:rsidRPr="0052552E">
        <w:rPr>
          <w:rFonts w:ascii="Times New Roman" w:hAnsi="Times New Roman"/>
          <w:b/>
          <w:sz w:val="24"/>
          <w:szCs w:val="24"/>
        </w:rPr>
        <w:t>. Учебный план непосредственно-образовател</w:t>
      </w:r>
      <w:r w:rsidR="00DF47B7" w:rsidRPr="0052552E">
        <w:rPr>
          <w:rFonts w:ascii="Times New Roman" w:hAnsi="Times New Roman"/>
          <w:b/>
          <w:sz w:val="24"/>
          <w:szCs w:val="24"/>
        </w:rPr>
        <w:t>ь</w:t>
      </w:r>
      <w:r w:rsidR="0052552E" w:rsidRPr="0052552E">
        <w:rPr>
          <w:rFonts w:ascii="Times New Roman" w:hAnsi="Times New Roman"/>
          <w:b/>
          <w:sz w:val="24"/>
          <w:szCs w:val="24"/>
        </w:rPr>
        <w:t>ной деятельности группы детей 1</w:t>
      </w:r>
      <w:r w:rsidR="00A74F32">
        <w:rPr>
          <w:rFonts w:ascii="Times New Roman" w:hAnsi="Times New Roman"/>
          <w:b/>
          <w:sz w:val="24"/>
          <w:szCs w:val="24"/>
        </w:rPr>
        <w:t>,5</w:t>
      </w:r>
      <w:r w:rsidR="0052552E" w:rsidRPr="0052552E">
        <w:rPr>
          <w:rFonts w:ascii="Times New Roman" w:hAnsi="Times New Roman"/>
          <w:b/>
          <w:sz w:val="24"/>
          <w:szCs w:val="24"/>
        </w:rPr>
        <w:t xml:space="preserve">- </w:t>
      </w:r>
      <w:r w:rsidR="00A74F32">
        <w:rPr>
          <w:rFonts w:ascii="Times New Roman" w:hAnsi="Times New Roman"/>
          <w:b/>
          <w:sz w:val="24"/>
          <w:szCs w:val="24"/>
        </w:rPr>
        <w:t>2</w:t>
      </w:r>
      <w:r w:rsidR="006521D1" w:rsidRPr="0052552E">
        <w:rPr>
          <w:rFonts w:ascii="Times New Roman" w:hAnsi="Times New Roman"/>
          <w:b/>
          <w:sz w:val="24"/>
          <w:szCs w:val="24"/>
        </w:rPr>
        <w:t>лет</w:t>
      </w:r>
    </w:p>
    <w:p w:rsidR="000700E5" w:rsidRPr="0052552E" w:rsidRDefault="000700E5" w:rsidP="00F2204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827"/>
        <w:gridCol w:w="1680"/>
        <w:gridCol w:w="21"/>
        <w:gridCol w:w="1418"/>
      </w:tblGrid>
      <w:tr w:rsidR="006521D1" w:rsidRPr="0052552E" w:rsidTr="008D31DB">
        <w:trPr>
          <w:trHeight w:val="273"/>
        </w:trPr>
        <w:tc>
          <w:tcPr>
            <w:tcW w:w="2518" w:type="dxa"/>
            <w:vMerge w:val="restart"/>
          </w:tcPr>
          <w:p w:rsidR="006521D1" w:rsidRPr="0052552E" w:rsidRDefault="0052552E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827" w:type="dxa"/>
            <w:vMerge w:val="restart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  <w:gridSpan w:val="3"/>
          </w:tcPr>
          <w:p w:rsidR="006521D1" w:rsidRPr="0052552E" w:rsidRDefault="00ED3BE0" w:rsidP="00BF5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53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67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21D1"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521D1" w:rsidRPr="0052552E" w:rsidTr="008D31DB">
        <w:tc>
          <w:tcPr>
            <w:tcW w:w="2518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521D1" w:rsidRPr="0052552E" w:rsidTr="008D31DB">
        <w:trPr>
          <w:trHeight w:val="223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2204A" w:rsidRPr="0052552E" w:rsidTr="00E04C95">
        <w:tc>
          <w:tcPr>
            <w:tcW w:w="2518" w:type="dxa"/>
            <w:vMerge w:val="restart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Социализация/ Труд/ Безопасность</w:t>
            </w: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Реализуется: в совместной деятельности, в режимных моментах, в самостоятел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4A" w:rsidRPr="0052552E" w:rsidTr="008D31DB">
        <w:tc>
          <w:tcPr>
            <w:tcW w:w="2518" w:type="dxa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труд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  <w:tc>
          <w:tcPr>
            <w:tcW w:w="3119" w:type="dxa"/>
            <w:gridSpan w:val="3"/>
            <w:vMerge/>
          </w:tcPr>
          <w:p w:rsidR="00F2204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1606A" w:rsidRPr="0052552E" w:rsidTr="00BA422A">
        <w:trPr>
          <w:trHeight w:val="1099"/>
        </w:trPr>
        <w:tc>
          <w:tcPr>
            <w:tcW w:w="2518" w:type="dxa"/>
            <w:vMerge w:val="restart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Формирование цел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стной картины мира/ Исследования и эк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перименты</w:t>
            </w: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Игра-з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анятие с дидактическ</w:t>
            </w:r>
            <w:r w:rsidR="0079491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04A" w:rsidRPr="0052552E">
              <w:rPr>
                <w:rFonts w:ascii="Times New Roman" w:hAnsi="Times New Roman" w:cs="Times New Roman"/>
                <w:sz w:val="24"/>
                <w:szCs w:val="24"/>
              </w:rPr>
              <w:t>териалом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1606A" w:rsidRPr="0052552E" w:rsidTr="0051606A">
        <w:trPr>
          <w:trHeight w:val="750"/>
        </w:trPr>
        <w:tc>
          <w:tcPr>
            <w:tcW w:w="2518" w:type="dxa"/>
            <w:vMerge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Игра - занятие со строительным материалом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1606A" w:rsidRPr="0052552E" w:rsidRDefault="0051606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51606A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21D1" w:rsidRPr="0052552E" w:rsidTr="008D31DB">
        <w:trPr>
          <w:trHeight w:val="290"/>
        </w:trPr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ровки в окружающем и развитие речи</w:t>
            </w:r>
          </w:p>
        </w:tc>
        <w:tc>
          <w:tcPr>
            <w:tcW w:w="3827" w:type="dxa"/>
          </w:tcPr>
          <w:p w:rsidR="006521D1" w:rsidRPr="0052552E" w:rsidRDefault="00F6558D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ружающем и развитие речи</w:t>
            </w:r>
          </w:p>
        </w:tc>
        <w:tc>
          <w:tcPr>
            <w:tcW w:w="1701" w:type="dxa"/>
            <w:gridSpan w:val="2"/>
          </w:tcPr>
          <w:p w:rsidR="006521D1" w:rsidRPr="0052552E" w:rsidRDefault="004B578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1D1" w:rsidRPr="0052552E" w:rsidTr="008D31DB">
        <w:tc>
          <w:tcPr>
            <w:tcW w:w="9464" w:type="dxa"/>
            <w:gridSpan w:val="5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развитие/ Речевое развитие/ Познавательное развитие/ Физическое развитие</w:t>
            </w: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творчество/ Речевое общение/ Физическая культура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1701" w:type="dxa"/>
            <w:gridSpan w:val="2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D1" w:rsidRPr="0052552E" w:rsidTr="008D31DB">
        <w:tc>
          <w:tcPr>
            <w:tcW w:w="2518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521D1" w:rsidRPr="0052552E" w:rsidRDefault="006521D1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21D1" w:rsidRPr="0052552E" w:rsidRDefault="00F2204A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521D1" w:rsidRPr="0052552E" w:rsidRDefault="009E34D3" w:rsidP="00BA42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</w:tbl>
    <w:p w:rsidR="00B63E5D" w:rsidRPr="0052552E" w:rsidRDefault="00B63E5D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21D1" w:rsidRPr="0052552E" w:rsidRDefault="006521D1" w:rsidP="00F220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t>Продолжительность  непосредственно-образовательной деятельности – не более</w:t>
      </w:r>
      <w:r w:rsidR="00F2204A" w:rsidRPr="0052552E">
        <w:rPr>
          <w:rFonts w:ascii="Times New Roman" w:hAnsi="Times New Roman"/>
          <w:b/>
          <w:sz w:val="24"/>
          <w:szCs w:val="24"/>
        </w:rPr>
        <w:t xml:space="preserve"> 8-</w:t>
      </w:r>
      <w:r w:rsidRPr="0052552E">
        <w:rPr>
          <w:rFonts w:ascii="Times New Roman" w:hAnsi="Times New Roman"/>
          <w:b/>
          <w:sz w:val="24"/>
          <w:szCs w:val="24"/>
        </w:rPr>
        <w:t xml:space="preserve"> 10 минут</w:t>
      </w:r>
    </w:p>
    <w:p w:rsidR="006521D1" w:rsidRPr="0052552E" w:rsidRDefault="006521D1" w:rsidP="00251E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AA" w:rsidRPr="0052552E" w:rsidRDefault="006500AA" w:rsidP="00F2204A">
      <w:pPr>
        <w:shd w:val="clear" w:color="auto" w:fill="FFFFFF"/>
        <w:autoSpaceDE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52552E">
        <w:rPr>
          <w:rFonts w:ascii="Times New Roman" w:hAnsi="Times New Roman"/>
          <w:b/>
          <w:sz w:val="24"/>
          <w:szCs w:val="24"/>
        </w:rPr>
        <w:lastRenderedPageBreak/>
        <w:t>2.</w:t>
      </w:r>
      <w:r w:rsidR="00BA422A">
        <w:rPr>
          <w:rFonts w:ascii="Times New Roman" w:hAnsi="Times New Roman"/>
          <w:b/>
          <w:sz w:val="24"/>
          <w:szCs w:val="24"/>
        </w:rPr>
        <w:t>5</w:t>
      </w:r>
      <w:r w:rsidRPr="0052552E">
        <w:rPr>
          <w:rFonts w:ascii="Times New Roman" w:hAnsi="Times New Roman"/>
          <w:b/>
          <w:sz w:val="24"/>
          <w:szCs w:val="24"/>
        </w:rPr>
        <w:t>. Комплексно-тематическое планирование</w:t>
      </w:r>
    </w:p>
    <w:p w:rsidR="006500AA" w:rsidRPr="0052552E" w:rsidRDefault="006500AA" w:rsidP="006500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ния программы  являются темы,  которые ориентированы на все направления развития р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бенка и посвящены различным сторонам человеческого бытия, а так же вызывают личнос</w:t>
      </w:r>
      <w:r w:rsidRPr="0052552E">
        <w:rPr>
          <w:rFonts w:ascii="Times New Roman" w:hAnsi="Times New Roman"/>
          <w:sz w:val="24"/>
          <w:szCs w:val="24"/>
        </w:rPr>
        <w:t>т</w:t>
      </w:r>
      <w:r w:rsidRPr="0052552E">
        <w:rPr>
          <w:rFonts w:ascii="Times New Roman" w:hAnsi="Times New Roman"/>
          <w:sz w:val="24"/>
          <w:szCs w:val="24"/>
        </w:rPr>
        <w:t>ный интерес детей: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явлениям нравственной жизни ребенка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окружающей природе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миру искусства и литературы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г</w:t>
      </w:r>
      <w:r w:rsidRPr="0052552E">
        <w:rPr>
          <w:rFonts w:ascii="Times New Roman" w:hAnsi="Times New Roman"/>
          <w:sz w:val="24"/>
          <w:szCs w:val="24"/>
        </w:rPr>
        <w:t>о</w:t>
      </w:r>
      <w:r w:rsidRPr="0052552E">
        <w:rPr>
          <w:rFonts w:ascii="Times New Roman" w:hAnsi="Times New Roman"/>
          <w:sz w:val="24"/>
          <w:szCs w:val="24"/>
        </w:rPr>
        <w:t>род,  День народного единства, День защитника Отечества и др.)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сезонным явлениям</w:t>
      </w:r>
    </w:p>
    <w:p w:rsidR="006500AA" w:rsidRPr="0052552E" w:rsidRDefault="006500AA" w:rsidP="00F60C4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6500AA" w:rsidRPr="0052552E" w:rsidRDefault="006500AA" w:rsidP="006500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гиональные и культурные компоненты, учитывать приоритет дошкольного учреждения.</w:t>
      </w:r>
    </w:p>
    <w:p w:rsidR="006500AA" w:rsidRPr="0052552E" w:rsidRDefault="006500AA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52E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</w:t>
      </w:r>
      <w:r w:rsidRPr="0052552E">
        <w:rPr>
          <w:rFonts w:ascii="Times New Roman" w:hAnsi="Times New Roman"/>
          <w:sz w:val="24"/>
          <w:szCs w:val="24"/>
        </w:rPr>
        <w:t>и</w:t>
      </w:r>
      <w:r w:rsidRPr="0052552E">
        <w:rPr>
          <w:rFonts w:ascii="Times New Roman" w:hAnsi="Times New Roman"/>
          <w:sz w:val="24"/>
          <w:szCs w:val="24"/>
        </w:rPr>
        <w:t>мальным способом. У детей появляются многочисленные возможности для практики, эксп</w:t>
      </w:r>
      <w:r w:rsidRPr="0052552E">
        <w:rPr>
          <w:rFonts w:ascii="Times New Roman" w:hAnsi="Times New Roman"/>
          <w:sz w:val="24"/>
          <w:szCs w:val="24"/>
        </w:rPr>
        <w:t>е</w:t>
      </w:r>
      <w:r w:rsidRPr="0052552E">
        <w:rPr>
          <w:rFonts w:ascii="Times New Roman" w:hAnsi="Times New Roman"/>
          <w:sz w:val="24"/>
          <w:szCs w:val="24"/>
        </w:rPr>
        <w:t>риментирования, развития основных навыков, понятийного мышления.</w:t>
      </w:r>
    </w:p>
    <w:p w:rsidR="00FF4030" w:rsidRPr="0052552E" w:rsidRDefault="00FF4030" w:rsidP="0065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4819"/>
        <w:gridCol w:w="2834"/>
      </w:tblGrid>
      <w:tr w:rsidR="0080355B" w:rsidRPr="00FF4030" w:rsidTr="0080355B">
        <w:trPr>
          <w:trHeight w:hRule="exact" w:val="5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030" w:rsidRPr="0080355B" w:rsidRDefault="00FF4030" w:rsidP="00BA4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</w:t>
            </w:r>
          </w:p>
        </w:tc>
      </w:tr>
      <w:tr w:rsidR="0080355B" w:rsidRPr="00FF4030" w:rsidTr="0080355B">
        <w:trPr>
          <w:trHeight w:hRule="exact" w:val="26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ста- 1-я неделя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рудованием группы: личный шкафчик, кр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 xml:space="preserve">ватка, игрушки и пр.). 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 с детьми, воспитателем. Сп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собствовать форми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тскому саду, 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питателю, детям</w:t>
            </w:r>
            <w:r w:rsidR="0080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B" w:rsidRPr="00FF4030" w:rsidTr="0080355B">
        <w:trPr>
          <w:trHeight w:hRule="exact" w:val="31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вичные представ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которых овощах, фруктах, ягодах, грибах. 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бирать с детьми на прогулках раз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ме и величине. Расширять знания о домашних животных и птицах. Знакомить с особенн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стями по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«Осень». 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ми красивыми из собра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ных листьев.</w:t>
            </w:r>
          </w:p>
        </w:tc>
      </w:tr>
      <w:tr w:rsidR="0080355B" w:rsidRPr="00FF4030" w:rsidTr="000700E5">
        <w:trPr>
          <w:trHeight w:hRule="exact" w:val="228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Я в мире человек (1-я-2-я недели октября)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семьи. Формировать навык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Игра «Кто у нас хор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ший?».</w:t>
            </w:r>
          </w:p>
        </w:tc>
      </w:tr>
      <w:tr w:rsidR="0080355B" w:rsidRPr="00FF4030" w:rsidTr="0080355B">
        <w:trPr>
          <w:trHeight w:hRule="exact" w:val="14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 (3-я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деля октября — 2-я неделя ноября)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ком): его названием, объектами (улица, дом, магазин, поликлиника); с транспортом, «г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родскими» про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м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лиционер).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«Мои любимые игрушки».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80355B" w:rsidRPr="00FF4030" w:rsidTr="0080355B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(3-я 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деля ноября — 4-я неделя декабря)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FF4030" w:rsidRPr="00FF4030" w:rsidTr="000700E5">
        <w:trPr>
          <w:trHeight w:hRule="exact" w:val="168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января)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комить с некоторы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ния лесных зверей и птиц зимой.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ка детского творчества.</w:t>
            </w:r>
          </w:p>
        </w:tc>
      </w:tr>
      <w:tr w:rsidR="00FF4030" w:rsidRPr="00FF4030" w:rsidTr="000700E5">
        <w:trPr>
          <w:trHeight w:hRule="exact" w:val="141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день (1-я неделя февраля — 1-я неделя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сти (игровой, коммуникативной, трудовой, познава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тивной, музы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FF4030" w:rsidRPr="00FF4030" w:rsidTr="000700E5">
        <w:trPr>
          <w:trHeight w:hRule="exact" w:val="170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Народная игрушка (2-я-4-я недели марта)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мере народных игрушек.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сенки, потешки и др.).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FF4030" w:rsidRPr="00FF4030" w:rsidTr="000700E5">
        <w:trPr>
          <w:trHeight w:hRule="exact" w:val="19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стями поведе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«Весна». В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FF4030" w:rsidRPr="00FF4030" w:rsidTr="000700E5">
        <w:trPr>
          <w:trHeight w:hRule="exact" w:val="255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ких стран.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30" w:rsidRPr="00FF4030" w:rsidRDefault="00FF4030" w:rsidP="00BA4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030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D24D4E" w:rsidRPr="00D24D4E" w:rsidRDefault="00D24D4E" w:rsidP="00D24D4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4398" w:rsidRPr="008D4398" w:rsidRDefault="0080375B" w:rsidP="008035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D4398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Планирование работы в адаптационный период 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правильно спланированной работы зависит успешность адаптации детей к новым условиям детского сада. В планировании работы участвуют: заведующ</w:t>
      </w:r>
      <w:r w:rsidR="0080355B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заместитель заведующего (педагог, старший воспитатель), педагог-психолог, врач-педиатр, медсестра. Каждый участник вносит свой план действий, который важен в работе в предадаптационный и адаптационный периоды. Поэтому необходимо выделить четыре основные службы, обеспечивающие сопровождение ребенка и его семьи в период адаптации: </w:t>
      </w: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административная, которая отвечает за работу с педагогами и родителями; психологическая, педагогическая, медицинская осуществляют работу в трех направлениях – с воспитателями, детьми и родителями. Тесное содружество четырех служб несёт положительный результат не только в адаптационный период, но и в дальнейшей работе, которая обеспечивает благополучие взаимоотношений между дошкольным учреждением и семьями воспитанников.</w:t>
      </w:r>
    </w:p>
    <w:p w:rsidR="008D4398" w:rsidRPr="008D4398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детей в ДОУ необходимо проводить по подвижному графику. Это обеспечивает индивидуальный подход к каждому малышу и возможность семье выбрать удобное время для посещения детского сада. В первые дни ребенок не должен пребывать в группе более 2-3 часов в период бодрствования (прогулки или игры) с 8.00 - 9.00 до 10-11.00 часов. </w:t>
      </w:r>
    </w:p>
    <w:p w:rsidR="005B65FD" w:rsidRDefault="008D4398" w:rsidP="00803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время пребывания ребенка в группе увеличивается. Прием  детей осуществляется в зависимости от их возраста, индивидуальных особенностей и сроков комплектования группы. Если группа детей раннего возраста уже начала посещать детский сад, то прием вновь поступающих дете</w:t>
      </w:r>
      <w:r w:rsidR="005B65FD">
        <w:rPr>
          <w:rFonts w:ascii="Times New Roman" w:eastAsia="Times New Roman" w:hAnsi="Times New Roman" w:cs="Times New Roman"/>
          <w:sz w:val="24"/>
          <w:szCs w:val="24"/>
          <w:lang w:eastAsia="ar-SA"/>
        </w:rPr>
        <w:t>й проводится по следующей схеме.</w:t>
      </w:r>
    </w:p>
    <w:p w:rsidR="006521D1" w:rsidRDefault="006521D1" w:rsidP="008035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5B65FD" w:rsidRDefault="008D4398" w:rsidP="008035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037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35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в адаптационный период.</w:t>
      </w:r>
    </w:p>
    <w:p w:rsidR="008D4398" w:rsidRPr="008D4398" w:rsidRDefault="008D4398" w:rsidP="008035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Календарный план </w:t>
      </w:r>
      <w:r w:rsidR="00BA422A"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воспитательно</w:t>
      </w:r>
      <w:r w:rsidR="00BA4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-образовательной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с детьми </w:t>
      </w:r>
      <w:r w:rsidR="00794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74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,5</w:t>
      </w:r>
      <w:r w:rsidR="00794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A74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94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лет</w:t>
      </w:r>
      <w:r w:rsidRPr="008D4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период адаптации к детскому саду 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8D4398" w:rsidRPr="008D4398" w:rsidRDefault="008D4398" w:rsidP="008035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Заранее разработанный в виде таблицы на каждый день настоящий календарный план поможет  больше внимания уделять детям раннего возраста в сложный для малышей период.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D4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Задачи</w:t>
      </w:r>
      <w:r w:rsidRPr="008D4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Снятие у детей раннего возраста психоэмоционального напряжения, нормализация мышечного тонуса, улучшения настроения.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Укрепить эмоциональные контакты между детьми и взрослыми в период адаптации.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Развивать доверие и взаимопонимание между детьми и взрослыми.</w:t>
      </w:r>
    </w:p>
    <w:p w:rsidR="008D4398" w:rsidRPr="008D4398" w:rsidRDefault="008D4398" w:rsidP="008035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календарный план рекомендован только на адаптационный период. В нем  описаны игры разной тематики, содержания, подвижности. Они проводятся в совместной деятельности воспитателя с детьми (игры проводятся  с одним, с двумя, с небольшой подгруппой детей, в зависимости от разных причин). Предлагается  несколько названий игр, но не обязательно строго соблюдать последовательность и перечень игр, ниже можно добавить свои игры. Те игры, которые были проведены,  отмечаются «галочкой». Картотеку можно дополнять. </w:t>
      </w:r>
    </w:p>
    <w:tbl>
      <w:tblPr>
        <w:tblpPr w:leftFromText="180" w:rightFromText="180" w:vertAnchor="text" w:horzAnchor="margin" w:tblpXSpec="right" w:tblpY="213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16"/>
        <w:gridCol w:w="4420"/>
      </w:tblGrid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1 неделя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«Здравствуй, малыш! Я  хочу с тобой познакомиться!»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8417A8">
        <w:trPr>
          <w:trHeight w:val="1123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«Зайка хочет с тобой познакомиться»                                                                      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«Зайка, зайка, попляши, у зайки ножки хороши»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«На мяч» (дети подходят к воспитателю и берут мяч и бросают его)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«Где же, где же наши ручки»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«Посмотри, как летит воздушный шарик»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«Качели» - покачать тревожного  малыша на </w:t>
            </w: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качелях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 xml:space="preserve">Музыкальная игра «Колыбельная зайчонка» </w:t>
            </w:r>
          </w:p>
          <w:p w:rsidR="00BA422A" w:rsidRDefault="00BA422A" w:rsidP="000700E5">
            <w:pPr>
              <w:pStyle w:val="a5"/>
              <w:numPr>
                <w:ilvl w:val="0"/>
                <w:numId w:val="26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образными мягкими игрушками (свободная деятельность детей)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Знакомство с участком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ведерки»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«Прятки»  (найди зайчика)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ручками «Ладушки – ладушки»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after="0" w:line="240" w:lineRule="atLeast"/>
              <w:ind w:left="310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ВТОРНИК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2400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«Кто у нас красивый?»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 нашей группе много маленьких ребят»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«Поиграем с мячом»  (дети берут из корзины мячи и бросают их вперед)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«Научим зайчика умываться» (потешка «Водичка, водичка»)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«Кулачки», «Вышли пальчики гулять»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«Веселая дудочка»</w:t>
            </w:r>
          </w:p>
          <w:p w:rsidR="00BA422A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заводной игрушкой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цветов на участке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мячом «Принеси мне мяч» (поручение)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«Прятки» (найди зайчика)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СРЕДА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6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– потешка «Идёт коза рогатая»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«Маленькие ножки, шагают по дорожке»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«Доброе утро»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«Поймай солнечного зайчика»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«Полетел мяч далеко, далеко»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Пальчиковая игра «Дождик, дождик», «Сорока»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«Озорная погремушка»</w:t>
            </w:r>
          </w:p>
          <w:p w:rsidR="00BA422A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заводной игрушкой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листочков на участке «Посмотри, как листочек летит»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зайчика»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ЧЕТВЕРГ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«Перышки» - посмотри, как перышко летит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«Вышли пальчики гулять», «Пальчик – мальчик»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«Задень воздушный шарик» - шарики подвешены на высоту вытянутой руки  ребенка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«Собери  мячи в корзинку»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«Пойдем в гости к зайчику» - шагают наши ножки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машинок за веревочку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«Колокольчик»</w:t>
            </w:r>
          </w:p>
          <w:p w:rsidR="00BA422A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«Горка» - катание малышей с горки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разноцветных листочков, игра «Принеси листок»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мячик и принеси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29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Игры (совместная деятельность  воспитателя с </w:t>
            </w: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Прогулка </w:t>
            </w:r>
          </w:p>
        </w:tc>
      </w:tr>
      <w:tr w:rsidR="00BA422A" w:rsidRPr="008417A8" w:rsidTr="00BA422A">
        <w:trPr>
          <w:trHeight w:val="839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Игра «Погремушка»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«Мыльные пузыри»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«Ладушки – хлопушки»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«Лошадки», «Дружат наши дети»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«Перешагни через палочку, подойди к зайчику и погладь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«Горка» - катание малышей с горки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«Барабан»</w:t>
            </w:r>
          </w:p>
          <w:p w:rsidR="008417A8" w:rsidRPr="008417A8" w:rsidRDefault="00BA422A" w:rsidP="008417A8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«Прокатим зайчика (взять любую образную игрушку) в машине»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солнышком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«Дождик, дождик»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«Догони мяч и принеси его»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2 неделя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«Здравствуй, малыш! Я хочу с тобой дружить!»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ПОНЕДЕЛЬНИК</w:t>
            </w:r>
          </w:p>
        </w:tc>
      </w:tr>
      <w:tr w:rsidR="00BA422A" w:rsidRPr="008417A8" w:rsidTr="00BA422A">
        <w:tc>
          <w:tcPr>
            <w:tcW w:w="2612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88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4"/>
        </w:trPr>
        <w:tc>
          <w:tcPr>
            <w:tcW w:w="2612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«Мишка хочет с тобой познакомиться»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«Поиграем с мячом» (по просьбе взрослого дети приносят мяч)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«Мишка косолапый»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«Воздушные шарики» (взрослый бросает воздушный шар, дети его ловят)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«Кулачки», «Моя семья»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- покачать тревожного малыша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 Мячик»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«Катание с горки»</w:t>
            </w:r>
          </w:p>
        </w:tc>
        <w:tc>
          <w:tcPr>
            <w:tcW w:w="2388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солнышком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«Прятки» (найди мишку)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ручками «Где же, где же наши ручки»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детей (игры с развивающими игрушками)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ВТОРНИК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531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«Кто у нас хороший, кто у нас пригожий»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«Мишка, мишка попляши (аналогичная игра «Зайка, зайка, попляши!», вместо зайки – мишка)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«Веселый паровозик»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«киндера-сюрприза»)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мишкой «Собери шишки (шарики)»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«Скати мяч с горки»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«Дождик, дождик», «В детский сад идти пора»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с горки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«Юркая юла»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Рассматривание листьев, погладить их, подуть на них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«Собери листочки»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«Полетел мяч далеко-далеко»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«Насыпь песок в формочки»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2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Свободная деятельность (игры с развивающими игрушками)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СРЕДА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«Дети хлопать все умеют»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Игра «Мыльные пузыри»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«Собери мячи в корзину»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«Кукла Катя»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«Ладушки, ладушки», «Из-за леса, из-за гор»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«Маленькие ножки» (включить веселую музыку)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«Погуляем по дорожкам» (с мишкой)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«Музыкальные ложки»</w:t>
            </w:r>
          </w:p>
          <w:p w:rsidR="00BA422A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«Качели» или «Катание детей с горки»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Наблюдение за деревьями (ветер дует, </w:t>
            </w:r>
            <w:r w:rsidRPr="008417A8">
              <w:rPr>
                <w:rFonts w:ascii="Times New Roman" w:eastAsia="Times New Roman" w:hAnsi="Times New Roman"/>
                <w:lang w:eastAsia="ar-SA"/>
              </w:rPr>
              <w:lastRenderedPageBreak/>
              <w:t>веточки на деревьях качаются)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«Собери листочки» (сделать букет из листьев и отнести его в группу)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«Догоним мишку»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«Наполняем формочки песком»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3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ЧЕТВЕРГ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555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«Доброе утро»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«Заинька, поскачи»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водой «Вылови игрушки»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«Веселый колокольчик»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«Пароход», «Оладушки»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«Ты, колечко, покружись»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«Гуляем по дорожкам» (вместе с зайкой и мишкой – с мягкими игрушками)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«Прятки - найди мишку»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«Наша песенка простая»</w:t>
            </w:r>
          </w:p>
          <w:p w:rsidR="00BA422A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«Катание детей с горки»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листопадом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«Догони меня» (дети догоняют воспитателя, воспитатель догоняет малышей)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«Дети хлопать все умеют»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в песочнице «Наполняем ведерки (разной формы) песком»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4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  <w:p w:rsidR="00BA422A" w:rsidRPr="008417A8" w:rsidRDefault="00BA422A" w:rsidP="000700E5">
            <w:pPr>
              <w:suppressAutoHyphens/>
              <w:spacing w:after="0" w:line="240" w:lineRule="atLeast"/>
              <w:ind w:left="42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422A" w:rsidRPr="008417A8" w:rsidTr="00BA422A">
        <w:tc>
          <w:tcPr>
            <w:tcW w:w="5000" w:type="pct"/>
            <w:gridSpan w:val="3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ПЯТНИЦА</w:t>
            </w:r>
          </w:p>
        </w:tc>
      </w:tr>
      <w:tr w:rsidR="00BA422A" w:rsidRPr="008417A8" w:rsidTr="00BA422A">
        <w:tc>
          <w:tcPr>
            <w:tcW w:w="2673" w:type="pct"/>
            <w:gridSpan w:val="2"/>
          </w:tcPr>
          <w:p w:rsidR="00BA422A" w:rsidRPr="008417A8" w:rsidRDefault="00BA422A" w:rsidP="000700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>Игры (совместная деятельность воспитателя с детьми)</w:t>
            </w: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17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Прогулка </w:t>
            </w:r>
          </w:p>
        </w:tc>
      </w:tr>
      <w:tr w:rsidR="00BA422A" w:rsidRPr="008417A8" w:rsidTr="00BA422A">
        <w:trPr>
          <w:trHeight w:val="4104"/>
        </w:trPr>
        <w:tc>
          <w:tcPr>
            <w:tcW w:w="2673" w:type="pct"/>
            <w:gridSpan w:val="2"/>
          </w:tcPr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«В нашей группе, в нашей группе, много маленьких ребят»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«Похлопаем! Потопаем!» (речевая игра)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«Погремушечка»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с пальчиками «Рыбки», «Этот пальчик в лес пошел»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«Перешагиваем палочки, лежащие на полу»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Катание детей с горки, «Качели»</w:t>
            </w:r>
          </w:p>
          <w:p w:rsidR="00BA422A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Музыкальная игра «Самолет»</w:t>
            </w:r>
          </w:p>
          <w:p w:rsidR="008417A8" w:rsidRPr="008417A8" w:rsidRDefault="008417A8" w:rsidP="008417A8">
            <w:pPr>
              <w:suppressAutoHyphens/>
              <w:spacing w:after="0" w:line="240" w:lineRule="atLeast"/>
              <w:ind w:left="36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27" w:type="pct"/>
          </w:tcPr>
          <w:p w:rsidR="00BA422A" w:rsidRPr="008417A8" w:rsidRDefault="00BA422A" w:rsidP="000700E5">
            <w:pPr>
              <w:suppressAutoHyphens/>
              <w:spacing w:after="0" w:line="240" w:lineRule="atLeast"/>
              <w:ind w:left="360"/>
              <w:rPr>
                <w:rFonts w:ascii="Times New Roman" w:eastAsia="Times New Roman" w:hAnsi="Times New Roman"/>
                <w:lang w:eastAsia="ar-SA"/>
              </w:rPr>
            </w:pP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Наблюдение за птицами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«Собираем листочки»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Игра в песочнице «Накладываем песок в кузов машины»</w:t>
            </w:r>
          </w:p>
          <w:p w:rsidR="00BA422A" w:rsidRPr="008417A8" w:rsidRDefault="00BA422A" w:rsidP="000700E5">
            <w:pPr>
              <w:pStyle w:val="a5"/>
              <w:numPr>
                <w:ilvl w:val="0"/>
                <w:numId w:val="35"/>
              </w:numPr>
              <w:suppressAutoHyphens/>
              <w:spacing w:after="0" w:line="240" w:lineRule="atLeast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417A8">
              <w:rPr>
                <w:rFonts w:ascii="Times New Roman" w:eastAsia="Times New Roman" w:hAnsi="Times New Roman"/>
                <w:lang w:eastAsia="ar-SA"/>
              </w:rPr>
              <w:t>Игры с развивающими игрушками (свободная деятельность детей)</w:t>
            </w:r>
          </w:p>
        </w:tc>
      </w:tr>
    </w:tbl>
    <w:p w:rsidR="008D4398" w:rsidRDefault="008D4398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24D4E" w:rsidRPr="009001C8" w:rsidRDefault="00BB7DB1" w:rsidP="00DF3A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422A">
        <w:rPr>
          <w:rFonts w:ascii="Times New Roman" w:hAnsi="Times New Roman" w:cs="Times New Roman"/>
          <w:b/>
          <w:sz w:val="24"/>
          <w:szCs w:val="24"/>
        </w:rPr>
        <w:t>7</w:t>
      </w:r>
      <w:r w:rsidR="00D24D4E" w:rsidRPr="009001C8">
        <w:rPr>
          <w:rFonts w:ascii="Times New Roman" w:hAnsi="Times New Roman" w:cs="Times New Roman"/>
          <w:b/>
          <w:sz w:val="24"/>
          <w:szCs w:val="24"/>
        </w:rPr>
        <w:t>.  Учебно-тематический  план</w:t>
      </w:r>
      <w:r w:rsidR="008808DA">
        <w:rPr>
          <w:rFonts w:ascii="Times New Roman" w:hAnsi="Times New Roman"/>
          <w:b/>
          <w:sz w:val="24"/>
          <w:szCs w:val="24"/>
        </w:rPr>
        <w:t xml:space="preserve"> на 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20</w:t>
      </w:r>
      <w:r w:rsidR="00A74F32">
        <w:rPr>
          <w:rFonts w:ascii="Times New Roman" w:hAnsi="Times New Roman"/>
          <w:b/>
          <w:sz w:val="24"/>
          <w:szCs w:val="24"/>
        </w:rPr>
        <w:t>19</w:t>
      </w:r>
      <w:r w:rsidR="00E840C6">
        <w:rPr>
          <w:rFonts w:ascii="Times New Roman" w:hAnsi="Times New Roman"/>
          <w:b/>
          <w:sz w:val="24"/>
          <w:szCs w:val="24"/>
        </w:rPr>
        <w:t>- 202</w:t>
      </w:r>
      <w:r w:rsidR="00A74F32">
        <w:rPr>
          <w:rFonts w:ascii="Times New Roman" w:hAnsi="Times New Roman"/>
          <w:b/>
          <w:sz w:val="24"/>
          <w:szCs w:val="24"/>
        </w:rPr>
        <w:t>0</w:t>
      </w:r>
      <w:r w:rsidR="00D24D4E" w:rsidRPr="00D071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4D4E" w:rsidRPr="00430A60" w:rsidRDefault="00D24D4E" w:rsidP="00DF3A95">
      <w:pPr>
        <w:suppressAutoHyphens/>
        <w:spacing w:after="0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</w:t>
      </w:r>
      <w:r w:rsidR="00B068C0">
        <w:rPr>
          <w:rFonts w:ascii="Times New Roman" w:hAnsi="Times New Roman"/>
          <w:b/>
          <w:sz w:val="24"/>
          <w:szCs w:val="24"/>
          <w:lang w:eastAsia="ar-SA"/>
        </w:rPr>
        <w:t>область «Физическое развитие</w:t>
      </w:r>
      <w:r>
        <w:rPr>
          <w:rFonts w:ascii="Times New Roman" w:hAnsi="Times New Roman"/>
          <w:b/>
          <w:sz w:val="24"/>
          <w:szCs w:val="24"/>
          <w:lang w:eastAsia="ar-SA"/>
        </w:rPr>
        <w:t>»  -</w:t>
      </w:r>
      <w:r w:rsidR="00B068C0">
        <w:rPr>
          <w:rFonts w:ascii="Times New Roman" w:hAnsi="Times New Roman"/>
          <w:b/>
          <w:sz w:val="24"/>
          <w:szCs w:val="24"/>
        </w:rPr>
        <w:t>Развитие движений</w:t>
      </w:r>
    </w:p>
    <w:tbl>
      <w:tblPr>
        <w:tblW w:w="47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370"/>
        <w:gridCol w:w="1134"/>
      </w:tblGrid>
      <w:tr w:rsidR="00D24D4E" w:rsidRPr="003D0774" w:rsidTr="008808DA">
        <w:trPr>
          <w:cantSplit/>
          <w:trHeight w:val="563"/>
        </w:trPr>
        <w:tc>
          <w:tcPr>
            <w:tcW w:w="455" w:type="pct"/>
          </w:tcPr>
          <w:p w:rsidR="008808DA" w:rsidRPr="003D0774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3D0774" w:rsidRDefault="00D24D4E" w:rsidP="008808D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9" w:type="pct"/>
          </w:tcPr>
          <w:p w:rsidR="00D24D4E" w:rsidRPr="003D0774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6" w:type="pct"/>
          </w:tcPr>
          <w:p w:rsidR="00D24D4E" w:rsidRPr="003D0774" w:rsidRDefault="00D24D4E" w:rsidP="008808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7507" w:rsidRPr="003D0774" w:rsidTr="00506F98">
        <w:trPr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Катя дарит детям погремушки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507" w:rsidRPr="003D0774" w:rsidTr="00506F98">
        <w:trPr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Наши ножки ходят по осенней дорожке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Серенькая кошечка</w:t>
            </w:r>
          </w:p>
        </w:tc>
        <w:tc>
          <w:tcPr>
            <w:tcW w:w="606" w:type="pct"/>
          </w:tcPr>
          <w:p w:rsidR="00EC7507" w:rsidRPr="003D0774" w:rsidRDefault="00BC65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Вышла курочка гулять </w:t>
            </w:r>
          </w:p>
        </w:tc>
        <w:tc>
          <w:tcPr>
            <w:tcW w:w="606" w:type="pct"/>
          </w:tcPr>
          <w:p w:rsidR="00EC7507" w:rsidRPr="003D0774" w:rsidRDefault="00BC65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BC65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Зайка серенький сидит!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 xml:space="preserve">Шустрые котята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петрушки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Мишка по лесу гулял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милашки, куклы -неваляшки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Белочка на веточках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 ровненькой дорожке шагают наши ножки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Мой веселый, звонкий мяч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 гости к бабушке 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Сорока, сорока, где была? Далеко!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506F98">
        <w:trPr>
          <w:cantSplit/>
          <w:trHeight w:val="20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506F98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Мишка косолапый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507" w:rsidRPr="003D0774" w:rsidTr="008808DA">
        <w:trPr>
          <w:cantSplit/>
          <w:trHeight w:val="273"/>
        </w:trPr>
        <w:tc>
          <w:tcPr>
            <w:tcW w:w="455" w:type="pct"/>
          </w:tcPr>
          <w:p w:rsidR="00EC7507" w:rsidRPr="003D0774" w:rsidRDefault="00EC7507" w:rsidP="00F60C4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</w:tcPr>
          <w:p w:rsidR="00EC7507" w:rsidRPr="003D0774" w:rsidRDefault="00506F9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 нам  пришла собачка</w:t>
            </w:r>
          </w:p>
        </w:tc>
        <w:tc>
          <w:tcPr>
            <w:tcW w:w="606" w:type="pct"/>
          </w:tcPr>
          <w:p w:rsidR="00EC7507" w:rsidRPr="003D0774" w:rsidRDefault="00506F98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5FD" w:rsidRPr="003D0774" w:rsidTr="008808DA">
        <w:trPr>
          <w:cantSplit/>
          <w:trHeight w:val="347"/>
        </w:trPr>
        <w:tc>
          <w:tcPr>
            <w:tcW w:w="4394" w:type="pct"/>
            <w:gridSpan w:val="2"/>
          </w:tcPr>
          <w:p w:rsidR="005B65FD" w:rsidRPr="003D0774" w:rsidRDefault="005B65FD" w:rsidP="00DF3A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 </w:t>
            </w:r>
          </w:p>
        </w:tc>
        <w:tc>
          <w:tcPr>
            <w:tcW w:w="606" w:type="pct"/>
          </w:tcPr>
          <w:p w:rsidR="005B65FD" w:rsidRPr="003D0774" w:rsidRDefault="00EC7507" w:rsidP="00506F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F3A95" w:rsidRDefault="00DF3A95" w:rsidP="00DF3A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D24D4E" w:rsidP="00DF3A95">
      <w:pPr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льная область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 </w:t>
      </w:r>
    </w:p>
    <w:p w:rsidR="00D24D4E" w:rsidRDefault="00605865" w:rsidP="00D24D4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A44F83" w:rsidRPr="00AB72C6">
        <w:rPr>
          <w:rFonts w:ascii="Times New Roman" w:hAnsi="Times New Roman" w:cs="Times New Roman"/>
          <w:b/>
          <w:sz w:val="24"/>
          <w:szCs w:val="24"/>
        </w:rPr>
        <w:t>Расширение ориентировки в окружающем и развитие речи»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662"/>
        <w:gridCol w:w="1276"/>
      </w:tblGrid>
      <w:tr w:rsidR="00D24D4E" w:rsidRPr="00255639" w:rsidTr="008808DA">
        <w:tc>
          <w:tcPr>
            <w:tcW w:w="1418" w:type="dxa"/>
            <w:shd w:val="clear" w:color="auto" w:fill="auto"/>
          </w:tcPr>
          <w:p w:rsidR="008808DA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D24D4E" w:rsidRPr="00255639" w:rsidRDefault="00D24D4E" w:rsidP="008808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D24D4E" w:rsidRPr="00255639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D24D4E"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AB5FA2" w:rsidRPr="00255639" w:rsidTr="008808DA"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Учимся приветствию     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FA2" w:rsidRPr="00255639" w:rsidTr="008808DA">
        <w:trPr>
          <w:trHeight w:val="292"/>
        </w:trPr>
        <w:tc>
          <w:tcPr>
            <w:tcW w:w="1418" w:type="dxa"/>
            <w:shd w:val="clear" w:color="auto" w:fill="auto"/>
          </w:tcPr>
          <w:p w:rsidR="00AB5FA2" w:rsidRPr="00EC0291" w:rsidRDefault="00AB5FA2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B5FA2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Познакомимся с нашими игрушками </w:t>
            </w:r>
          </w:p>
        </w:tc>
        <w:tc>
          <w:tcPr>
            <w:tcW w:w="1276" w:type="dxa"/>
            <w:shd w:val="clear" w:color="auto" w:fill="auto"/>
          </w:tcPr>
          <w:p w:rsidR="00AB5FA2" w:rsidRPr="00255639" w:rsidRDefault="00AB5FA2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71" w:rsidRPr="00255639" w:rsidTr="008808DA"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Новые друзья в гостях у деток 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871" w:rsidRPr="00255639" w:rsidTr="008808DA">
        <w:trPr>
          <w:trHeight w:val="305"/>
        </w:trPr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02087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Покажем друзьям нашу группу 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020871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71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020871" w:rsidRPr="00EC0291" w:rsidRDefault="00020871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20871" w:rsidRPr="003D0774" w:rsidRDefault="004739E1" w:rsidP="004739E1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Корзиночка с осенними листьями для деток</w:t>
            </w:r>
          </w:p>
        </w:tc>
        <w:tc>
          <w:tcPr>
            <w:tcW w:w="1276" w:type="dxa"/>
            <w:shd w:val="clear" w:color="auto" w:fill="auto"/>
          </w:tcPr>
          <w:p w:rsidR="00020871" w:rsidRPr="00255639" w:rsidRDefault="00020871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приглашают к себе в гости собачку Ав-ав-ав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играют с друзьями в прятки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Новая кукла в гостях у деток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52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Почему песок рассыпается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Кто с нами рядом живет?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находить грибочки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говорит громко, а кто тихо?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Кошечка, как тебя зовут?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4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6B2587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Что мы узнали о зайчике?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B2587">
              <w:t>Поможем нашему другу зайчику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Найдем друзей по звуку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разговариваю наши друзья?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1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6B2587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собачкой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Комната для куклы Кати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Кочки-кочки, гладкая дорожка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 лес к друзьям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Картинки- </w:t>
            </w:r>
            <w:r>
              <w:t xml:space="preserve">загадки из волшебного сундучка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гостях у мишки, который любит пить горячий чай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27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читать потешки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43168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Встречаем радостно всех гостей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Будем слушать и повторять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43168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16314E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Все равно его не брошу</w:t>
            </w:r>
            <w:r>
              <w:t>….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Наша Таня, ты не плачь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по местам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одеть куклу за зимнюю прогулку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Наши верные друзья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Тихо - громко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11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Колокольчик – дудочка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00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Зайка, мишка и лиса из волшебного сундучка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9260D9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мы играли с нашими друзьями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Ехал Ванечка-дружок к детям в детский садик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дети мишку чаем угощали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9260D9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Мишенька, нельзя наших зайчиков пугать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Маша-растеряша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летают?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Елочка - зеленые иголочки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Баю-бай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Праздник елки в детском саду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Куклу купаем, а она не плачет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rPr>
          <w:trHeight w:val="245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с друзьями играем в снежки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60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как кричит?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309D5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Как мы дружно играем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На чем поедут наши друзья домой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куколке холодно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Зайчонок на зимней горке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Машина едет и гудит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мишка помог детям стульчик починить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Паровоз по рельсам бежит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314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Вот как мы умеем!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rPr>
          <w:trHeight w:val="273"/>
        </w:trPr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Дружно мы пойдем, барабан найдем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учимся быть актерами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8309D5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 мишка капризулька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Покормим Катю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Почему ручьи побежали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7324BD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Где моя мама?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7324BD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подарим Тане?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3D0774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Поможем козе и корове пройти по дорожкам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дружные барабанщики 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Соберем цветок для любимой мамочки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любим, слушать сказки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7324BD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Ходим и говорим, как мишка и кукла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137B56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для Миши и Мишутки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680C1C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одуванчик улетел?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Желтые, пушистые, зернышки клюют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друзей искали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Весенняя песенка птички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мама купает ребенка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Кто поможет найти предмету свое место?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Послушаем внимательно и разложим правильно 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137B56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587" w:rsidRPr="00255639" w:rsidTr="008808DA">
        <w:tc>
          <w:tcPr>
            <w:tcW w:w="1418" w:type="dxa"/>
            <w:shd w:val="clear" w:color="auto" w:fill="auto"/>
          </w:tcPr>
          <w:p w:rsidR="006B2587" w:rsidRPr="00EC0291" w:rsidRDefault="006B2587" w:rsidP="00F60C41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B2587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мамины помощники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87" w:rsidRPr="00255639" w:rsidTr="008808DA">
        <w:tc>
          <w:tcPr>
            <w:tcW w:w="8080" w:type="dxa"/>
            <w:gridSpan w:val="2"/>
            <w:shd w:val="clear" w:color="auto" w:fill="auto"/>
          </w:tcPr>
          <w:p w:rsidR="006B2587" w:rsidRPr="00255639" w:rsidRDefault="006B2587" w:rsidP="00DF3A9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B2587" w:rsidRPr="00255639" w:rsidRDefault="006B2587" w:rsidP="008417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EC0291" w:rsidRDefault="00EC0291" w:rsidP="006E34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8DA" w:rsidRDefault="00E06130" w:rsidP="001550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</w:t>
      </w:r>
      <w:r w:rsidR="00155060" w:rsidRPr="00AB72C6">
        <w:rPr>
          <w:rFonts w:ascii="Times New Roman" w:hAnsi="Times New Roman"/>
          <w:b/>
          <w:sz w:val="24"/>
          <w:szCs w:val="24"/>
          <w:lang w:eastAsia="ar-SA"/>
        </w:rPr>
        <w:t xml:space="preserve">«Познавательное развитие» </w:t>
      </w:r>
    </w:p>
    <w:p w:rsidR="00155060" w:rsidRPr="00155060" w:rsidRDefault="00155060" w:rsidP="001550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2C6">
        <w:rPr>
          <w:rFonts w:ascii="Times New Roman" w:hAnsi="Times New Roman" w:cs="Times New Roman"/>
          <w:b/>
          <w:sz w:val="24"/>
          <w:szCs w:val="24"/>
        </w:rPr>
        <w:t>«</w:t>
      </w:r>
      <w:r w:rsidR="0079491D">
        <w:rPr>
          <w:rFonts w:ascii="Times New Roman" w:hAnsi="Times New Roman" w:cs="Times New Roman"/>
          <w:b/>
          <w:sz w:val="24"/>
          <w:szCs w:val="24"/>
        </w:rPr>
        <w:t>Игра-занятие с</w:t>
      </w:r>
      <w:r w:rsidRPr="00AB72C6">
        <w:rPr>
          <w:rFonts w:ascii="Times New Roman" w:hAnsi="Times New Roman" w:cs="Times New Roman"/>
          <w:b/>
          <w:sz w:val="24"/>
          <w:szCs w:val="24"/>
        </w:rPr>
        <w:t xml:space="preserve"> дидактическим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379"/>
        <w:gridCol w:w="1701"/>
      </w:tblGrid>
      <w:tr w:rsidR="00E06130" w:rsidRPr="003D0774" w:rsidTr="0083051B">
        <w:trPr>
          <w:trHeight w:val="301"/>
        </w:trPr>
        <w:tc>
          <w:tcPr>
            <w:tcW w:w="1276" w:type="dxa"/>
          </w:tcPr>
          <w:p w:rsidR="00E06130" w:rsidRPr="003D0774" w:rsidRDefault="00E06130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06130" w:rsidRPr="003D0774" w:rsidRDefault="00E06130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130" w:rsidRDefault="00C968BF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E06130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  <w:p w:rsidR="008417A8" w:rsidRPr="003D0774" w:rsidRDefault="008417A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F63" w:rsidRPr="003D0774" w:rsidTr="0083051B">
        <w:trPr>
          <w:trHeight w:val="23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4739E1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Кукла Таня играет с детками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B258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1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9A7CE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t xml:space="preserve">Дети знакомятся с котенком Мурр-мур-мяу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</w:rPr>
              <w:t>Котенок Мурр-мур-мяу знакомит детей со своим другом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3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Собери корзиночку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Собери пирамидку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A7CE5" w:rsidP="008808DA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1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Почему петушок рано встает?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13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Угощение для козочки, зайчика - побегайчика и ежика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Грибочки разложим по местам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Дело начинай и обязательно его завершай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6314E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Колечко на колечко, получится пирамидка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Прокати лошадку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Что случилось с яблоком?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143168">
        <w:trPr>
          <w:trHeight w:val="19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различали подружек куклы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2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потрудимся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проталкивать фигурки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5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143168" w:rsidP="00143168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Соберем пирамидку из шариков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учились различать кукол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32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9260D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Большие  и  маленькие колпачки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66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Наряд у Кати разный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61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открывать и закрывать матрешку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быть аккуратными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5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9260D9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5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такое высоко, а что такое низко?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 xml:space="preserve">Кукла Катя и ее младшая сестренка Маша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Шарики разные: зеленые и красные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311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Завяжи шарф кукле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8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трудиться дружно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279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застегивать пальто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257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8309D5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Ветер по морю гуляет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машины разные: и большие, и красные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различать большие и маленькие круги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аккуратными и трудолюбивыми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слушать и выполнять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63" w:rsidRPr="003D0774" w:rsidTr="0083051B">
        <w:trPr>
          <w:trHeight w:val="135"/>
        </w:trPr>
        <w:tc>
          <w:tcPr>
            <w:tcW w:w="1276" w:type="dxa"/>
          </w:tcPr>
          <w:p w:rsidR="006A7F63" w:rsidRPr="003D0774" w:rsidRDefault="006A7F63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A7F63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Без труда не вынешь рыбку из пруда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F63" w:rsidRPr="003D0774" w:rsidRDefault="006A7F63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Интересные вкладыши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Разложи игрушки правильно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Будь внимательным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Наши лесные друзья в беде, им надо помочь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Поймай солнечного зайчика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7324B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Пронеси шарик в ложке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все получится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предметы по форме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предметы по цвету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Поможем бабушке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811CCA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A" w:rsidRPr="003D0774" w:rsidTr="0083051B">
        <w:trPr>
          <w:trHeight w:val="135"/>
        </w:trPr>
        <w:tc>
          <w:tcPr>
            <w:tcW w:w="1276" w:type="dxa"/>
          </w:tcPr>
          <w:p w:rsidR="00811CCA" w:rsidRPr="003D0774" w:rsidRDefault="00811CCA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шнуровать правильно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CCA" w:rsidRPr="003D0774" w:rsidRDefault="00137B56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B7" w:rsidRPr="003D0774" w:rsidTr="0083051B">
        <w:trPr>
          <w:trHeight w:val="171"/>
        </w:trPr>
        <w:tc>
          <w:tcPr>
            <w:tcW w:w="1276" w:type="dxa"/>
          </w:tcPr>
          <w:p w:rsidR="005B57B7" w:rsidRPr="003D0774" w:rsidRDefault="005B57B7" w:rsidP="00F60C4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57B7" w:rsidRPr="003D0774" w:rsidRDefault="00137B56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завинчивать гайки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3D0774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B7" w:rsidRPr="003D0774" w:rsidTr="0083051B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5B57B7" w:rsidRPr="003D0774" w:rsidRDefault="005B57B7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7B7" w:rsidRPr="003D0774" w:rsidRDefault="005B57B7" w:rsidP="00880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BA422A" w:rsidRDefault="00BA422A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8808DA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 xml:space="preserve">Образовательная область «Познавательное развитие»  </w:t>
      </w:r>
    </w:p>
    <w:p w:rsidR="006E3452" w:rsidRPr="00C968BF" w:rsidRDefault="00B068C0" w:rsidP="008808DA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968BF">
        <w:rPr>
          <w:rFonts w:ascii="Times New Roman" w:hAnsi="Times New Roman"/>
          <w:i w:val="0"/>
          <w:sz w:val="24"/>
          <w:szCs w:val="24"/>
        </w:rPr>
        <w:t>«</w:t>
      </w:r>
      <w:r w:rsidR="0079491D">
        <w:rPr>
          <w:rFonts w:ascii="Times New Roman" w:hAnsi="Times New Roman"/>
          <w:i w:val="0"/>
          <w:sz w:val="24"/>
          <w:szCs w:val="24"/>
        </w:rPr>
        <w:t>Игра – занятие со</w:t>
      </w:r>
      <w:r w:rsidRPr="00C968BF">
        <w:rPr>
          <w:rFonts w:ascii="Times New Roman" w:hAnsi="Times New Roman"/>
          <w:i w:val="0"/>
          <w:sz w:val="24"/>
          <w:szCs w:val="24"/>
        </w:rPr>
        <w:t xml:space="preserve"> строительным материалом»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379"/>
        <w:gridCol w:w="1701"/>
      </w:tblGrid>
      <w:tr w:rsidR="00EF6256" w:rsidRPr="003D0774" w:rsidTr="00F0359F">
        <w:trPr>
          <w:trHeight w:val="301"/>
        </w:trPr>
        <w:tc>
          <w:tcPr>
            <w:tcW w:w="1276" w:type="dxa"/>
          </w:tcPr>
          <w:p w:rsidR="00EF6256" w:rsidRPr="003D0774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F6256" w:rsidRPr="003D0774" w:rsidRDefault="00EF6256" w:rsidP="00880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256" w:rsidRPr="003D0774" w:rsidRDefault="00EF6256" w:rsidP="00F03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0359F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C60443" w:rsidRPr="003D0774" w:rsidTr="00F0359F">
        <w:trPr>
          <w:trHeight w:val="237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506F98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петушка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7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506F98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собачки Ав-ав-ав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зайчика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3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Стульчик для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собачки Ав-ав-ав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котенка Мурр-мур-мяу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1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петушка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3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куклы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13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стул для куклы Тани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6908A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два стула для Тани и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кресло для куклы Кати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Дорожка разноцветная для зайчика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Узкая желтая дорожка для котенка Мурр-мур-мяу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Широкая красная дорожка для собачки Ав-ав-ав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0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и мячик одного цвета для куклы Тани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2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избушки козы с козлятами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петушка и курочки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собачки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5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6908AD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куклы Тани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маленькую машину конструировали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E73EB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61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конструировали по образцу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Как мы поезд конструировали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159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Скамеечка для матрешки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21"/>
        </w:trPr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Большая и маленькая скамеечки для матрешек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E73EB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Ворота и заборчик для домика Ванечки и Машеньки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C60443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Разноцветные постройки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304" w:rsidRPr="003D0774" w:rsidTr="00F0359F">
        <w:tc>
          <w:tcPr>
            <w:tcW w:w="1276" w:type="dxa"/>
          </w:tcPr>
          <w:p w:rsidR="000B0304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B0304" w:rsidRPr="003D0774" w:rsidRDefault="00E73EB2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петушка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0304" w:rsidRPr="003D0774" w:rsidRDefault="000B0304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311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0443" w:rsidRPr="003D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собачки Ав-ав-ав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89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0443" w:rsidRPr="003D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матрешки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окошком для Кати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257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443" w:rsidRPr="003D0774" w:rsidTr="00F0359F">
        <w:trPr>
          <w:trHeight w:val="135"/>
        </w:trPr>
        <w:tc>
          <w:tcPr>
            <w:tcW w:w="1276" w:type="dxa"/>
          </w:tcPr>
          <w:p w:rsidR="00C60443" w:rsidRPr="003D0774" w:rsidRDefault="000B0304" w:rsidP="00880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C60443" w:rsidRPr="003D0774" w:rsidRDefault="00F0359F" w:rsidP="008808DA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конструировали по образцу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443" w:rsidRPr="003D0774" w:rsidRDefault="00C60443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67D" w:rsidRPr="003D0774" w:rsidTr="00F0359F">
        <w:trPr>
          <w:trHeight w:val="235"/>
        </w:trPr>
        <w:tc>
          <w:tcPr>
            <w:tcW w:w="7655" w:type="dxa"/>
            <w:gridSpan w:val="2"/>
            <w:tcBorders>
              <w:right w:val="single" w:sz="4" w:space="0" w:color="auto"/>
            </w:tcBorders>
          </w:tcPr>
          <w:p w:rsidR="00F0267D" w:rsidRPr="003D0774" w:rsidRDefault="00F0267D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267D" w:rsidRPr="003D0774" w:rsidRDefault="00F0267D" w:rsidP="00F0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71C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3F5E" w:rsidRPr="008D4398" w:rsidRDefault="00793F5E" w:rsidP="00E0613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793F5E" w:rsidRPr="008D4398" w:rsidSect="008D1E4D">
          <w:footerReference w:type="default" r:id="rId9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EF6256" w:rsidRPr="006D0977" w:rsidRDefault="00BB7DB1" w:rsidP="00EF6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977">
        <w:rPr>
          <w:rFonts w:ascii="Times New Roman" w:hAnsi="Times New Roman" w:cs="Times New Roman"/>
          <w:b/>
          <w:sz w:val="24"/>
          <w:szCs w:val="24"/>
        </w:rPr>
        <w:lastRenderedPageBreak/>
        <w:t>2.7</w:t>
      </w:r>
      <w:r w:rsidR="00EF6256" w:rsidRPr="006D09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22A" w:rsidRPr="006D0977">
        <w:rPr>
          <w:rFonts w:ascii="Times New Roman" w:hAnsi="Times New Roman" w:cs="Times New Roman"/>
          <w:b/>
          <w:sz w:val="24"/>
          <w:szCs w:val="24"/>
        </w:rPr>
        <w:t>Перспективное планирование НОД</w:t>
      </w:r>
    </w:p>
    <w:p w:rsidR="00AC5C9E" w:rsidRPr="006D0977" w:rsidRDefault="00EF6256" w:rsidP="000F19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0977">
        <w:rPr>
          <w:rFonts w:ascii="Times New Roman" w:hAnsi="Times New Roman"/>
          <w:b/>
          <w:sz w:val="24"/>
          <w:szCs w:val="24"/>
        </w:rPr>
        <w:t xml:space="preserve">Образовательная область  «Познавательное развитие» - </w:t>
      </w:r>
      <w:r w:rsidR="00795A45" w:rsidRPr="006D0977">
        <w:rPr>
          <w:rFonts w:ascii="Times New Roman" w:hAnsi="Times New Roman"/>
          <w:b/>
          <w:sz w:val="24"/>
          <w:szCs w:val="24"/>
        </w:rPr>
        <w:t>Расширение</w:t>
      </w:r>
    </w:p>
    <w:p w:rsidR="00AC5C9E" w:rsidRPr="006D0977" w:rsidRDefault="00AC5C9E" w:rsidP="000F1949">
      <w:pPr>
        <w:pStyle w:val="a3"/>
        <w:jc w:val="both"/>
        <w:rPr>
          <w:rStyle w:val="7"/>
          <w:bCs w:val="0"/>
          <w:sz w:val="24"/>
          <w:szCs w:val="24"/>
        </w:rPr>
      </w:pPr>
      <w:r w:rsidRPr="006D0977">
        <w:rPr>
          <w:rFonts w:ascii="Times New Roman" w:hAnsi="Times New Roman"/>
          <w:b/>
          <w:sz w:val="24"/>
          <w:szCs w:val="24"/>
        </w:rPr>
        <w:t>ориентировки в окружающем и развитие речи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10"/>
        <w:gridCol w:w="5363"/>
        <w:gridCol w:w="1583"/>
      </w:tblGrid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2E570F" w:rsidRPr="002E570F" w:rsidRDefault="002E570F" w:rsidP="002E5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63" w:type="dxa"/>
            <w:shd w:val="clear" w:color="auto" w:fill="auto"/>
          </w:tcPr>
          <w:p w:rsidR="002E570F" w:rsidRPr="002E570F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83" w:type="dxa"/>
            <w:shd w:val="clear" w:color="auto" w:fill="auto"/>
          </w:tcPr>
          <w:p w:rsidR="002E570F" w:rsidRPr="002E570F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Учимся приветствию    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F1949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элементарной этикой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ветствия, развивать коммуникативные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отношению к взрослым и сверстникам, воспитывать навык культурного общения. 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92"/>
        </w:trPr>
        <w:tc>
          <w:tcPr>
            <w:tcW w:w="993" w:type="dxa"/>
            <w:shd w:val="clear" w:color="auto" w:fill="auto"/>
            <w:vAlign w:val="center"/>
          </w:tcPr>
          <w:p w:rsidR="002E570F" w:rsidRPr="00EC0291" w:rsidRDefault="002E570F" w:rsidP="006D0977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Познакомимся с н</w:t>
            </w:r>
            <w:r w:rsidRPr="003D0774">
              <w:t>а</w:t>
            </w:r>
            <w:r w:rsidRPr="003D0774">
              <w:t xml:space="preserve">шими игрушками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937EE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предметный мир: игрушки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. Побуждать детей различать и называть игрушки, выделять их по величине,называть, развивать ориентировку в пространстве, воспитывать фо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0977">
              <w:rPr>
                <w:rFonts w:ascii="Times New Roman" w:hAnsi="Times New Roman" w:cs="Times New Roman"/>
                <w:sz w:val="24"/>
                <w:szCs w:val="24"/>
              </w:rPr>
              <w:t>мы бережного обращения с игрушками.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Новые друзья в гостях у деток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определенный темп и ритм речи. Воспитывать желание слушать воспитателя, развивать внимательность при прослушивании потешек.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Новые друзья в гостях у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определенный темп и ритм речи. Воспитывать желание слушать воспитателя, развивать внимательность при прослушивании потешек.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Покажем друзьям н</w:t>
            </w:r>
            <w:r w:rsidRPr="003D0774">
              <w:t>а</w:t>
            </w:r>
            <w:r w:rsidRPr="003D0774">
              <w:t xml:space="preserve">шу группу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малышей с предметами групповой комнаты и их размещением. Формировать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словарь: игровой уголок, стол и стул</w:t>
            </w:r>
            <w:r w:rsidR="004247CD">
              <w:rPr>
                <w:rFonts w:ascii="Times New Roman" w:hAnsi="Times New Roman" w:cs="Times New Roman"/>
                <w:sz w:val="24"/>
                <w:szCs w:val="24"/>
              </w:rPr>
              <w:t>, шкаф, игрушки. Воспитывать бережное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60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Корзиночка с осенн</w:t>
            </w:r>
            <w:r w:rsidRPr="003D0774">
              <w:t>и</w:t>
            </w:r>
            <w:r w:rsidRPr="003D0774">
              <w:t>ми листьями для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растительным миром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нью, простейшими взаимосвязями в природе, цветовой гаммой осенних листьев, побуждать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сравнивать листья по величине: большой,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ленький; воспитывать любовь к природе,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познавательный интерес.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приглашают к себе в гости собачку Ав-ав-ав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голосовой аппарат. Закреплять  в речи ребенка определенный темп и ритм,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ражая разговорной речи взрослого. Воспитывать уважительное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Дети играют с друзь</w:t>
            </w:r>
            <w:r w:rsidRPr="003D0774">
              <w:t>я</w:t>
            </w:r>
            <w:r w:rsidRPr="003D0774">
              <w:t>ми в прятки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слуховое восприятие,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шенствовать навык звукоподражания,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внимательность.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совместной деятельности сверстников.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в домике остался?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речевой слух, развивать собственную активную речь, совершенствовать силу голоса и воспитывать положительный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совместной деятельности сверстников.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Новая кукла в гостях у деток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247CD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любовь к чтению, желание, прослушав литературный текст, проговаривать отдельные слова и 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>выполнять движения. Разв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t xml:space="preserve">вать слуховую сосредоточенность, воспитывать </w:t>
            </w:r>
            <w:r w:rsidR="000F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отношения.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52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Почему песок расс</w:t>
            </w:r>
            <w:r w:rsidRPr="003D0774">
              <w:t>ы</w:t>
            </w:r>
            <w:r w:rsidRPr="003D0774">
              <w:t>пается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6D097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песка,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внимательность и моторику пальцев,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аккуратность и взаимопомощь в процессе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Кто с нами рядом ж</w:t>
            </w:r>
            <w:r w:rsidRPr="003D0774">
              <w:t>и</w:t>
            </w:r>
            <w:r w:rsidRPr="003D0774">
              <w:t xml:space="preserve">вет?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26102E" w:rsidP="0026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игрушками и их 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формировать навык соотносить свои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простой речевой инструкцией, не подкр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пленной жестом или другими вспомогательными средствами, дать представление о том, как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курочка, клюет зернышки. Воспитывать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о ближних, любовь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находить гр</w:t>
            </w:r>
            <w:r>
              <w:t>и</w:t>
            </w:r>
            <w:r>
              <w:t>бочки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26102E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тождества и различия цвета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предметов, воспитывать интерес к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Чудесные дары Осени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в назывании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говорит громко, а кто тихо?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голосовой аппарат – голос средней силы и отрабатывать навык мягкой атаки гласного звука. Воспитывать бережное и доброе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Кошечка, как тебя з</w:t>
            </w:r>
            <w:r>
              <w:t>о</w:t>
            </w:r>
            <w:r>
              <w:t xml:space="preserve">вут?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определенного темпа и ритма, подражая взрослому. Вызвать у детей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отклик отвечать на вопросы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 Воспитывать любовь к животным, желание с ними играть.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43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мы узнали о за</w:t>
            </w:r>
            <w:r>
              <w:t>й</w:t>
            </w:r>
            <w:r>
              <w:t xml:space="preserve">чике?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714E3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прыг-прыг,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на. Побуждать детей узнавать знакомую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рушку, понимать действия (заяц ищет морковку, наел ее и ест). Воспитывать дружеские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отношения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6B2587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6B2587">
              <w:t>Поможем нашему др</w:t>
            </w:r>
            <w:r w:rsidRPr="006B2587">
              <w:t>у</w:t>
            </w:r>
            <w:r w:rsidRPr="006B2587">
              <w:t>гу зайчику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3D149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этику нравственных отношений, чувство заботы желание помочь всем, кто в этом нуждается. Способствовать развитию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восприятия движущегося предмета,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движения. Воспитывать аккуратность при выполнении задания.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Найдем друзей по зв</w:t>
            </w:r>
            <w:r>
              <w:t>у</w:t>
            </w:r>
            <w:r>
              <w:t>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восприятие и активную речевую позицию в общении, отрабатывать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вильное произношение звуков П, Пь,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положительный интерес к совместной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разговариваю н</w:t>
            </w:r>
            <w:r>
              <w:t>а</w:t>
            </w:r>
            <w:r>
              <w:t>ши друзья?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понимания окружающей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развивать слуховое восприятие, развивать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лосовой аппарат, способность подражания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сочетаниям и простым словам.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13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</w:t>
            </w:r>
            <w:r w:rsidRPr="003D0774">
              <w:t>о</w:t>
            </w:r>
            <w:r w:rsidRPr="003D0774">
              <w:t>бачкой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понимать жизненно близкий сюжет, изображенный на картине.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пояснения, расширять активный словарь словами: собака, цветы, сидит, смотрит, дает, играет.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Мальчик играет с с</w:t>
            </w:r>
            <w:r w:rsidRPr="003D0774">
              <w:t>о</w:t>
            </w:r>
            <w:r w:rsidRPr="003D0774">
              <w:t>бачкой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D007E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понимать жизненно близкий сюжет, изображенный на картине. Развивать умение слушать пояснения, расширять активный словарь словами: собака, цветы, сидит, смотрит, дает, играет.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Комната для куклы Кати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предметах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бели, их назначении. Побуждать  находить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бражения знакомых предметов, соотнося их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Кочки-кочки, гладкая дорожка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качеством предметов,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мировать понятие твердый – гладкий, соотносить слова с определенными действиями, развивать ориентировку в пространстве; воспитывать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знательность, любовь и заботу к ближним.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 лес к друзьям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изображение и воспитывать элементарные правила поведения, обозначаемые словами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нельзя.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лес к друзьям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леса; развивать восприятие, умение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изображение и воспитывать элементарные правила поведения, обозначаемые словами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нельзя.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Картинки- </w:t>
            </w:r>
            <w:r>
              <w:t xml:space="preserve">загадки из волшебного сундучка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артикуляцию гласных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развивать звукоподражание, желание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вопросы воспитателя. Воспитывать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мательность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 гостях у мишки, к</w:t>
            </w:r>
            <w:r>
              <w:t>о</w:t>
            </w:r>
            <w:r>
              <w:t>торый любит пить г</w:t>
            </w:r>
            <w:r>
              <w:t>о</w:t>
            </w:r>
            <w:r>
              <w:t>рячий чай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84D5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слуховое восприятие, различать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товые шумы, соотносить их с определенными предметами; обозначать предметы</w:t>
            </w:r>
            <w:r w:rsidR="00083031"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облегченными словами.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27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читать поте</w:t>
            </w:r>
            <w:r>
              <w:t>ш</w:t>
            </w:r>
            <w:r>
              <w:t>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рифмующиеся слова и звукосочетания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развивать слуховое и зрительное восприятие. Воспитывать сочувствие и желание помочь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Учимся читать поте</w:t>
            </w:r>
            <w:r>
              <w:t>ш</w:t>
            </w:r>
            <w:r>
              <w:t>ки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и умение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рифмующиеся слова и звукосочетания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развивать слуховое и зрительное восприятие. Воспитывать сочувствие и желание помочь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 xml:space="preserve">Встречаем радостно всех гостей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игрового партнерства, развивать зрительное и слуховое восприятие, звукоподражание, воспитывать активность и коммуникативность в процессе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Будем слушать и п</w:t>
            </w:r>
            <w:r w:rsidRPr="0016314E">
              <w:t>о</w:t>
            </w:r>
            <w:r w:rsidRPr="0016314E">
              <w:t xml:space="preserve">вторять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дифференциации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чания различных предметов (барабан, 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молоток), называть предмет и действие с ним, развивать внимание.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Будем слушать и п</w:t>
            </w:r>
            <w:r w:rsidRPr="0016314E">
              <w:t>о</w:t>
            </w:r>
            <w:r w:rsidRPr="0016314E">
              <w:t>вторять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дифференциации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 различных предметов (барабан, колокол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чик, молоток), называть предмет и действие с ним, развивать внимание.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16314E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16314E">
              <w:t>Все равно его не бр</w:t>
            </w:r>
            <w:r w:rsidRPr="0016314E">
              <w:t>о</w:t>
            </w:r>
            <w:r w:rsidRPr="0016314E">
              <w:t>шу</w:t>
            </w:r>
            <w:r>
              <w:t>….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повторять отдельные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фразы, развивать слуховое и зрительное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художественного текста, воспитывать бережное отношение к игрушкам.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Наша Таня, ты не плачь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8303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со стихами,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и повторять звукоподражания (ав-ав, уа-уа, пи-пи). Побуждать находить и показывать 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рушки по названию; понимать и выполнять эл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ментарные инструкции, обусловленные ситуац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ей. Воспитывать коммуникативные взаимоотн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989">
              <w:rPr>
                <w:rFonts w:ascii="Times New Roman" w:hAnsi="Times New Roman" w:cs="Times New Roman"/>
                <w:sz w:val="24"/>
                <w:szCs w:val="24"/>
              </w:rPr>
              <w:t>шения со сверстниками.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по местам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90904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реальными предметами разной формы, уточнять действия, совершаемые с этими предметами (мячики катятся, прыгают, из кубиков можно строить); развивать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отношения (один - много), овладеть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нятием (большой - маленький), воспитывать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одеть куклу за зимнюю прогулку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F90904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формировать представления о зиме: на улице холодно, идет снег, дети катаются на санках, люди надели зимнюю одежду – шубу, шапку, валенки, варежки. Развивать зрительное восприятие цвета – синий, воспитывать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последовательность в процессе надевания зимней одежды.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Наши верные друзья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домашних животных: кошке, собаке. Сравнивать и выделять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черты: лает, мяукает. Развивать тактил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восприятие: мягкая, пушистая. Воспитывать доброе, заботливое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Тихо - громко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голосовой аппарат, отрабатывать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 тихого и громкого проговаривания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слов. Воспитывать умение слушать.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211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Колокольчик – дудо</w:t>
            </w:r>
            <w:r>
              <w:t>ч</w:t>
            </w:r>
            <w:r>
              <w:t xml:space="preserve">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 и внимание,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буждать связывать звучание игрушки с ее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зом. Воспитывать чувство радости от общения в совместной игре.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rPr>
          <w:trHeight w:val="300"/>
        </w:trPr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Зайка, мишка и лиса из волшебного сундучка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4D0635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детей понимать простые словесные инструкции, выраженные двумя словами; выб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рать из нескольких игрушек и картинок ту, кот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рую просит воспитатель. И называть игрушку 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легченным словом. Воспитывать дружеские о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30B6">
              <w:rPr>
                <w:rFonts w:ascii="Times New Roman" w:hAnsi="Times New Roman" w:cs="Times New Roman"/>
                <w:sz w:val="24"/>
                <w:szCs w:val="24"/>
              </w:rPr>
              <w:t>ношения и внимание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Зайка, мишка и лиса из волшебного сундучка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понимать простые словесные инструкции, выраженные двумя словами;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из нескольких игрушек и картинок ту,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просит воспитатель. И называть игрушку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легченным словом. Воспитывать дружеские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и внимание во время игры.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играли с н</w:t>
            </w:r>
            <w:r>
              <w:t>а</w:t>
            </w:r>
            <w:r>
              <w:t xml:space="preserve">шими друзьями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речевую активность ребенка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деятельности, развивать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и самоконтроль, воспитывать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отношения и доброе отношение к сверстн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Ехал Ванечка-дружок к детям в детский с</w:t>
            </w:r>
            <w:r>
              <w:t>а</w:t>
            </w:r>
            <w:r>
              <w:t xml:space="preserve">дик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0330B6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качества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совместной деятельности; вызвать у детей радость от восприятия белого снега, показать, как он красиво ложится на ветки деревьев, на кусты</w:t>
            </w:r>
            <w:r w:rsidR="009B7E37">
              <w:rPr>
                <w:rFonts w:ascii="Times New Roman" w:hAnsi="Times New Roman" w:cs="Times New Roman"/>
                <w:sz w:val="24"/>
                <w:szCs w:val="24"/>
              </w:rPr>
              <w:t>, развивать двигательную активность, воспитывать любовь к окружающей природе.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255639" w:rsidTr="000F1949">
        <w:tc>
          <w:tcPr>
            <w:tcW w:w="993" w:type="dxa"/>
            <w:shd w:val="clear" w:color="auto" w:fill="auto"/>
          </w:tcPr>
          <w:p w:rsidR="002E570F" w:rsidRPr="00EC0291" w:rsidRDefault="002E570F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570F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Как дети мишку чаем угощали </w:t>
            </w:r>
          </w:p>
        </w:tc>
        <w:tc>
          <w:tcPr>
            <w:tcW w:w="5363" w:type="dxa"/>
            <w:shd w:val="clear" w:color="auto" w:fill="auto"/>
          </w:tcPr>
          <w:p w:rsidR="002E570F" w:rsidRPr="00255639" w:rsidRDefault="009B7E37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слушать литературные тексты, побуждать детей произносить слова,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значающие действия, названия игрушек,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(пьет чай, расставляет чашки, садится на стул, за стол). Подражать действиям взрослых, отвечать на вопросы облегченными словами  (здравствуй, чашка, пей, на, мишка).</w:t>
            </w:r>
          </w:p>
        </w:tc>
        <w:tc>
          <w:tcPr>
            <w:tcW w:w="1583" w:type="dxa"/>
            <w:shd w:val="clear" w:color="auto" w:fill="auto"/>
          </w:tcPr>
          <w:p w:rsidR="002E570F" w:rsidRPr="00255639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Pr="003D0774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мишку чаем угощали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9B7E37" w:rsidP="009B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слушать литературные тексты, побуждать детей произносить слова,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значающие действия, названия игрушек,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(пьет чай, расставляет чашки, садится на стул, за стол). Подражать действиям взрослых, отвечать на вопросы облегченными словами (здравствуй, чашка, пей, на, мишка).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Pr="003D0774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Мишенька, нельзя н</w:t>
            </w:r>
            <w:r w:rsidRPr="003D0774">
              <w:t>а</w:t>
            </w:r>
            <w:r w:rsidRPr="003D0774">
              <w:t>ших зайчиков пугать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6514A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принадлежность , развивать партнерские отношения в процессе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 Совершенствовать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прослеживание по зигзагообразной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координацию движений пальцев; знать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глаголы ед.числанаст.времени: прыгает, скачет; развивать мелкую моторику пальцем, воспитывать добрые чувства к окружающим.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Маша-растеряша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находить нужные вещи в пространстве комнаты,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руясь на название; побуждать выполнять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тарные инструкции, обусловленные ситуацией; воспитывать терпение и наблюдательность.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</w:t>
            </w:r>
            <w:r>
              <w:t>е</w:t>
            </w:r>
            <w:r>
              <w:t>тают?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354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наблюдательности, координации движений, соотносить слово с объектом,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общеупотребительным словом;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Почему снежинки л</w:t>
            </w:r>
            <w:r>
              <w:t>е</w:t>
            </w:r>
            <w:r>
              <w:t>тают?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снеге, снежинках,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 наблюдательности, координации движений, соотносить слово с объектом,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общеупотребительным словом;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любознательность.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Елочка - зеленые иг</w:t>
            </w:r>
            <w:r>
              <w:t>о</w:t>
            </w:r>
            <w:r>
              <w:t xml:space="preserve">лочки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елочку среди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называть ее общеупотребительным словом, понимать элементарные инструкции, обусло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ленные ситуацией, различать противоположные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значению слова (вверху - внизу), различать елочные украшения по внешнему виду;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эстетические чувства.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Баю-бай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речевое произношение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щеупотребительных слов: собака, бай, лай;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слуховое восприятие и улавливать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мичность речи, воспитывать бережное отношение к окружающим.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Праздник елки в де</w:t>
            </w:r>
            <w:r>
              <w:t>т</w:t>
            </w:r>
            <w:r>
              <w:t>ском саду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354840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зрительное восприятие картины, соотносить изображение с речевым текстом,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наблюдательность, словарный запас: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рик, елка, игрушки; воспитывать эмоциональные чувства радости от увиденного на картине.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37" w:rsidRPr="00255639" w:rsidTr="000F1949">
        <w:tc>
          <w:tcPr>
            <w:tcW w:w="993" w:type="dxa"/>
            <w:shd w:val="clear" w:color="auto" w:fill="auto"/>
          </w:tcPr>
          <w:p w:rsidR="009B7E37" w:rsidRPr="00EC0291" w:rsidRDefault="009B7E37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7E37" w:rsidRDefault="009B7E37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Куклу купаем, а она не плачет </w:t>
            </w:r>
          </w:p>
        </w:tc>
        <w:tc>
          <w:tcPr>
            <w:tcW w:w="5363" w:type="dxa"/>
            <w:shd w:val="clear" w:color="auto" w:fill="auto"/>
          </w:tcPr>
          <w:p w:rsidR="009B7E37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583" w:type="dxa"/>
            <w:shd w:val="clear" w:color="auto" w:fill="auto"/>
          </w:tcPr>
          <w:p w:rsidR="009B7E37" w:rsidRPr="00255639" w:rsidRDefault="009B7E3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Куклу купаем, а она не плачет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называть их, развивать моторику пальцев.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45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с друзьями играем в снежки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способностей, развитие внимания, наглядно-действенного мышления, ориентировки в пространстве, мелкой моторики кистей рук.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60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Кто как кричит?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чтение, формировать умение воспроизводить имеющиеся в тексте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коподражания.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воспроизводить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литературном тексте звукоподражания,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слушать чтение, воспитывать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мы умеем читать стихи</w:t>
            </w:r>
          </w:p>
        </w:tc>
        <w:tc>
          <w:tcPr>
            <w:tcW w:w="536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воспроизводить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литературном тексте звукоподражания,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слушать чтение, воспитывать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режное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Как мы дружно играем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BB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праздник, развивать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чувства радости; воспитывать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жеские отношения и уважение к близким.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На чем поедут наши друзья домой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транспорте: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воз, машина, автобус; понимать и употреблять в речи глаголы настоящего времени: едет, стоит; развивать тактильное восприятие; воспитывать интерес к предметам ближнего окружения.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t>На чем поедут наши друзья домой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транспорте: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воз, машина, автобус; понимать и употреблять в речи глаголы настоящего времени: едет, стоит; развивать тактильное восприятие; воспитывать интерес к предметам ближнего окружения.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куколке х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лодно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D5A4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времени года 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ма: идет снег, дует ветер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, холодно; развивать та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2B">
              <w:rPr>
                <w:rFonts w:ascii="Times New Roman" w:hAnsi="Times New Roman" w:cs="Times New Roman"/>
                <w:sz w:val="24"/>
                <w:szCs w:val="24"/>
              </w:rPr>
              <w:t>тильную память; воспитывать наблюдательность, дружеские взаимоотношения.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Зайчонок на зимней горке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живой природе зимой: все деревья спят под снегом, люди одев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тепло, чтобы не замерзнуть; развивать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циональное восприятие и воспитывать любовь к окружающей природе.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Машина едет и гудит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звук игрушки с ее образом и изображением на картинке; развивать остроту слухового восприятия, умение вслуш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звуки; расширять активный словарь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 за счет слов, обозначающих звучание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мишка помог д</w:t>
            </w:r>
            <w:r>
              <w:t>е</w:t>
            </w:r>
            <w:r>
              <w:t xml:space="preserve">тям стульчик починить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8D2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звукопроизношение, побуждать дифференцировать сходные по звучанию слоги (ба - па); проговаривать их в разном темпе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 - быстро); пополнять активный словарь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звукоподражаниями; прививать новые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ровые навыки.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Паровоз по рельсам бежит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звукоподражание и отрабатывать произнесение слогов: ту-ту, би-би; соотносить звукоподражание с предметами транспорта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шина, паровоз), воспитывать коммуникативный навык.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314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Вот как мы умеем!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8D242B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согласовывать свои движения со словами, 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во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998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дружеские и партнерские отношения со сверстниками.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rPr>
          <w:trHeight w:val="273"/>
        </w:trPr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Дружно мы пойдем, барабан найдем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ориентироваться в пространстве по звуку, определять на слух, где раздался звук, двигаться по направлению звука, называть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чащий предмет.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учимся быть акт</w:t>
            </w:r>
            <w:r>
              <w:t>е</w:t>
            </w:r>
            <w:r>
              <w:t xml:space="preserve">рами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варианте и в обычном пересказе. Вызвать желание прослушать ее еще раз. Формировать способность к обобщению путем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подборе к глаголам соответствующих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учимся быть акт</w:t>
            </w:r>
            <w:r>
              <w:t>е</w:t>
            </w:r>
            <w:r>
              <w:t>рами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сказку в инсценир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ванном варианте и в обычном пересказе. Вызвать желание прослушать ее еще раз. Формировать способность к обобщению путем упражнения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подборе к глаголам соответствующих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Наш мишка капр</w:t>
            </w:r>
            <w:r w:rsidRPr="003D0774">
              <w:t>и</w:t>
            </w:r>
            <w:r w:rsidRPr="003D0774">
              <w:t>зулька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DA0998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принадлежность, способствовать пониманию элементарных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рукций, обусловленных ситуацией; узнавать предметы, изображенные на предметных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называть их общеупотребительными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развивать координацию и ориентировку в пространстве; воспитывать наблюдательность.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Покормим Катю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EC301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посуда: чашка, ложка, тарелка; развивать зрительное восприятие, внимательность; воспитывать культурно-гигиенические навыки, коммуникативные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и чувство заботы.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ручьи побеж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ли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EC3011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признаки и приметы весны: 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греет солнышко, дети сняли варежки и шарф, б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гут ручьи; развивать зрительное восприятие; во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питывать наблюдательность и любовь к окр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F6C">
              <w:rPr>
                <w:rFonts w:ascii="Times New Roman" w:hAnsi="Times New Roman" w:cs="Times New Roman"/>
                <w:sz w:val="24"/>
                <w:szCs w:val="24"/>
              </w:rPr>
              <w:t xml:space="preserve">жающей природе.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Где моя мама?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названия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животных с названиями самих животных и закрепить это в их речевой продукции (кошка – котенок); развивать звукоподражание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заботливое отношение к животным.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Где моя мама?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названия детен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животных с названиями самих животных и закрепить это в их речевой продукции (кошка – котенок); развивать звукоподражание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заботливое отношение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Что подарим Тане?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0A7E57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– мамин праздник; побуждать понимать и выполнять элементарные инструкции: отыскивать предмет по названию; развивать зрительно-моторную координацию; воспитывать дружеские чувства к окружающим.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понимание жизненно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сюжетов, изображенных на картине,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слушать сопроводительный текс и пояснения, расширять активный словарь: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чашка, блюдце, ест, вытирает, держит.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Расскажем, как дети обедают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речи,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понимание жизненно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сюжетов, изображенных на картине,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слушать сопроводительный текс и пояснения, расширять активный словарь: 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чашка, блюдце, ест, вытирает, держит.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Поможем козе и кор</w:t>
            </w:r>
            <w:r>
              <w:t>о</w:t>
            </w:r>
            <w:r>
              <w:t>ве пройти по доро</w:t>
            </w:r>
            <w:r>
              <w:t>ж</w:t>
            </w:r>
            <w:r>
              <w:t xml:space="preserve">кам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900F6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звучанию звукоподраж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(му - ме), соотносить звукоподражания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разами домашних животных (коза, корова);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радость от совместной игры и общения </w:t>
            </w:r>
            <w:r w:rsidR="004351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дружные бар</w:t>
            </w:r>
            <w:r>
              <w:t>а</w:t>
            </w:r>
            <w:r>
              <w:t xml:space="preserve">банщики 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активную речевую позицию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щении, совершенствовать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ченность. Побуждать детей употреблять вспом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гательный предмет – палочку. Развивать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нацию движений рук, умение контролировать их зрительно.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Соберем цветок для любимой мамочки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способности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тей;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цветка, развивать мелкую моторику пальцев.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Мы любим, слушать сказки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фразы из литературного текста.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Мы любим, слушать сказки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фразы из литературного текста.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Ходим и говорим, как мишка и кукла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435172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словарный запас  (фраза из двух слов: кукла идет, Мишка топает)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>; развивать слуховое восприятие, различать ритм отстукив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E57">
              <w:rPr>
                <w:rFonts w:ascii="Times New Roman" w:hAnsi="Times New Roman" w:cs="Times New Roman"/>
                <w:sz w:val="24"/>
                <w:szCs w:val="24"/>
              </w:rPr>
              <w:t xml:space="preserve">ния (быстрый и медленный). Произносить слова громко и тихо.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Игрушки для Миши и Мишутки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величине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зывать по словесному описанию, узнавать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на картинке; развивать зрительную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нацию; воспитывать наблюдательность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никативные отношения.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680C1C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Почему одуванчик улетел?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элементарную исследовательскую деятельность с цветами: одуванчик  и ромашка; побуждать находить такой же цветок, как 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 на картинке; развивать зрительное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и связывать изображение со словом; воспитывать любовь к природе.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Желтые, пушистые, зернышки клюют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домашних птицах: цыпле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– желтый, пушисты, бегает, клюет зернышки, пищит;  развивать зрительную координацию, звукоподражание; воспитывать доброе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животным.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дети друзей иск</w:t>
            </w:r>
            <w:r>
              <w:t>а</w:t>
            </w:r>
            <w:r>
              <w:t>ли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звук с образом звучащей игрушки, находить звучащий предмет на картинке,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предмет облегченным словом; развивать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тойчивость слухового восприятия.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Весенняя песенка птички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C749AF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слуховое 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текса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, понимать содержание, развивать чу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9BC">
              <w:rPr>
                <w:rFonts w:ascii="Times New Roman" w:hAnsi="Times New Roman" w:cs="Times New Roman"/>
                <w:sz w:val="24"/>
                <w:szCs w:val="24"/>
              </w:rPr>
              <w:t xml:space="preserve">ство ритма и своевременно повторять имеющиеся тексте восклицания Ай; воспитывать любовь к малым формам фольклора.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Как мама купает р</w:t>
            </w:r>
            <w:r>
              <w:t>е</w:t>
            </w:r>
            <w:r>
              <w:t>бенка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культурно-гигиенические навыки и опрятность.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Кто поможет найти предмету свое место?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отношения во время совместной деятельности; закрепить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сравнивать предметы по величине, осуществлять выбор из двух величин одинаковой формы, развивать мелкую моторику и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наблюдательность.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Послушаем вним</w:t>
            </w:r>
            <w:r>
              <w:t>а</w:t>
            </w:r>
            <w:r>
              <w:t xml:space="preserve">тельно и разложим правильно 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партнерские, коммуникативные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устанавливать тождества и различия цвета однородных предметов.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цвет, такой, не такой, разные.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Послушаем вним</w:t>
            </w:r>
            <w:r>
              <w:t>а</w:t>
            </w:r>
            <w:r>
              <w:t>тельно и разложим правильно</w:t>
            </w:r>
          </w:p>
        </w:tc>
        <w:tc>
          <w:tcPr>
            <w:tcW w:w="5363" w:type="dxa"/>
            <w:shd w:val="clear" w:color="auto" w:fill="auto"/>
          </w:tcPr>
          <w:p w:rsidR="00BB41CA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партнерские, коммуникативные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ношения, устанавливать тождества и различия цвета однородных предметов. Использовать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ва: цвет, такой, не такой, разные.</w:t>
            </w:r>
          </w:p>
        </w:tc>
        <w:tc>
          <w:tcPr>
            <w:tcW w:w="1583" w:type="dxa"/>
            <w:shd w:val="clear" w:color="auto" w:fill="auto"/>
          </w:tcPr>
          <w:p w:rsidR="00BB41CA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следить за ходом несложного сюжета рассказа; формировать элементарные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слушания, развивать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 во время чтения, воспитывать любовь к художественной литературе, заботу о ближних.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6A128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>
              <w:t>Кораблик наш, плыви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следить за ходом несложного сюжета рассказа; формировать элементарные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слушания, развивать слуховую сосредот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 во время чтения, воспитывать любовь к художественной литературе, заботу о ближних.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993" w:type="dxa"/>
            <w:shd w:val="clear" w:color="auto" w:fill="auto"/>
          </w:tcPr>
          <w:p w:rsidR="00BB41CA" w:rsidRPr="00EC0291" w:rsidRDefault="00BB41CA" w:rsidP="00DF3A95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41CA" w:rsidRPr="003D0774" w:rsidRDefault="00BB41CA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мамины помо</w:t>
            </w:r>
            <w:r w:rsidRPr="003D0774">
              <w:t>щ</w:t>
            </w:r>
            <w:r w:rsidRPr="003D0774">
              <w:t>ники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A559BC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и партнерские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не, по цвету; развивать остроту слуха, зрительное восприятие, воспитывать опрятность, аккура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52C4">
              <w:rPr>
                <w:rFonts w:ascii="Times New Roman" w:hAnsi="Times New Roman" w:cs="Times New Roman"/>
                <w:sz w:val="24"/>
                <w:szCs w:val="24"/>
              </w:rPr>
              <w:t xml:space="preserve">ность и трудолюбие. </w:t>
            </w: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CA" w:rsidRPr="00255639" w:rsidTr="000F1949">
        <w:tc>
          <w:tcPr>
            <w:tcW w:w="3403" w:type="dxa"/>
            <w:gridSpan w:val="2"/>
            <w:shd w:val="clear" w:color="auto" w:fill="auto"/>
          </w:tcPr>
          <w:p w:rsidR="00BB41CA" w:rsidRPr="00255639" w:rsidRDefault="00BB41CA" w:rsidP="00DF3A9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5363" w:type="dxa"/>
            <w:shd w:val="clear" w:color="auto" w:fill="auto"/>
          </w:tcPr>
          <w:p w:rsidR="00BB41CA" w:rsidRPr="00255639" w:rsidRDefault="00BB41CA" w:rsidP="002E5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BB41CA" w:rsidRPr="00255639" w:rsidRDefault="00BB41CA" w:rsidP="002E5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C9E" w:rsidRDefault="00AC5C9E" w:rsidP="00AC5C9E">
      <w:pPr>
        <w:rPr>
          <w:sz w:val="2"/>
          <w:szCs w:val="2"/>
        </w:rPr>
      </w:pPr>
    </w:p>
    <w:p w:rsidR="00AC5C9E" w:rsidRDefault="00AC5C9E" w:rsidP="00AC5C9E">
      <w:pPr>
        <w:rPr>
          <w:sz w:val="2"/>
          <w:szCs w:val="2"/>
        </w:rPr>
      </w:pPr>
    </w:p>
    <w:p w:rsidR="000F1949" w:rsidRDefault="00EF6256" w:rsidP="000F1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Pr="00AC5C9E" w:rsidRDefault="0079491D" w:rsidP="000F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 дидактическим материалом</w:t>
      </w:r>
    </w:p>
    <w:tbl>
      <w:tblPr>
        <w:tblW w:w="10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538"/>
        <w:gridCol w:w="1513"/>
      </w:tblGrid>
      <w:tr w:rsidR="002E570F" w:rsidRPr="003D0774" w:rsidTr="0026102E">
        <w:trPr>
          <w:trHeight w:val="301"/>
        </w:trPr>
        <w:tc>
          <w:tcPr>
            <w:tcW w:w="993" w:type="dxa"/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E570F" w:rsidRPr="003D0774" w:rsidTr="0026102E">
        <w:trPr>
          <w:trHeight w:val="23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Кукла Таня играет с детками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F194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предметов, учитывать это свойство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элементарных действий, развивать зрительно-двигательную координацию,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отношение и интерес к занятиям.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sz w:val="24"/>
                <w:szCs w:val="24"/>
              </w:rPr>
              <w:t>Кукла Таня играет с детками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форме предметов, учитывать это свойство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элементарных действий, развивать зрительно-двигательную координацию, воспитывать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и интерес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t>Дети знакомятся с к</w:t>
            </w:r>
            <w:r w:rsidRPr="003D0774">
              <w:t>о</w:t>
            </w:r>
            <w:r w:rsidRPr="003D0774">
              <w:t xml:space="preserve">тенком Мурр-мур-мяу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зрительную ориентировку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 комнаты, находить предмет и называть его, развивать у детей слуховое восприятие,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интерес к детской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</w:rPr>
              <w:t>Котенок Мурр-мур-мяу знакомит детей со своим другом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дифференцировать предметы по цвету, побуждать детей участвовать в совместной деятельности, повторять за воспитателем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слова: листья, желтые, красные, вьются, летят, воспитывать любовь к окружающей природе.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Собери корзиночку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855CA0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самообслуживания: имитация одевания на прогулку; развивать умение подбирать предметы определенного цвета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Собери пирамидку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результативным трудовым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ствиям, совершенствовать координацию движений рук под зрительным контролем, воспитывать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совместной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положительный интерес к трудовой деятельности, побуждать детей различать величину предметов, учитывать ее при выполнении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игрушками, формировать умение правильно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на слова: большой,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0774">
              <w:t>Волшебные колечки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5200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положительный интерес к трудовой деятельности, побуждать детей различать величину предметов, учитывать ее при выполнении действий с игрушками, формировать умение правильно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на слова: большой,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Почему петушок р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>но встает?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261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временным понятием: утро; развивать образное мышление. Воспитывать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турно-гигиенические навыки.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повой комнаты, побуждать детей по словам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находить и показывать знакомые игрушки, предметы, находить и различать сходные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воспитывать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1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Большой мишка и маленький мишутка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пространстве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комнаты, побуждать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взро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лого,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показывать знакомые игрушки, предметы, находить и различать сходные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воспитывать интерес и положительное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13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Угощение для к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зочки, зайчика -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бегайчика и ежика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6102E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понятие величины: 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большой, маленький. Закрепить навык соотносить предметы и названия животных, совершенствовать предста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ление об их внешнем виде, качествах овощей и фруктов (капуста, морковь, яблоко). Воспитывать интерес к совместной деятельности, желание тр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4E3C">
              <w:rPr>
                <w:rFonts w:ascii="Times New Roman" w:hAnsi="Times New Roman" w:cs="Times New Roman"/>
                <w:sz w:val="24"/>
                <w:szCs w:val="24"/>
              </w:rPr>
              <w:t>диться.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Грибочки разложим по местам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3D149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сенсорно-двигательный навык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деятельности. Побуждать детей вкладывать</w:t>
            </w:r>
            <w:r w:rsidR="00CA08E7">
              <w:rPr>
                <w:rFonts w:ascii="Times New Roman" w:hAnsi="Times New Roman" w:cs="Times New Roman"/>
                <w:sz w:val="24"/>
                <w:szCs w:val="24"/>
              </w:rPr>
              <w:t xml:space="preserve"> грибочки в отверстия стола и различать основные цвета.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Дело начинай и об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зательно его заве</w:t>
            </w:r>
            <w:r w:rsidRPr="003D0774">
              <w:rPr>
                <w:sz w:val="24"/>
                <w:szCs w:val="24"/>
              </w:rPr>
              <w:t>р</w:t>
            </w:r>
            <w:r w:rsidRPr="003D0774">
              <w:rPr>
                <w:sz w:val="24"/>
                <w:szCs w:val="24"/>
              </w:rPr>
              <w:t xml:space="preserve">шай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CA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трудовой деятельности: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завершить начатую деятельность. Побуждать детей различать размеры колец и располагать их в определенном, постепенно убывающем порядке, понимать слово кольцо и название цвета,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занятию.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Дело начинай и об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зательно его заве</w:t>
            </w:r>
            <w:r w:rsidRPr="003D0774">
              <w:rPr>
                <w:sz w:val="24"/>
                <w:szCs w:val="24"/>
              </w:rPr>
              <w:t>р</w:t>
            </w:r>
            <w:r w:rsidRPr="003D0774">
              <w:rPr>
                <w:sz w:val="24"/>
                <w:szCs w:val="24"/>
              </w:rPr>
              <w:t>шай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трудовой деятельности: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завершить начатую деятельность. Побуждать детей различать размеры колец и располагать их в определенном, постепенно убывающем порядке, понимать слово кольцо и название цвета,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занятию.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Колечко на колечко, получится пирами</w:t>
            </w:r>
            <w:r w:rsidRPr="003D0774">
              <w:rPr>
                <w:sz w:val="24"/>
                <w:szCs w:val="24"/>
              </w:rPr>
              <w:t>д</w:t>
            </w:r>
            <w:r w:rsidRPr="003D0774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A08E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сенсорный и трудовой навык,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ждать детей обращать внимание на завершение выполнения действий с игрушками, формировать умение правильно ориентироваться на слова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шой,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Прокати лошадку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ориентировку в помещении, развивать слуховое восприятие, узнавать лошадку среди других игрушек, произносить упрощенные слова: но-но, иго-го, на, пей, лошадка.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случилось с я</w:t>
            </w:r>
            <w:r w:rsidRPr="003D0774">
              <w:rPr>
                <w:sz w:val="24"/>
                <w:szCs w:val="24"/>
              </w:rPr>
              <w:t>б</w:t>
            </w:r>
            <w:r w:rsidRPr="003D0774">
              <w:rPr>
                <w:sz w:val="24"/>
                <w:szCs w:val="24"/>
              </w:rPr>
              <w:t xml:space="preserve">локом?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целого предмета из его частей, развивать зрительное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волю, усидчивость, целеустремленность.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9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случилось с я</w:t>
            </w:r>
            <w:r w:rsidRPr="003D0774">
              <w:rPr>
                <w:sz w:val="24"/>
                <w:szCs w:val="24"/>
              </w:rPr>
              <w:t>б</w:t>
            </w:r>
            <w:r w:rsidRPr="003D0774">
              <w:rPr>
                <w:sz w:val="24"/>
                <w:szCs w:val="24"/>
              </w:rPr>
              <w:t>локом?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целого предмета из его частей, развивать зрительное восприятие,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волю, усидчивость, целеустремленность.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9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различали подружек куклы К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 xml:space="preserve">ти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цветовое восприятие: красный,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синий; развивать внимание на цветовые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предметов, совершенствовать навык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задания с однородными предметами,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руясь на одно свойство.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>димся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7A1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Дружно все потр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>димся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открывать и закрывать игрушку, различать верхнюю и нижнюю части матрешки, понимать слово матрешка, воспитывать интерес и наблюдательность.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проталк</w:t>
            </w:r>
            <w:r w:rsidRPr="003D0774">
              <w:rPr>
                <w:sz w:val="24"/>
                <w:szCs w:val="24"/>
              </w:rPr>
              <w:t>и</w:t>
            </w:r>
            <w:r w:rsidRPr="003D0774">
              <w:rPr>
                <w:sz w:val="24"/>
                <w:szCs w:val="24"/>
              </w:rPr>
              <w:t>вать фигурки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трудовой навык пользования 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как орудием, в новых условиях – при выта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кивании игрушек.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Соберем пирамидку из шариков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7A1989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трудовой навык нанизывания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Закрепить понятие о резко 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контрастных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 (большой – маленький), 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познакомить с пр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межуточными размерами: самый большой, п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3934">
              <w:rPr>
                <w:rFonts w:ascii="Times New Roman" w:hAnsi="Times New Roman" w:cs="Times New Roman"/>
                <w:sz w:val="24"/>
                <w:szCs w:val="24"/>
              </w:rPr>
              <w:t>меньше, самый маленький.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учились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 xml:space="preserve">личать кукол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F90904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величиной предмета; прием сравнения однотипных предметов разного размера; 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воспитание а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635">
              <w:rPr>
                <w:rFonts w:ascii="Times New Roman" w:hAnsi="Times New Roman" w:cs="Times New Roman"/>
                <w:sz w:val="24"/>
                <w:szCs w:val="24"/>
              </w:rPr>
              <w:t>куратности.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учились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>личать кукол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величиной предмета; прием сравнения однотипных предметов разного размера; развитие зрительного восприятия, воспитание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2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Большие  и  мален</w:t>
            </w:r>
            <w:r w:rsidRPr="003D0774">
              <w:rPr>
                <w:sz w:val="24"/>
                <w:szCs w:val="24"/>
              </w:rPr>
              <w:t>ь</w:t>
            </w:r>
            <w:r w:rsidRPr="003D0774">
              <w:rPr>
                <w:sz w:val="24"/>
                <w:szCs w:val="24"/>
              </w:rPr>
              <w:t>кие колпачки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полых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разной величины: накладывать меньший на больший, накрывать меньший большим. Развивать мелкую моторику рук. Выполнять действия выбора предметов с ориентировкой на одно свойство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личину, воспитывать интерес к занятиям.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66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Наряд у Кати разный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величины предметов;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слухового восприятия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предметов одежды, обуви,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качества, воспитывать 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одежде.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6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Наряд у Кати разный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D063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величины предметов;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 слухового восприятия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предметов одежды, обуви, развивать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качества, воспитывать бережное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одежде.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6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открывать и закрывать матрешку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65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открывать и закрывать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решку, закрепить названия цвета (красный, синий,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желтый, зеленый); расширять активный словарь: большая, маленькая  матрешка, верх, низ, платочек, фартучек; формировать представления о величине (большая, маленькая).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быть акк</w:t>
            </w:r>
            <w:r w:rsidRPr="003D0774">
              <w:rPr>
                <w:sz w:val="24"/>
                <w:szCs w:val="24"/>
              </w:rPr>
              <w:t>у</w:t>
            </w:r>
            <w:r w:rsidRPr="003D0774">
              <w:rPr>
                <w:sz w:val="24"/>
                <w:szCs w:val="24"/>
              </w:rPr>
              <w:t xml:space="preserve">ратными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накладывать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 кубик на кубик, понимать слова: сделай, башня; развивать внимание и воспитывать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ратность действий.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5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6514A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сосредоточенно 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играть одной игрушкой, развивать координацию мелких движений кисти руки, воспитывать интерес к с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2D2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работать дружно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572D2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сосредоточенно играть одной игрушкой, развивать координацию мелких движений кисти руки, воспитывать интерес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Что такое высоко, а что такое низко?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B41C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подбирать игрушки разные по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виду, но одинаковые по размеру, развивать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ентировку в пространстве, понимать слова: высоко, низко, большой, маленький, рядом, здесь.совершенствовать навык по словесному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занию находить игрушки.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 xml:space="preserve">Кукла Катя и ее младшая сестренка Маша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большая – маленькая, узкая – широкая, соотносить формы предметов разной величины, развивать зрительное восприятие,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питывать трудолюбие.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  <w:shd w:val="clear" w:color="auto" w:fill="FFFFFF"/>
              </w:rPr>
              <w:t>Кукла Катя и ее младшая сестренка Маша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большая – маленькая, узкая – широкая, соотносить формы предметов разной величины, развивать зрительное восприятие,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трудолюбие.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Шарики разные: з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 xml:space="preserve">леные и красные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предметы и подбирать их по одинаковой окраске, побуждать различать цвета предметов (красный, синий, желтый, зеленый), расширять чувственный опыт, воспитывать положительный интерес к занятиям.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31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Завяжи шарф кукле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мелкую моторику пальцев рук, побуждать завязывать шарф двумя руками,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внимание, сосредоточенность, желание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тичь положительного результата.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8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Учимся трудиться дружно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4E0D4C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цепь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трудовых действий. Осуществлять выбор предметов, ориентируясь на большую величину. Познакомить  детей с промежуточной величиной предметов (большой, поменьше, маленький).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более точные, координированные движения рук, глазомер при действии с предметами трех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личин, воспитывать внимательность и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79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гивать пальто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7C1D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соотносить предметы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упражнять мелкие мышцы пальцев; побуждать детей точно выполнять действия по указанию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питателя, воспитывать аккуратность и внимание.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 куклу заст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lastRenderedPageBreak/>
              <w:t>гивать пальто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7C1D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соотносить предметы по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ме, упражнять мелкие мышцы пальцев; побуждать детей точно выполнять действия по указанию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питателя, воспитывать аккуратность и внимание.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57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Ветер по морю гул</w:t>
            </w:r>
            <w:r w:rsidRPr="003D0774">
              <w:rPr>
                <w:sz w:val="24"/>
                <w:szCs w:val="24"/>
              </w:rPr>
              <w:t>я</w:t>
            </w:r>
            <w:r w:rsidRPr="003D0774">
              <w:rPr>
                <w:sz w:val="24"/>
                <w:szCs w:val="24"/>
              </w:rPr>
              <w:t>ет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DA0998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пространственные понятия: далеко-близко, навыки владения палочкой - крю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 Развивать координацию движений кистей рук. Воспитывать настойчивость, желание достичь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вызвать чувство радости от полученного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 нас машины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 xml:space="preserve">ные: и большие, и красные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DA0998" w:rsidP="00B10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форме, величине, цвету; соотносить восприятие предмета с содержанием речи воспитателя. Узн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вать  транспортную игрушку среди сходных, наз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вать части предмета, воспитывать наблюдател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0A5A">
              <w:rPr>
                <w:rFonts w:ascii="Times New Roman" w:hAnsi="Times New Roman" w:cs="Times New Roman"/>
                <w:sz w:val="24"/>
                <w:szCs w:val="24"/>
              </w:rPr>
              <w:t xml:space="preserve">ность и коммуникативность.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 нас машины ра</w:t>
            </w:r>
            <w:r w:rsidRPr="003D0774">
              <w:rPr>
                <w:sz w:val="24"/>
                <w:szCs w:val="24"/>
              </w:rPr>
              <w:t>з</w:t>
            </w:r>
            <w:r w:rsidRPr="003D0774">
              <w:rPr>
                <w:sz w:val="24"/>
                <w:szCs w:val="24"/>
              </w:rPr>
              <w:t>ные: и большие, и красные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дифференцировать предметы по форме, величине, цвету; соотносить восприятие предмета с содержанием речи воспитателя.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транспортную игрушку среди сходных,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части предмета, воспитывать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коммуникативность.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Учимся различать большие и мален</w:t>
            </w:r>
            <w:r w:rsidRPr="003D0774">
              <w:rPr>
                <w:sz w:val="24"/>
                <w:szCs w:val="24"/>
              </w:rPr>
              <w:t>ь</w:t>
            </w:r>
            <w:r w:rsidRPr="003D0774">
              <w:rPr>
                <w:sz w:val="24"/>
                <w:szCs w:val="24"/>
              </w:rPr>
              <w:t xml:space="preserve">кие круги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обращать внимание на величину предметов, формировать у них умение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простейшими приемами установления тождес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различия объектов по величине, понимать слова: такой, не такой, большой, маленький.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аккуратными и трудолюбивыми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трудолюбие в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деятельности; побуждать детей фиксировать внимание на цветовых свойствах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тов.формировать у них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новления тождества и различия цвета однородных предметов.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Будем аккуратными и трудолюбивыми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трудолюбие в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деятельности; побуждать детей фиксировать внимание на цветовых свойствах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тов.формировать у них простейшие приемы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тождества и различия цвета однородных предметов.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Будем слушать и выполнять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B10A5A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последовательно выполнять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действия, различать низ, верх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тов и соотносить их по размеру, подбирать две п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ловинки предмета одинакового размера, воспит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3011">
              <w:rPr>
                <w:rFonts w:ascii="Times New Roman" w:hAnsi="Times New Roman" w:cs="Times New Roman"/>
                <w:sz w:val="24"/>
                <w:szCs w:val="24"/>
              </w:rPr>
              <w:t xml:space="preserve">вать аккуратность и внимательность.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Будем слушать и выполнять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C301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последовательно выполнять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действия, различать низ, верх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соотносить их по размеру, подбирать две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ловинки предмета одинакового размера,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Без труда не вынешь рыбку из пруда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EC3011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и использовать полученные трудовые навыки в других условиях, дополнять новыми – подвести магнит удочки точно под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ку, вынуть пойманную рыбку из воды. Развивать координацию движений рук, умение зрительно их контролировать. Воспитывать сообразительность,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ловкость, быстроту реакции.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Интересные вкл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 xml:space="preserve">дыши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группировать по величине однородные предметы и сравнивать разнородные предметы. Воспитывать интерес к занятиям,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блюдательность и аккуратность.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Интересные вкл</w:t>
            </w:r>
            <w:r w:rsidRPr="003D0774">
              <w:rPr>
                <w:sz w:val="24"/>
                <w:szCs w:val="24"/>
              </w:rPr>
              <w:t>а</w:t>
            </w:r>
            <w:r w:rsidRPr="003D0774">
              <w:rPr>
                <w:sz w:val="24"/>
                <w:szCs w:val="24"/>
              </w:rPr>
              <w:t>дыши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группировать по величине однородные предметы и сравнивать разнородные предметы. Воспитывать интерес к занятиям,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 и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Разложи игрушки правильно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A7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группировки предметов по форме, используя простейшие приемы тождества и различия объектов по форме, ориентируясь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ва: форма, такая, не такая, разные, одинаковые.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игрушки правильно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группировки предметов по форме, используя простейшие приемы тождества и различия объектов по форме, ориентируясь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ва: форма, такая, не такая, разные, одинаковые. 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Будь внимательным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0A7E57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соотносить предметы по форме с помощью кубиков – вкладышей; узнавать,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называть изображения, воспитывать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и аккуратность.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Наши лесные друзья в беде, им надо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мочь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безопасности. Развивать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ентировку в пространстве, побуждать детей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по сигналу, находить предметы по названию и описанию, воспитывать наблюдательность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Поймай солнечного зайчика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трудолюбия и аккуратности, развивать зрительное восприятие, формировать у детей эмоциональное отношение к явлениям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роды, воспитывать внимательность.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Пронеси шарик в ложке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30785" w:rsidP="00530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трудовой навык брать ложкой шарик из плоской тарелки, переносить его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25 см и класть в объемный сосуд,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вспомогательные предметы – ложку.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глазомер, координацию движений рук, умение контролировать их зрительно. Воспитывать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стойчивость в достижении цели, терпение.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У нас все получится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50595B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 дифференцировать предметы по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чине, используя метод последовательных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вий; обогащать зрительно-осязательный опыт,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простые действия с предметами: снимать и нанизывать кольца. Закреплять положительное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занятиям, воспитывать трудолюбие и желание выполнять действие до конца.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форме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50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фиксировать внимание детей на форме предмета, устанавливать тождества и различия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нородных предметов, сопоставлять форму объекта с образцом, ориентируясь на слова: форма, такая, не такая, разные, одинаковые. 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цвету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цвету, узнавать и развивать цвет.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 предмета.воспитывать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Разложи все предм</w:t>
            </w:r>
            <w:r w:rsidRPr="003D0774">
              <w:rPr>
                <w:sz w:val="24"/>
                <w:szCs w:val="24"/>
              </w:rPr>
              <w:t>е</w:t>
            </w:r>
            <w:r w:rsidRPr="003D0774">
              <w:rPr>
                <w:sz w:val="24"/>
                <w:szCs w:val="24"/>
              </w:rPr>
              <w:t>ты по цвету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группировать однородные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по цвету, узнавать и развивать цвет.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 предмета.воспитывать аккуратность и внимательность.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Поможем бабушке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сосредоточенность, координацию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рук и зрительный контроль трудовых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воспитывать уважение к старшим.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35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Научимся шнуровать правильно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50595B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мелких движений руки и 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зрительного контроля трудовых действий, восп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9AF">
              <w:rPr>
                <w:rFonts w:ascii="Times New Roman" w:hAnsi="Times New Roman" w:cs="Times New Roman"/>
                <w:sz w:val="24"/>
                <w:szCs w:val="24"/>
              </w:rPr>
              <w:t>тывать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7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Научимся шнуровать правильно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749A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мелких движений руки и зрительного контроля трудовых действий,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аккуратность.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171"/>
        </w:trPr>
        <w:tc>
          <w:tcPr>
            <w:tcW w:w="993" w:type="dxa"/>
          </w:tcPr>
          <w:p w:rsidR="002E570F" w:rsidRPr="003D0774" w:rsidRDefault="002E570F" w:rsidP="003D0774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Научимся завинч</w:t>
            </w:r>
            <w:r w:rsidRPr="003D0774">
              <w:rPr>
                <w:sz w:val="24"/>
                <w:szCs w:val="24"/>
              </w:rPr>
              <w:t>и</w:t>
            </w:r>
            <w:r w:rsidRPr="003D0774">
              <w:rPr>
                <w:sz w:val="24"/>
                <w:szCs w:val="24"/>
              </w:rPr>
              <w:t xml:space="preserve">вать гайки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C749A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целенаправленных движений рук, воспитывать волевое усилие, желание довести дело до конца.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0F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26102E">
        <w:trPr>
          <w:trHeight w:val="235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2E570F" w:rsidRPr="003D0774" w:rsidRDefault="002E570F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2E570F" w:rsidRPr="003D0774" w:rsidRDefault="002E570F" w:rsidP="00841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231" w:rsidRDefault="00F71231" w:rsidP="00C052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52A6" w:rsidRPr="00C052A6" w:rsidRDefault="002173DB" w:rsidP="00C052A6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  <w:r w:rsidRPr="00C052A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</w:p>
    <w:p w:rsidR="00AC5C9E" w:rsidRDefault="00E04A54" w:rsidP="00FD76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Игра-занятие со строительным  материалом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5528"/>
        <w:gridCol w:w="1418"/>
      </w:tblGrid>
      <w:tr w:rsidR="002E570F" w:rsidRPr="003D0774" w:rsidTr="00052001">
        <w:trPr>
          <w:trHeight w:val="301"/>
        </w:trPr>
        <w:tc>
          <w:tcPr>
            <w:tcW w:w="993" w:type="dxa"/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E570F" w:rsidRPr="003D0774" w:rsidTr="00052001">
        <w:trPr>
          <w:trHeight w:val="23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петушка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строительному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риалу, вызвать интерес к его конструктивным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собачки Ав-ав-ав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конструктивными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можностями строительного материала, помочь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удерживать внимание на постройках 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речевому выражению эмоций.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для зайчика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постройками для разных животных, побуждать детей помогать воспитателю во время постройки, принимать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участие во время обыгрывания.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3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Стульчик для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05200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кубиком, побуждать детей совершать элементарные действия с одинаковыми деталями.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left="140" w:hanging="106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собачки Ав-ав-ав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D007EA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строительным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териалом – кубик, действовать по сигналу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теля; побуждать детей называть синий цвет.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котенка Мурр-мур-мяу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D007EA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постройке башни из трех кубиков</w:t>
            </w:r>
            <w:r w:rsidR="003D149F">
              <w:rPr>
                <w:rFonts w:ascii="Times New Roman" w:hAnsi="Times New Roman" w:cs="Times New Roman"/>
                <w:sz w:val="24"/>
                <w:szCs w:val="24"/>
              </w:rPr>
              <w:t>, побуждать детей называть желтый цвет, упражнять в назывании постройки, подробно объяснить прием конструирования: кубик на кубик и т.д..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1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Башня для петушка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D149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строительной деталью – кирпичик, способствовать узнаванию и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зеленого цвета, рассмотреть образец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3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Башня для куклы Кати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D149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навык постройки башенки из кирпичиков без рассматривания образца, побу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узнавать и называть красный цвет.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13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стул для ку</w:t>
            </w:r>
            <w:r w:rsidRPr="003D0774">
              <w:rPr>
                <w:sz w:val="24"/>
                <w:szCs w:val="24"/>
              </w:rPr>
              <w:t>к</w:t>
            </w:r>
            <w:r w:rsidRPr="003D0774">
              <w:rPr>
                <w:sz w:val="24"/>
                <w:szCs w:val="24"/>
              </w:rPr>
              <w:t>лы Тани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одновременном действии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талями  двух видов – кубиками и кирпичиками,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навать и называть эти детали, используя прием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кладывания и прикладывания.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два стула для Тани и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в одновр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менном действии с деталями двух видов и двух цветов, объединять постройки по смыслу сюжета.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Стол и кресло для куклы Кати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343934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активно участвовать в постройке, узнавать и называть строительные детали, цвет, отбирать для постройки только необходимые.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разноцве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ная для зайчика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 детей выполнять элементарные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с кирпичиками (приставлять кирпичики друг к другу узкой короткой гранью).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Узкая желтая д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рожка для котенка Мурр-мур-мяу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9B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постройку, используя прием укладывания деталей на узкую грань, 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называть желтый цвет, принимать активное участие в обыгрывании постройки.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Широкая красная дорожка для собачки Ав-ав-ав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9B7E37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детей в укладывании кирпичиков на широкую грань, закрепить знание красного цвета, </w:t>
            </w:r>
            <w:r w:rsidR="006514A2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общения детей в процессе игры, способствовать различению построек по величине.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0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Дорожка и мячик одного цвета для куклы Тани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6514A2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разных построек из кирпичиков, узнавание и называние основных цветов – желтый, красный, синий, зеленый.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2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избу</w:t>
            </w:r>
            <w:r w:rsidRPr="003D0774">
              <w:rPr>
                <w:sz w:val="24"/>
                <w:szCs w:val="24"/>
              </w:rPr>
              <w:t>ш</w:t>
            </w:r>
            <w:r w:rsidRPr="003D0774">
              <w:rPr>
                <w:sz w:val="24"/>
                <w:szCs w:val="24"/>
              </w:rPr>
              <w:t xml:space="preserve">ки козы с козлятами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устанавливать кирпичики на длинную грань, плотно приставляя, друг к другу, используя образец воспитателя.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Заборчик для пету</w:t>
            </w:r>
            <w:r w:rsidRPr="003D0774">
              <w:rPr>
                <w:sz w:val="24"/>
                <w:szCs w:val="24"/>
              </w:rPr>
              <w:t>ш</w:t>
            </w:r>
            <w:r w:rsidRPr="003D0774">
              <w:rPr>
                <w:sz w:val="24"/>
                <w:szCs w:val="24"/>
              </w:rPr>
              <w:t>ка и курочки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детей в укладывании кирпичиков на узкую грань, используя приемы конструирования, закрепить цвет.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собачки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детей в постройках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борчика, чередуя строительные детали на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прямой.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Заборчик для домика куклы Тани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B17C1D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 строительства разного по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 цвету заборчика, использовать постройки по смыслу сюжета.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маленькую машину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вали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приемом накладывания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друг на друга и с новой строительной деталью – пластиной.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одной формы на другую, закреплять узнав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называние цветов.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6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вали по образцу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по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объяснению воспитателя, рассматривая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образец.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поезд конс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руировали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C3011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детей в постройках транспортных средств, используя кирпичики, кубики и пластины, формировать понятие величины и цвета.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159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Скамеечка для ма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t xml:space="preserve">решки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действием со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деталями – простейшими перекрытиями, формировать аккуратность в процессе работы по  образцу.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2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Большая и маленькая скамеечки для ма</w:t>
            </w:r>
            <w:r w:rsidRPr="003D0774">
              <w:rPr>
                <w:sz w:val="24"/>
                <w:szCs w:val="24"/>
              </w:rPr>
              <w:t>т</w:t>
            </w:r>
            <w:r w:rsidRPr="003D0774">
              <w:rPr>
                <w:sz w:val="24"/>
                <w:szCs w:val="24"/>
              </w:rPr>
              <w:lastRenderedPageBreak/>
              <w:t>решек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детей к обследованию деталей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риментированию с ними и игрушками,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величину.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Ворота и заборчик для домика Ванечки и Машеньки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постройки по образцу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без объяснения приема конструирования для развития логического мышления, развивать умение сосредоточенно рассматривать образец, слушать и понимать взрослого.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Разноцветные п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 xml:space="preserve">стройки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530785" w:rsidP="00EE6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из кирпичиков, пластин, разных по величине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 xml:space="preserve"> и цвету, формировать умение общаться и помогать в процессе обыгрывания п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6986">
              <w:rPr>
                <w:rFonts w:ascii="Times New Roman" w:hAnsi="Times New Roman" w:cs="Times New Roman"/>
                <w:sz w:val="24"/>
                <w:szCs w:val="24"/>
              </w:rPr>
              <w:t>строек; способствовать усвоению слов-названий для обозначения строительных деталей (кирпичик, кубик).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петушка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строительной деталью – призмой (крыша), продолжать совершенствовать навык приема прикладывания и накладывания.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311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Домик с крышей для собачки Ав-ав-ав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новой строительной деталью – призмой (крышей), способствовать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ниманию выражения «поставь крышу сверху»,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буждать различать строительные детали по форме, величине, цвету, названию.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89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для матрешки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постройки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 без показа основных приемов конструиров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содействовать развитию потребности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 взрослыми и сверстниками.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 xml:space="preserve">Домик с окошком для Кати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завершать начатые постройки, закрепить навыки, полученные детьми в течении года, формировать умение добиваться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результатов, способствовать дружеским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моотношениям со взрослыми и сверстниками.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57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автобус  конструировали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приемом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одной формы на другую, закреплять узнав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называние цветов.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135"/>
        </w:trPr>
        <w:tc>
          <w:tcPr>
            <w:tcW w:w="993" w:type="dxa"/>
          </w:tcPr>
          <w:p w:rsidR="002E570F" w:rsidRPr="003D0774" w:rsidRDefault="002E570F" w:rsidP="0005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0774">
              <w:rPr>
                <w:sz w:val="24"/>
                <w:szCs w:val="24"/>
              </w:rPr>
              <w:t>Как мы конструир</w:t>
            </w:r>
            <w:r w:rsidRPr="003D0774">
              <w:rPr>
                <w:sz w:val="24"/>
                <w:szCs w:val="24"/>
              </w:rPr>
              <w:t>о</w:t>
            </w:r>
            <w:r w:rsidRPr="003D0774">
              <w:rPr>
                <w:sz w:val="24"/>
                <w:szCs w:val="24"/>
              </w:rPr>
              <w:t>вали по образцу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EE6986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выполнять постройки по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объяснению воспитателя, рассматривая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образец.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052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F" w:rsidRPr="003D0774" w:rsidTr="00052001">
        <w:trPr>
          <w:trHeight w:val="235"/>
        </w:trPr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2E570F" w:rsidRPr="003D0774" w:rsidRDefault="002E570F" w:rsidP="00DF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8417A8"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570F" w:rsidRPr="003D0774" w:rsidRDefault="002E570F" w:rsidP="002E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806" w:rsidRDefault="007F4806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793" w:rsidRDefault="00945793" w:rsidP="00C05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A6" w:rsidRDefault="007F4806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130">
        <w:rPr>
          <w:rFonts w:ascii="Times New Roman" w:hAnsi="Times New Roman" w:cs="Times New Roman"/>
          <w:b/>
          <w:sz w:val="24"/>
          <w:szCs w:val="24"/>
        </w:rPr>
        <w:t xml:space="preserve">     Образовательная область «Физическое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130">
        <w:rPr>
          <w:rFonts w:ascii="Times New Roman" w:hAnsi="Times New Roman" w:cs="Times New Roman"/>
          <w:b/>
          <w:color w:val="000000"/>
          <w:sz w:val="24"/>
          <w:szCs w:val="24"/>
        </w:rPr>
        <w:t>Развитие движений</w:t>
      </w:r>
    </w:p>
    <w:tbl>
      <w:tblPr>
        <w:tblW w:w="52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2"/>
        <w:gridCol w:w="993"/>
        <w:gridCol w:w="5526"/>
        <w:gridCol w:w="1349"/>
      </w:tblGrid>
      <w:tr w:rsidR="0026102E" w:rsidRPr="003D0774" w:rsidTr="0026102E">
        <w:trPr>
          <w:cantSplit/>
          <w:trHeight w:val="563"/>
        </w:trPr>
        <w:tc>
          <w:tcPr>
            <w:tcW w:w="345" w:type="pct"/>
          </w:tcPr>
          <w:p w:rsidR="002E570F" w:rsidRPr="003D0774" w:rsidRDefault="002E570F" w:rsidP="002E570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70F" w:rsidRPr="003D0774" w:rsidRDefault="002E570F" w:rsidP="002E570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7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3" w:type="pct"/>
          </w:tcPr>
          <w:p w:rsidR="00F72A70" w:rsidRDefault="002E570F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E570F" w:rsidRPr="003D0774" w:rsidRDefault="00F72A70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тий </w:t>
            </w:r>
          </w:p>
        </w:tc>
        <w:tc>
          <w:tcPr>
            <w:tcW w:w="2688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56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26102E" w:rsidRPr="003D0774" w:rsidTr="0026102E">
        <w:trPr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Катя дарит д</w:t>
            </w:r>
            <w:r w:rsidRPr="003D0774">
              <w:rPr>
                <w:rStyle w:val="2"/>
              </w:rPr>
              <w:t>е</w:t>
            </w:r>
            <w:r w:rsidRPr="003D0774">
              <w:rPr>
                <w:rStyle w:val="2"/>
              </w:rPr>
              <w:t>тям погрему</w:t>
            </w:r>
            <w:r w:rsidRPr="003D0774">
              <w:rPr>
                <w:rStyle w:val="2"/>
              </w:rPr>
              <w:t>ш</w:t>
            </w:r>
            <w:r w:rsidRPr="003D0774">
              <w:rPr>
                <w:rStyle w:val="2"/>
              </w:rPr>
              <w:t>ки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ползании, развивать чувство равновесия; воспитывать положительные эмоции</w:t>
            </w:r>
          </w:p>
        </w:tc>
        <w:tc>
          <w:tcPr>
            <w:tcW w:w="656" w:type="pct"/>
          </w:tcPr>
          <w:p w:rsidR="002E570F" w:rsidRPr="003D0774" w:rsidRDefault="002E570F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"/>
              </w:rPr>
            </w:pPr>
            <w:r w:rsidRPr="003D0774">
              <w:rPr>
                <w:rStyle w:val="2"/>
              </w:rPr>
              <w:t xml:space="preserve">Наши ножки </w:t>
            </w:r>
          </w:p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ходят по осе</w:t>
            </w:r>
            <w:r w:rsidRPr="003D0774">
              <w:rPr>
                <w:rStyle w:val="2"/>
              </w:rPr>
              <w:t>н</w:t>
            </w:r>
            <w:r w:rsidRPr="003D0774">
              <w:rPr>
                <w:rStyle w:val="2"/>
              </w:rPr>
              <w:t>ней дорожке</w:t>
            </w:r>
          </w:p>
        </w:tc>
        <w:tc>
          <w:tcPr>
            <w:tcW w:w="483" w:type="pct"/>
          </w:tcPr>
          <w:p w:rsidR="002E570F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поверхности, познакомить с бросанием мяча, упражнять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зании и подлезании, развивать внимание и умение реагировать на слово.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Серенькая </w:t>
            </w:r>
          </w:p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кошечка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зании и перелезании бревна, повторить бросание, развивать умение ориентироваться в пространстве, воспитывать ловкость.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Вышла курочка гулять </w:t>
            </w:r>
          </w:p>
        </w:tc>
        <w:tc>
          <w:tcPr>
            <w:tcW w:w="483" w:type="pct"/>
          </w:tcPr>
          <w:p w:rsidR="002E570F" w:rsidRPr="003D0774" w:rsidRDefault="002E570F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поверхности, повторить ползание и подлезание под палку,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в бросании мяча, развивать ориентировку в пространстве, воспитывать коммуникативный навык.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Зайка серен</w:t>
            </w:r>
            <w:r w:rsidRPr="003D0774">
              <w:rPr>
                <w:shd w:val="clear" w:color="auto" w:fill="FFFFFF"/>
              </w:rPr>
              <w:t>ь</w:t>
            </w:r>
            <w:r w:rsidRPr="003D0774">
              <w:rPr>
                <w:shd w:val="clear" w:color="auto" w:fill="FFFFFF"/>
              </w:rPr>
              <w:t>кий сидит!</w:t>
            </w:r>
          </w:p>
        </w:tc>
        <w:tc>
          <w:tcPr>
            <w:tcW w:w="483" w:type="pct"/>
          </w:tcPr>
          <w:p w:rsidR="002E570F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мешочка вдаль правой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(левой) рукой, упражнять в ходьбе по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2E570F" w:rsidRPr="003D0774" w:rsidRDefault="002E570F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570F" w:rsidRPr="003D0774" w:rsidRDefault="002E570F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rPr>
                <w:rStyle w:val="2"/>
              </w:rPr>
              <w:t>Шустрые кот</w:t>
            </w:r>
            <w:r w:rsidRPr="003D0774">
              <w:rPr>
                <w:rStyle w:val="2"/>
              </w:rPr>
              <w:t>я</w:t>
            </w:r>
            <w:r w:rsidRPr="003D0774">
              <w:rPr>
                <w:rStyle w:val="2"/>
              </w:rPr>
              <w:t xml:space="preserve">та </w:t>
            </w:r>
          </w:p>
        </w:tc>
        <w:tc>
          <w:tcPr>
            <w:tcW w:w="483" w:type="pct"/>
          </w:tcPr>
          <w:p w:rsidR="002E570F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2E570F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из-за головы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упражнять в ходьбе по ребристой доске,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вторить умение взойти на ящик и сойти с него, развивать внимание и ориентировку в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ве, воспитывать ловкость.</w:t>
            </w:r>
          </w:p>
        </w:tc>
        <w:tc>
          <w:tcPr>
            <w:tcW w:w="656" w:type="pct"/>
          </w:tcPr>
          <w:p w:rsidR="002E570F" w:rsidRPr="003D0774" w:rsidRDefault="002E570F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Мы петрушки </w:t>
            </w:r>
          </w:p>
        </w:tc>
        <w:tc>
          <w:tcPr>
            <w:tcW w:w="483" w:type="pct"/>
          </w:tcPr>
          <w:p w:rsidR="000D4EDC" w:rsidRDefault="000D4EDC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36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0D4EDC" w:rsidP="000D4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по доске, упражнять в ползании, подлезании под палку, побуждать бросать одной рукой, воспитывать самостоятельность.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Мишка по лесу гулял </w:t>
            </w:r>
          </w:p>
        </w:tc>
        <w:tc>
          <w:tcPr>
            <w:tcW w:w="483" w:type="pct"/>
          </w:tcPr>
          <w:p w:rsidR="00C41836" w:rsidRPr="003D0774" w:rsidRDefault="00C41836" w:rsidP="000D4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0D4EDC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ног, познакомить с катанием мяча, повторить ползание и перелезание через скамейку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, развивать внимание и ориентировку в пространстве, воспитывать дв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>гательную активность.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Мы милашки, куклы - нев</w:t>
            </w:r>
            <w:r w:rsidRPr="003D0774">
              <w:t>а</w:t>
            </w:r>
            <w:r w:rsidRPr="003D0774">
              <w:t xml:space="preserve">ляшки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F72A70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повторить ползание и пролезание в обруч,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в бросании одной рукой, развивать внимание и чувство равновесия.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Белочка на в</w:t>
            </w:r>
            <w:r w:rsidRPr="003D0774">
              <w:t>е</w:t>
            </w:r>
            <w:r w:rsidRPr="003D0774">
              <w:t xml:space="preserve">точках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F72A70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доске,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ползание и перелезание бревна, бросать мяч двумя руками, воспитывать смелость и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По ровненькой дорожке шаг</w:t>
            </w:r>
            <w:r w:rsidRPr="003D0774">
              <w:t>а</w:t>
            </w:r>
            <w:r w:rsidRPr="003D0774">
              <w:t xml:space="preserve">ют наши ножки 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ползание и подлезание под скамейку, закреплять умение бросать мяч двумя руками,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самостоятельность, развивать умение ориентироваться в пространстве.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Мой веселый, звонкий мяч</w:t>
            </w:r>
          </w:p>
        </w:tc>
        <w:tc>
          <w:tcPr>
            <w:tcW w:w="483" w:type="pct"/>
          </w:tcPr>
          <w:p w:rsidR="00C41836" w:rsidRPr="003D0774" w:rsidRDefault="00C41836" w:rsidP="00F7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ползание и пролезание в обруч,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броском мяча через ленту, упражнять в ходьбе по наклонной доске, развивать умение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по сигналу.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В гости к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 бабушке 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воспитывать смелость и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 xml:space="preserve">Сорока, сорока, где была? 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Далеко!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0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 xml:space="preserve">Мишка </w:t>
            </w:r>
          </w:p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D0774">
              <w:rPr>
                <w:shd w:val="clear" w:color="auto" w:fill="FFFFFF"/>
              </w:rPr>
              <w:t>косолапый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Ходить, высоко поднимая ноги, упражнять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зании по гимнастической скамейке, повторить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мешочка с песком одной рукой, развивать равновесие и глазомер.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2E" w:rsidRPr="003D0774" w:rsidTr="0026102E">
        <w:trPr>
          <w:cantSplit/>
          <w:trHeight w:val="273"/>
        </w:trPr>
        <w:tc>
          <w:tcPr>
            <w:tcW w:w="345" w:type="pct"/>
          </w:tcPr>
          <w:p w:rsidR="00C41836" w:rsidRPr="003D0774" w:rsidRDefault="00C41836" w:rsidP="00DF3A95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41836" w:rsidRPr="003D0774" w:rsidRDefault="00C41836" w:rsidP="002E570F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3D0774">
              <w:t>К нам  пришла собачка</w:t>
            </w:r>
          </w:p>
        </w:tc>
        <w:tc>
          <w:tcPr>
            <w:tcW w:w="483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pct"/>
          </w:tcPr>
          <w:p w:rsidR="00C41836" w:rsidRPr="003D0774" w:rsidRDefault="004E1FFB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</w:tc>
        <w:tc>
          <w:tcPr>
            <w:tcW w:w="656" w:type="pct"/>
          </w:tcPr>
          <w:p w:rsidR="00C41836" w:rsidRPr="003D0774" w:rsidRDefault="00C41836" w:rsidP="00C418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36" w:rsidRPr="003D0774" w:rsidTr="0026102E">
        <w:trPr>
          <w:cantSplit/>
          <w:trHeight w:val="347"/>
        </w:trPr>
        <w:tc>
          <w:tcPr>
            <w:tcW w:w="1173" w:type="pct"/>
            <w:gridSpan w:val="2"/>
          </w:tcPr>
          <w:p w:rsidR="00C41836" w:rsidRPr="003D0774" w:rsidRDefault="00C41836" w:rsidP="00DF3A9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83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7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88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41836" w:rsidRPr="003D0774" w:rsidRDefault="00C41836" w:rsidP="002E57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F52" w:rsidRDefault="006A2F52" w:rsidP="00C052A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73DF" w:rsidRPr="00C62801" w:rsidRDefault="000A1547" w:rsidP="000B05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405A">
        <w:rPr>
          <w:rFonts w:ascii="Times New Roman" w:hAnsi="Times New Roman"/>
          <w:b/>
          <w:sz w:val="24"/>
          <w:szCs w:val="24"/>
        </w:rPr>
        <w:t>2.</w:t>
      </w:r>
      <w:r w:rsidR="00F71231">
        <w:rPr>
          <w:rFonts w:ascii="Times New Roman" w:hAnsi="Times New Roman"/>
          <w:b/>
          <w:sz w:val="24"/>
          <w:szCs w:val="24"/>
        </w:rPr>
        <w:t xml:space="preserve">9 </w:t>
      </w:r>
      <w:r w:rsidR="00C62801" w:rsidRPr="00C9405A">
        <w:rPr>
          <w:rFonts w:ascii="Times New Roman" w:hAnsi="Times New Roman"/>
          <w:b/>
          <w:sz w:val="24"/>
          <w:szCs w:val="24"/>
        </w:rPr>
        <w:t>.</w:t>
      </w:r>
      <w:r w:rsidR="008C73DF" w:rsidRPr="00C9405A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8C73DF" w:rsidRPr="008C73DF" w:rsidRDefault="008C73DF" w:rsidP="008C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Установления взаимосвязи ДОУ и семьи является решающим условием обновления си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кам педагогического процесса будет комфортно, интересно, безопасно, полезно и эмоци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нально благополучно. 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    С целью построения эффективного взаимодействия  семьи и ДОУ 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>педагогическим ко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F657A">
        <w:rPr>
          <w:rFonts w:ascii="Times New Roman" w:eastAsia="Times New Roman" w:hAnsi="Times New Roman" w:cs="Times New Roman"/>
          <w:sz w:val="24"/>
          <w:szCs w:val="24"/>
        </w:rPr>
        <w:t xml:space="preserve">лективом 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создали  следующие условия: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гиональных, муниципальных нормативно-правовых документах, а также с Уставом ДОУ, 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говорами сотрудничества, регламентирующими и определяющими функции, права и обяза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ности семьи и дошкольного образовательного учреждения;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тельного процесса, достижений и проблем в развитии ребенка, безопасности его пребывания в ДОУ;</w:t>
      </w:r>
    </w:p>
    <w:p w:rsidR="008C73DF" w:rsidRPr="008C73DF" w:rsidRDefault="008C73DF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видуальных проектов, программ и выборе точек пересечения семьи и ДОУ в интересах ра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вития ребенка;</w:t>
      </w:r>
    </w:p>
    <w:p w:rsidR="008C73DF" w:rsidRPr="008C73DF" w:rsidRDefault="00FB613A" w:rsidP="00F60C4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</w:t>
      </w:r>
      <w:r w:rsidR="008C73DF" w:rsidRPr="008C73DF">
        <w:rPr>
          <w:rFonts w:ascii="Times New Roman" w:eastAsia="Times New Roman" w:hAnsi="Times New Roman" w:cs="Times New Roman"/>
          <w:b/>
          <w:sz w:val="24"/>
          <w:szCs w:val="24"/>
        </w:rPr>
        <w:t>но-стимулирующие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дошкольного образов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тельного учреждения строится на результатах изучения семьи.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для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8C73DF" w:rsidRPr="008C73DF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8C73DF" w:rsidRPr="00FB613A" w:rsidRDefault="008C73DF" w:rsidP="00F60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формирование психолого- педагогических знаний родителей;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C73DF" w:rsidRPr="008C73DF" w:rsidRDefault="008C73DF" w:rsidP="00F60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8C73DF" w:rsidRPr="008C73DF" w:rsidRDefault="008C73DF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хическое и социальное  развитие ребенка;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8C73DF" w:rsidRPr="008C73DF" w:rsidRDefault="008C73DF" w:rsidP="00F60C4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73C" w:rsidRPr="008C73DF" w:rsidRDefault="00C8173C" w:rsidP="000B05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Перспективный план по взаимодействию с родителями.  </w:t>
      </w:r>
    </w:p>
    <w:p w:rsidR="00C8173C" w:rsidRPr="008C73DF" w:rsidRDefault="00C8173C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73C" w:rsidRPr="008C73DF" w:rsidRDefault="00C8173C" w:rsidP="00C8173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ние у дошкольников ценностных ориентиров.</w:t>
      </w:r>
    </w:p>
    <w:p w:rsidR="00C8173C" w:rsidRPr="008C73DF" w:rsidRDefault="00C8173C" w:rsidP="00C8173C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6872"/>
        <w:gridCol w:w="2096"/>
      </w:tblGrid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Примите наши правила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«Малыш с </w:t>
            </w:r>
            <w:r w:rsid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трех. Какой он?»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FA709B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особенности детей 2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-го года жизни, ознакомл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C8173C" w:rsidRPr="00F71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с режимными моментами.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облегчить адаптацию</w:t>
            </w:r>
            <w:r w:rsidR="00F60C41"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вновь поступивших родителей»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«Адаптируемся вместе»»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встречи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педагога-психолога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на стенде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светофора»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– читаем вместе с детьми»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книг «Книжка – малышка»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«Неваляшки» - это мы!!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нас!»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книжек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товитрины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буклетов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  <w:p w:rsidR="00C8173C" w:rsidRPr="00F71231" w:rsidRDefault="00C8173C" w:rsidP="0093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«Уголке   здоровья».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на тему: «День за днем говорим и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раннего возраста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«Развиваем речь детей»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«Мои пальчики расскажут»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«Как развивать речь ребенка во время прогулки»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«Фольклор для маленьких»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правильного звукопроизношения»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Картотека пал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чиковых игр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«Я сам!»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по теме: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«Формирование гигиенических навыков и привычек»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«Раннее детство: у истоков развития личности»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передвижка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зеты-поздравления для родителей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 – здоровый малыш»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«Путь к здоровью ребенка лежит через семью»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двигательных навыков и двигательной активности»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«Будь здоров, малыш!»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«Посмотрите, как стараемся, вместе закаляемся»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– основа здоровья»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Родительское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Встреча за кру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лым столом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Фоторепортаж о совместных пр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гулках выходного дня.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Газета для род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Фотовитрина  о закаливающих мероприятиях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старшей медсестры</w:t>
            </w:r>
          </w:p>
        </w:tc>
      </w:tr>
      <w:tr w:rsidR="00C8173C" w:rsidRPr="00F71231" w:rsidTr="000B059C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детей младшего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«Домашний игровой уголок младшего дошкольника. Его без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пасность»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«Дети -  наша общая забота»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«Одежда детей в помещении и на прогулке»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 любовью, для папы!»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Подборка игр. Оформление па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ки-раскладушки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Рекламные ли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Советы 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«Уголке здор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  <w:p w:rsidR="00C8173C" w:rsidRPr="00F71231" w:rsidRDefault="00C8173C" w:rsidP="0093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зеты для пап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 – ладушки» (о развитии мелкой моторики)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игрушка»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«Игры для детей  раннего возраста в группе и в семье»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«Полезные игрушки»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«Рисуем с папой мамин портрет»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дителей при в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боре игрушек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Выставка  игр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шек сделанных родителями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Праздничная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зета-коллаж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</w:tr>
      <w:tr w:rsidR="00C8173C" w:rsidRPr="00F7123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«Развитие чувства цвета у детей раннего дошкольного возраста»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«Рисование нетрадиционными способами с детьми раннего во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«Сотворчество. Плюсы и минусы»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«Мы растем»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Практическое з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нятие с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уго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ке здоровья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Субботник с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вместно с родит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лями на участке</w:t>
            </w:r>
          </w:p>
        </w:tc>
      </w:tr>
      <w:tr w:rsidR="00C8173C" w:rsidRPr="00F60C41" w:rsidTr="000B05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«О первых успехах малышей»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"Итоги работы за год"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"Организация летнего отдыха"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«Босиком по росе. 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 Как закаливать ребенка на   даче»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Заметки воспит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</w:t>
            </w:r>
          </w:p>
          <w:p w:rsidR="00C8173C" w:rsidRPr="00F7123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8173C" w:rsidRPr="00F60C41" w:rsidRDefault="00C8173C" w:rsidP="00F60C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формации в «Уголке здор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</w:tc>
      </w:tr>
    </w:tbl>
    <w:p w:rsidR="00C8173C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173C" w:rsidRDefault="00C8173C" w:rsidP="000B0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График проведения родительских собраний</w:t>
      </w:r>
    </w:p>
    <w:p w:rsidR="00C8173C" w:rsidRPr="00E7148B" w:rsidRDefault="00C8173C" w:rsidP="00C8173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5103"/>
        <w:gridCol w:w="1843"/>
      </w:tblGrid>
      <w:tr w:rsidR="00C8173C" w:rsidRPr="00CA04DA" w:rsidTr="008417A8">
        <w:tc>
          <w:tcPr>
            <w:tcW w:w="709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  <w:p w:rsidR="00C8173C" w:rsidRPr="00CA04DA" w:rsidRDefault="00C8173C" w:rsidP="008D31D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0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173C" w:rsidRPr="008417A8" w:rsidRDefault="00B92341" w:rsidP="00E04A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</w:t>
            </w: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бенности детей </w:t>
            </w:r>
            <w:r w:rsidR="00E04A54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1-3лет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жизни, озн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комление с режи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8173C" w:rsidRPr="008417A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моментами.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34"/>
            </w:pPr>
            <w:r w:rsidRPr="002F2B5B">
              <w:t xml:space="preserve">Познакомить родителей </w:t>
            </w:r>
            <w:r w:rsidR="00F60C41">
              <w:t xml:space="preserve">с </w:t>
            </w:r>
            <w:r>
              <w:t>возрастными ос</w:t>
            </w:r>
            <w:r>
              <w:t>о</w:t>
            </w:r>
            <w:r>
              <w:t>бенностями детей</w:t>
            </w:r>
            <w:r w:rsidRPr="002F2B5B">
              <w:t>, обсудить единство треб</w:t>
            </w:r>
            <w:r w:rsidRPr="002F2B5B">
              <w:t>о</w:t>
            </w:r>
            <w:r w:rsidRPr="002F2B5B">
              <w:t>ваний в семье и детском саду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«День за днем г</w:t>
            </w: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ворим и растем»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3C" w:rsidRPr="002F2B5B" w:rsidRDefault="00C8173C" w:rsidP="00F60C41">
            <w:pPr>
              <w:pStyle w:val="a7"/>
              <w:spacing w:before="0" w:after="0" w:line="240" w:lineRule="atLeast"/>
              <w:ind w:left="34" w:right="175"/>
            </w:pPr>
            <w:r w:rsidRPr="002F2B5B">
              <w:t>Повышение компетентности родителей в в</w:t>
            </w:r>
            <w:r w:rsidRPr="002F2B5B">
              <w:t>о</w:t>
            </w:r>
            <w:r w:rsidRPr="002F2B5B">
              <w:t>просе охраны жизни и здоровья детей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73C" w:rsidRPr="00CA04DA" w:rsidTr="008417A8">
        <w:trPr>
          <w:trHeight w:val="805"/>
        </w:trPr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здоровый малыш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  <w:tc>
          <w:tcPr>
            <w:tcW w:w="1843" w:type="dxa"/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173C" w:rsidRPr="00CA04DA" w:rsidTr="008417A8">
        <w:tc>
          <w:tcPr>
            <w:tcW w:w="709" w:type="dxa"/>
          </w:tcPr>
          <w:p w:rsidR="00C8173C" w:rsidRPr="002F2B5B" w:rsidRDefault="00C8173C" w:rsidP="008D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8173C" w:rsidRPr="008417A8" w:rsidRDefault="00C8173C" w:rsidP="008D31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8">
              <w:rPr>
                <w:rFonts w:ascii="Times New Roman" w:hAnsi="Times New Roman" w:cs="Times New Roman"/>
                <w:sz w:val="24"/>
                <w:szCs w:val="24"/>
              </w:rPr>
              <w:t xml:space="preserve">"Итоги работы за год" </w:t>
            </w:r>
          </w:p>
          <w:p w:rsidR="00C8173C" w:rsidRPr="008417A8" w:rsidRDefault="00C8173C" w:rsidP="008D31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8173C" w:rsidRPr="002F2B5B" w:rsidRDefault="00C8173C" w:rsidP="00F60C41">
            <w:pPr>
              <w:spacing w:after="0" w:line="240" w:lineRule="atLeast"/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</w:t>
            </w: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ствия детей, родителей и работников ДОУ.</w:t>
            </w:r>
          </w:p>
        </w:tc>
        <w:tc>
          <w:tcPr>
            <w:tcW w:w="1843" w:type="dxa"/>
          </w:tcPr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3C" w:rsidRPr="002F2B5B" w:rsidRDefault="00C8173C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8173C" w:rsidRDefault="00C8173C" w:rsidP="00C81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48B" w:rsidRPr="002B47CB" w:rsidRDefault="00E7148B" w:rsidP="000B05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направления работы семьей по образовательным областям.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воспитат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лей, детей (сверстников, младших и старших детей) в развитии взаимодействия ребенка с с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>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</w:t>
      </w:r>
      <w:r w:rsidRPr="002B47CB">
        <w:rPr>
          <w:rFonts w:ascii="Times New Roman" w:hAnsi="Times New Roman" w:cs="Times New Roman"/>
          <w:sz w:val="24"/>
          <w:szCs w:val="24"/>
        </w:rPr>
        <w:t>д</w:t>
      </w:r>
      <w:r w:rsidRPr="002B47CB">
        <w:rPr>
          <w:rFonts w:ascii="Times New Roman" w:hAnsi="Times New Roman" w:cs="Times New Roman"/>
          <w:sz w:val="24"/>
          <w:szCs w:val="24"/>
        </w:rPr>
        <w:t xml:space="preserve">лежности. 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="00E25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7CB">
        <w:rPr>
          <w:rFonts w:ascii="Times New Roman" w:hAnsi="Times New Roman" w:cs="Times New Roman"/>
          <w:sz w:val="24"/>
          <w:szCs w:val="24"/>
        </w:rPr>
        <w:t>развитии игровой деятельности детей, обеспечива</w:t>
      </w:r>
      <w:r w:rsidRPr="002B47CB">
        <w:rPr>
          <w:rFonts w:ascii="Times New Roman" w:hAnsi="Times New Roman" w:cs="Times New Roman"/>
          <w:sz w:val="24"/>
          <w:szCs w:val="24"/>
        </w:rPr>
        <w:t>ю</w:t>
      </w:r>
      <w:r w:rsidRPr="002B47CB">
        <w:rPr>
          <w:rFonts w:ascii="Times New Roman" w:hAnsi="Times New Roman" w:cs="Times New Roman"/>
          <w:sz w:val="24"/>
          <w:szCs w:val="24"/>
        </w:rPr>
        <w:t>щей успешную социализацию, усвоение тендерного поведения.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текста развития. Создавать у родит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 мотивацию к сохранению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комыми взро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лыми и детьми в детском саду (например, на этапе освоения новой предметно-развивающей среды детского сада, группы - при поступ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2B47CB">
        <w:rPr>
          <w:rFonts w:ascii="Times New Roman" w:hAnsi="Times New Roman" w:cs="Times New Roman"/>
          <w:bCs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вать семью в реализации воспитательных воздействий.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традиции трудового воспитания, сложившиеся и развивающиеся в семьях воспитанников.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</w:t>
      </w:r>
      <w:r w:rsidRPr="002B47CB">
        <w:rPr>
          <w:rFonts w:ascii="Times New Roman" w:hAnsi="Times New Roman" w:cs="Times New Roman"/>
          <w:sz w:val="24"/>
          <w:szCs w:val="24"/>
        </w:rPr>
        <w:t>н</w:t>
      </w:r>
      <w:r w:rsidRPr="002B47CB">
        <w:rPr>
          <w:rFonts w:ascii="Times New Roman" w:hAnsi="Times New Roman" w:cs="Times New Roman"/>
          <w:sz w:val="24"/>
          <w:szCs w:val="24"/>
        </w:rPr>
        <w:t>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дом, показывать его результаты, обращать внимание на отно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диций, сложившихся в семье, а также родном городе.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фор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мированию взаимодействия взро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лых с детьми, возникновению чувства единения, радости, гордости за результаты общего труда.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озелен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 xml:space="preserve">нию территории детского сада, ориентируясь на потребности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E7148B" w:rsidRPr="002B47CB" w:rsidRDefault="00E7148B" w:rsidP="00945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ждать находить на них ответы посредс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ментов, размышлений, чтения художественной и познавательной литературы, просмотра х</w:t>
      </w:r>
      <w:r w:rsidRPr="002B47CB">
        <w:rPr>
          <w:rFonts w:ascii="Times New Roman" w:hAnsi="Times New Roman" w:cs="Times New Roman"/>
          <w:sz w:val="24"/>
          <w:szCs w:val="24"/>
        </w:rPr>
        <w:t>у</w:t>
      </w:r>
      <w:r w:rsidRPr="002B47CB">
        <w:rPr>
          <w:rFonts w:ascii="Times New Roman" w:hAnsi="Times New Roman" w:cs="Times New Roman"/>
          <w:sz w:val="24"/>
          <w:szCs w:val="24"/>
        </w:rPr>
        <w:t>дожес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горожан.</w:t>
      </w:r>
    </w:p>
    <w:p w:rsidR="00E7148B" w:rsidRPr="002B47CB" w:rsidRDefault="00E7148B" w:rsidP="00E7148B">
      <w:pPr>
        <w:tabs>
          <w:tab w:val="left" w:pos="7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 xml:space="preserve">дуктивной деятельности в детском саду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 </w:t>
      </w:r>
      <w:r w:rsidRPr="002B47CB">
        <w:rPr>
          <w:rFonts w:ascii="Times New Roman" w:hAnsi="Times New Roman" w:cs="Times New Roman"/>
          <w:sz w:val="24"/>
          <w:szCs w:val="24"/>
        </w:rPr>
        <w:t>дома, способствующей возникновению познав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тельной активности. Проводить совместные с семьей конкурсы, игры-викторины.</w:t>
      </w:r>
    </w:p>
    <w:p w:rsidR="00E7148B" w:rsidRPr="002B47CB" w:rsidRDefault="00E7148B" w:rsidP="00E7148B">
      <w:pPr>
        <w:tabs>
          <w:tab w:val="left" w:pos="7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телей на возможности развития коммуникативной сферы ребенка в семье и детском саду.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Рекомендовать родителям использовать каждую возможность для об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щения с ребе</w:t>
      </w:r>
      <w:r w:rsidRPr="002B47CB">
        <w:rPr>
          <w:rFonts w:ascii="Times New Roman" w:hAnsi="Times New Roman" w:cs="Times New Roman"/>
          <w:sz w:val="24"/>
          <w:szCs w:val="24"/>
        </w:rPr>
        <w:t>н</w:t>
      </w:r>
      <w:r w:rsidRPr="002B47CB">
        <w:rPr>
          <w:rFonts w:ascii="Times New Roman" w:hAnsi="Times New Roman" w:cs="Times New Roman"/>
          <w:sz w:val="24"/>
          <w:szCs w:val="24"/>
        </w:rPr>
        <w:t>ком, поводом для которого могут стать любые события и свя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зуя коммуникативные тренинги и другие формы вза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</w:t>
      </w:r>
      <w:r w:rsidRPr="002B47CB">
        <w:rPr>
          <w:rFonts w:ascii="Times New Roman" w:hAnsi="Times New Roman" w:cs="Times New Roman"/>
          <w:sz w:val="24"/>
          <w:szCs w:val="24"/>
        </w:rPr>
        <w:t>б</w:t>
      </w:r>
      <w:r w:rsidRPr="002B47CB">
        <w:rPr>
          <w:rFonts w:ascii="Times New Roman" w:hAnsi="Times New Roman" w:cs="Times New Roman"/>
          <w:sz w:val="24"/>
          <w:szCs w:val="24"/>
        </w:rPr>
        <w:t>щения. Побуждать родителей помогать ребенку устанавливать взаимоотношения со сверс</w:t>
      </w:r>
      <w:r w:rsidRPr="002B47CB">
        <w:rPr>
          <w:rFonts w:ascii="Times New Roman" w:hAnsi="Times New Roman" w:cs="Times New Roman"/>
          <w:sz w:val="24"/>
          <w:szCs w:val="24"/>
        </w:rPr>
        <w:t>т</w:t>
      </w:r>
      <w:r w:rsidRPr="002B47CB">
        <w:rPr>
          <w:rFonts w:ascii="Times New Roman" w:hAnsi="Times New Roman" w:cs="Times New Roman"/>
          <w:sz w:val="24"/>
          <w:szCs w:val="24"/>
        </w:rPr>
        <w:t>никами, младшими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цию.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бом разв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тия пассивного и активного словаря ребенка, словесного творчества.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чтения в с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ответствии с возрастными и индивидуальными особенностя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ми ребенка. Показывать методы и приемы ознакомления ребенка с худо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бенка в ходе о</w:t>
      </w:r>
      <w:r w:rsidRPr="002B47CB">
        <w:rPr>
          <w:rFonts w:ascii="Times New Roman" w:hAnsi="Times New Roman" w:cs="Times New Roman"/>
          <w:sz w:val="24"/>
          <w:szCs w:val="24"/>
        </w:rPr>
        <w:t>з</w:t>
      </w:r>
      <w:r w:rsidRPr="002B47CB">
        <w:rPr>
          <w:rFonts w:ascii="Times New Roman" w:hAnsi="Times New Roman" w:cs="Times New Roman"/>
          <w:sz w:val="24"/>
          <w:szCs w:val="24"/>
        </w:rPr>
        <w:t>накомления с художественной литературой при организа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</w:t>
      </w:r>
      <w:r w:rsidRPr="002B47CB">
        <w:rPr>
          <w:rFonts w:ascii="Times New Roman" w:hAnsi="Times New Roman" w:cs="Times New Roman"/>
          <w:sz w:val="24"/>
          <w:szCs w:val="24"/>
        </w:rPr>
        <w:t>к</w:t>
      </w:r>
      <w:r w:rsidRPr="002B47CB">
        <w:rPr>
          <w:rFonts w:ascii="Times New Roman" w:hAnsi="Times New Roman" w:cs="Times New Roman"/>
          <w:sz w:val="24"/>
          <w:szCs w:val="24"/>
        </w:rPr>
        <w:t>ты семьи с детской библиотекой.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 с детьми). Побуждать по</w:t>
      </w:r>
      <w:r w:rsidRPr="002B47CB">
        <w:rPr>
          <w:rFonts w:ascii="Times New Roman" w:hAnsi="Times New Roman" w:cs="Times New Roman"/>
          <w:sz w:val="24"/>
          <w:szCs w:val="24"/>
        </w:rPr>
        <w:t>д</w:t>
      </w:r>
      <w:r w:rsidRPr="002B47CB">
        <w:rPr>
          <w:rFonts w:ascii="Times New Roman" w:hAnsi="Times New Roman" w:cs="Times New Roman"/>
          <w:sz w:val="24"/>
          <w:szCs w:val="24"/>
        </w:rPr>
        <w:t>держивать детское сочинительство.</w:t>
      </w:r>
    </w:p>
    <w:p w:rsidR="00937EE6" w:rsidRDefault="00937EE6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7C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 актуал</w:t>
      </w:r>
      <w:r w:rsidRPr="002B47CB">
        <w:rPr>
          <w:rFonts w:ascii="Times New Roman" w:hAnsi="Times New Roman" w:cs="Times New Roman"/>
          <w:sz w:val="24"/>
          <w:szCs w:val="24"/>
        </w:rPr>
        <w:t>ь</w:t>
      </w:r>
      <w:r w:rsidRPr="002B47CB">
        <w:rPr>
          <w:rFonts w:ascii="Times New Roman" w:hAnsi="Times New Roman" w:cs="Times New Roman"/>
          <w:sz w:val="24"/>
          <w:szCs w:val="24"/>
        </w:rPr>
        <w:t>ность развития интереса к эстетической стороне окружаю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пита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ного художественного творчества, в</w:t>
      </w:r>
      <w:r w:rsidRPr="002B47CB">
        <w:rPr>
          <w:rFonts w:ascii="Times New Roman" w:hAnsi="Times New Roman" w:cs="Times New Roman"/>
          <w:sz w:val="24"/>
          <w:szCs w:val="24"/>
        </w:rPr>
        <w:t>ы</w:t>
      </w:r>
      <w:r w:rsidRPr="002B47CB">
        <w:rPr>
          <w:rFonts w:ascii="Times New Roman" w:hAnsi="Times New Roman" w:cs="Times New Roman"/>
          <w:sz w:val="24"/>
          <w:szCs w:val="24"/>
        </w:rPr>
        <w:t>деляя творческие достижения взрос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ности, сп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собствующим возникновению творческого вдохновения: занятиям в художественных студ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ях и мастерских (рисунка, живописи, скульптуры и пр.), творческим проектам, экскурсиям и прогулкам. Ориентировать родите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вать ценность общения по поводу увиденного и др.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жащих учрежд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ний дополнительного образования и культуры в музыкаль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действия на пс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 xml:space="preserve">хическое здоровье ребенка. На примере лучших образцов семейного воспитания показывать </w:t>
      </w:r>
      <w:r w:rsidRPr="002B47CB">
        <w:rPr>
          <w:rFonts w:ascii="Times New Roman" w:hAnsi="Times New Roman" w:cs="Times New Roman"/>
          <w:sz w:val="24"/>
          <w:szCs w:val="24"/>
        </w:rPr>
        <w:lastRenderedPageBreak/>
        <w:t>родителям влияние семейного досуга (праздников, концертов, домашнего музицирования и др.) на развитие лич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ющим возникновению ярких эмоций, творческого вдохновения, развитию общения (семейные праздники, конце</w:t>
      </w:r>
      <w:r w:rsidRPr="002B47CB">
        <w:rPr>
          <w:rFonts w:ascii="Times New Roman" w:hAnsi="Times New Roman" w:cs="Times New Roman"/>
          <w:sz w:val="24"/>
          <w:szCs w:val="24"/>
        </w:rPr>
        <w:t>р</w:t>
      </w:r>
      <w:r w:rsidRPr="002B47CB">
        <w:rPr>
          <w:rFonts w:ascii="Times New Roman" w:hAnsi="Times New Roman" w:cs="Times New Roman"/>
          <w:sz w:val="24"/>
          <w:szCs w:val="24"/>
        </w:rPr>
        <w:t xml:space="preserve">ты, занятия </w:t>
      </w:r>
      <w:r w:rsidRPr="002B47CB">
        <w:rPr>
          <w:rFonts w:ascii="Times New Roman" w:hAnsi="Times New Roman" w:cs="Times New Roman"/>
          <w:iCs/>
          <w:sz w:val="24"/>
          <w:szCs w:val="24"/>
        </w:rPr>
        <w:t>в</w:t>
      </w:r>
      <w:r w:rsidR="00E25F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47CB">
        <w:rPr>
          <w:rFonts w:ascii="Times New Roman" w:hAnsi="Times New Roman" w:cs="Times New Roman"/>
          <w:sz w:val="24"/>
          <w:szCs w:val="24"/>
        </w:rPr>
        <w:t>театральной и вокаль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ной студиях). Организовывать в детском саду встречи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дителей и детей с музыкантами и композиторами, фестивали, музыкально-литературные в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чера.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самоде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ятельных колле</w:t>
      </w:r>
      <w:r w:rsidRPr="002B47CB">
        <w:rPr>
          <w:rFonts w:ascii="Times New Roman" w:hAnsi="Times New Roman" w:cs="Times New Roman"/>
          <w:sz w:val="24"/>
          <w:szCs w:val="24"/>
        </w:rPr>
        <w:t>к</w:t>
      </w:r>
      <w:r w:rsidRPr="002B47CB">
        <w:rPr>
          <w:rFonts w:ascii="Times New Roman" w:hAnsi="Times New Roman" w:cs="Times New Roman"/>
          <w:sz w:val="24"/>
          <w:szCs w:val="24"/>
        </w:rPr>
        <w:t>тивов, проходящих в учреждениях дополнительного обра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культуры.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E7148B" w:rsidRPr="002B47CB" w:rsidRDefault="00E7148B" w:rsidP="00E7148B">
      <w:pPr>
        <w:tabs>
          <w:tab w:val="left" w:pos="3898"/>
          <w:tab w:val="left" w:pos="7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2B47CB">
        <w:rPr>
          <w:rFonts w:ascii="Times New Roman" w:hAnsi="Times New Roman" w:cs="Times New Roman"/>
          <w:sz w:val="24"/>
          <w:szCs w:val="24"/>
        </w:rPr>
        <w:br/>
        <w:t>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мый вред здоровью малыша. Помогать родителям сохранять и укреплять физическое и пс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хическое здоровье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пликационных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2B47CB">
        <w:rPr>
          <w:rFonts w:ascii="Times New Roman" w:hAnsi="Times New Roman" w:cs="Times New Roman"/>
          <w:iCs/>
          <w:spacing w:val="-10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</w:t>
      </w:r>
      <w:r w:rsidRPr="002B47CB">
        <w:rPr>
          <w:rFonts w:ascii="Times New Roman" w:hAnsi="Times New Roman" w:cs="Times New Roman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>ление дошкольников. Совместно с роди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лей», на родительских собраниях, в личных беседах, рекомендуя соответствующую литер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туру) необходимость создания в семье предпосылок для полноценного физического развития ребенка.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ба</w:t>
      </w:r>
      <w:r w:rsidRPr="002B47CB">
        <w:rPr>
          <w:rFonts w:ascii="Times New Roman" w:hAnsi="Times New Roman" w:cs="Times New Roman"/>
          <w:sz w:val="24"/>
          <w:szCs w:val="24"/>
        </w:rPr>
        <w:t>с</w:t>
      </w:r>
      <w:r w:rsidRPr="002B47CB">
        <w:rPr>
          <w:rFonts w:ascii="Times New Roman" w:hAnsi="Times New Roman" w:cs="Times New Roman"/>
          <w:sz w:val="24"/>
          <w:szCs w:val="24"/>
        </w:rPr>
        <w:t>сейн),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</w:t>
      </w:r>
      <w:r w:rsidRPr="002B47CB">
        <w:rPr>
          <w:rFonts w:ascii="Times New Roman" w:hAnsi="Times New Roman" w:cs="Times New Roman"/>
          <w:sz w:val="24"/>
          <w:szCs w:val="24"/>
        </w:rPr>
        <w:t>т</w:t>
      </w:r>
      <w:r w:rsidRPr="002B47CB">
        <w:rPr>
          <w:rFonts w:ascii="Times New Roman" w:hAnsi="Times New Roman" w:cs="Times New Roman"/>
          <w:sz w:val="24"/>
          <w:szCs w:val="24"/>
        </w:rPr>
        <w:t>ском саду, демонстрирующим средства, формы и методы развития важных физических к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честв, воспитания потребности в двигательной  деятельности.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ния и пр.). Привлекать родителей к участию в совместных с детьми физкультурных праздн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ках и других мероприятиях, организуемых в детском саду (а также районе, городе).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</w:t>
      </w:r>
      <w:r w:rsidRPr="002B47CB">
        <w:rPr>
          <w:rFonts w:ascii="Times New Roman" w:hAnsi="Times New Roman" w:cs="Times New Roman"/>
          <w:sz w:val="24"/>
          <w:szCs w:val="24"/>
        </w:rPr>
        <w:t>е</w:t>
      </w:r>
      <w:r w:rsidRPr="002B47CB">
        <w:rPr>
          <w:rFonts w:ascii="Times New Roman" w:hAnsi="Times New Roman" w:cs="Times New Roman"/>
          <w:sz w:val="24"/>
          <w:szCs w:val="24"/>
        </w:rPr>
        <w:t>общей выживаемости природы, семьи, отельного человека, все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способами 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ведения в них. Направлять вним</w:t>
      </w:r>
      <w:r w:rsidRPr="002B47CB">
        <w:rPr>
          <w:rFonts w:ascii="Times New Roman" w:hAnsi="Times New Roman" w:cs="Times New Roman"/>
          <w:sz w:val="24"/>
          <w:szCs w:val="24"/>
        </w:rPr>
        <w:t>а</w:t>
      </w:r>
      <w:r w:rsidRPr="002B47CB">
        <w:rPr>
          <w:rFonts w:ascii="Times New Roman" w:hAnsi="Times New Roman" w:cs="Times New Roman"/>
          <w:sz w:val="24"/>
          <w:szCs w:val="24"/>
        </w:rPr>
        <w:t>ние родителей на развитие у детей спо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lastRenderedPageBreak/>
        <w:t>Информировать родителей о необходимости создания благоприятных и безопасных условий пребывания детей на улице (соблюдать технику бе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зопасности во время игр и ра</w:t>
      </w:r>
      <w:r w:rsidRPr="002B47CB">
        <w:rPr>
          <w:rFonts w:ascii="Times New Roman" w:hAnsi="Times New Roman" w:cs="Times New Roman"/>
          <w:sz w:val="24"/>
          <w:szCs w:val="24"/>
        </w:rPr>
        <w:t>з</w:t>
      </w:r>
      <w:r w:rsidRPr="002B47CB">
        <w:rPr>
          <w:rFonts w:ascii="Times New Roman" w:hAnsi="Times New Roman" w:cs="Times New Roman"/>
          <w:sz w:val="24"/>
          <w:szCs w:val="24"/>
        </w:rPr>
        <w:t>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бывания детей дома (не держать в доступных для них местах лекарства, предметы быт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вой химии, электрические приборы; содержать в порядке электрические розетки; не оста</w:t>
      </w:r>
      <w:r w:rsidRPr="002B47CB">
        <w:rPr>
          <w:rFonts w:ascii="Times New Roman" w:hAnsi="Times New Roman" w:cs="Times New Roman"/>
          <w:sz w:val="24"/>
          <w:szCs w:val="24"/>
        </w:rPr>
        <w:t>в</w:t>
      </w:r>
      <w:r w:rsidRPr="002B47CB">
        <w:rPr>
          <w:rFonts w:ascii="Times New Roman" w:hAnsi="Times New Roman" w:cs="Times New Roman"/>
          <w:sz w:val="24"/>
          <w:szCs w:val="24"/>
        </w:rPr>
        <w:t xml:space="preserve">лять детей без присмотра в комнате, где открыты окна и балконы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т.д.). Информировать р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родителей).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рующие формирова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E7148B" w:rsidRPr="002B47CB" w:rsidRDefault="00E7148B" w:rsidP="00E7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CB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</w:t>
      </w:r>
      <w:r w:rsidRPr="002B47CB">
        <w:rPr>
          <w:rFonts w:ascii="Times New Roman" w:hAnsi="Times New Roman" w:cs="Times New Roman"/>
          <w:sz w:val="24"/>
          <w:szCs w:val="24"/>
        </w:rPr>
        <w:t>и</w:t>
      </w:r>
      <w:r w:rsidRPr="002B47CB">
        <w:rPr>
          <w:rFonts w:ascii="Times New Roman" w:hAnsi="Times New Roman" w:cs="Times New Roman"/>
          <w:sz w:val="24"/>
          <w:szCs w:val="24"/>
        </w:rPr>
        <w:t>телей на личном примере демонстрировать детям соблюде</w:t>
      </w:r>
      <w:r w:rsidRPr="002B47CB">
        <w:rPr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2B47CB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2B47CB">
        <w:rPr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2B47CB">
        <w:rPr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7148B" w:rsidRPr="002B47CB" w:rsidRDefault="00E7148B" w:rsidP="00E71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47CB">
        <w:rPr>
          <w:rFonts w:ascii="Times New Roman" w:hAnsi="Times New Roman" w:cs="Times New Roman"/>
          <w:sz w:val="24"/>
          <w:szCs w:val="24"/>
        </w:rPr>
        <w:t>Знакомить родителей с формами работы дошкольного учреждения по проблеме безопасн</w:t>
      </w:r>
      <w:r w:rsidRPr="002B47CB">
        <w:rPr>
          <w:rFonts w:ascii="Times New Roman" w:hAnsi="Times New Roman" w:cs="Times New Roman"/>
          <w:sz w:val="24"/>
          <w:szCs w:val="24"/>
        </w:rPr>
        <w:t>о</w:t>
      </w:r>
      <w:r w:rsidRPr="002B47CB">
        <w:rPr>
          <w:rFonts w:ascii="Times New Roman" w:hAnsi="Times New Roman" w:cs="Times New Roman"/>
          <w:sz w:val="24"/>
          <w:szCs w:val="24"/>
        </w:rPr>
        <w:t>сти детей дошкольного возраста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7148B" w:rsidRDefault="00E7148B" w:rsidP="000B05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148B">
        <w:rPr>
          <w:rFonts w:ascii="Times New Roman" w:hAnsi="Times New Roman"/>
          <w:b/>
          <w:sz w:val="24"/>
          <w:szCs w:val="24"/>
        </w:rPr>
        <w:t>План активного отдыха детей совместно с родителями</w:t>
      </w:r>
    </w:p>
    <w:p w:rsidR="00E7148B" w:rsidRPr="00E7148B" w:rsidRDefault="00E7148B" w:rsidP="00E71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2835"/>
        <w:gridCol w:w="2268"/>
        <w:gridCol w:w="2126"/>
      </w:tblGrid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DB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КГН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«Уроки Мойдодыра.»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ко дню Матери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«Подар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04A54">
              <w:rPr>
                <w:rFonts w:ascii="Times New Roman" w:hAnsi="Times New Roman"/>
                <w:sz w:val="24"/>
                <w:szCs w:val="24"/>
              </w:rPr>
              <w:t>для любимой мамочки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835" w:type="dxa"/>
          </w:tcPr>
          <w:p w:rsidR="00E7148B" w:rsidRP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«Праздник мыльных п</w:t>
            </w: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7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зырей»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пятница 15-30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з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835" w:type="dxa"/>
          </w:tcPr>
          <w:p w:rsidR="00E7148B" w:rsidRP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E04A5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веселые к</w:t>
            </w:r>
            <w:r w:rsidRPr="00E7148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отята»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15-20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«Все мы любим сказки»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15-10</w:t>
            </w:r>
          </w:p>
          <w:p w:rsidR="00DB38F5" w:rsidRPr="00AC0DBD" w:rsidRDefault="00DB38F5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 w:rsidR="00E04A54">
              <w:rPr>
                <w:rFonts w:ascii="Times New Roman" w:hAnsi="Times New Roman"/>
                <w:sz w:val="24"/>
                <w:szCs w:val="24"/>
              </w:rPr>
              <w:t xml:space="preserve">Наш друг </w:t>
            </w:r>
            <w:r w:rsidR="00F60C41">
              <w:rPr>
                <w:rFonts w:ascii="Times New Roman" w:hAnsi="Times New Roman"/>
                <w:sz w:val="24"/>
                <w:szCs w:val="24"/>
              </w:rPr>
              <w:t>светофор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вторник 15-10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Развлечение по нра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ственному воспит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 Урок Вежливости»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четверг 15-20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148B" w:rsidRPr="00401299" w:rsidTr="008417A8">
        <w:trPr>
          <w:trHeight w:val="447"/>
        </w:trPr>
        <w:tc>
          <w:tcPr>
            <w:tcW w:w="2552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Экологическое ра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з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влечение</w:t>
            </w:r>
          </w:p>
        </w:tc>
        <w:tc>
          <w:tcPr>
            <w:tcW w:w="2835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Праздник птиц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среда 15-10</w:t>
            </w:r>
          </w:p>
        </w:tc>
        <w:tc>
          <w:tcPr>
            <w:tcW w:w="2126" w:type="dxa"/>
          </w:tcPr>
          <w:p w:rsidR="00E7148B" w:rsidRPr="00AC0DBD" w:rsidRDefault="00E7148B" w:rsidP="00841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F5E" w:rsidRDefault="00E25F5E" w:rsidP="00863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F5E" w:rsidRDefault="00E25F5E" w:rsidP="00863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47CB" w:rsidRPr="002B47CB" w:rsidRDefault="00E7148B" w:rsidP="00863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2.10</w:t>
      </w:r>
      <w:r w:rsidR="002B47CB"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Система мониторинга по образовательным областям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21"/>
        <w:gridCol w:w="4728"/>
        <w:gridCol w:w="2230"/>
      </w:tblGrid>
      <w:tr w:rsidR="002B47CB" w:rsidRPr="002B47CB" w:rsidTr="0086353F">
        <w:tc>
          <w:tcPr>
            <w:tcW w:w="256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2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4993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268" w:type="dxa"/>
          </w:tcPr>
          <w:p w:rsidR="002B47CB" w:rsidRPr="008417A8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17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проведения</w:t>
            </w: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навыки опрятности, пользуется индивидуальными предметами гигиены (носовым платком, полотенцем, расческой)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подвижные игры, наблюдения, беседа.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принимать жидкую и твердую пищу. Правильно использует ложку, чашку, са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фетку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 просьбе взрослого проговаривает слова, небольшие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рассказать об изображенном на ка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тинке,  об игрушке, о событии из личного опыта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 ра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Различает основные формы конструктора. Со взрослым сооружает постройки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знакомые мелодии, вместе с взро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лым подпевает в песне музыкальные фразы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при подпевании, в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полнении танцевальных движений (прит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пывать ногой, хлопать в ладоши, повор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чивать кисти рук)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Уметь извлекать звуки из музыкальных 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струментов: погремушки, бубен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Может играть рядом, не мешать другим детям, подражать действиям сверстника и взрослого. Проявляет интерес к совмес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ным играм со сверстниками и взрослыми</w:t>
            </w:r>
          </w:p>
        </w:tc>
        <w:tc>
          <w:tcPr>
            <w:tcW w:w="2268" w:type="dxa"/>
            <w:vMerge w:val="restart"/>
          </w:tcPr>
          <w:p w:rsidR="002B47CB" w:rsidRPr="002B47CB" w:rsidRDefault="00AB72C6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НОД, 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де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набл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дения, рассматр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картин, б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2B47CB"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Общается в диалоге с воспитателем. Может поделиться информацией, пожаловаться на неудобство и действия сверстника. Обр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щается с речью к сверстнику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Следит за действиями героев кукольного театра. Рассматривает иллюстрации в зн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комых книжках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Слушает стихи, сказки, небольшие расск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зы без наглядного сопровождения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Наблюдает за трудовыми процессами во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питателя в уголке природы. Выполняет простейшие трудовые действия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п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рицаемым личностным качествам сверс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ников. Проявляет элементарные правила вежливости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2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Знает свое имя. Называет предметы бл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жайшего окружения, имена членов своей семьи и воспитателей</w:t>
            </w:r>
          </w:p>
        </w:tc>
        <w:tc>
          <w:tcPr>
            <w:tcW w:w="2268" w:type="dxa"/>
            <w:vMerge w:val="restart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НОД, игровая де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тельность, прогу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ки, наблюдения, рассматривание книг, картин, бес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да.</w:t>
            </w: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и называет игрушки, некоторых д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машних и диких животных, некоторые овощи и фрукты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с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зонных явлениях, смене дня и ночи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Узнает шар и куб, называет размер (бол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шой – маленький)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Группирует однородные предметы, выд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ляет один и много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256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7CB">
              <w:rPr>
                <w:rFonts w:ascii="Times New Roman" w:hAnsi="Times New Roman" w:cs="Times New Roman"/>
                <w:sz w:val="24"/>
                <w:szCs w:val="24"/>
              </w:rPr>
              <w:t>ванию иллюстраций</w:t>
            </w:r>
          </w:p>
        </w:tc>
        <w:tc>
          <w:tcPr>
            <w:tcW w:w="2268" w:type="dxa"/>
            <w:vMerge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7CB" w:rsidRPr="002B47CB" w:rsidTr="0086353F">
        <w:tc>
          <w:tcPr>
            <w:tcW w:w="9639" w:type="dxa"/>
            <w:gridSpan w:val="4"/>
          </w:tcPr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Оценка результатов:    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соответствует возрасту;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отдельные компоненты не развиты; </w:t>
            </w:r>
          </w:p>
          <w:p w:rsidR="002B47CB" w:rsidRPr="002B47CB" w:rsidRDefault="002B47CB" w:rsidP="002B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Низкий уровень </w:t>
            </w:r>
            <w:r w:rsidRPr="002B4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большинство компонентов недостаточно развиты.</w:t>
            </w:r>
          </w:p>
        </w:tc>
      </w:tr>
    </w:tbl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CB" w:rsidRPr="00E04A54" w:rsidRDefault="00E7148B" w:rsidP="00863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54">
        <w:rPr>
          <w:rFonts w:ascii="Times New Roman" w:hAnsi="Times New Roman" w:cs="Times New Roman"/>
          <w:b/>
          <w:sz w:val="24"/>
          <w:szCs w:val="24"/>
        </w:rPr>
        <w:t>2.11</w:t>
      </w:r>
      <w:r w:rsidR="002B47CB" w:rsidRPr="00E04A54">
        <w:rPr>
          <w:rFonts w:ascii="Times New Roman" w:hAnsi="Times New Roman" w:cs="Times New Roman"/>
          <w:b/>
          <w:sz w:val="24"/>
          <w:szCs w:val="24"/>
        </w:rPr>
        <w:t xml:space="preserve">. Целевые ориентиры на этапе завершения Программы 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зоваться ими. Владеет простейшими навыками самообслуживания; стремится пр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являть самостоятельность в бытовом и игровом поведении;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рушек;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виях; появляются игры, в которых ребенок воспроизводит действия взрослого;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мится двигаться под музыку; эмоционально откликается на различные произвед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ния культуры и искусства;</w:t>
      </w:r>
    </w:p>
    <w:p w:rsidR="002B47CB" w:rsidRPr="00E04A54" w:rsidRDefault="002B47CB" w:rsidP="00F60C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54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4A54">
        <w:rPr>
          <w:rFonts w:ascii="Times New Roman" w:hAnsi="Times New Roman" w:cs="Times New Roman"/>
          <w:color w:val="000000"/>
          <w:sz w:val="24"/>
          <w:szCs w:val="24"/>
        </w:rPr>
        <w:t>жения (бег, лазанье, перешагивание и пр.).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 Познавательное развитие.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2B47CB" w:rsidRPr="002B47CB" w:rsidRDefault="00DD478C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целом к </w:t>
      </w:r>
      <w:r w:rsidR="00E04A5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годам ребёнок должен быть словоохотливым и даже болтливым человеком, р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B47CB"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дующимся каждой возможности поговорить и активно стремящимся к речевому общению со взрослым.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Он активен в движении и исследовании окружающего пространства и предметного мира. Определить уровень двигательного и физического развития ребёнка помогут следующие ориентиры: самостоятельно поднимается и спускается по лестнице, ставя на ступеньку одну ногу; может прыгнуть с места на расстояние одного шага; может попасть ногой по мячу; м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жет стоять на одной ноге; может нанизать на нитку крупные бусины; способен замкнуть л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нию наподобие окружности; может приподняться на цыпочки.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Программе «</w:t>
      </w:r>
      <w:r w:rsidR="00E7148B">
        <w:rPr>
          <w:rFonts w:ascii="Times New Roman" w:eastAsia="Calibri" w:hAnsi="Times New Roman" w:cs="Times New Roman"/>
          <w:sz w:val="24"/>
          <w:szCs w:val="24"/>
          <w:lang w:eastAsia="en-US"/>
        </w:rPr>
        <w:t>От рождения до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рамках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речевого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целом. На основании полученных данных 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ределяются перспективы работы по развитию речи детей, при необходимости осуществляе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ся корректировка педагогического воздействия на речевое развитие отдельных детей, ра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пределение содержания работы с детьми на фронтальные, подгрупповые и индивидуальные формы работы. Полученные данные являются содержательной основой для выстраивания взаимодействия с семьями воспитанников. Педагогическую диагностику проводят педагоги группы. Возможна помощь специалиста — логопеда (по своим методикам). Изучение с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стояния речи детей проводится один раз в начале учебного года — с момента их прихода в группу и в течение двух-трёх недель. Работа проходит индивидуально или с небольшими подгруппами, если педагоги располагают достаточным для этого материалом.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Педагогическая диагностика проводится на основе предложенных в Пр</w:t>
      </w:r>
      <w:r w:rsidR="00F010B2">
        <w:rPr>
          <w:rFonts w:ascii="Times New Roman" w:eastAsia="Calibri" w:hAnsi="Times New Roman" w:cs="Times New Roman"/>
          <w:sz w:val="24"/>
          <w:szCs w:val="24"/>
          <w:lang w:eastAsia="en-US"/>
        </w:rPr>
        <w:t>ограмме «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От рожд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BF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0B2" w:rsidRPr="008B2251">
        <w:rPr>
          <w:rFonts w:ascii="Times New Roman" w:eastAsia="Times New Roman" w:hAnsi="Times New Roman" w:cs="Times New Roman"/>
          <w:sz w:val="24"/>
          <w:szCs w:val="24"/>
        </w:rPr>
        <w:t>до школы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методик речевого развития дошкольников, а также на основе наблюдений за детьми в повседневной жизни и бесед с родителями.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собирают объективные данные по каждому ребёнку, показывающие состояние ра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вития словаря, грамматического строя речи, речевого слуха, связной речи (диалогическое общение, монологические высказывания разных типов), звуковой культуры речи.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При необходимости индивидуально может быть проведена диагностика с привлечением кв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лифицированного специалиста — логопеда.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деятельности по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художественно-эстетическому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направлению предполагает оценку заинтересованности детей в восприятии произведений изобразительного, музыкального 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кусства, художественной литературы.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Ребёнок в </w:t>
      </w:r>
      <w:r w:rsidR="005255A1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возрасте 1</w:t>
      </w:r>
      <w:r w:rsidR="00A74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,5</w:t>
      </w:r>
      <w:r w:rsidR="005255A1"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—</w:t>
      </w:r>
      <w:r w:rsidR="00A74F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E04A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лет</w:t>
      </w:r>
      <w:r w:rsidRPr="00E04A5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любит слушать музыку, двигаться под неё;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напевает, когда чем-то занят; </w:t>
      </w:r>
    </w:p>
    <w:p w:rsidR="002B47CB" w:rsidRPr="00F2651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интересом слушает сказки и просит повторить их снова; 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51B">
        <w:rPr>
          <w:rFonts w:ascii="Times New Roman" w:eastAsia="Calibri" w:hAnsi="Times New Roman" w:cs="Times New Roman"/>
          <w:sz w:val="24"/>
          <w:szCs w:val="24"/>
          <w:lang w:eastAsia="en-US"/>
        </w:rPr>
        <w:t>- увлечён театрализацией и пробует принимать в ней участие.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C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2B47CB" w:rsidRPr="002B47CB" w:rsidRDefault="002B47CB" w:rsidP="002B4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Диагностика </w:t>
      </w:r>
      <w:r w:rsidRPr="002B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физического развития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медицинскими работниками и воспитат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B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лями (инструкторами) по физической культуре в соответствии </w:t>
      </w:r>
      <w:r w:rsidRPr="002B47CB">
        <w:rPr>
          <w:rFonts w:ascii="Times New Roman" w:hAnsi="Times New Roman" w:cs="Times New Roman"/>
          <w:sz w:val="24"/>
          <w:szCs w:val="24"/>
        </w:rPr>
        <w:t>с возрастными нормативами и рекомендациями местных специалистов.</w:t>
      </w:r>
    </w:p>
    <w:p w:rsidR="002B47CB" w:rsidRDefault="002B47CB" w:rsidP="002B47CB">
      <w:pPr>
        <w:spacing w:after="0"/>
        <w:rPr>
          <w:rFonts w:eastAsia="Calibri"/>
          <w:b/>
          <w:bCs/>
          <w:lang w:eastAsia="en-US"/>
        </w:rPr>
      </w:pPr>
    </w:p>
    <w:p w:rsidR="00071224" w:rsidRDefault="00071224" w:rsidP="00071224">
      <w:pPr>
        <w:jc w:val="center"/>
        <w:rPr>
          <w:rFonts w:eastAsia="Calibri"/>
          <w:b/>
          <w:bCs/>
          <w:lang w:eastAsia="en-US"/>
        </w:rPr>
      </w:pPr>
    </w:p>
    <w:p w:rsidR="00E7245D" w:rsidRDefault="00E7245D" w:rsidP="00071224">
      <w:pPr>
        <w:jc w:val="center"/>
        <w:rPr>
          <w:rFonts w:eastAsia="Calibri"/>
          <w:b/>
          <w:bCs/>
          <w:lang w:eastAsia="en-US"/>
        </w:rPr>
      </w:pPr>
    </w:p>
    <w:p w:rsidR="00E25F5E" w:rsidRDefault="00E25F5E" w:rsidP="00071224">
      <w:pPr>
        <w:jc w:val="center"/>
        <w:rPr>
          <w:rFonts w:eastAsia="Calibri"/>
          <w:b/>
          <w:bCs/>
          <w:lang w:eastAsia="en-US"/>
        </w:rPr>
      </w:pPr>
    </w:p>
    <w:p w:rsidR="00E25F5E" w:rsidRDefault="00E25F5E" w:rsidP="00071224">
      <w:pPr>
        <w:jc w:val="center"/>
        <w:rPr>
          <w:rFonts w:eastAsia="Calibri"/>
          <w:b/>
          <w:bCs/>
          <w:lang w:eastAsia="en-US"/>
        </w:rPr>
      </w:pPr>
    </w:p>
    <w:p w:rsidR="00E25F5E" w:rsidRDefault="00E25F5E" w:rsidP="00071224">
      <w:pPr>
        <w:jc w:val="center"/>
        <w:rPr>
          <w:rFonts w:eastAsia="Calibri"/>
          <w:b/>
          <w:bCs/>
          <w:lang w:eastAsia="en-US"/>
        </w:rPr>
      </w:pPr>
    </w:p>
    <w:p w:rsidR="008417A8" w:rsidRDefault="008417A8" w:rsidP="00A74F32">
      <w:pPr>
        <w:rPr>
          <w:rFonts w:eastAsia="Calibri"/>
          <w:b/>
          <w:bCs/>
          <w:lang w:eastAsia="en-US"/>
        </w:rPr>
      </w:pPr>
    </w:p>
    <w:p w:rsidR="00071224" w:rsidRDefault="00071224" w:rsidP="0086353F">
      <w:pPr>
        <w:rPr>
          <w:rFonts w:ascii="Times New Roman" w:hAnsi="Times New Roman" w:cs="Times New Roman"/>
          <w:b/>
          <w:sz w:val="24"/>
          <w:szCs w:val="24"/>
        </w:rPr>
      </w:pPr>
      <w:r w:rsidRPr="000712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71224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6554E3" w:rsidRPr="00F010B2" w:rsidRDefault="006554E3" w:rsidP="006554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0B2">
        <w:rPr>
          <w:rFonts w:ascii="Times New Roman" w:hAnsi="Times New Roman" w:cs="Times New Roman"/>
          <w:b/>
          <w:bCs/>
          <w:sz w:val="24"/>
          <w:szCs w:val="24"/>
        </w:rPr>
        <w:t>3.1. Предметно-развивающая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среда в групп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255A1">
        <w:rPr>
          <w:rFonts w:ascii="Times New Roman" w:hAnsi="Times New Roman" w:cs="Times New Roman"/>
          <w:b/>
          <w:bCs/>
          <w:sz w:val="24"/>
          <w:szCs w:val="24"/>
        </w:rPr>
        <w:t xml:space="preserve"> детей </w:t>
      </w:r>
      <w:r w:rsidR="005255A1" w:rsidRPr="00E04A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4F32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="009D5F29" w:rsidRPr="00E04A5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4F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A5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24"/>
        <w:gridCol w:w="6691"/>
      </w:tblGrid>
      <w:tr w:rsidR="006554E3" w:rsidRPr="00A57F86" w:rsidTr="009C58FB">
        <w:tc>
          <w:tcPr>
            <w:tcW w:w="2724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1" w:type="dxa"/>
            <w:shd w:val="clear" w:color="auto" w:fill="auto"/>
          </w:tcPr>
          <w:p w:rsidR="006554E3" w:rsidRPr="00F010B2" w:rsidRDefault="006554E3" w:rsidP="0065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предметно-развивающей, игровой среды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Сюжетно-отобразительная де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тельность: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сюжетно-образные 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кукольный уголок</w:t>
            </w:r>
          </w:p>
          <w:p w:rsidR="006554E3" w:rsidRPr="00A57F86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· игровое оборудование для сюжетно-ролевых игр</w:t>
            </w:r>
          </w:p>
        </w:tc>
        <w:tc>
          <w:tcPr>
            <w:tcW w:w="6691" w:type="dxa"/>
            <w:shd w:val="clear" w:color="auto" w:fill="auto"/>
          </w:tcPr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Кукольный уголок: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гостиная комната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дейс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вий, игры с куклами): стол, стулья, сервант, мягкая мебель, можно сред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размеров модули для детей.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Атрибутика для создания интерьера</w:t>
            </w:r>
            <w:r w:rsidRPr="00A57F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полный сервиз стол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вой и чайной посуды, соразмерной по величи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не кукол, плас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массовые вазочки, телефон, часы, картины с героями из сказок, (1-2) на уровне роста детей, торшер, фотоальбомы и т.п.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Куклы: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t> имитирую</w:t>
            </w:r>
            <w:r w:rsidR="00EB3088"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ребенка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(40-50 см), с подвижными ча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лья. Животные и их детеныши, выполненные в реалистическом образе из разного материала, мягко-набивные детеныши живо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ных могут быть имитированы под ребенка (одеты в платье, ш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почку и т.д.). Коляски для кукол.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Гостиную можно совместить или расположить рядом с </w:t>
            </w: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уголком «Ряженья»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одевания на себя) - ис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пользуется стойка, оде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да на плечиках, можно сун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дучок, расписанный в народном ст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ле, зеркало (в рост или в пол роста ребенка). Аксессуары ск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зоч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персонажей, шапочки, элементы профессиональной одежды, рисунки и игровые трафареты на ленточках, рисунки-эмблемы на ободочках, узорчатые цветные воротники, различ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юбки, платья, фартучки, кофточки, бусы из раз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териалов (но не опасных для жизни и здоровья ребен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ка), ленты, косынки и т.д. Этот уголок следует </w:t>
            </w:r>
            <w:r w:rsidRPr="00A57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наполнять в течение всего года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, дополнять и обновлять.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 уголком «Ряженья» рационально расположить парикмахе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скую (Салон красоты).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Парикмахерская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трюмо с зеркалом, расчески, щетки (из картона, фанеры, лин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леума), игрушечные наборы для па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рикмахерских.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кроватки разных размеров (3-4) с постельными принадлежностями по размеру кровати (матрац, простыня, одеяло, пододеяльник, п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душка, наво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лочка, покрывало - 3-4 набора), люлька-качалка с постельными принадлежностями для нее. Куклы-младенцы в конвертах. Шкаф для одежды с ком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плектами постельного б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лья, пеленки для кукол-младенцев, одежда для кукол мальч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ков, девочек, наборы зимней и летней одежды.</w:t>
            </w:r>
          </w:p>
          <w:p w:rsidR="006554E3" w:rsidRPr="00A57F86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Кухня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 (для игровых действий, игры с куклами): кухонный стол, стулья, кран, плита, полка и</w:t>
            </w:r>
            <w:r w:rsidR="00A57F86"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ли шкаф для посуды, 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 xml:space="preserve"> набор кухо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F86">
              <w:rPr>
                <w:rFonts w:ascii="Times New Roman" w:hAnsi="Times New Roman" w:cs="Times New Roman"/>
                <w:sz w:val="24"/>
                <w:szCs w:val="24"/>
              </w:rPr>
              <w:t>ной посуды, элементы домашней посуды: настоящая маленькая кастрюлька, ковшик и т.д., набор овощей и фруктов.</w:t>
            </w:r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Магазин: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весы; баночки, бутылочки маленьких размеров из пластика, картона, таблички с набора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продуктов, овощей, фруктов для блюд: суп, борщ, каша, компот; наборы овощей, фруктов; муляжи - продукты (булочки, пирожки): сумочки, ко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зиночки из разных материалов (пластмассовые, плетеные, м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терчатые, плоскостные из картона, клеенчатые и т.д.)</w:t>
            </w:r>
          </w:p>
          <w:p w:rsidR="006554E3" w:rsidRPr="00601114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Поликлиника: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кукла-доктор </w:t>
            </w: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(медсестра)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в профессиональной одеж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де с символом (медицина - красный крест), фонен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softHyphen/>
              <w:t>доскоп, градусник, можно тематический набор.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Гараж:</w:t>
            </w:r>
            <w:r w:rsidRPr="00601114">
              <w:rPr>
                <w:rFonts w:ascii="Times New Roman" w:hAnsi="Times New Roman" w:cs="Times New Roman"/>
                <w:sz w:val="24"/>
                <w:szCs w:val="24"/>
              </w:rPr>
              <w:t> различные машины, набор инструментов: гаечный ключ, молоточек, отвертки, насос, шланг.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Познавательно-отобразительная де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Сюжетное конструирование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(важно рациональное располож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ние материала). Легкий модульный материал – мягкие объе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 геометрические фигуры (модули) разных цветов и разм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(крупный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териал). К нему для обыгрывания: круп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транспортные игрушки – 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томобили грузовые, легковые, автобусы, паровозы, электров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зы, самолеты, пароходы, лодки и т.д.; сюжетные фигурки – 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боры диких и домашних животных и их детеныши, птицы (зо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парк, птичий двор), рыбки, игрушечные насекомые, люди, ск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зочные персонажи и др.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Настольный конструктор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(мелкий строительный ма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териал, </w:t>
            </w:r>
            <w:r w:rsidRPr="00655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). К нему для обыгрывания: мелкие транспортные игрушки и сюжетные фигурки.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для самостоятельных игр надо комп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новать в коробку геометрические формы вместе с материалами для обыгрывания, например: в коробке - 2 кирпичика, 3 кубика, 1 призма и т.д. и тут же сюжетные фигурки, например: наборы диких, домашних животных, т.е. создаем игровые ситуа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воды и песка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располагается рядом с уголком природы: ведерки, лопатки, совочки, грабли, различные формочки; ры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ки, черепашки, дельфинчики, лягушки - мелкие и средних ра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меров (надувные, пластмассовые, резиновые, простые, заво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Для экспериментирования: сачки, формочки (замо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раживание), различные емкости (наливание, пере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ливание), лодочки, каме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ки (тяжелый - тонет, лег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кий - не тонет) и т.д.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Можно оформить природный уголок в прихожих или холлах, находящихся перед групповым помещением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природы: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картины - пейзажи по времени года;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цветы с характерным выделением листа, стебля, цветка; ш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роколистные, с плотной поверхностью листа, обильноцветущие (фикус, бегония, бальзамин («Огонек»), фуксия, герань, гиб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скус)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Книжный уголок: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3-4 экземпляра одинаковых по содержанию книг (по програ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ме, любимые) в толстом переплете, к ним по содержанию 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жета игрушки для обыгрывания, например: читаем про мишку, к книж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кам ставим игрушку – мишку;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иллюстрации (ламинированные);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сюжетные картинки.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 группе желательно иметь фотоальбомы с эмоционально выр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зительными фотографиями.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Рядом с книжным уголком рационально расположить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театр игрушки, настольный театр, плоскостной, би-ба-бо, 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 на фланелеграфе, пальчиковый театр, театр «на кеглях», «на палочках», «на перчатке», театр «заводных игрушек».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игрушки (озвученные - музыкальная книжка, молоточек, волчок, погремушка, шкатулка; не озвученные 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рушки-самоделки - плоскостные балалайка, пианино и т.д.);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народные игрушки;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• музыкальные инструменты: металлофон, бубны, барабанчик, колокольчики.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Процессуальная игра: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развитие символической функции мышления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Предметы-заместители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неоформленный материал: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кубики, коробочки, крышки цветные, пузырьки, банки с заве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тывающейся крышкой (не стекло) разных размеров, форм; ка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тонные, клеенчатые полоски различной длины, ширины.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обеспечение накопления представлений о форме, величине, цвете, навыков самообслуживания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игрушки,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формирующие интеллект и мелкую моторику: цилиндрики-вкладыши, рамки и вкладыши, пир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мидки.</w:t>
            </w:r>
          </w:p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«Лото», парные картинки, крупная пл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стиковая мозаика, например: «Цветы», пазлы из 3-12 частей, наборы разрезных картинок на кубиках, картинки-трафареты, развивающие игры с плоскостными геометрическими формами («Сложи цветок», «Сложи елочку», «Сложи домик с окошком (для петушка)» или «Теремок»).</w:t>
            </w:r>
          </w:p>
          <w:p w:rsid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 и игрушки со шну</w:t>
            </w:r>
            <w:r w:rsidR="0060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ровками, молниями, пуговицами, 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формирующие навыки самообслуживания и ме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кую моторику: «Черепаха», «Осьминожка», «Краб», «Крок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дил» и т.д.; шнуровки, застежки, молнии на панно, на туфельке, на игрушке.</w:t>
            </w:r>
          </w:p>
          <w:p w:rsidR="008417A8" w:rsidRPr="006554E3" w:rsidRDefault="008417A8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Продуктивная де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стремление к самовыр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6691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изодеятельности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4E3" w:rsidRP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рулон простых раскаты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вающихся белых обоев, восковые мелки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>, ватные палочки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; магнитная доска для рисунков детей (выста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ка), магнитные кнопки</w:t>
            </w:r>
            <w:r w:rsidR="00601114">
              <w:rPr>
                <w:rFonts w:ascii="Times New Roman" w:hAnsi="Times New Roman" w:cs="Times New Roman"/>
                <w:sz w:val="24"/>
                <w:szCs w:val="24"/>
              </w:rPr>
              <w:t>; пластелин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4E3" w:rsidRPr="006554E3" w:rsidTr="009C58FB">
        <w:tc>
          <w:tcPr>
            <w:tcW w:w="2724" w:type="dxa"/>
            <w:shd w:val="clear" w:color="auto" w:fill="auto"/>
          </w:tcPr>
          <w:p w:rsidR="006554E3" w:rsidRPr="006554E3" w:rsidRDefault="006554E3" w:rsidP="0065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развитие:</w:t>
            </w:r>
          </w:p>
          <w:p w:rsidR="006554E3" w:rsidRPr="006554E3" w:rsidRDefault="006554E3" w:rsidP="006554E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мостоятельно, ориент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роваться в пространстве</w:t>
            </w:r>
          </w:p>
        </w:tc>
        <w:tc>
          <w:tcPr>
            <w:tcW w:w="6691" w:type="dxa"/>
            <w:shd w:val="clear" w:color="auto" w:fill="auto"/>
          </w:tcPr>
          <w:p w:rsidR="006554E3" w:rsidRDefault="006554E3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Пространство в группе для свободного перемеще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удовл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творяющее двигательную потребность ребе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ка. </w:t>
            </w:r>
            <w:r w:rsidRPr="0065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уголок: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  Мягкие легкие модули, разн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флажки, ленточки-султанчики, легкие поролоновые шарики для метания вдаль, </w:t>
            </w:r>
            <w:r w:rsidR="00EB308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, разноцветные шары для пр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катывания, мешочки с пес</w:t>
            </w:r>
            <w:r w:rsidR="00635DDA">
              <w:rPr>
                <w:rFonts w:ascii="Times New Roman" w:hAnsi="Times New Roman" w:cs="Times New Roman"/>
                <w:sz w:val="24"/>
                <w:szCs w:val="24"/>
              </w:rPr>
              <w:t>ком для равновесия, кегли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7A8" w:rsidRPr="006554E3" w:rsidRDefault="008417A8" w:rsidP="00EB3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C2D" w:rsidRDefault="00580C2D" w:rsidP="006554E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554E3" w:rsidRPr="006554E3" w:rsidRDefault="006554E3" w:rsidP="00863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54E3">
        <w:rPr>
          <w:rFonts w:ascii="Times New Roman" w:hAnsi="Times New Roman" w:cs="Times New Roman"/>
          <w:b/>
          <w:bCs/>
          <w:sz w:val="24"/>
          <w:szCs w:val="24"/>
        </w:rPr>
        <w:t>3.2.  Организация жизни и воспитания детей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74F32">
        <w:rPr>
          <w:rFonts w:ascii="Times New Roman" w:hAnsi="Times New Roman" w:cs="Times New Roman"/>
          <w:b/>
          <w:bCs/>
          <w:sz w:val="24"/>
          <w:szCs w:val="24"/>
        </w:rPr>
        <w:t>,5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4F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8FB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6554E3" w:rsidRPr="006554E3" w:rsidRDefault="00334FF9" w:rsidP="006554E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Режим работы с детьми 1</w:t>
      </w:r>
      <w:r w:rsidR="00A74F32">
        <w:rPr>
          <w:rFonts w:ascii="Times New Roman" w:eastAsia="Calibri" w:hAnsi="Times New Roman" w:cs="Times New Roman"/>
          <w:sz w:val="24"/>
          <w:szCs w:val="24"/>
          <w:lang w:eastAsia="en-US"/>
        </w:rPr>
        <w:t>,5</w:t>
      </w:r>
      <w:r w:rsidR="009D5F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74F3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554E3"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в МАДОУ ДСКВ «Сказка»: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пятидневная рабочая неделя;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длительность работы ДОУ -  12 часов; 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ежедневный график работы -   с 06.30 до 18.30 часов</w:t>
      </w:r>
    </w:p>
    <w:p w:rsidR="006554E3" w:rsidRPr="006554E3" w:rsidRDefault="006554E3" w:rsidP="00F60C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4E3">
        <w:rPr>
          <w:rFonts w:ascii="Times New Roman" w:eastAsia="Calibri" w:hAnsi="Times New Roman" w:cs="Times New Roman"/>
          <w:sz w:val="24"/>
          <w:szCs w:val="24"/>
          <w:lang w:eastAsia="en-US"/>
        </w:rPr>
        <w:t>выходные дни – суббота, воскресенье, нерабочие - праздничные дни.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(НОД) начинается с 9.00 часов.</w:t>
      </w:r>
    </w:p>
    <w:p w:rsid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E3">
        <w:rPr>
          <w:rFonts w:ascii="Times New Roman" w:hAnsi="Times New Roman" w:cs="Times New Roman"/>
          <w:sz w:val="24"/>
          <w:szCs w:val="24"/>
        </w:rPr>
        <w:t>Пр</w:t>
      </w:r>
      <w:r w:rsidR="009D5F29">
        <w:rPr>
          <w:rFonts w:ascii="Times New Roman" w:hAnsi="Times New Roman" w:cs="Times New Roman"/>
          <w:sz w:val="24"/>
          <w:szCs w:val="24"/>
        </w:rPr>
        <w:t>одолжительность НОД с детьми 1</w:t>
      </w:r>
      <w:r w:rsidR="004B2516">
        <w:rPr>
          <w:rFonts w:ascii="Times New Roman" w:hAnsi="Times New Roman" w:cs="Times New Roman"/>
          <w:sz w:val="24"/>
          <w:szCs w:val="24"/>
        </w:rPr>
        <w:t>,5</w:t>
      </w:r>
      <w:r w:rsidR="009D5F29">
        <w:rPr>
          <w:rFonts w:ascii="Times New Roman" w:hAnsi="Times New Roman" w:cs="Times New Roman"/>
          <w:sz w:val="24"/>
          <w:szCs w:val="24"/>
        </w:rPr>
        <w:t>-</w:t>
      </w:r>
      <w:r w:rsidR="004B2516">
        <w:rPr>
          <w:rFonts w:ascii="Times New Roman" w:hAnsi="Times New Roman" w:cs="Times New Roman"/>
          <w:sz w:val="24"/>
          <w:szCs w:val="24"/>
        </w:rPr>
        <w:t>2</w:t>
      </w:r>
      <w:r w:rsidRPr="006554E3">
        <w:rPr>
          <w:rFonts w:ascii="Times New Roman" w:hAnsi="Times New Roman" w:cs="Times New Roman"/>
          <w:sz w:val="24"/>
          <w:szCs w:val="24"/>
        </w:rPr>
        <w:t xml:space="preserve">лет – не более </w:t>
      </w:r>
      <w:r w:rsidR="009D5F29">
        <w:rPr>
          <w:rFonts w:ascii="Times New Roman" w:hAnsi="Times New Roman" w:cs="Times New Roman"/>
          <w:sz w:val="24"/>
          <w:szCs w:val="24"/>
        </w:rPr>
        <w:t>8-</w:t>
      </w:r>
      <w:r w:rsidRPr="006554E3">
        <w:rPr>
          <w:rFonts w:ascii="Times New Roman" w:hAnsi="Times New Roman" w:cs="Times New Roman"/>
          <w:sz w:val="24"/>
          <w:szCs w:val="24"/>
        </w:rPr>
        <w:t>10 минут.</w:t>
      </w:r>
    </w:p>
    <w:p w:rsidR="006554E3" w:rsidRPr="006554E3" w:rsidRDefault="006554E3" w:rsidP="00655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3402"/>
      </w:tblGrid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дуальные и подгрупповые бес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строение группы с последующей коррекцией плана работы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общения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ших детей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ты и экспериментирование.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9C58FB" w:rsidRPr="006554E3" w:rsidRDefault="009C58FB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нию и изобразительной деятел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  <w:p w:rsidR="009C58FB" w:rsidRPr="006554E3" w:rsidRDefault="009C58FB" w:rsidP="0084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554E3" w:rsidRPr="006554E3" w:rsidTr="008D31DB">
        <w:tc>
          <w:tcPr>
            <w:tcW w:w="2235" w:type="dxa"/>
            <w:shd w:val="clear" w:color="auto" w:fill="auto"/>
          </w:tcPr>
          <w:p w:rsidR="006554E3" w:rsidRPr="006554E3" w:rsidRDefault="006554E3" w:rsidP="0065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54E3">
              <w:rPr>
                <w:rFonts w:ascii="Times New Roman" w:hAnsi="Times New Roman" w:cs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3827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ные игры, игровые сюжеты)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ширное умывание, полоскание рта)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9C58FB" w:rsidRPr="006554E3" w:rsidRDefault="006554E3" w:rsidP="008417A8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02" w:type="dxa"/>
            <w:shd w:val="clear" w:color="auto" w:fill="auto"/>
          </w:tcPr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ры и развлечения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6554E3" w:rsidRPr="006554E3" w:rsidRDefault="006554E3" w:rsidP="00F60C41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4E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</w:tr>
    </w:tbl>
    <w:p w:rsidR="00D56E24" w:rsidRPr="00D56E24" w:rsidRDefault="00BB06D2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3.3</w:t>
      </w:r>
      <w:r w:rsidR="00D56E24" w:rsidRPr="00D56E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56E24" w:rsidRPr="00D56E2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режимных моментов</w:t>
      </w:r>
    </w:p>
    <w:p w:rsidR="00D56E24" w:rsidRPr="007B38F5" w:rsidRDefault="00D56E24" w:rsidP="007B38F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B38F5">
        <w:rPr>
          <w:rFonts w:ascii="Times New Roman" w:hAnsi="Times New Roman" w:cs="Times New Roman"/>
          <w:b/>
          <w:iCs/>
          <w:sz w:val="24"/>
          <w:szCs w:val="24"/>
        </w:rPr>
        <w:t>Режим дня</w:t>
      </w:r>
      <w:r w:rsidR="007B38F5" w:rsidRPr="00E04A54">
        <w:rPr>
          <w:rFonts w:ascii="Times New Roman" w:hAnsi="Times New Roman" w:cs="Times New Roman"/>
          <w:b/>
          <w:iCs/>
          <w:sz w:val="24"/>
          <w:szCs w:val="24"/>
        </w:rPr>
        <w:t>групп</w:t>
      </w:r>
      <w:r w:rsidR="00F60C41" w:rsidRPr="00E04A54">
        <w:rPr>
          <w:rFonts w:ascii="Times New Roman" w:hAnsi="Times New Roman" w:cs="Times New Roman"/>
          <w:b/>
          <w:iCs/>
          <w:sz w:val="24"/>
          <w:szCs w:val="24"/>
        </w:rPr>
        <w:t xml:space="preserve">ы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детей 1</w:t>
      </w:r>
      <w:r w:rsidR="004B2516">
        <w:rPr>
          <w:rFonts w:ascii="Times New Roman" w:hAnsi="Times New Roman" w:cs="Times New Roman"/>
          <w:b/>
          <w:sz w:val="24"/>
          <w:szCs w:val="24"/>
        </w:rPr>
        <w:t>,5</w:t>
      </w:r>
      <w:r w:rsidR="00E04C95" w:rsidRPr="00E04A54">
        <w:rPr>
          <w:rFonts w:ascii="Times New Roman" w:hAnsi="Times New Roman" w:cs="Times New Roman"/>
          <w:b/>
          <w:sz w:val="24"/>
          <w:szCs w:val="24"/>
        </w:rPr>
        <w:t>-</w:t>
      </w:r>
      <w:r w:rsidR="004B2516">
        <w:rPr>
          <w:rFonts w:ascii="Times New Roman" w:hAnsi="Times New Roman" w:cs="Times New Roman"/>
          <w:b/>
          <w:sz w:val="24"/>
          <w:szCs w:val="24"/>
        </w:rPr>
        <w:t>2</w:t>
      </w:r>
      <w:r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56E24" w:rsidRPr="00FA709B" w:rsidRDefault="00D56E24" w:rsidP="00D56E24">
      <w:pPr>
        <w:tabs>
          <w:tab w:val="left" w:pos="708"/>
        </w:tabs>
        <w:spacing w:after="0"/>
        <w:rPr>
          <w:b/>
          <w:iCs/>
          <w:highlight w:val="yellow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126"/>
      </w:tblGrid>
      <w:tr w:rsidR="00D56E24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E04C9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Утренний приём,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24" w:rsidRPr="00E04C95" w:rsidRDefault="005F4A59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6.30-7.00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7.00-7.10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5F4A59" w:rsidRPr="00F52486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3D41D5" w:rsidRPr="00F52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8F5" w:rsidRPr="00FA709B" w:rsidTr="008D31DB">
        <w:trPr>
          <w:trHeight w:val="3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5F4A59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7B38F5" w:rsidRPr="00FA709B" w:rsidTr="008D31DB">
        <w:trPr>
          <w:trHeight w:val="1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3D41D5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E04C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7B38F5" w:rsidRPr="00FA709B" w:rsidTr="008D31DB">
        <w:trPr>
          <w:trHeight w:val="3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E04C9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9.35-11.00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7B38F5" w:rsidRPr="00FA709B" w:rsidTr="006F537B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7B38F5" w:rsidRDefault="007B38F5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7B38F5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5F4A59" w:rsidRPr="00FA709B" w:rsidTr="006F537B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Pr="007B38F5" w:rsidRDefault="005F4A59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</w:tr>
      <w:tr w:rsidR="007B38F5" w:rsidRPr="00FA709B" w:rsidTr="007B38F5">
        <w:trPr>
          <w:trHeight w:val="20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8F5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6F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7B38F5" w:rsidRPr="00FA709B" w:rsidTr="008D31DB">
        <w:trPr>
          <w:trHeight w:val="2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7B38F5" w:rsidP="007B3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C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7B38F5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FA709B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16.00-16.05</w:t>
            </w:r>
          </w:p>
        </w:tc>
      </w:tr>
      <w:tr w:rsidR="005F4A59" w:rsidRPr="00FA709B" w:rsidTr="008D31DB">
        <w:trPr>
          <w:trHeight w:val="3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59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7B38F5" w:rsidRPr="00FA709B" w:rsidTr="008D31DB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</w:tr>
      <w:tr w:rsidR="007B38F5" w:rsidRPr="00D56E24" w:rsidTr="008D31DB">
        <w:trPr>
          <w:trHeight w:val="1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F5" w:rsidRPr="005F4A59" w:rsidRDefault="005F4A59" w:rsidP="00D56E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8F5" w:rsidRPr="005F4A59">
              <w:rPr>
                <w:rFonts w:ascii="Times New Roman" w:hAnsi="Times New Roman" w:cs="Times New Roman"/>
                <w:sz w:val="24"/>
                <w:szCs w:val="24"/>
              </w:rPr>
              <w:t>рогулка.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F5" w:rsidRPr="00F52486" w:rsidRDefault="00F52486" w:rsidP="00D5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6">
              <w:rPr>
                <w:rFonts w:ascii="Times New Roman" w:hAnsi="Times New Roman" w:cs="Times New Roman"/>
                <w:sz w:val="24"/>
                <w:szCs w:val="24"/>
              </w:rPr>
              <w:t>16.35-18.30</w:t>
            </w:r>
          </w:p>
        </w:tc>
      </w:tr>
    </w:tbl>
    <w:p w:rsidR="00D56E24" w:rsidRPr="00D56E24" w:rsidRDefault="00D56E24" w:rsidP="00D5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t xml:space="preserve">Гибкий режим дня 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5522"/>
        <w:gridCol w:w="2133"/>
      </w:tblGrid>
      <w:tr w:rsidR="00D56E24" w:rsidRPr="00D56E24" w:rsidTr="00202E9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ада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тации у детей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Default="00D56E24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Режимные моменты (сон, питание и т.д.) выстра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ваются в зависимости от индивидуальных особе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ностей детей</w:t>
            </w:r>
          </w:p>
          <w:p w:rsidR="00202E97" w:rsidRPr="00D56E24" w:rsidRDefault="00202E97" w:rsidP="00D56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Хорошая 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Прием детей в весенне-осенний период осущест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ляется на воздухе</w:t>
            </w:r>
          </w:p>
          <w:p w:rsidR="00202E97" w:rsidRPr="00D56E24" w:rsidRDefault="00202E97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Плохая погода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97" w:rsidRPr="00D56E24" w:rsidRDefault="00D56E24" w:rsidP="002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1.Организация прогулки в помещении. Физкул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турный и музыкальный залы хорошо проветрив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ются, в них открываются фрамуги или приоткр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ваются окна. В определенные для каждой группы часы дети, соответственно одетые, приходят в них поиграть. В это время в групповой проводится сквозное проветривание.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br/>
              <w:t>2. Смена помещений.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Каникулы  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 каникулы  увеличивается   длительность пр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гулок.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2.Организуется досуговая деятельность с танцами, играми 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каникул опред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ляется на основ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нии изучения утомляемости 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Летний озд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ровительный период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1.Проводятся физкультурные занятия на воздухе.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2.Музыкальные занятия.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3.Увеличение прогулки до 6 часов в день.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E24" w:rsidRPr="00D56E24" w:rsidTr="00202E97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дни кара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тинов и п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риоды пов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шенной заб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леваемости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1.Выделяется время для осмотров детей, провед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мероприятий.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2.Снижаются физическая и интеллектуальная н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грузки.</w:t>
            </w:r>
          </w:p>
          <w:p w:rsidR="00D56E24" w:rsidRPr="00D56E24" w:rsidRDefault="00D56E24" w:rsidP="00D5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3.Увеличивается время пребывания детей на св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жем воздухе.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24" w:rsidRPr="00D56E24" w:rsidRDefault="00D56E24" w:rsidP="00D5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7D55" w:rsidRDefault="000E7D55" w:rsidP="00D56E24">
      <w:pPr>
        <w:rPr>
          <w:b/>
        </w:rPr>
      </w:pPr>
    </w:p>
    <w:p w:rsidR="00D56E24" w:rsidRPr="007F5CEE" w:rsidRDefault="00BB06D2" w:rsidP="00D56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255A1">
        <w:rPr>
          <w:rFonts w:ascii="Times New Roman" w:hAnsi="Times New Roman" w:cs="Times New Roman"/>
          <w:b/>
          <w:sz w:val="24"/>
          <w:szCs w:val="24"/>
        </w:rPr>
        <w:t xml:space="preserve">.  График НОД </w:t>
      </w:r>
      <w:r w:rsidR="005255A1" w:rsidRPr="00E04A54">
        <w:rPr>
          <w:rFonts w:ascii="Times New Roman" w:hAnsi="Times New Roman" w:cs="Times New Roman"/>
          <w:b/>
          <w:sz w:val="24"/>
          <w:szCs w:val="24"/>
        </w:rPr>
        <w:t>группы детей 1</w:t>
      </w:r>
      <w:r w:rsidR="00A74F32">
        <w:rPr>
          <w:rFonts w:ascii="Times New Roman" w:hAnsi="Times New Roman" w:cs="Times New Roman"/>
          <w:b/>
          <w:sz w:val="24"/>
          <w:szCs w:val="24"/>
        </w:rPr>
        <w:t>,5</w:t>
      </w:r>
      <w:r w:rsidR="009D5F29" w:rsidRPr="00E04A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74F32">
        <w:rPr>
          <w:rFonts w:ascii="Times New Roman" w:hAnsi="Times New Roman" w:cs="Times New Roman"/>
          <w:b/>
          <w:sz w:val="24"/>
          <w:szCs w:val="24"/>
        </w:rPr>
        <w:t>2</w:t>
      </w:r>
      <w:r w:rsidR="00D56E24" w:rsidRPr="00E04A5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536"/>
        <w:gridCol w:w="2268"/>
      </w:tblGrid>
      <w:tr w:rsidR="00D56E24" w:rsidRPr="007F5CEE" w:rsidTr="0095392B">
        <w:trPr>
          <w:trHeight w:val="324"/>
        </w:trPr>
        <w:tc>
          <w:tcPr>
            <w:tcW w:w="2660" w:type="dxa"/>
            <w:vMerge w:val="restart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</w:tc>
      </w:tr>
      <w:tr w:rsidR="00D56E24" w:rsidRPr="007F5CEE" w:rsidTr="007B38F5">
        <w:trPr>
          <w:trHeight w:val="733"/>
        </w:trPr>
        <w:tc>
          <w:tcPr>
            <w:tcW w:w="2660" w:type="dxa"/>
            <w:vMerge/>
          </w:tcPr>
          <w:p w:rsidR="00D56E24" w:rsidRPr="0095392B" w:rsidRDefault="00D56E24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E24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D56E24" w:rsidRPr="0095392B" w:rsidRDefault="00D56E24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9.20-09.30</w:t>
            </w:r>
          </w:p>
        </w:tc>
      </w:tr>
      <w:tr w:rsidR="0095392B" w:rsidRPr="007F5CEE" w:rsidTr="0095392B">
        <w:trPr>
          <w:trHeight w:val="395"/>
        </w:trPr>
        <w:tc>
          <w:tcPr>
            <w:tcW w:w="2660" w:type="dxa"/>
            <w:vMerge w:val="restart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09.10 – 09.20</w:t>
            </w:r>
          </w:p>
        </w:tc>
      </w:tr>
      <w:tr w:rsidR="0095392B" w:rsidRPr="007F5CEE" w:rsidTr="0095392B">
        <w:trPr>
          <w:trHeight w:val="315"/>
        </w:trPr>
        <w:tc>
          <w:tcPr>
            <w:tcW w:w="2660" w:type="dxa"/>
            <w:vMerge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392B" w:rsidRPr="0095392B" w:rsidRDefault="0095392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268" w:type="dxa"/>
          </w:tcPr>
          <w:p w:rsidR="0095392B" w:rsidRPr="0095392B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</w:tr>
      <w:tr w:rsidR="0065691B" w:rsidRPr="007F5CEE" w:rsidTr="0065691B">
        <w:trPr>
          <w:trHeight w:val="422"/>
        </w:trPr>
        <w:tc>
          <w:tcPr>
            <w:tcW w:w="2660" w:type="dxa"/>
            <w:vMerge w:val="restart"/>
          </w:tcPr>
          <w:p w:rsidR="0065691B" w:rsidRPr="007F5CEE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65691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91B" w:rsidRPr="007F5CEE" w:rsidTr="0095392B">
        <w:trPr>
          <w:trHeight w:val="915"/>
        </w:trPr>
        <w:tc>
          <w:tcPr>
            <w:tcW w:w="2660" w:type="dxa"/>
            <w:vMerge/>
          </w:tcPr>
          <w:p w:rsidR="0065691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65691B" w:rsidRPr="0065691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09.40-09.5</w:t>
            </w: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</w:tr>
      <w:tr w:rsidR="0095392B" w:rsidRPr="007F5CEE" w:rsidTr="0095392B">
        <w:trPr>
          <w:trHeight w:val="458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 дидактическим 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300"/>
        </w:trPr>
        <w:tc>
          <w:tcPr>
            <w:tcW w:w="2660" w:type="dxa"/>
            <w:vMerge w:val="restart"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69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95392B" w:rsidRPr="007F5CEE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ориентировки в окружа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щем и развитие речи.</w:t>
            </w: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09.00-09.1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92B" w:rsidRPr="007F5CEE" w:rsidTr="0095392B">
        <w:trPr>
          <w:trHeight w:val="237"/>
        </w:trPr>
        <w:tc>
          <w:tcPr>
            <w:tcW w:w="2660" w:type="dxa"/>
            <w:vMerge/>
          </w:tcPr>
          <w:p w:rsidR="0095392B" w:rsidRPr="007F5CEE" w:rsidRDefault="0095392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95392B" w:rsidRDefault="0065691B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Игра - занятие с</w:t>
            </w:r>
            <w:r w:rsidR="00E04A54">
              <w:rPr>
                <w:rFonts w:ascii="Times New Roman" w:hAnsi="Times New Roman" w:cs="Times New Roman"/>
                <w:sz w:val="24"/>
                <w:szCs w:val="24"/>
              </w:rPr>
              <w:t>остроительным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92B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8417A8" w:rsidRPr="007F5CEE" w:rsidRDefault="008417A8" w:rsidP="009C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5392B" w:rsidRPr="0065691B" w:rsidRDefault="0065691B" w:rsidP="009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1B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95392B" w:rsidRPr="00656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58FB" w:rsidRDefault="009C58FB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56E24" w:rsidRPr="00E45936" w:rsidRDefault="00BB06D2" w:rsidP="00D56E24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3.5</w:t>
      </w:r>
      <w:r w:rsidR="00D56E24" w:rsidRPr="00D56E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Оздоровительные мероприятия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Утренний прием детей на воздухе            Утренняя гимнастика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Гимнастика после сна                                 Контрастное воздушное закаливание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                            Босохождение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Ребристая доска                                           Дорожка с пуговицами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 xml:space="preserve">Умывание прохладной водой                     Витаминизация 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Прогулка 2 раза в день                                Сон без маечек                                                          Организация питания                                  Соблюдение воздушного режима</w:t>
      </w:r>
    </w:p>
    <w:p w:rsidR="00D56E24" w:rsidRPr="00D56E24" w:rsidRDefault="00D56E24" w:rsidP="00D5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24">
        <w:rPr>
          <w:rFonts w:ascii="Times New Roman" w:hAnsi="Times New Roman" w:cs="Times New Roman"/>
          <w:color w:val="000000"/>
          <w:sz w:val="24"/>
          <w:szCs w:val="24"/>
        </w:rPr>
        <w:t>Проветривание помещений                        Световой режим</w:t>
      </w:r>
    </w:p>
    <w:p w:rsidR="00D56E24" w:rsidRDefault="00D56E24" w:rsidP="00D56E24">
      <w:pPr>
        <w:rPr>
          <w:b/>
          <w:color w:val="000000"/>
        </w:rPr>
      </w:pPr>
    </w:p>
    <w:p w:rsidR="008417A8" w:rsidRDefault="008417A8" w:rsidP="00D56E24">
      <w:pPr>
        <w:rPr>
          <w:b/>
          <w:color w:val="000000"/>
        </w:rPr>
      </w:pPr>
    </w:p>
    <w:p w:rsidR="00A21DEA" w:rsidRPr="007F5CEE" w:rsidRDefault="00D56E24" w:rsidP="007F5CEE">
      <w:pPr>
        <w:rPr>
          <w:rFonts w:ascii="Times New Roman" w:hAnsi="Times New Roman" w:cs="Times New Roman"/>
          <w:b/>
          <w:sz w:val="24"/>
          <w:szCs w:val="24"/>
        </w:rPr>
      </w:pPr>
      <w:r w:rsidRPr="00D56E24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:rsidR="00A21DEA" w:rsidRPr="00741A42" w:rsidRDefault="00A21DEA" w:rsidP="00A21DEA">
      <w:pPr>
        <w:pStyle w:val="a7"/>
        <w:shd w:val="clear" w:color="auto" w:fill="FFFFFF"/>
        <w:spacing w:before="0" w:after="0"/>
        <w:rPr>
          <w:lang w:eastAsia="ar-SA"/>
        </w:rPr>
      </w:pPr>
      <w:r w:rsidRPr="00741A42">
        <w:t xml:space="preserve">1.«От рождения до школы» </w:t>
      </w:r>
      <w:r w:rsidR="00741A42" w:rsidRPr="00741A42">
        <w:rPr>
          <w:bCs/>
          <w:lang w:eastAsia="ar-SA"/>
        </w:rPr>
        <w:t xml:space="preserve">Инновационная </w:t>
      </w:r>
      <w:r w:rsidRPr="00741A42">
        <w:rPr>
          <w:bCs/>
          <w:lang w:eastAsia="ar-SA"/>
        </w:rPr>
        <w:t xml:space="preserve"> программа дошкольного образования </w:t>
      </w:r>
      <w:r w:rsidRPr="00741A42">
        <w:rPr>
          <w:lang w:eastAsia="ar-SA"/>
        </w:rPr>
        <w:t>/Под р</w:t>
      </w:r>
      <w:r w:rsidRPr="00741A42">
        <w:rPr>
          <w:lang w:eastAsia="ar-SA"/>
        </w:rPr>
        <w:t>е</w:t>
      </w:r>
      <w:r w:rsidRPr="00741A42">
        <w:rPr>
          <w:lang w:eastAsia="ar-SA"/>
        </w:rPr>
        <w:t>дакцией Н. Е. Вераксы, Т. С.</w:t>
      </w:r>
      <w:r w:rsidRPr="00741A42">
        <w:rPr>
          <w:bCs/>
          <w:lang w:eastAsia="ar-SA"/>
        </w:rPr>
        <w:t>Комаровой,</w:t>
      </w:r>
      <w:r w:rsidRPr="00741A42">
        <w:rPr>
          <w:lang w:eastAsia="ar-SA"/>
        </w:rPr>
        <w:t xml:space="preserve">М. А. Васильевой. – </w:t>
      </w:r>
      <w:r w:rsidR="00741A42" w:rsidRPr="00741A42">
        <w:rPr>
          <w:lang w:eastAsia="ar-SA"/>
        </w:rPr>
        <w:t>6</w:t>
      </w:r>
      <w:r w:rsidRPr="00741A42">
        <w:rPr>
          <w:lang w:eastAsia="ar-SA"/>
        </w:rPr>
        <w:t xml:space="preserve">-е изд., </w:t>
      </w:r>
      <w:r w:rsidR="00741A42" w:rsidRPr="00741A42">
        <w:rPr>
          <w:lang w:eastAsia="ar-SA"/>
        </w:rPr>
        <w:t>дополненное</w:t>
      </w:r>
      <w:r w:rsidRPr="00741A42">
        <w:rPr>
          <w:lang w:eastAsia="ar-SA"/>
        </w:rPr>
        <w:t>. -  М.: МОЗАИКА-СИНТЕЗ, 20</w:t>
      </w:r>
      <w:r w:rsidR="00A74F32">
        <w:rPr>
          <w:lang w:eastAsia="ar-SA"/>
        </w:rPr>
        <w:t>17.</w:t>
      </w:r>
    </w:p>
    <w:p w:rsidR="00DF6F28" w:rsidRPr="00741A42" w:rsidRDefault="00A21DEA" w:rsidP="00741A42">
      <w:pPr>
        <w:pStyle w:val="a7"/>
        <w:shd w:val="clear" w:color="auto" w:fill="FFFFFF"/>
        <w:spacing w:before="0" w:after="0"/>
        <w:rPr>
          <w:lang w:eastAsia="ar-SA"/>
        </w:rPr>
      </w:pPr>
      <w:r w:rsidRPr="00741A42">
        <w:rPr>
          <w:lang w:eastAsia="ar-SA"/>
        </w:rPr>
        <w:t xml:space="preserve">2. </w:t>
      </w:r>
      <w:r w:rsidR="00741A42" w:rsidRPr="00741A42">
        <w:rPr>
          <w:lang w:eastAsia="ar-SA"/>
        </w:rPr>
        <w:t>«Реализация содержания образовательной деятельности. Ранний возраст»  Практическое пособие / Под редакцией Н.А. Карпухиной – Воронеж: М-Книга, 2017</w:t>
      </w:r>
    </w:p>
    <w:p w:rsidR="00A21DEA" w:rsidRPr="00DF6F28" w:rsidRDefault="00DF6F28" w:rsidP="00DF6F28">
      <w:pPr>
        <w:pStyle w:val="a7"/>
        <w:shd w:val="clear" w:color="auto" w:fill="FFFFFF"/>
        <w:spacing w:before="0" w:after="0"/>
        <w:rPr>
          <w:lang w:eastAsia="ar-SA"/>
        </w:rPr>
      </w:pPr>
      <w:r>
        <w:rPr>
          <w:lang w:eastAsia="ar-SA"/>
        </w:rPr>
        <w:t>.</w:t>
      </w:r>
    </w:p>
    <w:p w:rsidR="00A21DEA" w:rsidRPr="00E7245D" w:rsidRDefault="00A21DEA" w:rsidP="00A21DEA">
      <w:pPr>
        <w:pStyle w:val="a7"/>
        <w:shd w:val="clear" w:color="auto" w:fill="FFFFFF"/>
        <w:spacing w:before="0" w:after="0"/>
        <w:rPr>
          <w:b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88"/>
      </w:tblGrid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A21DEA" w:rsidRPr="00E7245D" w:rsidRDefault="00A21DEA" w:rsidP="00B151AF">
            <w:pPr>
              <w:pStyle w:val="a7"/>
              <w:spacing w:before="0" w:after="0"/>
              <w:ind w:left="-51"/>
              <w:jc w:val="center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DF6F28" w:rsidRDefault="00A21DEA" w:rsidP="00B151AF">
            <w:pPr>
              <w:pStyle w:val="a7"/>
              <w:spacing w:before="0" w:after="0"/>
              <w:ind w:left="142"/>
              <w:rPr>
                <w:b/>
              </w:rPr>
            </w:pPr>
            <w:r w:rsidRPr="00DF6F28">
              <w:rPr>
                <w:i/>
                <w:iCs/>
              </w:rPr>
              <w:t>Физическое разв</w:t>
            </w:r>
            <w:r w:rsidRPr="00DF6F28">
              <w:rPr>
                <w:i/>
                <w:iCs/>
              </w:rPr>
              <w:t>и</w:t>
            </w:r>
            <w:r w:rsidRPr="00DF6F28">
              <w:rPr>
                <w:i/>
                <w:iCs/>
              </w:rPr>
              <w:t>тие</w:t>
            </w:r>
          </w:p>
        </w:tc>
        <w:tc>
          <w:tcPr>
            <w:tcW w:w="7088" w:type="dxa"/>
          </w:tcPr>
          <w:p w:rsidR="00A21DEA" w:rsidRPr="00DF6F28" w:rsidRDefault="00DF6F28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занятий. – М., </w:t>
            </w:r>
            <w:r w:rsidR="00E45936" w:rsidRPr="00E45936">
              <w:rPr>
                <w:rFonts w:ascii="Times New Roman" w:hAnsi="Times New Roman" w:cs="Times New Roman"/>
                <w:sz w:val="24"/>
                <w:szCs w:val="24"/>
              </w:rPr>
              <w:t xml:space="preserve">.- М,:МОЗАИКА-СИНТЕЗ, </w:t>
            </w:r>
            <w:r w:rsidR="00E45936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D5E35">
              <w:rPr>
                <w:i/>
                <w:iCs/>
              </w:rPr>
              <w:t>Познавательное ра</w:t>
            </w:r>
            <w:r w:rsidRPr="00DD5E35">
              <w:rPr>
                <w:i/>
                <w:iCs/>
              </w:rPr>
              <w:t>з</w:t>
            </w:r>
            <w:r w:rsidRPr="00DD5E35">
              <w:rPr>
                <w:i/>
                <w:iCs/>
              </w:rPr>
              <w:t>витие</w:t>
            </w:r>
          </w:p>
        </w:tc>
        <w:tc>
          <w:tcPr>
            <w:tcW w:w="7088" w:type="dxa"/>
          </w:tcPr>
          <w:p w:rsidR="00DD5E35" w:rsidRPr="00601114" w:rsidRDefault="00DD5E35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Карпухина Н.А. Программная разработка образовательных обла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с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тей</w:t>
            </w:r>
            <w:r w:rsidR="0047611B"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 xml:space="preserve"> в ясельной группе</w:t>
            </w:r>
            <w:r w:rsidRPr="00601114">
              <w:rPr>
                <w:rStyle w:val="2"/>
                <w:rFonts w:eastAsiaTheme="minorEastAsia"/>
                <w:color w:val="000000"/>
                <w:sz w:val="24"/>
                <w:szCs w:val="24"/>
              </w:rPr>
              <w:t>. Воронеж, 2013.</w:t>
            </w:r>
          </w:p>
          <w:p w:rsidR="00A21DEA" w:rsidRPr="00DD5E35" w:rsidRDefault="00A21DEA" w:rsidP="00DD5E35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Афанасова Маленькими шагами в большой ми</w:t>
            </w:r>
            <w:r w:rsidR="00E45936" w:rsidRPr="00DD5E35">
              <w:rPr>
                <w:rFonts w:ascii="Times New Roman" w:hAnsi="Times New Roman" w:cs="Times New Roman"/>
                <w:sz w:val="24"/>
                <w:szCs w:val="24"/>
              </w:rPr>
              <w:t>р знаний. М,:МОЗАИКА-СИНТЕЗ, 201</w:t>
            </w:r>
            <w:r w:rsidRPr="00DD5E3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A21DEA" w:rsidRPr="00E45936" w:rsidRDefault="00A21DEA" w:rsidP="00DD5E35">
            <w:pPr>
              <w:pStyle w:val="a7"/>
              <w:spacing w:before="0" w:after="0"/>
              <w:ind w:left="-51"/>
              <w:jc w:val="left"/>
            </w:pPr>
            <w:r w:rsidRPr="00E45936">
              <w:t>Пилюгина Э.Г. «Сенсорные способности малыша. Развитие во</w:t>
            </w:r>
            <w:r w:rsidRPr="00E45936">
              <w:t>с</w:t>
            </w:r>
            <w:r w:rsidRPr="00E45936">
              <w:t>приятия цвета, формы и величины у детей от рождения до тре</w:t>
            </w:r>
            <w:r w:rsidR="00E45936" w:rsidRPr="00E45936">
              <w:t>х лет».- М.: Мозаика-Синтез, 201</w:t>
            </w:r>
            <w:r w:rsidRPr="00E45936">
              <w:t>3г</w:t>
            </w:r>
          </w:p>
          <w:p w:rsidR="00A21DEA" w:rsidRPr="00E45936" w:rsidRDefault="00A21DEA" w:rsidP="00B151AF">
            <w:pPr>
              <w:pStyle w:val="a7"/>
              <w:spacing w:before="0" w:after="0"/>
              <w:ind w:left="-51"/>
            </w:pPr>
            <w:r w:rsidRPr="00E45936">
              <w:t>Теплюк С.Н. Занятия на прогулке с малышами. Пособие для пед</w:t>
            </w:r>
            <w:r w:rsidRPr="00E45936">
              <w:t>а</w:t>
            </w:r>
            <w:r w:rsidRPr="00E45936">
              <w:t>гогов дошкольных учрежд</w:t>
            </w:r>
            <w:r w:rsidR="00E45936" w:rsidRPr="00E45936">
              <w:t>ений.- М.: Мозаика – Синтез 2016</w:t>
            </w:r>
            <w:r w:rsidRPr="00E45936">
              <w:t>г</w:t>
            </w:r>
          </w:p>
          <w:p w:rsidR="00DF6F28" w:rsidRDefault="00DF6F28" w:rsidP="00B151AF">
            <w:pPr>
              <w:pStyle w:val="a7"/>
              <w:spacing w:before="0" w:after="0"/>
              <w:ind w:left="-51"/>
            </w:pPr>
            <w:r w:rsidRPr="00DF6F28">
              <w:t>Помораева И.А., Позина В.А. Формирование элементарных мат</w:t>
            </w:r>
            <w:r w:rsidRPr="00DF6F28">
              <w:t>е</w:t>
            </w:r>
            <w:r w:rsidRPr="00DF6F28">
              <w:t>матических представлений.- М,:МОЗАИКА-СИНТЕЗ, 2017г</w:t>
            </w:r>
          </w:p>
          <w:p w:rsidR="00C9405A" w:rsidRPr="00E7245D" w:rsidRDefault="00C9405A" w:rsidP="00B151AF">
            <w:pPr>
              <w:pStyle w:val="a7"/>
              <w:spacing w:before="0" w:after="0"/>
              <w:ind w:left="-51"/>
              <w:rPr>
                <w:b/>
                <w:highlight w:val="yellow"/>
              </w:rPr>
            </w:pPr>
          </w:p>
        </w:tc>
      </w:tr>
      <w:tr w:rsidR="00A21DEA" w:rsidRPr="00E7245D" w:rsidTr="007B38F5"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Речевое развитие</w:t>
            </w:r>
          </w:p>
        </w:tc>
        <w:tc>
          <w:tcPr>
            <w:tcW w:w="7088" w:type="dxa"/>
          </w:tcPr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«Занятия по развитию речи в первой младшей группе»,</w:t>
            </w:r>
          </w:p>
          <w:p w:rsidR="00A21DEA" w:rsidRPr="00E45936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М., Мозаика-синтез, 2017</w:t>
            </w:r>
            <w:r w:rsidR="00A21DEA"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«Коммуникация. Развитике речи и общения детей впервой младшей группе детского сада», М., Мозаика-синтез, 2012 г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Т.П. «Потешки, прибаутки, заклички: играем и ра</w:t>
            </w: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5936">
              <w:rPr>
                <w:rFonts w:ascii="Times New Roman" w:eastAsia="Times New Roman" w:hAnsi="Times New Roman" w:cs="Times New Roman"/>
                <w:sz w:val="24"/>
                <w:szCs w:val="24"/>
              </w:rPr>
              <w:t>виваемся»- Ростов н /Дону: Феникс, 2014г.</w:t>
            </w:r>
          </w:p>
          <w:p w:rsidR="00A21DEA" w:rsidRPr="00E45936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занятий по развитию речи (первая младшая группа) Москва, Центр педагогического образования, 2012</w:t>
            </w:r>
          </w:p>
        </w:tc>
      </w:tr>
      <w:tr w:rsidR="00A21DEA" w:rsidRPr="00E7245D" w:rsidTr="007B38F5">
        <w:tc>
          <w:tcPr>
            <w:tcW w:w="2552" w:type="dxa"/>
          </w:tcPr>
          <w:p w:rsidR="00A21DEA" w:rsidRPr="00E7245D" w:rsidRDefault="00A21DEA" w:rsidP="00B151AF">
            <w:pPr>
              <w:pStyle w:val="a7"/>
              <w:spacing w:before="0" w:after="0"/>
              <w:ind w:left="142"/>
              <w:rPr>
                <w:i/>
                <w:iCs/>
                <w:highlight w:val="yellow"/>
              </w:rPr>
            </w:pPr>
            <w:r w:rsidRPr="00DF6F28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7088" w:type="dxa"/>
          </w:tcPr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Губанова Н.Ф. Развитие игровой деятельности. Система работы в первой  младшей группе детского </w:t>
            </w:r>
            <w:r w:rsidR="00DF6F28"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сада.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21DEA" w:rsidRPr="00DF6F28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Ермакова С.О. «Пальчиковые игры для детей от года до тр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 лет», М., РИПОЛ классик, 2015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A21DEA" w:rsidRDefault="00A21DEA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 «Развивающие игры-занятия с детьми от рожд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 трех лет: Пособие для воспитателей и родителей»</w:t>
            </w:r>
            <w:r w:rsid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МОЗАИКА-СИНТЕЗ, 2016</w:t>
            </w:r>
            <w:r w:rsidRPr="00DF6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45936" w:rsidRPr="00E7245D" w:rsidRDefault="00E45936" w:rsidP="00B151AF">
            <w:pPr>
              <w:spacing w:after="0" w:line="240" w:lineRule="atLeast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Абрамова Л.В., Слепцова И. Ф. Социально-коммуникативное развитие дошкольников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r w:rsidRPr="00C9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М.:МОЗАИКА_СИНТЕЗ, 2017г.</w:t>
            </w:r>
          </w:p>
        </w:tc>
      </w:tr>
      <w:tr w:rsidR="00A21DEA" w:rsidRPr="00C269BA" w:rsidTr="00202E97">
        <w:trPr>
          <w:trHeight w:val="1024"/>
        </w:trPr>
        <w:tc>
          <w:tcPr>
            <w:tcW w:w="2552" w:type="dxa"/>
          </w:tcPr>
          <w:p w:rsidR="00A21DEA" w:rsidRPr="00E45936" w:rsidRDefault="00A21DEA" w:rsidP="00B151AF">
            <w:pPr>
              <w:pStyle w:val="a7"/>
              <w:spacing w:before="0" w:after="0"/>
              <w:ind w:left="142"/>
              <w:rPr>
                <w:i/>
                <w:iCs/>
              </w:rPr>
            </w:pPr>
            <w:r w:rsidRPr="00E45936">
              <w:rPr>
                <w:i/>
                <w:iCs/>
              </w:rPr>
              <w:t>Художественно-эстетическое ра</w:t>
            </w:r>
            <w:r w:rsidRPr="00E45936">
              <w:rPr>
                <w:i/>
                <w:iCs/>
              </w:rPr>
              <w:t>з</w:t>
            </w:r>
            <w:r w:rsidRPr="00E45936">
              <w:rPr>
                <w:i/>
                <w:iCs/>
              </w:rPr>
              <w:t>витие</w:t>
            </w:r>
          </w:p>
        </w:tc>
        <w:tc>
          <w:tcPr>
            <w:tcW w:w="7088" w:type="dxa"/>
          </w:tcPr>
          <w:p w:rsidR="00C9405A" w:rsidRPr="004930DD" w:rsidRDefault="00C9405A" w:rsidP="004930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r w:rsidR="004930DD"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 Программа и методические рекомендации. Для занятий с детьми 2-7 лет Издательство «Мозаика-Синтез»; Москва, 2016.</w:t>
            </w:r>
          </w:p>
        </w:tc>
      </w:tr>
    </w:tbl>
    <w:p w:rsidR="00222BB5" w:rsidRPr="00222BB5" w:rsidRDefault="00222BB5" w:rsidP="00202E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22BB5" w:rsidRPr="00222BB5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B7" w:rsidRDefault="005F23B7" w:rsidP="00692445">
      <w:pPr>
        <w:spacing w:after="0" w:line="240" w:lineRule="auto"/>
      </w:pPr>
      <w:r>
        <w:separator/>
      </w:r>
    </w:p>
  </w:endnote>
  <w:endnote w:type="continuationSeparator" w:id="1">
    <w:p w:rsidR="005F23B7" w:rsidRDefault="005F23B7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438"/>
      <w:docPartObj>
        <w:docPartGallery w:val="Page Numbers (Bottom of Page)"/>
        <w:docPartUnique/>
      </w:docPartObj>
    </w:sdtPr>
    <w:sdtContent>
      <w:p w:rsidR="00E25F5E" w:rsidRDefault="00E25F5E">
        <w:pPr>
          <w:pStyle w:val="aa"/>
          <w:jc w:val="right"/>
        </w:pPr>
        <w:fldSimple w:instr="PAGE   \* MERGEFORMAT">
          <w:r w:rsidR="00DD6848">
            <w:rPr>
              <w:noProof/>
            </w:rPr>
            <w:t>65</w:t>
          </w:r>
        </w:fldSimple>
      </w:p>
    </w:sdtContent>
  </w:sdt>
  <w:p w:rsidR="00E25F5E" w:rsidRDefault="00E25F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B7" w:rsidRDefault="005F23B7" w:rsidP="00692445">
      <w:pPr>
        <w:spacing w:after="0" w:line="240" w:lineRule="auto"/>
      </w:pPr>
      <w:r>
        <w:separator/>
      </w:r>
    </w:p>
  </w:footnote>
  <w:footnote w:type="continuationSeparator" w:id="1">
    <w:p w:rsidR="005F23B7" w:rsidRDefault="005F23B7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7B2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C6A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D71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D4381"/>
    <w:multiLevelType w:val="hybridMultilevel"/>
    <w:tmpl w:val="B7B8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248"/>
    <w:multiLevelType w:val="hybridMultilevel"/>
    <w:tmpl w:val="7172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04926"/>
    <w:multiLevelType w:val="hybridMultilevel"/>
    <w:tmpl w:val="E3E67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1E2E"/>
    <w:multiLevelType w:val="hybridMultilevel"/>
    <w:tmpl w:val="3B64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1202E"/>
    <w:multiLevelType w:val="hybridMultilevel"/>
    <w:tmpl w:val="BA9E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78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66F67"/>
    <w:multiLevelType w:val="hybridMultilevel"/>
    <w:tmpl w:val="3C04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44FB2"/>
    <w:multiLevelType w:val="hybridMultilevel"/>
    <w:tmpl w:val="0C98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54FB6"/>
    <w:multiLevelType w:val="hybridMultilevel"/>
    <w:tmpl w:val="7B8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27C3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ED565C2"/>
    <w:multiLevelType w:val="multilevel"/>
    <w:tmpl w:val="026436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/>
      </w:rPr>
    </w:lvl>
  </w:abstractNum>
  <w:abstractNum w:abstractNumId="20">
    <w:nsid w:val="37213BE6"/>
    <w:multiLevelType w:val="hybridMultilevel"/>
    <w:tmpl w:val="F7FAE2CE"/>
    <w:lvl w:ilvl="0" w:tplc="79727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1FB2"/>
    <w:multiLevelType w:val="hybridMultilevel"/>
    <w:tmpl w:val="363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05C1C"/>
    <w:multiLevelType w:val="hybridMultilevel"/>
    <w:tmpl w:val="E3A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95E7B"/>
    <w:multiLevelType w:val="hybridMultilevel"/>
    <w:tmpl w:val="B24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B43D8"/>
    <w:multiLevelType w:val="hybridMultilevel"/>
    <w:tmpl w:val="71B0FD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B6103AF"/>
    <w:multiLevelType w:val="hybridMultilevel"/>
    <w:tmpl w:val="E42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47204"/>
    <w:multiLevelType w:val="hybridMultilevel"/>
    <w:tmpl w:val="852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6DD5"/>
    <w:multiLevelType w:val="hybridMultilevel"/>
    <w:tmpl w:val="8CF04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001A59"/>
    <w:multiLevelType w:val="hybridMultilevel"/>
    <w:tmpl w:val="DA22F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736B"/>
    <w:multiLevelType w:val="hybridMultilevel"/>
    <w:tmpl w:val="663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730A4"/>
    <w:multiLevelType w:val="hybridMultilevel"/>
    <w:tmpl w:val="90EC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27AB2"/>
    <w:multiLevelType w:val="hybridMultilevel"/>
    <w:tmpl w:val="A3B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4782A"/>
    <w:multiLevelType w:val="hybridMultilevel"/>
    <w:tmpl w:val="1FF8C3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28"/>
  </w:num>
  <w:num w:numId="8">
    <w:abstractNumId w:val="8"/>
  </w:num>
  <w:num w:numId="9">
    <w:abstractNumId w:val="33"/>
  </w:num>
  <w:num w:numId="10">
    <w:abstractNumId w:val="18"/>
  </w:num>
  <w:num w:numId="11">
    <w:abstractNumId w:val="22"/>
  </w:num>
  <w:num w:numId="12">
    <w:abstractNumId w:val="19"/>
  </w:num>
  <w:num w:numId="13">
    <w:abstractNumId w:val="25"/>
  </w:num>
  <w:num w:numId="14">
    <w:abstractNumId w:val="32"/>
  </w:num>
  <w:num w:numId="15">
    <w:abstractNumId w:val="20"/>
  </w:num>
  <w:num w:numId="16">
    <w:abstractNumId w:val="34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6"/>
  </w:num>
  <w:num w:numId="22">
    <w:abstractNumId w:val="29"/>
  </w:num>
  <w:num w:numId="23">
    <w:abstractNumId w:val="10"/>
  </w:num>
  <w:num w:numId="24">
    <w:abstractNumId w:val="7"/>
  </w:num>
  <w:num w:numId="25">
    <w:abstractNumId w:val="13"/>
  </w:num>
  <w:num w:numId="26">
    <w:abstractNumId w:val="15"/>
  </w:num>
  <w:num w:numId="27">
    <w:abstractNumId w:val="21"/>
  </w:num>
  <w:num w:numId="28">
    <w:abstractNumId w:val="27"/>
  </w:num>
  <w:num w:numId="29">
    <w:abstractNumId w:val="31"/>
  </w:num>
  <w:num w:numId="30">
    <w:abstractNumId w:val="5"/>
  </w:num>
  <w:num w:numId="31">
    <w:abstractNumId w:val="6"/>
  </w:num>
  <w:num w:numId="32">
    <w:abstractNumId w:val="26"/>
  </w:num>
  <w:num w:numId="33">
    <w:abstractNumId w:val="30"/>
  </w:num>
  <w:num w:numId="34">
    <w:abstractNumId w:val="24"/>
  </w:num>
  <w:num w:numId="35">
    <w:abstractNumId w:val="23"/>
  </w:num>
  <w:num w:numId="36">
    <w:abstractNumId w:val="17"/>
  </w:num>
  <w:num w:numId="37">
    <w:abstractNumId w:val="12"/>
  </w:num>
  <w:num w:numId="38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51"/>
    <w:rsid w:val="00005BDD"/>
    <w:rsid w:val="00015F7A"/>
    <w:rsid w:val="00020871"/>
    <w:rsid w:val="00022DCA"/>
    <w:rsid w:val="000234C4"/>
    <w:rsid w:val="000330B6"/>
    <w:rsid w:val="00036D5C"/>
    <w:rsid w:val="0004635B"/>
    <w:rsid w:val="00050183"/>
    <w:rsid w:val="00051A29"/>
    <w:rsid w:val="00052001"/>
    <w:rsid w:val="00053B18"/>
    <w:rsid w:val="0006282A"/>
    <w:rsid w:val="000700E5"/>
    <w:rsid w:val="00071224"/>
    <w:rsid w:val="000763E9"/>
    <w:rsid w:val="000820A9"/>
    <w:rsid w:val="00083031"/>
    <w:rsid w:val="000902F1"/>
    <w:rsid w:val="000A1547"/>
    <w:rsid w:val="000A7E57"/>
    <w:rsid w:val="000B0304"/>
    <w:rsid w:val="000B059C"/>
    <w:rsid w:val="000D0032"/>
    <w:rsid w:val="000D240E"/>
    <w:rsid w:val="000D2C2C"/>
    <w:rsid w:val="000D3B8A"/>
    <w:rsid w:val="000D4EDC"/>
    <w:rsid w:val="000D7B53"/>
    <w:rsid w:val="000E7D55"/>
    <w:rsid w:val="000F0313"/>
    <w:rsid w:val="000F1949"/>
    <w:rsid w:val="00102421"/>
    <w:rsid w:val="00102C18"/>
    <w:rsid w:val="00105A95"/>
    <w:rsid w:val="001078B4"/>
    <w:rsid w:val="00112D13"/>
    <w:rsid w:val="001216C2"/>
    <w:rsid w:val="00122566"/>
    <w:rsid w:val="00122F65"/>
    <w:rsid w:val="00123000"/>
    <w:rsid w:val="00124514"/>
    <w:rsid w:val="001266E8"/>
    <w:rsid w:val="00134DC4"/>
    <w:rsid w:val="00137B56"/>
    <w:rsid w:val="00143168"/>
    <w:rsid w:val="0014368B"/>
    <w:rsid w:val="001477C6"/>
    <w:rsid w:val="0015492C"/>
    <w:rsid w:val="00155060"/>
    <w:rsid w:val="00156C2B"/>
    <w:rsid w:val="00156C4D"/>
    <w:rsid w:val="00157FCE"/>
    <w:rsid w:val="0016314E"/>
    <w:rsid w:val="00177944"/>
    <w:rsid w:val="00194327"/>
    <w:rsid w:val="001975B4"/>
    <w:rsid w:val="00197CAC"/>
    <w:rsid w:val="001A3D9C"/>
    <w:rsid w:val="001B4980"/>
    <w:rsid w:val="001C3A5D"/>
    <w:rsid w:val="001E28F1"/>
    <w:rsid w:val="001E2CF4"/>
    <w:rsid w:val="001E7648"/>
    <w:rsid w:val="001F1472"/>
    <w:rsid w:val="001F20E7"/>
    <w:rsid w:val="00202E97"/>
    <w:rsid w:val="00204212"/>
    <w:rsid w:val="002173DB"/>
    <w:rsid w:val="00221B44"/>
    <w:rsid w:val="00222BB5"/>
    <w:rsid w:val="002340DD"/>
    <w:rsid w:val="002424CF"/>
    <w:rsid w:val="00251E5C"/>
    <w:rsid w:val="00255639"/>
    <w:rsid w:val="0026102E"/>
    <w:rsid w:val="00267D61"/>
    <w:rsid w:val="002709BA"/>
    <w:rsid w:val="00290702"/>
    <w:rsid w:val="002A1B52"/>
    <w:rsid w:val="002A3197"/>
    <w:rsid w:val="002A3EC4"/>
    <w:rsid w:val="002B3AC4"/>
    <w:rsid w:val="002B47CB"/>
    <w:rsid w:val="002B6713"/>
    <w:rsid w:val="002C496A"/>
    <w:rsid w:val="002C5BBB"/>
    <w:rsid w:val="002D2381"/>
    <w:rsid w:val="002E570F"/>
    <w:rsid w:val="002E7745"/>
    <w:rsid w:val="002F5E1C"/>
    <w:rsid w:val="003010D1"/>
    <w:rsid w:val="00327C3F"/>
    <w:rsid w:val="00334FF9"/>
    <w:rsid w:val="00343934"/>
    <w:rsid w:val="00344E17"/>
    <w:rsid w:val="00345580"/>
    <w:rsid w:val="003513C6"/>
    <w:rsid w:val="00354840"/>
    <w:rsid w:val="00357D82"/>
    <w:rsid w:val="003649AD"/>
    <w:rsid w:val="00383A7D"/>
    <w:rsid w:val="003859F5"/>
    <w:rsid w:val="00386A45"/>
    <w:rsid w:val="00393EF7"/>
    <w:rsid w:val="00394B45"/>
    <w:rsid w:val="003976C2"/>
    <w:rsid w:val="003A56C3"/>
    <w:rsid w:val="003C04D4"/>
    <w:rsid w:val="003D0774"/>
    <w:rsid w:val="003D1487"/>
    <w:rsid w:val="003D149F"/>
    <w:rsid w:val="003D41D5"/>
    <w:rsid w:val="003E30E4"/>
    <w:rsid w:val="003F5A71"/>
    <w:rsid w:val="003F5D25"/>
    <w:rsid w:val="00401520"/>
    <w:rsid w:val="00401A9E"/>
    <w:rsid w:val="004046D1"/>
    <w:rsid w:val="00406BE0"/>
    <w:rsid w:val="0042139E"/>
    <w:rsid w:val="004247CD"/>
    <w:rsid w:val="00430BA8"/>
    <w:rsid w:val="00435172"/>
    <w:rsid w:val="00440944"/>
    <w:rsid w:val="00455287"/>
    <w:rsid w:val="00471AF7"/>
    <w:rsid w:val="00472D82"/>
    <w:rsid w:val="004739E1"/>
    <w:rsid w:val="0047611B"/>
    <w:rsid w:val="0048331B"/>
    <w:rsid w:val="004930DD"/>
    <w:rsid w:val="004B2516"/>
    <w:rsid w:val="004B5783"/>
    <w:rsid w:val="004C44EA"/>
    <w:rsid w:val="004C56D5"/>
    <w:rsid w:val="004C7A4A"/>
    <w:rsid w:val="004D0635"/>
    <w:rsid w:val="004D2301"/>
    <w:rsid w:val="004D38DB"/>
    <w:rsid w:val="004E0154"/>
    <w:rsid w:val="004E02D3"/>
    <w:rsid w:val="004E0D4C"/>
    <w:rsid w:val="004E1FFB"/>
    <w:rsid w:val="00501B80"/>
    <w:rsid w:val="0050595B"/>
    <w:rsid w:val="00506F98"/>
    <w:rsid w:val="0051606A"/>
    <w:rsid w:val="00520120"/>
    <w:rsid w:val="00520266"/>
    <w:rsid w:val="00523A23"/>
    <w:rsid w:val="0052552E"/>
    <w:rsid w:val="005255A1"/>
    <w:rsid w:val="00530785"/>
    <w:rsid w:val="00532A37"/>
    <w:rsid w:val="0053332B"/>
    <w:rsid w:val="00543855"/>
    <w:rsid w:val="00547584"/>
    <w:rsid w:val="005632DC"/>
    <w:rsid w:val="00577435"/>
    <w:rsid w:val="00580C2D"/>
    <w:rsid w:val="00584BF3"/>
    <w:rsid w:val="005B0147"/>
    <w:rsid w:val="005B16D8"/>
    <w:rsid w:val="005B57B7"/>
    <w:rsid w:val="005B65FD"/>
    <w:rsid w:val="005C021E"/>
    <w:rsid w:val="005C73FE"/>
    <w:rsid w:val="005D1C2D"/>
    <w:rsid w:val="005D4BAC"/>
    <w:rsid w:val="005E0BE5"/>
    <w:rsid w:val="005F23B7"/>
    <w:rsid w:val="005F4A59"/>
    <w:rsid w:val="006000F6"/>
    <w:rsid w:val="00601114"/>
    <w:rsid w:val="00605865"/>
    <w:rsid w:val="006114DE"/>
    <w:rsid w:val="00612E29"/>
    <w:rsid w:val="00621F9A"/>
    <w:rsid w:val="00635A1E"/>
    <w:rsid w:val="00635DDA"/>
    <w:rsid w:val="006500AA"/>
    <w:rsid w:val="006502AC"/>
    <w:rsid w:val="00650D03"/>
    <w:rsid w:val="006514A2"/>
    <w:rsid w:val="006521D1"/>
    <w:rsid w:val="00652692"/>
    <w:rsid w:val="006554E3"/>
    <w:rsid w:val="0065691B"/>
    <w:rsid w:val="00660715"/>
    <w:rsid w:val="00665A1E"/>
    <w:rsid w:val="00674FF1"/>
    <w:rsid w:val="006804B5"/>
    <w:rsid w:val="00683195"/>
    <w:rsid w:val="006908AD"/>
    <w:rsid w:val="00692445"/>
    <w:rsid w:val="006A1285"/>
    <w:rsid w:val="006A2F52"/>
    <w:rsid w:val="006A7F63"/>
    <w:rsid w:val="006B2587"/>
    <w:rsid w:val="006C25E2"/>
    <w:rsid w:val="006C3E85"/>
    <w:rsid w:val="006D0977"/>
    <w:rsid w:val="006D1C51"/>
    <w:rsid w:val="006D3047"/>
    <w:rsid w:val="006E3452"/>
    <w:rsid w:val="006E575C"/>
    <w:rsid w:val="006F2F69"/>
    <w:rsid w:val="006F537B"/>
    <w:rsid w:val="007010C9"/>
    <w:rsid w:val="00711080"/>
    <w:rsid w:val="00714E3C"/>
    <w:rsid w:val="00722335"/>
    <w:rsid w:val="007324BD"/>
    <w:rsid w:val="0073666D"/>
    <w:rsid w:val="007412D6"/>
    <w:rsid w:val="00741A42"/>
    <w:rsid w:val="007546E8"/>
    <w:rsid w:val="00755225"/>
    <w:rsid w:val="00765F34"/>
    <w:rsid w:val="00767728"/>
    <w:rsid w:val="007719D5"/>
    <w:rsid w:val="00783B5A"/>
    <w:rsid w:val="00790033"/>
    <w:rsid w:val="007913E0"/>
    <w:rsid w:val="00793F5E"/>
    <w:rsid w:val="0079491D"/>
    <w:rsid w:val="007953C5"/>
    <w:rsid w:val="00795A45"/>
    <w:rsid w:val="007A1989"/>
    <w:rsid w:val="007B38F5"/>
    <w:rsid w:val="007B447B"/>
    <w:rsid w:val="007D52C4"/>
    <w:rsid w:val="007E406E"/>
    <w:rsid w:val="007F0752"/>
    <w:rsid w:val="007F4806"/>
    <w:rsid w:val="007F5CEE"/>
    <w:rsid w:val="0080355B"/>
    <w:rsid w:val="0080375B"/>
    <w:rsid w:val="008050A0"/>
    <w:rsid w:val="00811CCA"/>
    <w:rsid w:val="0082612C"/>
    <w:rsid w:val="00827454"/>
    <w:rsid w:val="0083051B"/>
    <w:rsid w:val="008309D5"/>
    <w:rsid w:val="00836365"/>
    <w:rsid w:val="00836A1B"/>
    <w:rsid w:val="00841536"/>
    <w:rsid w:val="0084168D"/>
    <w:rsid w:val="008417A8"/>
    <w:rsid w:val="008446F3"/>
    <w:rsid w:val="00845E7E"/>
    <w:rsid w:val="00855A32"/>
    <w:rsid w:val="00855CA0"/>
    <w:rsid w:val="00856124"/>
    <w:rsid w:val="008627EB"/>
    <w:rsid w:val="0086353F"/>
    <w:rsid w:val="008725E2"/>
    <w:rsid w:val="00873795"/>
    <w:rsid w:val="00874211"/>
    <w:rsid w:val="008753C5"/>
    <w:rsid w:val="008808DA"/>
    <w:rsid w:val="00887605"/>
    <w:rsid w:val="0089644B"/>
    <w:rsid w:val="00897DF5"/>
    <w:rsid w:val="008B2251"/>
    <w:rsid w:val="008C73DF"/>
    <w:rsid w:val="008D1E4D"/>
    <w:rsid w:val="008D242B"/>
    <w:rsid w:val="008D31DB"/>
    <w:rsid w:val="008D3BFD"/>
    <w:rsid w:val="008D4398"/>
    <w:rsid w:val="008D63F7"/>
    <w:rsid w:val="008E3E33"/>
    <w:rsid w:val="008E3F43"/>
    <w:rsid w:val="008E7794"/>
    <w:rsid w:val="00900F6C"/>
    <w:rsid w:val="00903082"/>
    <w:rsid w:val="00903357"/>
    <w:rsid w:val="00904CC4"/>
    <w:rsid w:val="00907AC4"/>
    <w:rsid w:val="009149AD"/>
    <w:rsid w:val="009259AF"/>
    <w:rsid w:val="00925CD0"/>
    <w:rsid w:val="009260D9"/>
    <w:rsid w:val="00937EE6"/>
    <w:rsid w:val="009451E1"/>
    <w:rsid w:val="00945793"/>
    <w:rsid w:val="00952063"/>
    <w:rsid w:val="0095392B"/>
    <w:rsid w:val="0096079B"/>
    <w:rsid w:val="00963134"/>
    <w:rsid w:val="00965891"/>
    <w:rsid w:val="0096677A"/>
    <w:rsid w:val="009A2A80"/>
    <w:rsid w:val="009A461F"/>
    <w:rsid w:val="009A67D6"/>
    <w:rsid w:val="009A7CE5"/>
    <w:rsid w:val="009B0D27"/>
    <w:rsid w:val="009B5D38"/>
    <w:rsid w:val="009B6631"/>
    <w:rsid w:val="009B7E37"/>
    <w:rsid w:val="009C58FB"/>
    <w:rsid w:val="009D5F29"/>
    <w:rsid w:val="009D6775"/>
    <w:rsid w:val="009E34D3"/>
    <w:rsid w:val="009E5A2F"/>
    <w:rsid w:val="009E73C3"/>
    <w:rsid w:val="009F309D"/>
    <w:rsid w:val="00A061B3"/>
    <w:rsid w:val="00A07D16"/>
    <w:rsid w:val="00A1681E"/>
    <w:rsid w:val="00A20767"/>
    <w:rsid w:val="00A21DEA"/>
    <w:rsid w:val="00A2371C"/>
    <w:rsid w:val="00A262E4"/>
    <w:rsid w:val="00A323C4"/>
    <w:rsid w:val="00A36C60"/>
    <w:rsid w:val="00A44F83"/>
    <w:rsid w:val="00A476AE"/>
    <w:rsid w:val="00A52F8A"/>
    <w:rsid w:val="00A5394F"/>
    <w:rsid w:val="00A559BC"/>
    <w:rsid w:val="00A57F86"/>
    <w:rsid w:val="00A74F32"/>
    <w:rsid w:val="00A86F09"/>
    <w:rsid w:val="00A90B6D"/>
    <w:rsid w:val="00AA6F46"/>
    <w:rsid w:val="00AB5FA2"/>
    <w:rsid w:val="00AB72C6"/>
    <w:rsid w:val="00AC5C9E"/>
    <w:rsid w:val="00AD2B9B"/>
    <w:rsid w:val="00AD42EC"/>
    <w:rsid w:val="00AE42CD"/>
    <w:rsid w:val="00AE55C2"/>
    <w:rsid w:val="00AE5706"/>
    <w:rsid w:val="00AF647F"/>
    <w:rsid w:val="00AF657A"/>
    <w:rsid w:val="00B01743"/>
    <w:rsid w:val="00B068C0"/>
    <w:rsid w:val="00B072C9"/>
    <w:rsid w:val="00B07B22"/>
    <w:rsid w:val="00B07CFB"/>
    <w:rsid w:val="00B10A5A"/>
    <w:rsid w:val="00B151AF"/>
    <w:rsid w:val="00B17C1D"/>
    <w:rsid w:val="00B216C7"/>
    <w:rsid w:val="00B318A6"/>
    <w:rsid w:val="00B35946"/>
    <w:rsid w:val="00B47AF0"/>
    <w:rsid w:val="00B51D76"/>
    <w:rsid w:val="00B539AE"/>
    <w:rsid w:val="00B54629"/>
    <w:rsid w:val="00B57733"/>
    <w:rsid w:val="00B60026"/>
    <w:rsid w:val="00B62D83"/>
    <w:rsid w:val="00B63E5D"/>
    <w:rsid w:val="00B65A2A"/>
    <w:rsid w:val="00B839F8"/>
    <w:rsid w:val="00B83F34"/>
    <w:rsid w:val="00B92341"/>
    <w:rsid w:val="00B9356C"/>
    <w:rsid w:val="00BA05A0"/>
    <w:rsid w:val="00BA422A"/>
    <w:rsid w:val="00BB06D2"/>
    <w:rsid w:val="00BB1BF9"/>
    <w:rsid w:val="00BB41CA"/>
    <w:rsid w:val="00BB7953"/>
    <w:rsid w:val="00BB7DB1"/>
    <w:rsid w:val="00BC3041"/>
    <w:rsid w:val="00BC6598"/>
    <w:rsid w:val="00BC7198"/>
    <w:rsid w:val="00BE2240"/>
    <w:rsid w:val="00BE482E"/>
    <w:rsid w:val="00BF111C"/>
    <w:rsid w:val="00BF53C2"/>
    <w:rsid w:val="00C0167B"/>
    <w:rsid w:val="00C052A6"/>
    <w:rsid w:val="00C15E5D"/>
    <w:rsid w:val="00C20D59"/>
    <w:rsid w:val="00C2108F"/>
    <w:rsid w:val="00C24E3A"/>
    <w:rsid w:val="00C2775C"/>
    <w:rsid w:val="00C32706"/>
    <w:rsid w:val="00C348AA"/>
    <w:rsid w:val="00C41836"/>
    <w:rsid w:val="00C4189A"/>
    <w:rsid w:val="00C42314"/>
    <w:rsid w:val="00C42AB0"/>
    <w:rsid w:val="00C44AD9"/>
    <w:rsid w:val="00C55098"/>
    <w:rsid w:val="00C60443"/>
    <w:rsid w:val="00C62801"/>
    <w:rsid w:val="00C71A1D"/>
    <w:rsid w:val="00C749AF"/>
    <w:rsid w:val="00C80B40"/>
    <w:rsid w:val="00C8173C"/>
    <w:rsid w:val="00C9405A"/>
    <w:rsid w:val="00C968BF"/>
    <w:rsid w:val="00CA08E7"/>
    <w:rsid w:val="00CA7E02"/>
    <w:rsid w:val="00CB5C54"/>
    <w:rsid w:val="00CC7BB3"/>
    <w:rsid w:val="00CC7E19"/>
    <w:rsid w:val="00CD2037"/>
    <w:rsid w:val="00CD4070"/>
    <w:rsid w:val="00CE31C8"/>
    <w:rsid w:val="00CF14AB"/>
    <w:rsid w:val="00D007EA"/>
    <w:rsid w:val="00D00B80"/>
    <w:rsid w:val="00D16AD3"/>
    <w:rsid w:val="00D24D4E"/>
    <w:rsid w:val="00D256E0"/>
    <w:rsid w:val="00D260A6"/>
    <w:rsid w:val="00D31F50"/>
    <w:rsid w:val="00D43A9F"/>
    <w:rsid w:val="00D5320A"/>
    <w:rsid w:val="00D56E24"/>
    <w:rsid w:val="00D66D7C"/>
    <w:rsid w:val="00D67965"/>
    <w:rsid w:val="00D87105"/>
    <w:rsid w:val="00DA0998"/>
    <w:rsid w:val="00DA202D"/>
    <w:rsid w:val="00DB0262"/>
    <w:rsid w:val="00DB38F5"/>
    <w:rsid w:val="00DC1132"/>
    <w:rsid w:val="00DC1249"/>
    <w:rsid w:val="00DC279F"/>
    <w:rsid w:val="00DD478C"/>
    <w:rsid w:val="00DD5A4C"/>
    <w:rsid w:val="00DD5E35"/>
    <w:rsid w:val="00DD6848"/>
    <w:rsid w:val="00DE2D4C"/>
    <w:rsid w:val="00DF3A95"/>
    <w:rsid w:val="00DF47B7"/>
    <w:rsid w:val="00DF6F28"/>
    <w:rsid w:val="00E04A54"/>
    <w:rsid w:val="00E04C95"/>
    <w:rsid w:val="00E0570A"/>
    <w:rsid w:val="00E06130"/>
    <w:rsid w:val="00E1773E"/>
    <w:rsid w:val="00E25F5E"/>
    <w:rsid w:val="00E37365"/>
    <w:rsid w:val="00E37FEE"/>
    <w:rsid w:val="00E41A58"/>
    <w:rsid w:val="00E4205C"/>
    <w:rsid w:val="00E43AD7"/>
    <w:rsid w:val="00E45071"/>
    <w:rsid w:val="00E45936"/>
    <w:rsid w:val="00E56EC9"/>
    <w:rsid w:val="00E572D2"/>
    <w:rsid w:val="00E63A18"/>
    <w:rsid w:val="00E7148B"/>
    <w:rsid w:val="00E7245D"/>
    <w:rsid w:val="00E73EB2"/>
    <w:rsid w:val="00E840C6"/>
    <w:rsid w:val="00EB3088"/>
    <w:rsid w:val="00EC0291"/>
    <w:rsid w:val="00EC3011"/>
    <w:rsid w:val="00EC7507"/>
    <w:rsid w:val="00ED03F3"/>
    <w:rsid w:val="00ED1917"/>
    <w:rsid w:val="00ED29EE"/>
    <w:rsid w:val="00ED3BE0"/>
    <w:rsid w:val="00EE6986"/>
    <w:rsid w:val="00EF3690"/>
    <w:rsid w:val="00EF6256"/>
    <w:rsid w:val="00EF7D3B"/>
    <w:rsid w:val="00F010B2"/>
    <w:rsid w:val="00F02418"/>
    <w:rsid w:val="00F0267D"/>
    <w:rsid w:val="00F02946"/>
    <w:rsid w:val="00F0359F"/>
    <w:rsid w:val="00F07CAD"/>
    <w:rsid w:val="00F13F15"/>
    <w:rsid w:val="00F14EAB"/>
    <w:rsid w:val="00F2204A"/>
    <w:rsid w:val="00F23CAC"/>
    <w:rsid w:val="00F2651B"/>
    <w:rsid w:val="00F313B9"/>
    <w:rsid w:val="00F52486"/>
    <w:rsid w:val="00F601A4"/>
    <w:rsid w:val="00F60C41"/>
    <w:rsid w:val="00F62865"/>
    <w:rsid w:val="00F6558D"/>
    <w:rsid w:val="00F7015D"/>
    <w:rsid w:val="00F71231"/>
    <w:rsid w:val="00F72A70"/>
    <w:rsid w:val="00F731F6"/>
    <w:rsid w:val="00F82186"/>
    <w:rsid w:val="00F84D52"/>
    <w:rsid w:val="00F90904"/>
    <w:rsid w:val="00F93513"/>
    <w:rsid w:val="00FA709B"/>
    <w:rsid w:val="00FA7FCD"/>
    <w:rsid w:val="00FB613A"/>
    <w:rsid w:val="00FD7036"/>
    <w:rsid w:val="00FD7671"/>
    <w:rsid w:val="00FE0197"/>
    <w:rsid w:val="00FE4DE9"/>
    <w:rsid w:val="00FF4030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D"/>
  </w:style>
  <w:style w:type="paragraph" w:styleId="1">
    <w:name w:val="heading 1"/>
    <w:basedOn w:val="a"/>
    <w:next w:val="a"/>
    <w:link w:val="10"/>
    <w:uiPriority w:val="9"/>
    <w:qFormat/>
    <w:rsid w:val="00E71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24D4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6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2445"/>
  </w:style>
  <w:style w:type="paragraph" w:styleId="aa">
    <w:name w:val="footer"/>
    <w:basedOn w:val="a"/>
    <w:link w:val="ab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2445"/>
  </w:style>
  <w:style w:type="table" w:customStyle="1" w:styleId="11">
    <w:name w:val="Сетка таблицы1"/>
    <w:basedOn w:val="a1"/>
    <w:next w:val="a6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6C2B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locked/>
    <w:rsid w:val="00156C2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156C2B"/>
    <w:pPr>
      <w:widowControl w:val="0"/>
      <w:shd w:val="clear" w:color="auto" w:fill="FFFFFF"/>
      <w:spacing w:after="0" w:line="274" w:lineRule="exact"/>
      <w:jc w:val="both"/>
    </w:pPr>
  </w:style>
  <w:style w:type="paragraph" w:styleId="30">
    <w:name w:val="Body Text Indent 3"/>
    <w:basedOn w:val="a"/>
    <w:link w:val="31"/>
    <w:uiPriority w:val="99"/>
    <w:semiHidden/>
    <w:unhideWhenUsed/>
    <w:rsid w:val="00472D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72D82"/>
    <w:rPr>
      <w:rFonts w:ascii="Calibri" w:eastAsia="Times New Roman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77944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17794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177944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17794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17794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7">
    <w:name w:val="Font Style217"/>
    <w:uiPriority w:val="99"/>
    <w:rsid w:val="0017794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uiPriority w:val="99"/>
    <w:rsid w:val="0017794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uiPriority w:val="99"/>
    <w:rsid w:val="00177944"/>
    <w:rPr>
      <w:rFonts w:ascii="Microsoft Sans Serif" w:hAnsi="Microsoft Sans Serif" w:cs="Microsoft Sans Serif"/>
      <w:sz w:val="18"/>
      <w:szCs w:val="18"/>
    </w:rPr>
  </w:style>
  <w:style w:type="paragraph" w:customStyle="1" w:styleId="Style43">
    <w:name w:val="Style43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779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17794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77944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17794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177944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77944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17794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17794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17794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9">
    <w:name w:val="Style89"/>
    <w:basedOn w:val="a"/>
    <w:uiPriority w:val="99"/>
    <w:rsid w:val="00177944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86">
    <w:name w:val="Style8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17794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17794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17794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7794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779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24D4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292">
    <w:name w:val="Font Style292"/>
    <w:basedOn w:val="a0"/>
    <w:uiPriority w:val="99"/>
    <w:rsid w:val="002B47C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6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1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49AD"/>
  </w:style>
  <w:style w:type="character" w:customStyle="1" w:styleId="c0">
    <w:name w:val="c0"/>
    <w:basedOn w:val="a0"/>
    <w:rsid w:val="009149AD"/>
  </w:style>
  <w:style w:type="character" w:customStyle="1" w:styleId="c8">
    <w:name w:val="c8"/>
    <w:basedOn w:val="a0"/>
    <w:rsid w:val="009149AD"/>
  </w:style>
  <w:style w:type="paragraph" w:customStyle="1" w:styleId="12">
    <w:name w:val="Основной текст1"/>
    <w:basedOn w:val="a"/>
    <w:rsid w:val="000902F1"/>
    <w:pPr>
      <w:widowControl w:val="0"/>
      <w:shd w:val="clear" w:color="auto" w:fill="FFFFFF"/>
      <w:spacing w:after="18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d">
    <w:name w:val="Strong"/>
    <w:basedOn w:val="a0"/>
    <w:uiPriority w:val="22"/>
    <w:qFormat/>
    <w:rsid w:val="006F2F69"/>
    <w:rPr>
      <w:b/>
      <w:bCs/>
    </w:rPr>
  </w:style>
  <w:style w:type="paragraph" w:customStyle="1" w:styleId="c1">
    <w:name w:val="c1"/>
    <w:basedOn w:val="a"/>
    <w:rsid w:val="0012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CC7E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CC7E1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E19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C7E19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51">
    <w:name w:val="Основной текст (5)_"/>
    <w:link w:val="52"/>
    <w:rsid w:val="00CC7E19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C7E19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6">
    <w:name w:val="Основной текст (6)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;Полужирный"/>
    <w:rsid w:val="00CC7E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CC7E1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C7E19"/>
    <w:pPr>
      <w:widowControl w:val="0"/>
      <w:shd w:val="clear" w:color="auto" w:fill="FFFFFF"/>
      <w:spacing w:before="180" w:after="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">
    <w:name w:val="Основной текст (2)1"/>
    <w:basedOn w:val="a"/>
    <w:uiPriority w:val="99"/>
    <w:rsid w:val="00AF647F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rsid w:val="00AF647F"/>
    <w:rPr>
      <w:rFonts w:cs="Times New Roman"/>
      <w:color w:val="0066CC"/>
      <w:u w:val="single"/>
    </w:rPr>
  </w:style>
  <w:style w:type="character" w:customStyle="1" w:styleId="27">
    <w:name w:val="Основной текст (2)7"/>
    <w:basedOn w:val="2"/>
    <w:uiPriority w:val="99"/>
    <w:rsid w:val="0015492C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AC5C9E"/>
    <w:rPr>
      <w:rFonts w:ascii="Times New Roman" w:eastAsia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7">
    <w:name w:val="Заголовок №7"/>
    <w:basedOn w:val="a0"/>
    <w:uiPriority w:val="99"/>
    <w:rsid w:val="00AC5C9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Подпись к таблице (2)_"/>
    <w:basedOn w:val="a0"/>
    <w:link w:val="210"/>
    <w:uiPriority w:val="99"/>
    <w:locked/>
    <w:rsid w:val="00AC5C9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AC5C9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rsid w:val="005C73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C73FE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5A1"/>
    <w:rPr>
      <w:rFonts w:ascii="Tahoma" w:hAnsi="Tahoma" w:cs="Tahoma"/>
      <w:sz w:val="16"/>
      <w:szCs w:val="16"/>
    </w:rPr>
  </w:style>
  <w:style w:type="character" w:customStyle="1" w:styleId="100">
    <w:name w:val="Основной текст (10)_"/>
    <w:basedOn w:val="a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Основной текст + Полужирный"/>
    <w:basedOn w:val="ac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(10)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(10) + Не полужирный"/>
    <w:basedOn w:val="100"/>
    <w:rsid w:val="0078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3">
    <w:name w:val="Основной текст5"/>
    <w:basedOn w:val="a"/>
    <w:rsid w:val="00783B5A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character" w:customStyle="1" w:styleId="af2">
    <w:name w:val="Основной текст + Курсив"/>
    <w:basedOn w:val="ac"/>
    <w:rsid w:val="00F02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F024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024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F02418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№7_"/>
    <w:basedOn w:val="a0"/>
    <w:rsid w:val="00F0241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1E764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7648"/>
    <w:pPr>
      <w:widowControl w:val="0"/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60">
    <w:name w:val="Заголовок №6_"/>
    <w:basedOn w:val="a0"/>
    <w:link w:val="61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1E7648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9">
    <w:name w:val="Заголовок №9_"/>
    <w:basedOn w:val="a0"/>
    <w:link w:val="90"/>
    <w:rsid w:val="001E7648"/>
    <w:rPr>
      <w:rFonts w:ascii="Arial" w:eastAsia="Arial" w:hAnsi="Arial" w:cs="Arial"/>
      <w:b/>
      <w:bCs/>
      <w:shd w:val="clear" w:color="auto" w:fill="FFFFFF"/>
    </w:rPr>
  </w:style>
  <w:style w:type="character" w:customStyle="1" w:styleId="8">
    <w:name w:val="Заголовок №8_"/>
    <w:basedOn w:val="a0"/>
    <w:link w:val="80"/>
    <w:rsid w:val="001E764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1E7648"/>
    <w:pPr>
      <w:widowControl w:val="0"/>
      <w:shd w:val="clear" w:color="auto" w:fill="FFFFFF"/>
      <w:spacing w:before="180" w:after="60" w:line="206" w:lineRule="exact"/>
      <w:outlineLvl w:val="8"/>
    </w:pPr>
    <w:rPr>
      <w:rFonts w:ascii="Arial" w:eastAsia="Arial" w:hAnsi="Arial" w:cs="Arial"/>
      <w:b/>
      <w:bCs/>
    </w:rPr>
  </w:style>
  <w:style w:type="paragraph" w:customStyle="1" w:styleId="80">
    <w:name w:val="Заголовок №8"/>
    <w:basedOn w:val="a"/>
    <w:link w:val="8"/>
    <w:rsid w:val="001E7648"/>
    <w:pPr>
      <w:widowControl w:val="0"/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sz w:val="26"/>
      <w:szCs w:val="26"/>
    </w:rPr>
  </w:style>
  <w:style w:type="character" w:customStyle="1" w:styleId="8TimesNewRoman10pt">
    <w:name w:val="Заголовок №8 + Times New Roman;10 pt"/>
    <w:basedOn w:val="8"/>
    <w:rsid w:val="00102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54">
    <w:name w:val="Заголовок №5_"/>
    <w:basedOn w:val="a0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5">
    <w:name w:val="Заголовок №5"/>
    <w:basedOn w:val="54"/>
    <w:rsid w:val="00102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0">
    <w:name w:val="Основной текст (12)"/>
    <w:basedOn w:val="a0"/>
    <w:rsid w:val="00105A9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Заголовок №3"/>
    <w:basedOn w:val="a0"/>
    <w:rsid w:val="00267D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rial8pt">
    <w:name w:val="Основной текст + Arial;8 pt;Полужирный"/>
    <w:basedOn w:val="ac"/>
    <w:rsid w:val="00FF40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pt0">
    <w:name w:val="Основной текст + Arial;8 pt"/>
    <w:basedOn w:val="ac"/>
    <w:rsid w:val="00FF40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c"/>
    <w:rsid w:val="00FF40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45A3-EA8F-4A5F-8530-B1C9562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24113</Words>
  <Characters>137450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21</cp:revision>
  <cp:lastPrinted>2021-02-14T08:19:00Z</cp:lastPrinted>
  <dcterms:created xsi:type="dcterms:W3CDTF">2020-10-27T10:41:00Z</dcterms:created>
  <dcterms:modified xsi:type="dcterms:W3CDTF">2021-03-31T10:37:00Z</dcterms:modified>
</cp:coreProperties>
</file>