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97" w:rsidRDefault="008924C7" w:rsidP="00F94402">
      <w:pPr>
        <w:spacing w:after="0" w:line="240" w:lineRule="auto"/>
        <w:rPr>
          <w:rFonts w:ascii="Times New Roman" w:hAnsi="Times New Roman"/>
          <w:sz w:val="24"/>
          <w:szCs w:val="24"/>
        </w:rPr>
      </w:pPr>
      <w:r>
        <w:rPr>
          <w:rFonts w:ascii="Times New Roman" w:hAnsi="Times New Roman"/>
          <w:b/>
          <w:noProof/>
          <w:sz w:val="28"/>
          <w:szCs w:val="28"/>
        </w:rPr>
        <w:drawing>
          <wp:inline distT="0" distB="0" distL="0" distR="0">
            <wp:extent cx="6718736" cy="9391650"/>
            <wp:effectExtent l="0" t="0" r="0" b="0"/>
            <wp:docPr id="2" name="Рисунок 1" descr="\\192.168.1.100\общие документы2\Кочкина М.В\тит платные с изменением\рабочие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1.jpg"/>
                    <pic:cNvPicPr>
                      <a:picLocks noChangeAspect="1" noChangeArrowheads="1"/>
                    </pic:cNvPicPr>
                  </pic:nvPicPr>
                  <pic:blipFill>
                    <a:blip r:embed="rId8"/>
                    <a:srcRect/>
                    <a:stretch>
                      <a:fillRect/>
                    </a:stretch>
                  </pic:blipFill>
                  <pic:spPr bwMode="auto">
                    <a:xfrm>
                      <a:off x="0" y="0"/>
                      <a:ext cx="6723731" cy="9398632"/>
                    </a:xfrm>
                    <a:prstGeom prst="rect">
                      <a:avLst/>
                    </a:prstGeom>
                    <a:noFill/>
                    <a:ln w="9525">
                      <a:noFill/>
                      <a:miter lim="800000"/>
                      <a:headEnd/>
                      <a:tailEnd/>
                    </a:ln>
                  </pic:spPr>
                </pic:pic>
              </a:graphicData>
            </a:graphic>
          </wp:inline>
        </w:drawing>
      </w:r>
    </w:p>
    <w:p w:rsidR="00A63CF7" w:rsidRDefault="00A63CF7" w:rsidP="00F94402">
      <w:pPr>
        <w:spacing w:after="0" w:line="240" w:lineRule="auto"/>
        <w:rPr>
          <w:rFonts w:ascii="Times New Roman" w:hAnsi="Times New Roman"/>
          <w:sz w:val="24"/>
          <w:szCs w:val="24"/>
        </w:rPr>
      </w:pPr>
    </w:p>
    <w:p w:rsidR="00A63CF7" w:rsidRDefault="00A63CF7" w:rsidP="00F94402">
      <w:pPr>
        <w:spacing w:after="0" w:line="240" w:lineRule="auto"/>
        <w:rPr>
          <w:rFonts w:ascii="Times New Roman" w:hAnsi="Times New Roman"/>
          <w:sz w:val="24"/>
          <w:szCs w:val="24"/>
        </w:rPr>
      </w:pPr>
    </w:p>
    <w:p w:rsidR="00A63CF7" w:rsidRDefault="00A63CF7" w:rsidP="00A63CF7">
      <w:pPr>
        <w:spacing w:after="0" w:line="240" w:lineRule="auto"/>
        <w:jc w:val="center"/>
        <w:rPr>
          <w:rFonts w:ascii="Times New Roman" w:hAnsi="Times New Roman"/>
          <w:sz w:val="24"/>
          <w:szCs w:val="24"/>
        </w:rPr>
      </w:pPr>
    </w:p>
    <w:tbl>
      <w:tblPr>
        <w:tblW w:w="10207" w:type="dxa"/>
        <w:tblInd w:w="-699" w:type="dxa"/>
        <w:tblLayout w:type="fixed"/>
        <w:tblCellMar>
          <w:left w:w="0" w:type="dxa"/>
          <w:right w:w="0" w:type="dxa"/>
        </w:tblCellMar>
        <w:tblLook w:val="0000"/>
      </w:tblPr>
      <w:tblGrid>
        <w:gridCol w:w="709"/>
        <w:gridCol w:w="8931"/>
        <w:gridCol w:w="567"/>
      </w:tblGrid>
      <w:tr w:rsidR="00651E0B" w:rsidRPr="00F94402" w:rsidTr="00F94402">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b/>
                <w:sz w:val="24"/>
                <w:szCs w:val="24"/>
              </w:rPr>
            </w:pPr>
          </w:p>
        </w:tc>
        <w:tc>
          <w:tcPr>
            <w:tcW w:w="8931" w:type="dxa"/>
            <w:tcBorders>
              <w:top w:val="single" w:sz="8" w:space="0" w:color="auto"/>
              <w:bottom w:val="single" w:sz="8" w:space="0" w:color="auto"/>
              <w:right w:val="single" w:sz="8" w:space="0" w:color="auto"/>
            </w:tcBorders>
          </w:tcPr>
          <w:p w:rsidR="00651E0B" w:rsidRPr="00F94402" w:rsidRDefault="004328F6" w:rsidP="00F94402">
            <w:pPr>
              <w:pStyle w:val="a3"/>
              <w:jc w:val="center"/>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bookmarkStart w:id="0" w:name="_GoBack"/>
            <w:bookmarkEnd w:id="0"/>
          </w:p>
        </w:tc>
        <w:tc>
          <w:tcPr>
            <w:tcW w:w="567" w:type="dxa"/>
            <w:tcBorders>
              <w:top w:val="single" w:sz="8" w:space="0" w:color="auto"/>
              <w:bottom w:val="single" w:sz="8" w:space="0" w:color="auto"/>
              <w:right w:val="single" w:sz="8" w:space="0" w:color="auto"/>
            </w:tcBorders>
          </w:tcPr>
          <w:p w:rsidR="00651E0B" w:rsidRPr="00F94402" w:rsidRDefault="00F139E3" w:rsidP="00F94402">
            <w:pPr>
              <w:pStyle w:val="a3"/>
              <w:jc w:val="center"/>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тр</w:t>
            </w:r>
            <w:r>
              <w:rPr>
                <w:rFonts w:ascii="Times New Roman" w:hAnsi="Times New Roman"/>
                <w:sz w:val="24"/>
                <w:szCs w:val="24"/>
              </w:rPr>
              <w:t>.</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Целевой раздел</w:t>
            </w:r>
          </w:p>
        </w:tc>
        <w:tc>
          <w:tcPr>
            <w:tcW w:w="567"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Пояснительная записка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Нормативные правовые документы,  на основе которых разработана программа.</w:t>
            </w:r>
          </w:p>
        </w:tc>
        <w:tc>
          <w:tcPr>
            <w:tcW w:w="567" w:type="dxa"/>
            <w:tcBorders>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Современные образовательные технологии</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5</w:t>
            </w: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1.4</w:t>
            </w:r>
            <w:r w:rsidR="00DE297C">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Цели и задачи реализации Программы в комбинированной группе</w:t>
            </w:r>
          </w:p>
        </w:tc>
        <w:tc>
          <w:tcPr>
            <w:tcW w:w="567" w:type="dxa"/>
            <w:tcBorders>
              <w:bottom w:val="single" w:sz="4"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5</w:t>
            </w:r>
          </w:p>
        </w:tc>
      </w:tr>
      <w:tr w:rsidR="00651E0B" w:rsidRPr="00F94402" w:rsidTr="00F94402">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Возрастные   особенностидетей 6 – го года жизни</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6</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психолого-педагогической  работы.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1</w:t>
            </w:r>
            <w:r w:rsidR="008C3B2F">
              <w:rPr>
                <w:rFonts w:ascii="Times New Roman" w:hAnsi="Times New Roman"/>
                <w:sz w:val="24"/>
                <w:szCs w:val="24"/>
              </w:rPr>
              <w:t>0</w:t>
            </w:r>
          </w:p>
        </w:tc>
      </w:tr>
      <w:tr w:rsidR="00651E0B" w:rsidRPr="00F94402" w:rsidTr="00F94402">
        <w:trPr>
          <w:trHeight w:val="2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1.6.1.</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sz w:val="24"/>
                <w:szCs w:val="24"/>
              </w:rPr>
              <w:t>Образовательная область «Социально-коммуникативное развитие»</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250512">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1</w:t>
            </w:r>
            <w:r w:rsidR="008C3B2F">
              <w:rPr>
                <w:rFonts w:ascii="Times New Roman" w:hAnsi="Times New Roman"/>
                <w:sz w:val="24"/>
                <w:szCs w:val="24"/>
              </w:rPr>
              <w:t>4</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1.6.3.</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«Речевое  развитие»</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19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1.6.4.</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«Художественно - эстетическое  развитие»</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2</w:t>
            </w:r>
            <w:r w:rsidR="008C3B2F">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1.6.5.</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«Физическое  развитие»</w:t>
            </w:r>
          </w:p>
        </w:tc>
        <w:tc>
          <w:tcPr>
            <w:tcW w:w="567" w:type="dxa"/>
            <w:tcBorders>
              <w:bottom w:val="single" w:sz="8" w:space="0" w:color="auto"/>
              <w:right w:val="single" w:sz="8" w:space="0" w:color="auto"/>
            </w:tcBorders>
          </w:tcPr>
          <w:p w:rsidR="00651E0B" w:rsidRPr="00F94402" w:rsidRDefault="00B478E1" w:rsidP="008C3B2F">
            <w:pPr>
              <w:pStyle w:val="a3"/>
              <w:jc w:val="center"/>
              <w:rPr>
                <w:rFonts w:ascii="Times New Roman" w:hAnsi="Times New Roman"/>
                <w:sz w:val="24"/>
                <w:szCs w:val="24"/>
              </w:rPr>
            </w:pPr>
            <w:r>
              <w:rPr>
                <w:rFonts w:ascii="Times New Roman" w:hAnsi="Times New Roman"/>
                <w:sz w:val="24"/>
                <w:szCs w:val="24"/>
              </w:rPr>
              <w:t>2</w:t>
            </w:r>
            <w:r w:rsidR="008C3B2F">
              <w:rPr>
                <w:rFonts w:ascii="Times New Roman" w:hAnsi="Times New Roman"/>
                <w:sz w:val="24"/>
                <w:szCs w:val="24"/>
              </w:rPr>
              <w:t>7</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1.7.</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Региональный компонент</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2</w:t>
            </w:r>
            <w:r w:rsidR="008C3B2F">
              <w:rPr>
                <w:rFonts w:ascii="Times New Roman" w:hAnsi="Times New Roman"/>
                <w:sz w:val="24"/>
                <w:szCs w:val="24"/>
              </w:rPr>
              <w:t>8</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1.8.</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1.9.</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Срок реализации  рабочей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1.10.</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Основные принципы и подходы к реализации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1.11.</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67" w:type="dxa"/>
            <w:tcBorders>
              <w:bottom w:val="single" w:sz="8" w:space="0" w:color="auto"/>
              <w:right w:val="single" w:sz="8" w:space="0" w:color="auto"/>
            </w:tcBorders>
          </w:tcPr>
          <w:p w:rsidR="00B478E1" w:rsidRDefault="00B478E1"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1.12.</w:t>
            </w:r>
          </w:p>
        </w:tc>
        <w:tc>
          <w:tcPr>
            <w:tcW w:w="8931" w:type="dxa"/>
            <w:tcBorders>
              <w:bottom w:val="single" w:sz="8" w:space="0" w:color="auto"/>
              <w:right w:val="single" w:sz="8" w:space="0" w:color="auto"/>
            </w:tcBorders>
          </w:tcPr>
          <w:p w:rsidR="00651E0B" w:rsidRPr="00F94402" w:rsidRDefault="00651E0B" w:rsidP="00F94402">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Планируемые результаты реализации Программы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1</w:t>
            </w:r>
          </w:p>
        </w:tc>
      </w:tr>
      <w:tr w:rsidR="00651E0B" w:rsidRPr="00F94402" w:rsidTr="00F94402">
        <w:trPr>
          <w:trHeight w:val="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Содержательный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8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Содержание работы  с детьми по образовательным областям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5</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Комплексно - тематическое планирование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8</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 детей 5-6 лет общеразвивающей направленности</w:t>
            </w:r>
          </w:p>
        </w:tc>
        <w:tc>
          <w:tcPr>
            <w:tcW w:w="567" w:type="dxa"/>
            <w:tcBorders>
              <w:bottom w:val="single" w:sz="8" w:space="0" w:color="auto"/>
              <w:right w:val="single" w:sz="8" w:space="0" w:color="auto"/>
            </w:tcBorders>
          </w:tcPr>
          <w:p w:rsidR="00651E0B" w:rsidRPr="00F94402" w:rsidRDefault="00E33C9D" w:rsidP="00150BC3">
            <w:pPr>
              <w:pStyle w:val="a3"/>
              <w:jc w:val="center"/>
              <w:rPr>
                <w:rFonts w:ascii="Times New Roman" w:hAnsi="Times New Roman"/>
                <w:sz w:val="24"/>
                <w:szCs w:val="24"/>
              </w:rPr>
            </w:pPr>
            <w:r>
              <w:rPr>
                <w:rFonts w:ascii="Times New Roman" w:hAnsi="Times New Roman"/>
                <w:sz w:val="24"/>
                <w:szCs w:val="24"/>
              </w:rPr>
              <w:t>39</w:t>
            </w:r>
          </w:p>
        </w:tc>
      </w:tr>
      <w:tr w:rsidR="00651E0B" w:rsidRPr="00F94402" w:rsidTr="00F94402">
        <w:trPr>
          <w:trHeight w:val="23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w:t>
            </w:r>
            <w:r w:rsidR="002C1A2B" w:rsidRPr="00F94402">
              <w:rPr>
                <w:rFonts w:ascii="Times New Roman" w:hAnsi="Times New Roman"/>
                <w:sz w:val="24"/>
                <w:szCs w:val="24"/>
              </w:rPr>
              <w:t>чебно-тематический  план на 2019- 2020</w:t>
            </w:r>
            <w:r w:rsidRPr="00F94402">
              <w:rPr>
                <w:rFonts w:ascii="Times New Roman" w:hAnsi="Times New Roman"/>
                <w:sz w:val="24"/>
                <w:szCs w:val="24"/>
              </w:rPr>
              <w:t xml:space="preserve"> учебный год</w:t>
            </w:r>
          </w:p>
        </w:tc>
        <w:tc>
          <w:tcPr>
            <w:tcW w:w="567" w:type="dxa"/>
            <w:tcBorders>
              <w:bottom w:val="single" w:sz="4"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39</w:t>
            </w:r>
          </w:p>
        </w:tc>
      </w:tr>
      <w:tr w:rsidR="00651E0B" w:rsidRPr="00F94402" w:rsidTr="00F94402">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39</w:t>
            </w:r>
          </w:p>
        </w:tc>
      </w:tr>
      <w:tr w:rsidR="00651E0B" w:rsidRPr="00F94402" w:rsidTr="00F94402">
        <w:trPr>
          <w:trHeight w:val="26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 xml:space="preserve">Образовательная область «Познавательное развитие»  - </w:t>
            </w:r>
            <w:r w:rsidRPr="00F94402">
              <w:rPr>
                <w:rFonts w:ascii="Times New Roman" w:hAnsi="Times New Roman"/>
                <w:sz w:val="24"/>
                <w:szCs w:val="24"/>
              </w:rPr>
              <w:t>ФЭМП</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8C3B2F">
              <w:rPr>
                <w:rFonts w:ascii="Times New Roman" w:hAnsi="Times New Roman"/>
                <w:sz w:val="24"/>
                <w:szCs w:val="24"/>
              </w:rPr>
              <w:t>1</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2.4.3.</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область«Познавательное развитие» Ознакомление с окружающим</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8C3B2F">
              <w:rPr>
                <w:rFonts w:ascii="Times New Roman" w:hAnsi="Times New Roman"/>
                <w:sz w:val="24"/>
                <w:szCs w:val="24"/>
              </w:rPr>
              <w:t>2</w:t>
            </w:r>
          </w:p>
        </w:tc>
      </w:tr>
      <w:tr w:rsidR="00651E0B" w:rsidRPr="00F94402" w:rsidTr="00F94402">
        <w:trPr>
          <w:trHeight w:val="520"/>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2.4.4.</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Изобразительной   деятельности лепка/аппликация</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8C3B2F">
              <w:rPr>
                <w:rFonts w:ascii="Times New Roman" w:hAnsi="Times New Roman"/>
                <w:sz w:val="24"/>
                <w:szCs w:val="24"/>
              </w:rPr>
              <w:t>4</w:t>
            </w:r>
          </w:p>
        </w:tc>
      </w:tr>
      <w:tr w:rsidR="00FE505E" w:rsidRPr="00F94402" w:rsidTr="00F94402">
        <w:trPr>
          <w:trHeight w:val="302"/>
        </w:trPr>
        <w:tc>
          <w:tcPr>
            <w:tcW w:w="709" w:type="dxa"/>
            <w:tcBorders>
              <w:left w:val="single" w:sz="8" w:space="0" w:color="auto"/>
              <w:bottom w:val="single" w:sz="4" w:space="0" w:color="auto"/>
              <w:right w:val="single" w:sz="8" w:space="0" w:color="auto"/>
            </w:tcBorders>
          </w:tcPr>
          <w:p w:rsidR="00FE505E" w:rsidRPr="00F94402" w:rsidRDefault="00DE297C" w:rsidP="00F94402">
            <w:pPr>
              <w:pStyle w:val="a3"/>
              <w:rPr>
                <w:rFonts w:ascii="Times New Roman" w:hAnsi="Times New Roman"/>
                <w:sz w:val="24"/>
                <w:szCs w:val="24"/>
              </w:rPr>
            </w:pPr>
            <w:r>
              <w:rPr>
                <w:rFonts w:ascii="Times New Roman" w:hAnsi="Times New Roman"/>
                <w:sz w:val="24"/>
                <w:szCs w:val="24"/>
              </w:rPr>
              <w:t>2.4.5.</w:t>
            </w:r>
          </w:p>
        </w:tc>
        <w:tc>
          <w:tcPr>
            <w:tcW w:w="8931" w:type="dxa"/>
            <w:tcBorders>
              <w:bottom w:val="single" w:sz="4" w:space="0" w:color="auto"/>
              <w:right w:val="single" w:sz="8" w:space="0" w:color="auto"/>
            </w:tcBorders>
          </w:tcPr>
          <w:p w:rsidR="00FE505E" w:rsidRPr="00F94402" w:rsidRDefault="00FE505E" w:rsidP="00FE505E">
            <w:pPr>
              <w:pStyle w:val="a3"/>
              <w:rPr>
                <w:rFonts w:ascii="Times New Roman" w:hAnsi="Times New Roman"/>
                <w:sz w:val="24"/>
                <w:szCs w:val="24"/>
              </w:rPr>
            </w:pPr>
            <w:r w:rsidRPr="00F94402">
              <w:rPr>
                <w:rFonts w:ascii="Times New Roman" w:hAnsi="Times New Roman"/>
                <w:sz w:val="24"/>
                <w:szCs w:val="24"/>
                <w:lang w:eastAsia="ar-SA"/>
              </w:rPr>
              <w:t>Образовательная область«</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xml:space="preserve">» Изобразительной   деятельности </w:t>
            </w:r>
            <w:r>
              <w:rPr>
                <w:rFonts w:ascii="Times New Roman" w:hAnsi="Times New Roman"/>
                <w:sz w:val="24"/>
                <w:szCs w:val="24"/>
                <w:lang w:eastAsia="ar-SA"/>
              </w:rPr>
              <w:t>рисование</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Pr="00F94402" w:rsidRDefault="00FE505E" w:rsidP="008C3B2F">
            <w:pPr>
              <w:pStyle w:val="a3"/>
              <w:jc w:val="center"/>
              <w:rPr>
                <w:rFonts w:ascii="Times New Roman" w:hAnsi="Times New Roman"/>
                <w:sz w:val="24"/>
                <w:szCs w:val="24"/>
              </w:rPr>
            </w:pPr>
            <w:r>
              <w:rPr>
                <w:rFonts w:ascii="Times New Roman" w:hAnsi="Times New Roman"/>
                <w:sz w:val="24"/>
                <w:szCs w:val="24"/>
              </w:rPr>
              <w:t>4</w:t>
            </w:r>
            <w:r w:rsidR="008C3B2F">
              <w:rPr>
                <w:rFonts w:ascii="Times New Roman" w:hAnsi="Times New Roman"/>
                <w:sz w:val="24"/>
                <w:szCs w:val="24"/>
              </w:rPr>
              <w:t>5</w:t>
            </w:r>
          </w:p>
        </w:tc>
      </w:tr>
      <w:tr w:rsidR="00651E0B" w:rsidRPr="00F94402" w:rsidTr="00F94402">
        <w:trPr>
          <w:trHeight w:val="302"/>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2.5. </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НОД</w:t>
            </w:r>
          </w:p>
        </w:tc>
        <w:tc>
          <w:tcPr>
            <w:tcW w:w="567" w:type="dxa"/>
            <w:tcBorders>
              <w:bottom w:val="single" w:sz="4"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8C3B2F">
              <w:rPr>
                <w:rFonts w:ascii="Times New Roman" w:hAnsi="Times New Roman"/>
                <w:sz w:val="24"/>
                <w:szCs w:val="24"/>
              </w:rPr>
              <w:t>6</w:t>
            </w:r>
          </w:p>
        </w:tc>
      </w:tr>
      <w:tr w:rsidR="00651E0B" w:rsidRPr="00F94402" w:rsidTr="00F94402">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250512" w:rsidP="008C3B2F">
            <w:pPr>
              <w:pStyle w:val="a3"/>
              <w:jc w:val="center"/>
              <w:rPr>
                <w:rFonts w:ascii="Times New Roman" w:hAnsi="Times New Roman"/>
                <w:sz w:val="24"/>
                <w:szCs w:val="24"/>
              </w:rPr>
            </w:pPr>
            <w:r>
              <w:rPr>
                <w:rFonts w:ascii="Times New Roman" w:hAnsi="Times New Roman"/>
                <w:sz w:val="24"/>
                <w:szCs w:val="24"/>
              </w:rPr>
              <w:t>4</w:t>
            </w:r>
            <w:r w:rsidR="008C3B2F">
              <w:rPr>
                <w:rFonts w:ascii="Times New Roman" w:hAnsi="Times New Roman"/>
                <w:sz w:val="24"/>
                <w:szCs w:val="24"/>
              </w:rPr>
              <w:t>6</w:t>
            </w:r>
          </w:p>
        </w:tc>
      </w:tr>
      <w:tr w:rsidR="00651E0B" w:rsidRPr="00F94402" w:rsidTr="00F94402">
        <w:trPr>
          <w:trHeight w:val="1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 - ФЭМП</w:t>
            </w:r>
          </w:p>
        </w:tc>
        <w:tc>
          <w:tcPr>
            <w:tcW w:w="567" w:type="dxa"/>
            <w:tcBorders>
              <w:bottom w:val="single" w:sz="8" w:space="0" w:color="auto"/>
              <w:right w:val="single" w:sz="8" w:space="0" w:color="auto"/>
            </w:tcBorders>
          </w:tcPr>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5</w:t>
            </w:r>
            <w:r w:rsidR="008C3B2F">
              <w:rPr>
                <w:rFonts w:ascii="Times New Roman" w:hAnsi="Times New Roman"/>
                <w:sz w:val="24"/>
                <w:szCs w:val="24"/>
              </w:rPr>
              <w:t>2</w:t>
            </w:r>
          </w:p>
        </w:tc>
      </w:tr>
      <w:tr w:rsidR="00651E0B" w:rsidRPr="00F94402" w:rsidTr="00F94402">
        <w:trPr>
          <w:trHeight w:val="191"/>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2.5.3.</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«Познавательное развитие» -</w:t>
            </w:r>
            <w:r w:rsidRPr="00F94402">
              <w:rPr>
                <w:rFonts w:ascii="Times New Roman" w:hAnsi="Times New Roman"/>
                <w:sz w:val="24"/>
                <w:szCs w:val="24"/>
                <w:lang w:eastAsia="ar-SA"/>
              </w:rPr>
              <w:t xml:space="preserve">  Ознакомление с окружающим</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8C3B2F">
              <w:rPr>
                <w:rFonts w:ascii="Times New Roman" w:hAnsi="Times New Roman"/>
                <w:sz w:val="24"/>
                <w:szCs w:val="24"/>
              </w:rPr>
              <w:t>1</w:t>
            </w:r>
          </w:p>
        </w:tc>
      </w:tr>
      <w:tr w:rsidR="00651E0B"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Изобразительной   деятельности лепка/аппликация</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8C3B2F">
              <w:rPr>
                <w:rFonts w:ascii="Times New Roman" w:hAnsi="Times New Roman"/>
                <w:sz w:val="24"/>
                <w:szCs w:val="24"/>
              </w:rPr>
              <w:t>6</w:t>
            </w:r>
          </w:p>
        </w:tc>
      </w:tr>
      <w:tr w:rsidR="00FE505E"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FE505E" w:rsidRPr="00F94402" w:rsidRDefault="00DE297C" w:rsidP="00F94402">
            <w:pPr>
              <w:pStyle w:val="a3"/>
              <w:rPr>
                <w:rFonts w:ascii="Times New Roman" w:hAnsi="Times New Roman"/>
                <w:sz w:val="24"/>
                <w:szCs w:val="24"/>
              </w:rPr>
            </w:pPr>
            <w:r>
              <w:rPr>
                <w:rFonts w:ascii="Times New Roman" w:hAnsi="Times New Roman"/>
                <w:sz w:val="24"/>
                <w:szCs w:val="24"/>
              </w:rPr>
              <w:t>2.5.5.</w:t>
            </w:r>
          </w:p>
        </w:tc>
        <w:tc>
          <w:tcPr>
            <w:tcW w:w="8931" w:type="dxa"/>
            <w:tcBorders>
              <w:top w:val="single" w:sz="4" w:space="0" w:color="auto"/>
              <w:bottom w:val="single" w:sz="4" w:space="0" w:color="auto"/>
              <w:right w:val="single" w:sz="8" w:space="0" w:color="auto"/>
            </w:tcBorders>
          </w:tcPr>
          <w:p w:rsidR="00FE505E" w:rsidRPr="00F94402" w:rsidRDefault="00FE505E"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 xml:space="preserve">Изобразительной   деятельности </w:t>
            </w:r>
            <w:r>
              <w:rPr>
                <w:rFonts w:ascii="Times New Roman" w:hAnsi="Times New Roman"/>
                <w:sz w:val="24"/>
                <w:szCs w:val="24"/>
                <w:lang w:eastAsia="ar-SA"/>
              </w:rPr>
              <w:t>рисование</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Default="00FE505E" w:rsidP="008C3B2F">
            <w:pPr>
              <w:pStyle w:val="a3"/>
              <w:jc w:val="center"/>
              <w:rPr>
                <w:rFonts w:ascii="Times New Roman" w:hAnsi="Times New Roman"/>
                <w:sz w:val="24"/>
                <w:szCs w:val="24"/>
              </w:rPr>
            </w:pPr>
            <w:r>
              <w:rPr>
                <w:rFonts w:ascii="Times New Roman" w:hAnsi="Times New Roman"/>
                <w:sz w:val="24"/>
                <w:szCs w:val="24"/>
              </w:rPr>
              <w:t>7</w:t>
            </w:r>
            <w:r w:rsidR="008C3B2F">
              <w:rPr>
                <w:rFonts w:ascii="Times New Roman" w:hAnsi="Times New Roman"/>
                <w:sz w:val="24"/>
                <w:szCs w:val="24"/>
              </w:rPr>
              <w:t>0</w:t>
            </w:r>
          </w:p>
        </w:tc>
      </w:tr>
      <w:tr w:rsidR="00651E0B" w:rsidRPr="00F94402" w:rsidTr="00F94402">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2.6.</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Модель организации деятельности взрослых и детей в ДОУ</w:t>
            </w:r>
          </w:p>
        </w:tc>
        <w:tc>
          <w:tcPr>
            <w:tcW w:w="567" w:type="dxa"/>
            <w:tcBorders>
              <w:top w:val="single" w:sz="4" w:space="0" w:color="auto"/>
              <w:bottom w:val="single" w:sz="8" w:space="0" w:color="auto"/>
              <w:right w:val="single" w:sz="8" w:space="0" w:color="auto"/>
            </w:tcBorders>
          </w:tcPr>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7</w:t>
            </w:r>
            <w:r w:rsidR="00F139E3">
              <w:rPr>
                <w:rFonts w:ascii="Times New Roman" w:hAnsi="Times New Roman"/>
                <w:sz w:val="24"/>
                <w:szCs w:val="24"/>
              </w:rPr>
              <w:t>5</w:t>
            </w:r>
          </w:p>
        </w:tc>
      </w:tr>
      <w:tr w:rsidR="00651E0B" w:rsidRPr="00F94402" w:rsidTr="00F94402">
        <w:trPr>
          <w:trHeight w:val="23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2.7.</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«Социально-коммуникативное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7</w:t>
            </w:r>
            <w:r w:rsidR="00F139E3">
              <w:rPr>
                <w:rFonts w:ascii="Times New Roman" w:hAnsi="Times New Roman"/>
                <w:sz w:val="24"/>
                <w:szCs w:val="24"/>
              </w:rPr>
              <w:t>7</w:t>
            </w:r>
          </w:p>
        </w:tc>
      </w:tr>
      <w:tr w:rsidR="00651E0B" w:rsidRPr="00F94402" w:rsidTr="00F94402">
        <w:trPr>
          <w:trHeight w:val="262"/>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2.8. </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7</w:t>
            </w:r>
            <w:r w:rsidR="00F139E3">
              <w:rPr>
                <w:rFonts w:ascii="Times New Roman" w:hAnsi="Times New Roman"/>
                <w:sz w:val="24"/>
                <w:szCs w:val="24"/>
              </w:rPr>
              <w:t>8</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2.9.</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79</w:t>
            </w:r>
          </w:p>
        </w:tc>
      </w:tr>
      <w:tr w:rsidR="00651E0B" w:rsidRPr="00F94402" w:rsidTr="00F94402">
        <w:trPr>
          <w:trHeight w:val="29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2.10.</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«Художественно – эстетическое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8</w:t>
            </w:r>
            <w:r w:rsidR="00F139E3">
              <w:rPr>
                <w:rFonts w:ascii="Times New Roman" w:hAnsi="Times New Roman"/>
                <w:sz w:val="24"/>
                <w:szCs w:val="24"/>
              </w:rPr>
              <w:t>0</w:t>
            </w:r>
          </w:p>
        </w:tc>
      </w:tr>
      <w:tr w:rsidR="00651E0B" w:rsidRPr="00F94402" w:rsidTr="00F94402">
        <w:trPr>
          <w:trHeight w:val="222"/>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«Физическое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8</w:t>
            </w:r>
            <w:r w:rsidR="00F139E3">
              <w:rPr>
                <w:rFonts w:ascii="Times New Roman" w:hAnsi="Times New Roman"/>
                <w:sz w:val="24"/>
                <w:szCs w:val="24"/>
              </w:rPr>
              <w:t>0</w:t>
            </w:r>
          </w:p>
        </w:tc>
      </w:tr>
      <w:tr w:rsidR="00651E0B" w:rsidRPr="00F94402" w:rsidTr="00F94402">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DE297C">
            <w:pPr>
              <w:pStyle w:val="a3"/>
              <w:rPr>
                <w:rFonts w:ascii="Times New Roman" w:hAnsi="Times New Roman"/>
                <w:sz w:val="24"/>
                <w:szCs w:val="24"/>
              </w:rPr>
            </w:pPr>
            <w:r w:rsidRPr="00F94402">
              <w:rPr>
                <w:rFonts w:ascii="Times New Roman" w:hAnsi="Times New Roman"/>
                <w:sz w:val="24"/>
                <w:szCs w:val="24"/>
              </w:rPr>
              <w:t>2.12.</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Развитие речи в процессе формирования элементарных математических </w:t>
            </w:r>
            <w:r w:rsidRPr="00F94402">
              <w:rPr>
                <w:rFonts w:ascii="Times New Roman" w:hAnsi="Times New Roman"/>
                <w:sz w:val="24"/>
                <w:szCs w:val="24"/>
              </w:rPr>
              <w:lastRenderedPageBreak/>
              <w:t>представлений</w:t>
            </w:r>
          </w:p>
        </w:tc>
        <w:tc>
          <w:tcPr>
            <w:tcW w:w="567" w:type="dxa"/>
            <w:tcBorders>
              <w:top w:val="single" w:sz="4" w:space="0" w:color="auto"/>
              <w:bottom w:val="single" w:sz="4"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lastRenderedPageBreak/>
              <w:t>8</w:t>
            </w:r>
            <w:r w:rsidR="00F139E3">
              <w:rPr>
                <w:rFonts w:ascii="Times New Roman" w:hAnsi="Times New Roman"/>
                <w:sz w:val="24"/>
                <w:szCs w:val="24"/>
              </w:rPr>
              <w:t>1</w:t>
            </w:r>
          </w:p>
        </w:tc>
      </w:tr>
      <w:tr w:rsidR="00651E0B" w:rsidRPr="00F94402" w:rsidTr="00F94402">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lastRenderedPageBreak/>
              <w:t>2.13.</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на занятиях по конструированию и изобразительной деятельности</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82</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t>2.14.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Физическая культура</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82</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t>2.15.</w:t>
            </w:r>
          </w:p>
        </w:tc>
        <w:tc>
          <w:tcPr>
            <w:tcW w:w="8931" w:type="dxa"/>
            <w:tcBorders>
              <w:top w:val="single" w:sz="4" w:space="0" w:color="auto"/>
              <w:bottom w:val="single" w:sz="8" w:space="0" w:color="auto"/>
              <w:right w:val="single" w:sz="8"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 в связи с усвоением навыков самообслуживания и элементов труда</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83</w:t>
            </w:r>
          </w:p>
        </w:tc>
      </w:tr>
      <w:tr w:rsidR="00FE505E"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FE505E" w:rsidRPr="00F94402" w:rsidRDefault="00FE505E" w:rsidP="00F94402">
            <w:pPr>
              <w:pStyle w:val="a3"/>
              <w:rPr>
                <w:rFonts w:ascii="Times New Roman" w:hAnsi="Times New Roman"/>
                <w:sz w:val="24"/>
                <w:szCs w:val="24"/>
              </w:rPr>
            </w:pPr>
            <w:r>
              <w:rPr>
                <w:rFonts w:ascii="Times New Roman" w:hAnsi="Times New Roman"/>
                <w:sz w:val="24"/>
                <w:szCs w:val="24"/>
              </w:rPr>
              <w:t>2.16.</w:t>
            </w:r>
          </w:p>
        </w:tc>
        <w:tc>
          <w:tcPr>
            <w:tcW w:w="8931" w:type="dxa"/>
            <w:tcBorders>
              <w:top w:val="single" w:sz="4" w:space="0" w:color="auto"/>
              <w:bottom w:val="single" w:sz="8" w:space="0" w:color="auto"/>
              <w:right w:val="single" w:sz="8" w:space="0" w:color="auto"/>
            </w:tcBorders>
          </w:tcPr>
          <w:p w:rsidR="00FE505E" w:rsidRPr="00F94402" w:rsidRDefault="00FE505E" w:rsidP="00F94402">
            <w:pPr>
              <w:spacing w:after="0" w:line="240" w:lineRule="auto"/>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567" w:type="dxa"/>
            <w:tcBorders>
              <w:top w:val="single" w:sz="4" w:space="0" w:color="auto"/>
              <w:bottom w:val="single" w:sz="8" w:space="0" w:color="auto"/>
              <w:right w:val="single" w:sz="8" w:space="0" w:color="auto"/>
            </w:tcBorders>
          </w:tcPr>
          <w:p w:rsidR="00FE505E" w:rsidRDefault="00F139E3" w:rsidP="00150BC3">
            <w:pPr>
              <w:pStyle w:val="a3"/>
              <w:jc w:val="center"/>
              <w:rPr>
                <w:rFonts w:ascii="Times New Roman" w:hAnsi="Times New Roman"/>
                <w:sz w:val="24"/>
                <w:szCs w:val="24"/>
              </w:rPr>
            </w:pPr>
            <w:r>
              <w:rPr>
                <w:rFonts w:ascii="Times New Roman" w:hAnsi="Times New Roman"/>
                <w:sz w:val="24"/>
                <w:szCs w:val="24"/>
              </w:rPr>
              <w:t>84</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FE505E" w:rsidP="00F94402">
            <w:pPr>
              <w:pStyle w:val="a3"/>
              <w:rPr>
                <w:rFonts w:ascii="Times New Roman" w:hAnsi="Times New Roman"/>
                <w:sz w:val="24"/>
                <w:szCs w:val="24"/>
              </w:rPr>
            </w:pPr>
            <w:r>
              <w:rPr>
                <w:rFonts w:ascii="Times New Roman" w:hAnsi="Times New Roman"/>
                <w:sz w:val="24"/>
                <w:szCs w:val="24"/>
              </w:rPr>
              <w:t>2.17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работы с родителями</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84</w:t>
            </w:r>
          </w:p>
        </w:tc>
      </w:tr>
      <w:tr w:rsidR="00651E0B" w:rsidRPr="00F94402" w:rsidTr="00F94402">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3B26FE">
              <w:rPr>
                <w:rFonts w:ascii="Times New Roman" w:hAnsi="Times New Roman"/>
                <w:sz w:val="24"/>
                <w:szCs w:val="24"/>
              </w:rPr>
              <w:t>7</w:t>
            </w:r>
            <w:r w:rsidR="00DE297C">
              <w:rPr>
                <w:rFonts w:ascii="Times New Roman" w:hAnsi="Times New Roman"/>
                <w:sz w:val="24"/>
                <w:szCs w:val="24"/>
              </w:rPr>
              <w:t>.</w:t>
            </w:r>
            <w:r w:rsidR="003B26FE">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направлений работы с семьей по образовательным областям</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85</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3B26FE">
              <w:rPr>
                <w:rFonts w:ascii="Times New Roman" w:hAnsi="Times New Roman"/>
                <w:sz w:val="24"/>
                <w:szCs w:val="24"/>
              </w:rPr>
              <w:t>8</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Перспективный </w:t>
            </w:r>
            <w:r w:rsidR="002C1A2B" w:rsidRPr="00F94402">
              <w:rPr>
                <w:rFonts w:ascii="Times New Roman" w:hAnsi="Times New Roman"/>
                <w:sz w:val="24"/>
                <w:szCs w:val="24"/>
              </w:rPr>
              <w:t>план работы с родителями на 2019-2020</w:t>
            </w:r>
            <w:r w:rsidRPr="00F94402">
              <w:rPr>
                <w:rFonts w:ascii="Times New Roman" w:hAnsi="Times New Roman"/>
                <w:sz w:val="24"/>
                <w:szCs w:val="24"/>
              </w:rPr>
              <w:t xml:space="preserve"> учебный год</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89</w:t>
            </w:r>
          </w:p>
        </w:tc>
      </w:tr>
      <w:tr w:rsidR="00651E0B" w:rsidRPr="00F94402" w:rsidTr="00F94402">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w:t>
            </w:r>
            <w:r w:rsidR="003B26FE">
              <w:rPr>
                <w:rFonts w:ascii="Times New Roman" w:hAnsi="Times New Roman"/>
                <w:sz w:val="24"/>
                <w:szCs w:val="24"/>
              </w:rPr>
              <w:t>19</w:t>
            </w:r>
            <w:r w:rsidRPr="00F94402">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План активного отдыха с детьми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91</w:t>
            </w:r>
          </w:p>
        </w:tc>
      </w:tr>
      <w:tr w:rsidR="00651E0B" w:rsidRPr="00F94402" w:rsidTr="00F94402">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2.20</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способы и направления поддержки детской инициативы</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91</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2.21</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Проектирование образовательного процесса</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94</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организации  непосредственно-образовательной деятельности:</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94</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color w:val="000000"/>
                <w:sz w:val="24"/>
                <w:szCs w:val="24"/>
              </w:rPr>
            </w:pPr>
            <w:r w:rsidRPr="00F94402">
              <w:rPr>
                <w:rFonts w:ascii="Times New Roman" w:hAnsi="Times New Roman"/>
                <w:color w:val="000000"/>
                <w:sz w:val="24"/>
                <w:szCs w:val="24"/>
              </w:rPr>
              <w:t>Система мониторинга</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95</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2.24</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Целевые ориентиры на  этапе завершения программы</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98</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Организационный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3.1</w:t>
            </w:r>
            <w:r w:rsidR="00B333A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Предметно-пространственная среда</w:t>
            </w:r>
          </w:p>
        </w:tc>
        <w:tc>
          <w:tcPr>
            <w:tcW w:w="567" w:type="dxa"/>
            <w:tcBorders>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101</w:t>
            </w:r>
          </w:p>
        </w:tc>
      </w:tr>
      <w:tr w:rsidR="00651E0B" w:rsidRPr="00F94402" w:rsidTr="00F94402">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3.2</w:t>
            </w:r>
            <w:r w:rsidR="00B333A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Режим дня  </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103</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3.3</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A846F5" w:rsidP="00F94402">
            <w:pPr>
              <w:spacing w:after="0" w:line="240" w:lineRule="auto"/>
              <w:rPr>
                <w:rFonts w:ascii="Times New Roman" w:hAnsi="Times New Roman"/>
                <w:sz w:val="24"/>
                <w:szCs w:val="24"/>
              </w:rPr>
            </w:pPr>
            <w:r w:rsidRPr="00F94402">
              <w:rPr>
                <w:rFonts w:ascii="Times New Roman" w:hAnsi="Times New Roman"/>
                <w:sz w:val="24"/>
                <w:szCs w:val="24"/>
              </w:rPr>
              <w:t>Материально-техническое оснащение</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103</w:t>
            </w:r>
          </w:p>
        </w:tc>
      </w:tr>
      <w:tr w:rsidR="00DE297C" w:rsidRPr="00B604DD" w:rsidTr="00F94402">
        <w:trPr>
          <w:trHeight w:val="275"/>
        </w:trPr>
        <w:tc>
          <w:tcPr>
            <w:tcW w:w="709" w:type="dxa"/>
            <w:tcBorders>
              <w:left w:val="single" w:sz="8" w:space="0" w:color="auto"/>
              <w:bottom w:val="single" w:sz="8" w:space="0" w:color="auto"/>
              <w:right w:val="single" w:sz="8" w:space="0" w:color="auto"/>
            </w:tcBorders>
          </w:tcPr>
          <w:p w:rsidR="00DE297C" w:rsidRPr="00F94402" w:rsidRDefault="00DE297C" w:rsidP="00F94402">
            <w:pPr>
              <w:pStyle w:val="a3"/>
              <w:rPr>
                <w:rFonts w:ascii="Times New Roman" w:hAnsi="Times New Roman"/>
                <w:sz w:val="24"/>
                <w:szCs w:val="24"/>
              </w:rPr>
            </w:pPr>
            <w:r>
              <w:rPr>
                <w:rFonts w:ascii="Times New Roman" w:hAnsi="Times New Roman"/>
                <w:sz w:val="24"/>
                <w:szCs w:val="24"/>
              </w:rPr>
              <w:t>3.4.</w:t>
            </w:r>
          </w:p>
        </w:tc>
        <w:tc>
          <w:tcPr>
            <w:tcW w:w="8931" w:type="dxa"/>
            <w:tcBorders>
              <w:bottom w:val="single" w:sz="8" w:space="0" w:color="auto"/>
              <w:right w:val="single" w:sz="8" w:space="0" w:color="auto"/>
            </w:tcBorders>
          </w:tcPr>
          <w:p w:rsidR="00DE297C" w:rsidRPr="00B604DD" w:rsidRDefault="00DE297C" w:rsidP="00F94402">
            <w:pPr>
              <w:spacing w:after="0" w:line="240" w:lineRule="auto"/>
              <w:rPr>
                <w:rFonts w:ascii="Times New Roman" w:hAnsi="Times New Roman"/>
                <w:sz w:val="24"/>
                <w:szCs w:val="24"/>
              </w:rPr>
            </w:pPr>
            <w:r>
              <w:rPr>
                <w:rFonts w:ascii="Times New Roman" w:hAnsi="Times New Roman"/>
                <w:sz w:val="24"/>
                <w:szCs w:val="24"/>
              </w:rPr>
              <w:t>Учебно-методическое пособие</w:t>
            </w:r>
          </w:p>
        </w:tc>
        <w:tc>
          <w:tcPr>
            <w:tcW w:w="567" w:type="dxa"/>
            <w:tcBorders>
              <w:bottom w:val="single" w:sz="8" w:space="0" w:color="auto"/>
              <w:right w:val="single" w:sz="8" w:space="0" w:color="auto"/>
            </w:tcBorders>
          </w:tcPr>
          <w:p w:rsidR="00DE297C" w:rsidRPr="00B604DD" w:rsidRDefault="00F139E3" w:rsidP="00150BC3">
            <w:pPr>
              <w:pStyle w:val="a3"/>
              <w:jc w:val="center"/>
              <w:rPr>
                <w:rFonts w:ascii="Times New Roman" w:hAnsi="Times New Roman"/>
                <w:sz w:val="24"/>
                <w:szCs w:val="24"/>
              </w:rPr>
            </w:pPr>
            <w:r>
              <w:rPr>
                <w:rFonts w:ascii="Times New Roman" w:hAnsi="Times New Roman"/>
                <w:sz w:val="24"/>
                <w:szCs w:val="24"/>
              </w:rPr>
              <w:t>104</w:t>
            </w:r>
          </w:p>
        </w:tc>
      </w:tr>
      <w:tr w:rsidR="00B333AB" w:rsidRPr="00B604DD" w:rsidTr="00F94402">
        <w:trPr>
          <w:trHeight w:val="275"/>
        </w:trPr>
        <w:tc>
          <w:tcPr>
            <w:tcW w:w="709" w:type="dxa"/>
            <w:tcBorders>
              <w:left w:val="single" w:sz="8" w:space="0" w:color="auto"/>
              <w:bottom w:val="single" w:sz="8" w:space="0" w:color="auto"/>
              <w:right w:val="single" w:sz="8" w:space="0" w:color="auto"/>
            </w:tcBorders>
          </w:tcPr>
          <w:p w:rsidR="00B333AB" w:rsidRPr="00F94402" w:rsidRDefault="00B333AB" w:rsidP="00F94402">
            <w:pPr>
              <w:pStyle w:val="a3"/>
              <w:rPr>
                <w:rFonts w:ascii="Times New Roman" w:hAnsi="Times New Roman"/>
                <w:sz w:val="24"/>
                <w:szCs w:val="24"/>
              </w:rPr>
            </w:pPr>
          </w:p>
        </w:tc>
        <w:tc>
          <w:tcPr>
            <w:tcW w:w="8931" w:type="dxa"/>
            <w:tcBorders>
              <w:bottom w:val="single" w:sz="8" w:space="0" w:color="auto"/>
              <w:right w:val="single" w:sz="8" w:space="0" w:color="auto"/>
            </w:tcBorders>
          </w:tcPr>
          <w:p w:rsidR="00B333AB" w:rsidRPr="00B604DD" w:rsidRDefault="00B333AB" w:rsidP="009D02F1">
            <w:pPr>
              <w:spacing w:after="0" w:line="240" w:lineRule="auto"/>
              <w:rPr>
                <w:rFonts w:ascii="Times New Roman" w:hAnsi="Times New Roman"/>
                <w:sz w:val="24"/>
                <w:szCs w:val="24"/>
              </w:rPr>
            </w:pPr>
            <w:r w:rsidRPr="00B604DD">
              <w:rPr>
                <w:rFonts w:ascii="Times New Roman" w:hAnsi="Times New Roman"/>
                <w:sz w:val="24"/>
                <w:szCs w:val="24"/>
              </w:rPr>
              <w:t>Список литературы</w:t>
            </w:r>
          </w:p>
        </w:tc>
        <w:tc>
          <w:tcPr>
            <w:tcW w:w="567" w:type="dxa"/>
            <w:tcBorders>
              <w:bottom w:val="single" w:sz="8" w:space="0" w:color="auto"/>
              <w:right w:val="single" w:sz="8" w:space="0" w:color="auto"/>
            </w:tcBorders>
          </w:tcPr>
          <w:p w:rsidR="00B333AB" w:rsidRPr="00B604DD" w:rsidRDefault="00F139E3" w:rsidP="00150BC3">
            <w:pPr>
              <w:pStyle w:val="a3"/>
              <w:jc w:val="center"/>
              <w:rPr>
                <w:rFonts w:ascii="Times New Roman" w:hAnsi="Times New Roman"/>
                <w:sz w:val="24"/>
                <w:szCs w:val="24"/>
              </w:rPr>
            </w:pPr>
            <w:r>
              <w:rPr>
                <w:rFonts w:ascii="Times New Roman" w:hAnsi="Times New Roman"/>
                <w:sz w:val="24"/>
                <w:szCs w:val="24"/>
              </w:rPr>
              <w:t>106</w:t>
            </w:r>
          </w:p>
        </w:tc>
      </w:tr>
      <w:tr w:rsidR="00651E0B" w:rsidRPr="00F94402" w:rsidTr="00F94402">
        <w:trPr>
          <w:trHeight w:val="24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bottom w:val="single" w:sz="4" w:space="0" w:color="auto"/>
              <w:right w:val="single" w:sz="8" w:space="0" w:color="auto"/>
            </w:tcBorders>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Приложение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sidRPr="00F94402">
              <w:rPr>
                <w:rFonts w:ascii="Times New Roman" w:hAnsi="Times New Roman"/>
                <w:sz w:val="24"/>
                <w:szCs w:val="24"/>
              </w:rPr>
              <w:t>1</w:t>
            </w:r>
          </w:p>
        </w:tc>
        <w:tc>
          <w:tcPr>
            <w:tcW w:w="8931" w:type="dxa"/>
            <w:tcBorders>
              <w:top w:val="single" w:sz="4" w:space="0" w:color="auto"/>
              <w:bottom w:val="single" w:sz="4" w:space="0" w:color="auto"/>
              <w:right w:val="single" w:sz="8" w:space="0" w:color="auto"/>
            </w:tcBorders>
          </w:tcPr>
          <w:p w:rsidR="00651E0B" w:rsidRPr="00F94402" w:rsidRDefault="00651E0B" w:rsidP="00BE6FC7">
            <w:pPr>
              <w:pStyle w:val="a3"/>
              <w:numPr>
                <w:ilvl w:val="0"/>
                <w:numId w:val="35"/>
              </w:numPr>
              <w:ind w:left="142" w:hanging="502"/>
              <w:jc w:val="both"/>
              <w:rPr>
                <w:rFonts w:ascii="Times New Roman" w:hAnsi="Times New Roman"/>
                <w:sz w:val="24"/>
                <w:szCs w:val="24"/>
              </w:rPr>
            </w:pPr>
            <w:r w:rsidRPr="00F94402">
              <w:rPr>
                <w:rFonts w:ascii="Times New Roman" w:hAnsi="Times New Roman"/>
                <w:sz w:val="24"/>
                <w:szCs w:val="24"/>
              </w:rPr>
              <w:t>Комплексно-тематическое планирование по программе «Истоки»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107</w:t>
            </w:r>
          </w:p>
        </w:tc>
      </w:tr>
      <w:tr w:rsidR="00651E0B" w:rsidRPr="00F94402" w:rsidTr="009B5A21">
        <w:trPr>
          <w:trHeight w:val="295"/>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Pr>
                <w:rFonts w:ascii="Times New Roman" w:hAnsi="Times New Roman"/>
                <w:sz w:val="24"/>
                <w:szCs w:val="24"/>
              </w:rPr>
              <w:t>2</w:t>
            </w:r>
          </w:p>
        </w:tc>
        <w:tc>
          <w:tcPr>
            <w:tcW w:w="8931" w:type="dxa"/>
            <w:tcBorders>
              <w:top w:val="single" w:sz="4" w:space="0" w:color="auto"/>
              <w:bottom w:val="single" w:sz="4" w:space="0" w:color="auto"/>
              <w:right w:val="single" w:sz="8" w:space="0" w:color="auto"/>
            </w:tcBorders>
          </w:tcPr>
          <w:p w:rsidR="008D6715" w:rsidRPr="00872F14" w:rsidRDefault="008D6715" w:rsidP="008D6715">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651E0B" w:rsidRPr="00F94402" w:rsidRDefault="008D6715" w:rsidP="008D6715">
            <w:pPr>
              <w:pStyle w:val="a3"/>
              <w:numPr>
                <w:ilvl w:val="0"/>
                <w:numId w:val="35"/>
              </w:numPr>
              <w:ind w:left="142" w:hanging="502"/>
              <w:jc w:val="both"/>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109</w:t>
            </w:r>
          </w:p>
        </w:tc>
      </w:tr>
      <w:tr w:rsidR="009B5A21" w:rsidRPr="00F94402" w:rsidTr="00F94402">
        <w:trPr>
          <w:trHeight w:val="295"/>
        </w:trPr>
        <w:tc>
          <w:tcPr>
            <w:tcW w:w="709" w:type="dxa"/>
            <w:tcBorders>
              <w:top w:val="single" w:sz="4" w:space="0" w:color="auto"/>
              <w:left w:val="single" w:sz="8" w:space="0" w:color="auto"/>
              <w:bottom w:val="single" w:sz="8" w:space="0" w:color="auto"/>
              <w:right w:val="single" w:sz="8" w:space="0" w:color="auto"/>
            </w:tcBorders>
          </w:tcPr>
          <w:p w:rsidR="009B5A21" w:rsidRDefault="009B5A21" w:rsidP="00F94402">
            <w:pPr>
              <w:pStyle w:val="a3"/>
              <w:rPr>
                <w:rFonts w:ascii="Times New Roman" w:hAnsi="Times New Roman"/>
                <w:sz w:val="24"/>
                <w:szCs w:val="24"/>
              </w:rPr>
            </w:pPr>
            <w:r>
              <w:rPr>
                <w:rFonts w:ascii="Times New Roman" w:hAnsi="Times New Roman"/>
                <w:sz w:val="24"/>
                <w:szCs w:val="24"/>
              </w:rPr>
              <w:t>3</w:t>
            </w:r>
          </w:p>
        </w:tc>
        <w:tc>
          <w:tcPr>
            <w:tcW w:w="8931" w:type="dxa"/>
            <w:tcBorders>
              <w:top w:val="single" w:sz="4" w:space="0" w:color="auto"/>
              <w:bottom w:val="single" w:sz="8" w:space="0" w:color="auto"/>
              <w:right w:val="single" w:sz="8" w:space="0" w:color="auto"/>
            </w:tcBorders>
          </w:tcPr>
          <w:p w:rsidR="009B5A21" w:rsidRDefault="009B5A21" w:rsidP="009B5A21">
            <w:pPr>
              <w:pStyle w:val="a3"/>
              <w:rPr>
                <w:rFonts w:ascii="Times New Roman" w:hAnsi="Times New Roman"/>
                <w:sz w:val="24"/>
                <w:szCs w:val="24"/>
              </w:rPr>
            </w:pPr>
            <w:r>
              <w:rPr>
                <w:rFonts w:ascii="Times New Roman" w:hAnsi="Times New Roman"/>
                <w:sz w:val="24"/>
                <w:szCs w:val="24"/>
              </w:rPr>
              <w:t xml:space="preserve">Комплексно – тематическое планирование по Программе </w:t>
            </w:r>
          </w:p>
          <w:p w:rsidR="009B5A21" w:rsidRPr="00872F14" w:rsidRDefault="009B5A21" w:rsidP="009B5A21">
            <w:pPr>
              <w:spacing w:after="0" w:line="240" w:lineRule="auto"/>
              <w:rPr>
                <w:rFonts w:ascii="Times New Roman" w:hAnsi="Times New Roman"/>
                <w:sz w:val="24"/>
                <w:szCs w:val="24"/>
              </w:rPr>
            </w:pPr>
            <w:r>
              <w:rPr>
                <w:rFonts w:ascii="Times New Roman" w:hAnsi="Times New Roman"/>
                <w:sz w:val="24"/>
                <w:szCs w:val="24"/>
              </w:rPr>
              <w:t>«Обучение детей игре в шахматы»</w:t>
            </w:r>
          </w:p>
        </w:tc>
        <w:tc>
          <w:tcPr>
            <w:tcW w:w="567" w:type="dxa"/>
            <w:tcBorders>
              <w:top w:val="single" w:sz="4" w:space="0" w:color="auto"/>
              <w:bottom w:val="single" w:sz="8" w:space="0" w:color="auto"/>
              <w:right w:val="single" w:sz="8" w:space="0" w:color="auto"/>
            </w:tcBorders>
          </w:tcPr>
          <w:p w:rsidR="009B5A21" w:rsidRDefault="009B5A21" w:rsidP="00150BC3">
            <w:pPr>
              <w:pStyle w:val="a3"/>
              <w:jc w:val="center"/>
              <w:rPr>
                <w:rFonts w:ascii="Times New Roman" w:hAnsi="Times New Roman"/>
                <w:sz w:val="24"/>
                <w:szCs w:val="24"/>
              </w:rPr>
            </w:pPr>
            <w:r>
              <w:rPr>
                <w:rFonts w:ascii="Times New Roman" w:hAnsi="Times New Roman"/>
                <w:sz w:val="24"/>
                <w:szCs w:val="24"/>
              </w:rPr>
              <w:t>113</w:t>
            </w:r>
          </w:p>
        </w:tc>
      </w:tr>
    </w:tbl>
    <w:p w:rsidR="00651E0B" w:rsidRDefault="00651E0B" w:rsidP="00F94402">
      <w:pPr>
        <w:spacing w:after="0" w:line="240" w:lineRule="auto"/>
        <w:rPr>
          <w:rFonts w:ascii="Times New Roman" w:hAnsi="Times New Roman"/>
          <w:w w:val="99"/>
          <w:sz w:val="24"/>
          <w:szCs w:val="24"/>
        </w:rPr>
      </w:pPr>
    </w:p>
    <w:p w:rsidR="00482C25" w:rsidRPr="00F94402" w:rsidRDefault="00482C25" w:rsidP="00F94402">
      <w:pPr>
        <w:spacing w:after="0" w:line="240" w:lineRule="auto"/>
        <w:rPr>
          <w:rFonts w:ascii="Times New Roman" w:hAnsi="Times New Roman"/>
          <w:w w:val="99"/>
          <w:sz w:val="24"/>
          <w:szCs w:val="24"/>
        </w:rPr>
        <w:sectPr w:rsidR="00482C25" w:rsidRPr="00F94402" w:rsidSect="00E92629">
          <w:footerReference w:type="default" r:id="rId9"/>
          <w:pgSz w:w="11900" w:h="16841"/>
          <w:pgMar w:top="1127" w:right="700" w:bottom="250" w:left="1700" w:header="0" w:footer="0" w:gutter="0"/>
          <w:cols w:space="0" w:equalWidth="0">
            <w:col w:w="9500"/>
          </w:cols>
          <w:titlePg/>
          <w:docGrid w:linePitch="360"/>
        </w:sectPr>
      </w:pPr>
    </w:p>
    <w:p w:rsid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lastRenderedPageBreak/>
        <w:t>I.ЦЕЛЕВОЙ РАЗДЕЛ</w:t>
      </w:r>
    </w:p>
    <w:p w:rsidR="00651E0B" w:rsidRP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t>1.1. Пояснительная записка</w:t>
      </w:r>
    </w:p>
    <w:p w:rsidR="00731F64" w:rsidRPr="00F94402" w:rsidRDefault="00651E0B" w:rsidP="00F94402">
      <w:pPr>
        <w:pStyle w:val="a5"/>
        <w:spacing w:after="0" w:line="240" w:lineRule="auto"/>
        <w:ind w:left="0"/>
        <w:jc w:val="both"/>
        <w:rPr>
          <w:rFonts w:ascii="Times New Roman" w:hAnsi="Times New Roman"/>
          <w:sz w:val="24"/>
          <w:szCs w:val="24"/>
        </w:rPr>
      </w:pPr>
      <w:r w:rsidRPr="00F94402">
        <w:rPr>
          <w:rFonts w:ascii="Times New Roman" w:hAnsi="Times New Roman"/>
          <w:sz w:val="24"/>
          <w:szCs w:val="24"/>
        </w:rPr>
        <w:tab/>
        <w:t>Данная рабочая программа разработана для общеразвивающей  группы детей 5-6 лет</w:t>
      </w:r>
      <w:r w:rsidR="009B4BCD" w:rsidRPr="00F94402">
        <w:rPr>
          <w:rFonts w:ascii="Times New Roman" w:hAnsi="Times New Roman"/>
          <w:sz w:val="24"/>
          <w:szCs w:val="24"/>
        </w:rPr>
        <w:t xml:space="preserve"> в соответствии с основной</w:t>
      </w:r>
      <w:r w:rsidRPr="00F94402">
        <w:rPr>
          <w:rFonts w:ascii="Times New Roman" w:hAnsi="Times New Roman"/>
          <w:sz w:val="24"/>
          <w:szCs w:val="24"/>
        </w:rPr>
        <w:t xml:space="preserve"> образовательной программой МАДОУ ДСКВ «Сказка»  в соответствии 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Вераксы, Т. С. Комаровой, М. А. Васильевой на основе Федерального государственного образовательного стандарта дошкольного образования (ФГОС ДО).                                   </w:t>
      </w:r>
    </w:p>
    <w:p w:rsidR="00651E0B" w:rsidRPr="00F94402" w:rsidRDefault="00651E0B" w:rsidP="00F94402">
      <w:pPr>
        <w:pStyle w:val="a5"/>
        <w:spacing w:after="0" w:line="240" w:lineRule="auto"/>
        <w:ind w:left="0" w:firstLine="708"/>
        <w:jc w:val="both"/>
        <w:rPr>
          <w:rFonts w:ascii="Times New Roman" w:hAnsi="Times New Roman"/>
          <w:sz w:val="24"/>
          <w:szCs w:val="24"/>
        </w:rPr>
      </w:pPr>
      <w:r w:rsidRPr="00F94402">
        <w:rPr>
          <w:rFonts w:ascii="Times New Roman" w:hAnsi="Times New Roman"/>
          <w:sz w:val="24"/>
          <w:szCs w:val="24"/>
        </w:rPr>
        <w:t>Разработчиками программы являются</w:t>
      </w:r>
      <w:r w:rsidR="00731F64" w:rsidRPr="00F94402">
        <w:rPr>
          <w:rFonts w:ascii="Times New Roman" w:hAnsi="Times New Roman"/>
          <w:sz w:val="24"/>
          <w:szCs w:val="24"/>
        </w:rPr>
        <w:t>:</w:t>
      </w:r>
      <w:r w:rsidRPr="00F94402">
        <w:rPr>
          <w:rFonts w:ascii="Times New Roman" w:hAnsi="Times New Roman"/>
          <w:sz w:val="24"/>
          <w:szCs w:val="24"/>
        </w:rPr>
        <w:t xml:space="preserve"> заместитель заведующег</w:t>
      </w:r>
      <w:r w:rsidR="002C1A2B" w:rsidRPr="00F94402">
        <w:rPr>
          <w:rFonts w:ascii="Times New Roman" w:hAnsi="Times New Roman"/>
          <w:sz w:val="24"/>
          <w:szCs w:val="24"/>
        </w:rPr>
        <w:t xml:space="preserve">о Староверова Е.В., </w:t>
      </w:r>
      <w:r w:rsidRPr="00F94402">
        <w:rPr>
          <w:rFonts w:ascii="Times New Roman" w:hAnsi="Times New Roman"/>
          <w:sz w:val="24"/>
          <w:szCs w:val="24"/>
        </w:rPr>
        <w:t xml:space="preserve">воспитатели </w:t>
      </w:r>
      <w:r w:rsidR="00C64C1A" w:rsidRPr="00F94402">
        <w:rPr>
          <w:rFonts w:ascii="Times New Roman" w:hAnsi="Times New Roman"/>
          <w:sz w:val="24"/>
          <w:szCs w:val="24"/>
        </w:rPr>
        <w:t>Першакова Н.Б.</w:t>
      </w:r>
      <w:r w:rsidR="00977F11" w:rsidRPr="00F94402">
        <w:rPr>
          <w:rFonts w:ascii="Times New Roman" w:hAnsi="Times New Roman"/>
          <w:sz w:val="24"/>
          <w:szCs w:val="24"/>
        </w:rPr>
        <w:t xml:space="preserve">, </w:t>
      </w:r>
      <w:r w:rsidR="00C64C1A" w:rsidRPr="00F94402">
        <w:rPr>
          <w:rFonts w:ascii="Times New Roman" w:hAnsi="Times New Roman"/>
          <w:sz w:val="24"/>
          <w:szCs w:val="24"/>
        </w:rPr>
        <w:t>Шарипкулова М.В.</w:t>
      </w:r>
    </w:p>
    <w:p w:rsidR="00651E0B" w:rsidRPr="00F94402" w:rsidRDefault="00651E0B" w:rsidP="00F94402">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Группа, является частью МАДОУ, имеет статус общеразвивающей направленности.</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Режим работы группы: понедельник – пятница с 06.30 до 18.30. Выходные дни – суббота и воскресенье. Группа функционирует в режиме 12-часового пребывания.</w:t>
      </w:r>
    </w:p>
    <w:p w:rsidR="00651E0B" w:rsidRPr="00F94402" w:rsidRDefault="00651E0B" w:rsidP="00F94402">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Рабочая программа разработана и утверждена  педаг</w:t>
      </w:r>
      <w:r w:rsidR="00977F11" w:rsidRPr="00F94402">
        <w:rPr>
          <w:rFonts w:ascii="Times New Roman" w:hAnsi="Times New Roman"/>
          <w:sz w:val="24"/>
          <w:szCs w:val="24"/>
        </w:rPr>
        <w:t>огическим советом на период 2019-2020</w:t>
      </w:r>
      <w:r w:rsidR="000B0D56" w:rsidRPr="00F94402">
        <w:rPr>
          <w:rFonts w:ascii="Times New Roman" w:hAnsi="Times New Roman"/>
          <w:sz w:val="24"/>
          <w:szCs w:val="24"/>
        </w:rPr>
        <w:t xml:space="preserve"> учебного года (с 1.10. 2019  по 31.05.2020</w:t>
      </w:r>
      <w:r w:rsidRPr="00F94402">
        <w:rPr>
          <w:rFonts w:ascii="Times New Roman" w:hAnsi="Times New Roman"/>
          <w:sz w:val="24"/>
          <w:szCs w:val="24"/>
        </w:rPr>
        <w:t xml:space="preserve">  года).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При разработке программы учитывался контингент детей группы. Комплектование группы осуществляется детьми от 5-ти до 6-ти лет по возрастному принципу. В группе </w:t>
      </w:r>
      <w:r w:rsidR="00977F11" w:rsidRPr="00F94402">
        <w:rPr>
          <w:rFonts w:ascii="Times New Roman" w:hAnsi="Times New Roman"/>
          <w:sz w:val="24"/>
          <w:szCs w:val="24"/>
        </w:rPr>
        <w:t>24 воспитанников</w:t>
      </w:r>
      <w:r w:rsidR="00EC48DA" w:rsidRPr="00F94402">
        <w:rPr>
          <w:rFonts w:ascii="Times New Roman" w:hAnsi="Times New Roman"/>
          <w:sz w:val="24"/>
          <w:szCs w:val="24"/>
        </w:rPr>
        <w:t>; 16 девочек и 8</w:t>
      </w:r>
      <w:r w:rsidRPr="00F94402">
        <w:rPr>
          <w:rFonts w:ascii="Times New Roman" w:hAnsi="Times New Roman"/>
          <w:sz w:val="24"/>
          <w:szCs w:val="24"/>
        </w:rPr>
        <w:t xml:space="preserve"> мальчиков.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1.2. Нормативные правовые документы,  на основе которых разработана Программа</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Федеральный закон от 29.12.2012  № 273-ФЗ  «Об образовании в Российской Федерации»;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94402">
          <w:rPr>
            <w:rFonts w:ascii="Times New Roman" w:hAnsi="Times New Roman"/>
            <w:sz w:val="24"/>
            <w:szCs w:val="24"/>
          </w:rPr>
          <w:t>2013 г</w:t>
        </w:r>
      </w:smartTag>
      <w:r w:rsidRPr="00F94402">
        <w:rPr>
          <w:rFonts w:ascii="Times New Roman" w:hAnsi="Times New Roman"/>
          <w:sz w:val="24"/>
          <w:szCs w:val="24"/>
        </w:rPr>
        <w:t>. N 1155);</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F94402" w:rsidRDefault="00651E0B" w:rsidP="00F94402">
      <w:pPr>
        <w:pStyle w:val="a3"/>
        <w:jc w:val="both"/>
        <w:rPr>
          <w:rFonts w:ascii="Times New Roman" w:hAnsi="Times New Roman"/>
          <w:sz w:val="24"/>
          <w:szCs w:val="24"/>
          <w:shd w:val="clear" w:color="auto" w:fill="FFFFFF"/>
        </w:rPr>
      </w:pPr>
      <w:r w:rsidRPr="00F9440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94402">
        <w:rPr>
          <w:rStyle w:val="ab"/>
          <w:rFonts w:ascii="Times New Roman" w:hAnsi="Times New Roman"/>
          <w:sz w:val="24"/>
          <w:szCs w:val="24"/>
        </w:rPr>
        <w:t xml:space="preserve"> (</w:t>
      </w:r>
      <w:r w:rsidRPr="00F9440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F94402">
        <w:rPr>
          <w:rStyle w:val="ab"/>
          <w:rFonts w:ascii="Times New Roman" w:hAnsi="Times New Roman"/>
          <w:sz w:val="24"/>
          <w:szCs w:val="24"/>
        </w:rPr>
        <w:t>от 15 мая 2013 года №26  «Об утверждении САНПИН» 2.4.3049-13)</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0BC3" w:rsidRDefault="00150BC3" w:rsidP="00F94402">
      <w:pPr>
        <w:pStyle w:val="a3"/>
        <w:jc w:val="both"/>
        <w:rPr>
          <w:rFonts w:ascii="Times New Roman" w:hAnsi="Times New Roman"/>
          <w:b/>
          <w:sz w:val="24"/>
          <w:szCs w:val="24"/>
        </w:rPr>
      </w:pP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1.3.  Современные образовательные технологии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51E0B" w:rsidRPr="00F94402" w:rsidRDefault="00651E0B" w:rsidP="00F94402">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6"/>
        <w:gridCol w:w="4658"/>
      </w:tblGrid>
      <w:tr w:rsidR="00651E0B" w:rsidRPr="00F94402" w:rsidTr="00165CC5">
        <w:tc>
          <w:tcPr>
            <w:tcW w:w="5372" w:type="dxa"/>
          </w:tcPr>
          <w:p w:rsidR="00651E0B" w:rsidRPr="00F94402" w:rsidRDefault="00651E0B" w:rsidP="00F94402">
            <w:pPr>
              <w:pStyle w:val="a3"/>
              <w:tabs>
                <w:tab w:val="left" w:pos="690"/>
                <w:tab w:val="center" w:pos="2435"/>
              </w:tabs>
              <w:jc w:val="center"/>
              <w:rPr>
                <w:rFonts w:ascii="Times New Roman" w:hAnsi="Times New Roman"/>
                <w:b/>
                <w:bCs/>
                <w:sz w:val="24"/>
                <w:szCs w:val="24"/>
              </w:rPr>
            </w:pPr>
            <w:r w:rsidRPr="00F94402">
              <w:rPr>
                <w:rFonts w:ascii="Times New Roman" w:hAnsi="Times New Roman"/>
                <w:b/>
                <w:bCs/>
                <w:sz w:val="24"/>
                <w:szCs w:val="24"/>
              </w:rPr>
              <w:t>Технологии</w:t>
            </w:r>
          </w:p>
        </w:tc>
        <w:tc>
          <w:tcPr>
            <w:tcW w:w="4944" w:type="dxa"/>
          </w:tcPr>
          <w:p w:rsidR="00651E0B" w:rsidRPr="00F94402" w:rsidRDefault="00651E0B" w:rsidP="00F94402">
            <w:pPr>
              <w:pStyle w:val="a3"/>
              <w:jc w:val="center"/>
              <w:rPr>
                <w:rFonts w:ascii="Times New Roman" w:hAnsi="Times New Roman"/>
                <w:b/>
                <w:bCs/>
                <w:sz w:val="24"/>
                <w:szCs w:val="24"/>
              </w:rPr>
            </w:pPr>
            <w:r w:rsidRPr="00F94402">
              <w:rPr>
                <w:rFonts w:ascii="Times New Roman" w:hAnsi="Times New Roman"/>
                <w:b/>
                <w:bCs/>
                <w:sz w:val="24"/>
                <w:szCs w:val="24"/>
              </w:rPr>
              <w:t>Использование</w:t>
            </w:r>
          </w:p>
        </w:tc>
      </w:tr>
      <w:tr w:rsidR="00651E0B" w:rsidRPr="00F94402" w:rsidTr="00165CC5">
        <w:trPr>
          <w:trHeight w:val="1835"/>
        </w:trPr>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1.Личностно-ориентированные:</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Обеспечение комфортных, бесконфликтных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 безопасных условий развития личности  ребенка.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51E0B" w:rsidRPr="00F94402" w:rsidRDefault="00651E0B" w:rsidP="00F94402">
            <w:pPr>
              <w:spacing w:after="0" w:line="240" w:lineRule="auto"/>
              <w:rPr>
                <w:rFonts w:ascii="Times New Roman" w:hAnsi="Times New Roman"/>
                <w:sz w:val="24"/>
                <w:szCs w:val="24"/>
              </w:rPr>
            </w:pP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Занятия.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Дидактические игры, образно-ролевые игры.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Наблюдения, экспериментальная деятельность</w:t>
            </w:r>
          </w:p>
        </w:tc>
      </w:tr>
      <w:tr w:rsidR="00651E0B" w:rsidRPr="00F94402" w:rsidTr="00165CC5">
        <w:trPr>
          <w:trHeight w:val="2991"/>
        </w:trPr>
        <w:tc>
          <w:tcPr>
            <w:tcW w:w="5372"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b/>
                <w:sz w:val="24"/>
                <w:szCs w:val="24"/>
              </w:rPr>
              <w:t xml:space="preserve">2.Социоигровые:                                                                               </w:t>
            </w:r>
            <w:r w:rsidRPr="00F94402">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 на занятиях и в свободной деятельности.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 с правилами, ролевые игры, режиссерские игры.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Сказкотерапия.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создания проблемных ситуаций с элементами самооценки.</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3.Технология проектирования: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Социально-активные методы: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экспериментирования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взаимодействия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наблюдения, сравнения.</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sz w:val="24"/>
                <w:szCs w:val="24"/>
              </w:rPr>
              <w:t>4</w:t>
            </w:r>
            <w:r w:rsidRPr="00F94402">
              <w:rPr>
                <w:rFonts w:ascii="Times New Roman" w:hAnsi="Times New Roman"/>
                <w:b/>
                <w:sz w:val="24"/>
                <w:szCs w:val="24"/>
              </w:rPr>
              <w:t>.Информационно-комуникативные технологии: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Проведение занятий с применением презентаций</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5.Здоровьесберегающая технология: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Увеличение резервов здоровья ребенка.</w:t>
            </w:r>
          </w:p>
          <w:p w:rsidR="00651E0B" w:rsidRPr="00F94402" w:rsidRDefault="00651E0B" w:rsidP="00F94402">
            <w:pPr>
              <w:pStyle w:val="a3"/>
              <w:ind w:firstLine="34"/>
              <w:rPr>
                <w:rFonts w:ascii="Times New Roman" w:hAnsi="Times New Roman"/>
                <w:sz w:val="24"/>
                <w:szCs w:val="24"/>
              </w:rPr>
            </w:pPr>
            <w:r w:rsidRPr="00F94402">
              <w:rPr>
                <w:rFonts w:ascii="Times New Roman" w:hAnsi="Times New Roman"/>
                <w:sz w:val="24"/>
                <w:szCs w:val="24"/>
              </w:rPr>
              <w:t>Формирование ценностного отношения к своему здоровью у ребенка.</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Пальчиковая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Дыхательная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Динамические паузы.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Двигательная терапия.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Игры-соревнования.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Спортивные досуги и развлечения.</w:t>
            </w:r>
          </w:p>
        </w:tc>
      </w:tr>
    </w:tbl>
    <w:p w:rsidR="00482C25" w:rsidRDefault="00482C25"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1.4. Цели и задачи реализации Программы в комбинированной группе</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ab/>
      </w:r>
      <w:r w:rsidRPr="00F94402">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651E0B" w:rsidRPr="00F94402" w:rsidRDefault="00651E0B" w:rsidP="00150BC3">
      <w:pPr>
        <w:spacing w:after="0" w:line="240" w:lineRule="auto"/>
        <w:ind w:firstLine="709"/>
        <w:contextualSpacing/>
        <w:jc w:val="both"/>
        <w:rPr>
          <w:rFonts w:ascii="Times New Roman" w:hAnsi="Times New Roman"/>
          <w:sz w:val="24"/>
          <w:szCs w:val="24"/>
        </w:rPr>
      </w:pPr>
      <w:r w:rsidRPr="00F94402">
        <w:rPr>
          <w:rFonts w:ascii="Times New Roman" w:hAnsi="Times New Roman"/>
          <w:b/>
          <w:sz w:val="24"/>
          <w:szCs w:val="24"/>
        </w:rPr>
        <w:t>Целью</w:t>
      </w:r>
      <w:r w:rsidRPr="00F94402">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w:t>
      </w:r>
      <w:r w:rsidRPr="00F94402">
        <w:rPr>
          <w:rFonts w:ascii="Times New Roman" w:hAnsi="Times New Roman"/>
          <w:sz w:val="24"/>
          <w:szCs w:val="24"/>
        </w:rPr>
        <w:lastRenderedPageBreak/>
        <w:t xml:space="preserve">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Реализация цели осуществляется в процессе разнообразных видов деятельности:</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игровой,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коммуникативной,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трудовой,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познавательно-исследовательской,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продуктивной,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музыкально-художественной,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чтения.</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Исходя из поставленной цели, формируются следующие задачи:</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F94402" w:rsidRDefault="00651E0B" w:rsidP="00F94402">
      <w:pPr>
        <w:pStyle w:val="a3"/>
        <w:ind w:firstLine="360"/>
        <w:jc w:val="both"/>
        <w:rPr>
          <w:rFonts w:ascii="Times New Roman" w:hAnsi="Times New Roman"/>
          <w:sz w:val="24"/>
          <w:szCs w:val="24"/>
        </w:rPr>
      </w:pPr>
      <w:r w:rsidRPr="00F94402">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2. Обеспечение охраны и укрепления его здоровья (как физического, так и психического).</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1.5. Возрастные особенности детей 6 – го года жизни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Ключ возраста.</w:t>
      </w:r>
      <w:r w:rsidRPr="00F94402">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Эмоции.</w:t>
      </w:r>
      <w:r w:rsidRPr="00F94402">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w:t>
      </w:r>
      <w:r w:rsidRPr="00F94402">
        <w:rPr>
          <w:rFonts w:ascii="Times New Roman" w:hAnsi="Times New Roman"/>
          <w:sz w:val="24"/>
          <w:szCs w:val="24"/>
        </w:rPr>
        <w:lastRenderedPageBreak/>
        <w:t>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Внимание.</w:t>
      </w:r>
      <w:r w:rsidRPr="00F94402">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колдунчики).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Память.</w:t>
      </w:r>
      <w:r w:rsidRPr="00F94402">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Мышление.</w:t>
      </w:r>
      <w:r w:rsidRPr="00F94402">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сериации важнейшую задачу представляет развитие воспроизводящего, пространственного и абстрактного воображения.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 xml:space="preserve">Деятельность. </w:t>
      </w:r>
      <w:r w:rsidRPr="00F94402">
        <w:rPr>
          <w:rFonts w:ascii="Times New Roman" w:hAnsi="Times New Roman"/>
          <w:sz w:val="24"/>
          <w:szCs w:val="24"/>
        </w:rPr>
        <w:t>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Божович, решающее значение для готовности ребёнка к школьному обучению.</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Сознание.</w:t>
      </w:r>
      <w:r w:rsidRPr="00F94402">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формированиепервичной идентификации с широкой </w:t>
      </w:r>
      <w:r w:rsidRPr="00F94402">
        <w:rPr>
          <w:rFonts w:ascii="Times New Roman" w:hAnsi="Times New Roman"/>
          <w:sz w:val="24"/>
          <w:szCs w:val="24"/>
        </w:rPr>
        <w:lastRenderedPageBreak/>
        <w:t>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Личность.</w:t>
      </w:r>
      <w:r w:rsidRPr="00F94402">
        <w:rPr>
          <w:rFonts w:ascii="Times New Roman" w:hAnsi="Times New Roman"/>
          <w:b/>
          <w:i/>
          <w:sz w:val="24"/>
          <w:szCs w:val="24"/>
        </w:rPr>
        <w:t>Отношение к себе.</w:t>
      </w:r>
      <w:r w:rsidRPr="00F94402">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w:t>
      </w:r>
      <w:r w:rsidR="00EC48DA" w:rsidRPr="00F94402">
        <w:rPr>
          <w:rFonts w:ascii="Times New Roman" w:hAnsi="Times New Roman"/>
          <w:sz w:val="24"/>
          <w:szCs w:val="24"/>
        </w:rPr>
        <w:t>,</w:t>
      </w:r>
      <w:r w:rsidRPr="00F94402">
        <w:rPr>
          <w:rFonts w:ascii="Times New Roman" w:hAnsi="Times New Roman"/>
          <w:sz w:val="24"/>
          <w:szCs w:val="24"/>
        </w:rPr>
        <w:t xml:space="preserve">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w:t>
      </w:r>
      <w:r w:rsidRPr="00F94402">
        <w:rPr>
          <w:rFonts w:ascii="Times New Roman" w:hAnsi="Times New Roman"/>
          <w:sz w:val="24"/>
          <w:szCs w:val="24"/>
        </w:rPr>
        <w:lastRenderedPageBreak/>
        <w:t>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i/>
          <w:sz w:val="24"/>
          <w:szCs w:val="24"/>
        </w:rPr>
        <w:tab/>
        <w:t>Отношение к взрослому.</w:t>
      </w:r>
      <w:r w:rsidRPr="00F94402">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Default="00651E0B" w:rsidP="00F94402">
      <w:pPr>
        <w:pStyle w:val="a3"/>
        <w:jc w:val="center"/>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 Содержание психолого-педагогической работы</w:t>
      </w:r>
    </w:p>
    <w:p w:rsidR="00651E0B" w:rsidRPr="00F94402" w:rsidRDefault="00651E0B" w:rsidP="00F94402">
      <w:pPr>
        <w:shd w:val="clear" w:color="auto" w:fill="FFFFFF"/>
        <w:spacing w:after="0" w:line="240" w:lineRule="auto"/>
        <w:ind w:firstLine="567"/>
        <w:jc w:val="both"/>
        <w:rPr>
          <w:rFonts w:ascii="Times New Roman" w:hAnsi="Times New Roman"/>
          <w:color w:val="000000"/>
          <w:sz w:val="24"/>
          <w:szCs w:val="24"/>
        </w:rPr>
      </w:pPr>
      <w:r w:rsidRPr="00F94402">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Социально-коммуникативное развитие</w:t>
      </w:r>
      <w:r w:rsidRPr="00F94402">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lastRenderedPageBreak/>
        <w:t xml:space="preserve">Познавательное развитие </w:t>
      </w:r>
      <w:r w:rsidRPr="00F94402">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Речевое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Художественно - эстетическое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Физическое развитие</w:t>
      </w:r>
    </w:p>
    <w:p w:rsidR="00651E0B" w:rsidRPr="00F94402" w:rsidRDefault="00651E0B"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1.6.1. Образовательная область</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«Социально-коммуникативное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эмоциональногоинтеллекта, эмоциональной отзывчивости, сопереживания, формированиеготовности к совместной деятельности со сверстниками, формированиеуважительного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Социализация, развитие общения, нравственное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Усвоение норм и ценностей, принятых в обществе, воспитание моральных инравственных качеств ребенка, формирование умения правильно оценивать свои поступки и поступки сверстников.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сосверстниками.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Ребенок в семье и сообществе, патриотическое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образа Я, уважительного отношения и чувства принадлежности ксвоей семье и к сообществу детей и взрослых в организации; формированиегендерной, семейной, гражданской принадлежности; воспитание любви кРодине, гордости за ее достижения, патриотических чувств.</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Самообслуживание, самостоятельность, трудовое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культурно-гигиенических навыков.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позитивных установок к различным видам труда итворчества, воспитание положительного отношения к труду, желаниятрудиться.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хорошо).Формирование первичных представлений о труде взрослых, его ролив обществе и жизни каждого человека.</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Формирование основ безопасности.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первичныхпредставленийобезопасном поведении в быту, социуме, природе. Воспитание осознанного отношения к выполнению правил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0235" w:rsidRPr="00FC3289"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lastRenderedPageBreak/>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Социализация, развитие общения, нравственное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уважительное отношение к окружающим.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F94402">
        <w:rPr>
          <w:rFonts w:ascii="Times New Roman" w:hAnsi="Times New Roman"/>
          <w:color w:val="000000"/>
          <w:spacing w:val="2"/>
          <w:sz w:val="24"/>
          <w:szCs w:val="24"/>
        </w:rPr>
        <w:softHyphen/>
        <w:t>слушания детей. Родители делятся с детьми своим личным опы</w:t>
      </w:r>
      <w:r w:rsidRPr="00F94402">
        <w:rPr>
          <w:rFonts w:ascii="Times New Roman" w:hAnsi="Times New Roman"/>
          <w:color w:val="000000"/>
          <w:spacing w:val="2"/>
          <w:sz w:val="24"/>
          <w:szCs w:val="24"/>
        </w:rPr>
        <w:softHyphen/>
        <w:t>том, благодаря которому дети приходят к выводу, что основой креп</w:t>
      </w:r>
      <w:r w:rsidRPr="00F94402">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bCs/>
          <w:sz w:val="24"/>
          <w:szCs w:val="24"/>
        </w:rPr>
        <w:t>Работа по социализации и индиви</w:t>
      </w:r>
      <w:r w:rsidRPr="00F94402">
        <w:rPr>
          <w:rFonts w:ascii="Times New Roman" w:hAnsi="Times New Roman"/>
          <w:bCs/>
          <w:sz w:val="24"/>
          <w:szCs w:val="24"/>
        </w:rPr>
        <w:softHyphen/>
        <w:t>дуализации личности ребенка осуществляется на основе программы  духовно-нрав</w:t>
      </w:r>
      <w:r w:rsidRPr="00F94402">
        <w:rPr>
          <w:rFonts w:ascii="Times New Roman" w:hAnsi="Times New Roman"/>
          <w:bCs/>
          <w:sz w:val="24"/>
          <w:szCs w:val="24"/>
        </w:rPr>
        <w:softHyphen/>
        <w:t>ственного развития и воспитания «Социокультурные истоки» И.А. Кузьмина.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Ребенок в семье и сообществе, патриотическое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Образ Я.</w:t>
      </w:r>
      <w:r w:rsidRPr="00F9440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Семья.</w:t>
      </w:r>
      <w:r w:rsidRPr="00F9440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Детский сад.</w:t>
      </w:r>
      <w:r w:rsidRPr="00F9440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Самообслуживание, самостоятельность трудовое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Культурно-гигиенические навыки.</w:t>
      </w:r>
      <w:r w:rsidRPr="00F94402">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Самообслуживание.</w:t>
      </w:r>
      <w:r w:rsidRPr="00F94402">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Общественно-полезный труд.</w:t>
      </w:r>
      <w:r w:rsidRPr="00F94402">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оценивать результат своей работы (с помощью взрослого).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Труд в природе. </w:t>
      </w:r>
      <w:r w:rsidRPr="00F94402">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Уважение к труду взрослых.</w:t>
      </w:r>
      <w:r w:rsidRPr="00F94402">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основ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Безопасное поведение в природе.</w:t>
      </w:r>
      <w:r w:rsidRPr="00F94402">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на дорогах.</w:t>
      </w:r>
      <w:r w:rsidRPr="00F94402">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собственной жизнедеятельности.</w:t>
      </w:r>
      <w:r w:rsidRPr="00F94402">
        <w:rPr>
          <w:rFonts w:ascii="Times New Roman" w:hAnsi="Times New Roman"/>
          <w:sz w:val="24"/>
          <w:szCs w:val="24"/>
        </w:rPr>
        <w:t xml:space="preserve"> Закреплять основы безопасности жизнедеятельности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обращаться за помощью к взрослым. </w:t>
      </w:r>
    </w:p>
    <w:p w:rsidR="002D33D2" w:rsidRPr="00C02184" w:rsidRDefault="00651E0B" w:rsidP="00C02184">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называть свое имя, фамилию, возраст, домашний адрес, телефон.</w:t>
      </w:r>
    </w:p>
    <w:p w:rsidR="00FC3289" w:rsidRDefault="00FC3289"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1.6.2.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«Познавательное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людей,об особенностях ее природы, многообразии стран и народов мира.</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элементарных математических представлений</w:t>
      </w:r>
      <w:r w:rsidRPr="00F9440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Развитие познавательно-исследовательской деятельности.</w:t>
      </w:r>
      <w:r w:rsidRPr="00F94402">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r w:rsidRPr="00F94402">
        <w:rPr>
          <w:rFonts w:ascii="Times New Roman" w:hAnsi="Times New Roman"/>
          <w:sz w:val="24"/>
          <w:szCs w:val="24"/>
        </w:rPr>
        <w:lastRenderedPageBreak/>
        <w:t xml:space="preserve">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предметным окружением.</w:t>
      </w:r>
      <w:r w:rsidRPr="00F94402">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социальным миром.</w:t>
      </w:r>
      <w:r w:rsidRPr="00F94402">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миром природы.</w:t>
      </w:r>
      <w:r w:rsidRPr="00F9440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B0D56" w:rsidRPr="00F94402" w:rsidRDefault="000B0D56" w:rsidP="00F94402">
      <w:pPr>
        <w:autoSpaceDE w:val="0"/>
        <w:autoSpaceDN w:val="0"/>
        <w:adjustRightInd w:val="0"/>
        <w:spacing w:after="0" w:line="240" w:lineRule="auto"/>
        <w:ind w:firstLine="567"/>
        <w:jc w:val="both"/>
        <w:rPr>
          <w:rFonts w:ascii="Times New Roman" w:hAnsi="Times New Roman"/>
          <w:sz w:val="24"/>
          <w:szCs w:val="24"/>
        </w:rPr>
      </w:pP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элементарных математических представлений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Количество и счет.</w:t>
      </w:r>
      <w:r w:rsidRPr="00F94402">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понимать отношения рядом стоящих чисел (5 &lt; 6 на 1, 6 &gt; 5 на 1).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Познакомить с цифрами от 0 до 9.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Величина.</w:t>
      </w:r>
      <w:r w:rsidRPr="00F94402">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Форма</w:t>
      </w:r>
      <w:r w:rsidRPr="00F94402">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 пространстве.</w:t>
      </w:r>
      <w:r w:rsidRPr="00F94402">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во времени</w:t>
      </w:r>
      <w:r w:rsidRPr="00F94402">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познавательно - 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Познавательно-исследовательская деятельность.</w:t>
      </w:r>
      <w:r w:rsidRPr="00F94402">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Сенсорное развитие</w:t>
      </w:r>
      <w:r w:rsidRPr="00F94402">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Проектная деятельность.</w:t>
      </w:r>
      <w:r w:rsidRPr="00F94402">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Дидактические игры</w:t>
      </w:r>
      <w:r w:rsidRPr="00F94402">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F94402" w:rsidRDefault="00651E0B" w:rsidP="00150BC3">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предметным окружением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w:t>
      </w:r>
      <w:r w:rsidRPr="00F94402">
        <w:rPr>
          <w:rFonts w:ascii="Times New Roman" w:hAnsi="Times New Roman"/>
          <w:sz w:val="24"/>
          <w:szCs w:val="24"/>
        </w:rPr>
        <w:lastRenderedPageBreak/>
        <w:t>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социальным миром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представления детей о профессиях.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Прививать чувство благодарности к человеку за его труд.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миром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комнатными растениями.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Расширять представления о домашних животных, их повадках, зависимости от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ухаживать за обитателями уголка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как человек в своей жизни использует воду, песок, глину, камни.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укреплять свое здоровье в процессе общения с природой.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взаимодействие живой и неживой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Сезонные наблюдения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Осень.</w:t>
      </w:r>
      <w:r w:rsidRPr="00F94402">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Зима</w:t>
      </w:r>
      <w:r w:rsidRPr="00F94402">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Весна.</w:t>
      </w:r>
      <w:r w:rsidRPr="00F94402">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Лето.</w:t>
      </w:r>
      <w:r w:rsidRPr="00F94402">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1.6.3.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«Речевое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Развитие речи. </w:t>
      </w:r>
      <w:r w:rsidRPr="00F94402">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Практическое овладение воспитанниками нормами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Художественная литература. </w:t>
      </w:r>
      <w:r w:rsidRPr="00F94402">
        <w:rPr>
          <w:rFonts w:ascii="Times New Roman" w:hAnsi="Times New Roman"/>
          <w:sz w:val="24"/>
          <w:szCs w:val="24"/>
        </w:rPr>
        <w:t>Воспитание интереса и любви к чтению; развитие литературной речи.</w:t>
      </w:r>
    </w:p>
    <w:p w:rsidR="00651E0B" w:rsidRPr="00F94402"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Развивающая речевая среда.</w:t>
      </w:r>
      <w:r w:rsidRPr="00F94402">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словаря.</w:t>
      </w:r>
      <w:r w:rsidRPr="00F94402">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-проказник), с противоположным значением (слабый - сильный, пасмурно -солнечно).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употреблять в речи слова в точном соответствии со смыслом.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Звуковая культура речи.</w:t>
      </w:r>
      <w:r w:rsidRPr="00F94402">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Отрабатывать интонационную выразительность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Грамматический строй речи.</w:t>
      </w:r>
      <w:r w:rsidRPr="00F94402">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-выбежал - перебежал).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по образцу простые и сложные предложения.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пользоваться прямой и косвенной речью.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Связная речь.</w:t>
      </w:r>
      <w:r w:rsidRPr="00F94402">
        <w:rPr>
          <w:rFonts w:ascii="Times New Roman" w:hAnsi="Times New Roman"/>
          <w:sz w:val="24"/>
          <w:szCs w:val="24"/>
        </w:rPr>
        <w:t xml:space="preserve"> Развивать умение поддерживать беседу.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монологическую форму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Приобщение к художественной литературе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1.6.4.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«Художественно - эстетическое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Приобщение к искусству. </w:t>
      </w:r>
      <w:r w:rsidRPr="00F94402">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Изобразительная деятельность. </w:t>
      </w:r>
      <w:r w:rsidRPr="00F94402">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F94402" w:rsidRDefault="00651E0B" w:rsidP="00F94402">
      <w:pPr>
        <w:autoSpaceDE w:val="0"/>
        <w:autoSpaceDN w:val="0"/>
        <w:adjustRightInd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Конструктивно-модельная деятельность. </w:t>
      </w:r>
      <w:r w:rsidRPr="00F94402">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Музыкально-художественная деятельность. </w:t>
      </w:r>
      <w:r w:rsidRPr="00F94402">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музыкальных способностей: поэтического и музыкальногослуха, чувства ритма, музыкально</w:t>
      </w:r>
      <w:r w:rsidR="00886A0D" w:rsidRPr="00F94402">
        <w:rPr>
          <w:rFonts w:ascii="Times New Roman" w:hAnsi="Times New Roman"/>
          <w:sz w:val="24"/>
          <w:szCs w:val="24"/>
        </w:rPr>
        <w:t>й памяти; формирование песенного</w:t>
      </w:r>
      <w:r w:rsidRPr="00F94402">
        <w:rPr>
          <w:rFonts w:ascii="Times New Roman" w:hAnsi="Times New Roman"/>
          <w:sz w:val="24"/>
          <w:szCs w:val="24"/>
        </w:rPr>
        <w:t>,музыкального вкуса.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интереса к музыкально-художественной деятельности,совершенствование умений в этом виде деятельности.</w:t>
      </w:r>
    </w:p>
    <w:p w:rsidR="00410235" w:rsidRPr="008A72CB" w:rsidRDefault="00651E0B" w:rsidP="008A72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музыкально-художественного творчества, реализациясамостоятельной творческой деятельности детей; удовлетворениепотребности в самовыражении.</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Приобщение к искусству</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w:t>
      </w:r>
      <w:r w:rsidRPr="00F94402">
        <w:rPr>
          <w:rFonts w:ascii="Times New Roman" w:hAnsi="Times New Roman"/>
          <w:sz w:val="24"/>
          <w:szCs w:val="24"/>
        </w:rPr>
        <w:lastRenderedPageBreak/>
        <w:t xml:space="preserve">дошкольников к пониманию зависимости конструкции здания от его назначения: жилой дом, театр, храм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бережное отношение к произведениям искусства.</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Изобразительная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чувство формы, цвета, пропорций.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Предметное рисование.</w:t>
      </w:r>
      <w:r w:rsidRPr="00F94402">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w:t>
      </w:r>
      <w:r w:rsidRPr="00F94402">
        <w:rPr>
          <w:rFonts w:ascii="Times New Roman" w:hAnsi="Times New Roman"/>
          <w:sz w:val="24"/>
          <w:szCs w:val="24"/>
        </w:rPr>
        <w:lastRenderedPageBreak/>
        <w:t xml:space="preserve">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Сюжетное рисование.</w:t>
      </w:r>
      <w:r w:rsidRPr="00F94402">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Декоративное рисование.</w:t>
      </w:r>
      <w:r w:rsidRPr="00F94402">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навыки аккуратной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 тщательно мыть руки по окончании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Декоративная лепка.</w:t>
      </w:r>
      <w:r w:rsidRPr="00F94402">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лепить птиц, животных, людей по типу народных игрушек (дымковской, филимоновской, каргопольской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аккуратное и бережное отношение к материалам.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Прикладное творчество.</w:t>
      </w:r>
      <w:r w:rsidRPr="00F94402">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rPr>
      </w:pPr>
      <w:r w:rsidRPr="00F94402">
        <w:rPr>
          <w:rFonts w:ascii="Times New Roman" w:hAnsi="Times New Roman"/>
          <w:sz w:val="24"/>
          <w:szCs w:val="24"/>
        </w:rPr>
        <w:t>Закреплять умение детей экономно и рационально расходовать материалы</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Конструктивно-модельная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выделять основные части и характерные детали конструкций.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самостоятельность, творчество, инициативу, дружелюбие.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Музыкальная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Слушание.</w:t>
      </w:r>
      <w:r w:rsidRPr="00F94402">
        <w:rPr>
          <w:rFonts w:ascii="Times New Roman" w:hAnsi="Times New Roman"/>
          <w:sz w:val="24"/>
          <w:szCs w:val="24"/>
        </w:rPr>
        <w:t xml:space="preserve"> Учить различать жанры музыкальных произведений (марш, танец, песня).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Пение.</w:t>
      </w:r>
      <w:r w:rsidRPr="00F94402">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песенный музыкальный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Песенное творчество.</w:t>
      </w:r>
      <w:r w:rsidRPr="00F94402">
        <w:rPr>
          <w:rFonts w:ascii="Times New Roman" w:hAnsi="Times New Roman"/>
          <w:sz w:val="24"/>
          <w:szCs w:val="24"/>
        </w:rPr>
        <w:t xml:space="preserve"> Учить импровизировать мелодию на заданный текст.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Музыкально-ритмические движения.</w:t>
      </w:r>
      <w:r w:rsidRPr="00F94402">
        <w:rPr>
          <w:rFonts w:ascii="Times New Roman" w:hAnsi="Times New Roman"/>
          <w:sz w:val="24"/>
          <w:szCs w:val="24"/>
        </w:rPr>
        <w:t xml:space="preserve"> Развивать чувство ритма, умение передавать через движения характер музыки, ее эмоционально образное содержание.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Музыкально-игровое и танцевальное творчество.</w:t>
      </w:r>
      <w:r w:rsidRPr="00F94402">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самостоятельно, придумывать движения, отражающие содержание песни.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к инсценированию содержания песен, хороводов.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Игра на детских музыкальных инструментах. </w:t>
      </w:r>
      <w:r w:rsidRPr="00F9440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творчество детей, побуждать их к активным самостоятельным действиям.</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1.6.5.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«Физическое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саморегуляциивдвигательной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autoSpaceDE w:val="0"/>
        <w:autoSpaceDN w:val="0"/>
        <w:adjustRightInd w:val="0"/>
        <w:spacing w:after="0" w:line="240" w:lineRule="auto"/>
        <w:jc w:val="center"/>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rPr>
          <w:rFonts w:ascii="Times New Roman" w:hAnsi="Times New Roman"/>
          <w:b/>
          <w:bCs/>
          <w:sz w:val="24"/>
          <w:szCs w:val="24"/>
          <w:u w:val="single"/>
        </w:rPr>
      </w:pPr>
      <w:r w:rsidRPr="00F94402">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Формирование у детей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b/>
          <w:bCs/>
          <w:sz w:val="24"/>
          <w:szCs w:val="24"/>
        </w:rPr>
        <w:t xml:space="preserve">   Физическая культура. </w:t>
      </w:r>
      <w:r w:rsidRPr="00F94402">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осанки.</w:t>
      </w:r>
    </w:p>
    <w:p w:rsidR="00651E0B" w:rsidRPr="00F94402" w:rsidRDefault="00651E0B" w:rsidP="00F94402">
      <w:pPr>
        <w:autoSpaceDE w:val="0"/>
        <w:autoSpaceDN w:val="0"/>
        <w:adjustRightInd w:val="0"/>
        <w:spacing w:after="0" w:line="240" w:lineRule="auto"/>
        <w:ind w:firstLine="284"/>
        <w:jc w:val="both"/>
        <w:rPr>
          <w:rFonts w:ascii="Times New Roman" w:hAnsi="Times New Roman"/>
          <w:sz w:val="24"/>
          <w:szCs w:val="24"/>
        </w:rPr>
      </w:pPr>
      <w:r w:rsidRPr="00F94402">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10235" w:rsidRPr="00FC3289" w:rsidRDefault="00651E0B" w:rsidP="00FC3289">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роли гигиены и режима дня для здоровья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возможностями здорового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доступными сведениями из истории олимпийского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FC3289" w:rsidRDefault="00FC3289" w:rsidP="00F94402">
      <w:pPr>
        <w:autoSpaceDE w:val="0"/>
        <w:autoSpaceDN w:val="0"/>
        <w:adjustRightInd w:val="0"/>
        <w:spacing w:after="0" w:line="240" w:lineRule="auto"/>
        <w:ind w:firstLine="567"/>
        <w:jc w:val="both"/>
        <w:rPr>
          <w:rFonts w:ascii="Times New Roman" w:hAnsi="Times New Roman"/>
          <w:b/>
          <w:sz w:val="24"/>
          <w:szCs w:val="24"/>
          <w:u w:val="single"/>
        </w:rPr>
      </w:pP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u w:val="single"/>
        </w:rPr>
      </w:pPr>
      <w:r w:rsidRPr="00F94402">
        <w:rPr>
          <w:rFonts w:ascii="Times New Roman" w:hAnsi="Times New Roman"/>
          <w:b/>
          <w:sz w:val="24"/>
          <w:szCs w:val="24"/>
          <w:u w:val="single"/>
        </w:rPr>
        <w:t>Физическая культура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правильную осанку; умение осознанно выполнять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двигательные умения и навыки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быстроту, силу, выносливость, гибкость.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легко ходить и бегать, энергично отталкиваясь от опоры.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бегать наперегонки, с преодолением препятствий.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лазать по гимнастической стенке, меняя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элементам спортивных игр, играм с элементами соревнования, играм-эстафетам.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Подвижные игры.</w:t>
      </w:r>
      <w:r w:rsidRPr="00F94402">
        <w:rPr>
          <w:rFonts w:ascii="Times New Roman" w:hAnsi="Times New Roman"/>
          <w:sz w:val="24"/>
          <w:szCs w:val="24"/>
        </w:rPr>
        <w:t xml:space="preserve"> Продолжать учить детей самостоятельно организовывать знакомые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подвижные игры, проявляя инициативу и творчество.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651E0B" w:rsidRPr="00F94402" w:rsidRDefault="00651E0B" w:rsidP="00960D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спортивным играм и упражнениям.</w:t>
      </w:r>
    </w:p>
    <w:p w:rsidR="00BE2F73" w:rsidRDefault="00BE2F73" w:rsidP="00960DCB">
      <w:pPr>
        <w:pStyle w:val="a3"/>
        <w:rPr>
          <w:rFonts w:ascii="Times New Roman" w:hAnsi="Times New Roman"/>
          <w:b/>
          <w:sz w:val="24"/>
          <w:szCs w:val="24"/>
        </w:rPr>
      </w:pPr>
    </w:p>
    <w:p w:rsidR="00651E0B" w:rsidRPr="00F94402" w:rsidRDefault="00651E0B" w:rsidP="00960DCB">
      <w:pPr>
        <w:pStyle w:val="a3"/>
        <w:rPr>
          <w:rFonts w:ascii="Times New Roman" w:hAnsi="Times New Roman"/>
          <w:b/>
          <w:sz w:val="24"/>
          <w:szCs w:val="24"/>
        </w:rPr>
      </w:pPr>
      <w:r w:rsidRPr="00F94402">
        <w:rPr>
          <w:rFonts w:ascii="Times New Roman" w:hAnsi="Times New Roman"/>
          <w:b/>
          <w:sz w:val="24"/>
          <w:szCs w:val="24"/>
        </w:rPr>
        <w:t>1.7.  Региональный компонент</w:t>
      </w:r>
    </w:p>
    <w:p w:rsidR="00651E0B" w:rsidRPr="00F94402" w:rsidRDefault="00651E0B" w:rsidP="00960DCB">
      <w:pPr>
        <w:spacing w:after="0" w:line="240" w:lineRule="auto"/>
        <w:ind w:firstLine="567"/>
        <w:jc w:val="both"/>
        <w:rPr>
          <w:rFonts w:ascii="Times New Roman" w:hAnsi="Times New Roman"/>
          <w:b/>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w:t>
      </w:r>
      <w:r w:rsidRPr="00F94402">
        <w:rPr>
          <w:rFonts w:ascii="Times New Roman" w:hAnsi="Times New Roman"/>
          <w:b/>
          <w:sz w:val="24"/>
          <w:szCs w:val="24"/>
        </w:rPr>
        <w:t xml:space="preserve"> с региональным компонентом ХМАО-Югры.</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b/>
          <w:sz w:val="24"/>
          <w:szCs w:val="24"/>
        </w:rPr>
        <w:t xml:space="preserve">Основной целью </w:t>
      </w:r>
      <w:r w:rsidRPr="00F94402">
        <w:rPr>
          <w:rFonts w:ascii="Times New Roman" w:hAnsi="Times New Roman"/>
          <w:sz w:val="24"/>
          <w:szCs w:val="24"/>
        </w:rPr>
        <w:t>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ind w:left="360"/>
        <w:jc w:val="both"/>
        <w:rPr>
          <w:rFonts w:ascii="Times New Roman" w:hAnsi="Times New Roman"/>
          <w:b/>
          <w:sz w:val="24"/>
          <w:szCs w:val="24"/>
        </w:rPr>
      </w:pPr>
      <w:r w:rsidRPr="00F94402">
        <w:rPr>
          <w:rFonts w:ascii="Times New Roman" w:hAnsi="Times New Roman"/>
          <w:b/>
          <w:sz w:val="24"/>
          <w:szCs w:val="24"/>
        </w:rPr>
        <w:t>Принципы работы:</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Системность и непрерывность.</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Личностно-ориентированный  гуманистический характер взаимодействия детей и взрослых.</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Свобода индивидуального личностного развития.</w:t>
      </w:r>
    </w:p>
    <w:p w:rsidR="00731F64"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 xml:space="preserve">Признание приоритета  ценностей внутреннего мира ребенка, опоры на позитивный </w:t>
      </w:r>
    </w:p>
    <w:p w:rsidR="00651E0B" w:rsidRPr="00F94402" w:rsidRDefault="00651E0B" w:rsidP="00F94402">
      <w:pPr>
        <w:spacing w:after="0" w:line="240" w:lineRule="auto"/>
        <w:ind w:left="900"/>
        <w:rPr>
          <w:rFonts w:ascii="Times New Roman" w:hAnsi="Times New Roman"/>
          <w:sz w:val="24"/>
          <w:szCs w:val="24"/>
        </w:rPr>
      </w:pPr>
      <w:r w:rsidRPr="00F94402">
        <w:rPr>
          <w:rFonts w:ascii="Times New Roman" w:hAnsi="Times New Roman"/>
          <w:sz w:val="24"/>
          <w:szCs w:val="24"/>
        </w:rPr>
        <w:t>внутренний потенциал развития ребенка.</w:t>
      </w:r>
    </w:p>
    <w:p w:rsidR="00651E0B" w:rsidRPr="00F94402" w:rsidRDefault="00651E0B" w:rsidP="00BE6FC7">
      <w:pPr>
        <w:numPr>
          <w:ilvl w:val="0"/>
          <w:numId w:val="20"/>
        </w:numPr>
        <w:spacing w:after="0" w:line="240" w:lineRule="auto"/>
        <w:rPr>
          <w:rFonts w:ascii="Times New Roman" w:hAnsi="Times New Roman"/>
          <w:sz w:val="24"/>
          <w:szCs w:val="24"/>
        </w:rPr>
      </w:pPr>
      <w:r w:rsidRPr="00F94402">
        <w:rPr>
          <w:rFonts w:ascii="Times New Roman" w:hAnsi="Times New Roman"/>
          <w:sz w:val="24"/>
          <w:szCs w:val="24"/>
        </w:rPr>
        <w:t>Принцип регионализации (учет специфики региона)</w:t>
      </w:r>
    </w:p>
    <w:p w:rsidR="00651E0B" w:rsidRPr="00F94402" w:rsidRDefault="00651E0B" w:rsidP="00F94402">
      <w:pPr>
        <w:spacing w:line="240" w:lineRule="auto"/>
        <w:ind w:firstLine="567"/>
        <w:jc w:val="both"/>
        <w:rPr>
          <w:rFonts w:ascii="Times New Roman" w:hAnsi="Times New Roman"/>
          <w:sz w:val="24"/>
          <w:szCs w:val="24"/>
        </w:rPr>
      </w:pPr>
      <w:r w:rsidRPr="00F94402">
        <w:rPr>
          <w:rFonts w:ascii="Times New Roman" w:hAnsi="Times New Roman"/>
          <w:sz w:val="24"/>
          <w:szCs w:val="24"/>
        </w:rPr>
        <w:lastRenderedPageBreak/>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pPr w:leftFromText="180" w:rightFromText="180" w:vertAnchor="page" w:horzAnchor="margin" w:tblpY="8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087"/>
      </w:tblGrid>
      <w:tr w:rsidR="00960DCB" w:rsidRPr="00A336A1" w:rsidTr="00960DCB">
        <w:trPr>
          <w:cantSplit/>
          <w:trHeight w:val="75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Социально-коммуникативное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960DCB" w:rsidRPr="00A336A1" w:rsidTr="00960DCB">
        <w:trPr>
          <w:cantSplit/>
          <w:trHeight w:val="557"/>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Познавательное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Приобщать  детей к истории ХМАО-Югра. Формировать представления о традиционной культуре родного края через ознакомление с природой.</w:t>
            </w:r>
          </w:p>
        </w:tc>
      </w:tr>
      <w:tr w:rsidR="00960DCB" w:rsidRPr="00A336A1" w:rsidTr="00960DCB">
        <w:trPr>
          <w:cantSplit/>
          <w:trHeight w:val="60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Речевое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речь, мышление, первичное восприятие диалектной речи через знакомство с культурой ХМАО-Югра.</w:t>
            </w:r>
          </w:p>
        </w:tc>
      </w:tr>
      <w:tr w:rsidR="00960DCB" w:rsidRPr="00A336A1" w:rsidTr="00960DCB">
        <w:trPr>
          <w:cantSplit/>
          <w:trHeight w:val="147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Художественно-эстетическое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60DCB" w:rsidRPr="00A336A1" w:rsidTr="00960DCB">
        <w:trPr>
          <w:cantSplit/>
          <w:trHeight w:val="640"/>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Физическое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1.8</w:t>
      </w:r>
      <w:r w:rsidR="00150BC3">
        <w:rPr>
          <w:rFonts w:ascii="Times New Roman" w:hAnsi="Times New Roman"/>
          <w:b/>
          <w:sz w:val="24"/>
          <w:szCs w:val="24"/>
        </w:rPr>
        <w:t xml:space="preserve">. </w:t>
      </w:r>
      <w:r w:rsidRPr="00F94402">
        <w:rPr>
          <w:rFonts w:ascii="Times New Roman" w:hAnsi="Times New Roman"/>
          <w:b/>
          <w:sz w:val="24"/>
          <w:szCs w:val="24"/>
        </w:rPr>
        <w:t>Педагогическая диагностика достижения детьми планируемых результатов освоения основной общеобразовательной Программы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Методы и приемы педагогической диагностики</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контрольно-оценочные занятия с использованием игр и игровых упражнений;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индивидуальные беседы с детьми на основе игровых тестовых заданий;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анализ продуктов детской деятельности.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Диагностика физического развития проводится медицинским работником и инструктором ФИЗО.</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1.9. Срок реализации  рабочей Программы</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Рабочая программа предполагает реализацию </w:t>
      </w:r>
      <w:r w:rsidR="00731F64" w:rsidRPr="00F94402">
        <w:rPr>
          <w:rFonts w:ascii="Times New Roman" w:hAnsi="Times New Roman"/>
          <w:sz w:val="24"/>
          <w:szCs w:val="24"/>
        </w:rPr>
        <w:t xml:space="preserve"> сроком на один учебный год 2019-2020</w:t>
      </w:r>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1.10. Основные принципы и подходы к реализации Программы</w:t>
      </w: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Основные принципы и подходы в организации образовательного процесса.</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 xml:space="preserve">Принципы, сформулированные  на основе требований  ФГОС </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Уважение личности ребенка.</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F94402" w:rsidRDefault="00651E0B" w:rsidP="00F94402">
      <w:pPr>
        <w:pStyle w:val="a3"/>
        <w:rPr>
          <w:rFonts w:ascii="Times New Roman" w:hAnsi="Times New Roman"/>
          <w:b/>
          <w:sz w:val="24"/>
          <w:szCs w:val="24"/>
          <w:u w:val="single"/>
        </w:rPr>
      </w:pPr>
      <w:r w:rsidRPr="00F94402">
        <w:rPr>
          <w:rFonts w:ascii="Times New Roman" w:hAnsi="Times New Roman"/>
          <w:b/>
          <w:sz w:val="24"/>
          <w:szCs w:val="24"/>
          <w:u w:val="single"/>
        </w:rPr>
        <w:t>Основные принципы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Поддержка инициативы детей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Сотрудничество  ДОУ с семьей.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Приобщение детей к социокультурным нормам, традициям семьи, общества и государства.</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Учет этнокультурной ситуации развития детей.</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Принципы, сформулированные на основе особенностей программы «От рождения до школы»:</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принципы научной обоснованности и практи</w:t>
      </w:r>
      <w:r w:rsidRPr="00F94402">
        <w:rPr>
          <w:rFonts w:ascii="Times New Roman" w:hAnsi="Times New Roman"/>
          <w:sz w:val="24"/>
          <w:szCs w:val="24"/>
        </w:rPr>
        <w:softHyphen/>
        <w:t>ческой применимости, основывается на базовых положени</w:t>
      </w:r>
      <w:r w:rsidRPr="00F94402">
        <w:rPr>
          <w:rFonts w:ascii="Times New Roman" w:hAnsi="Times New Roman"/>
          <w:sz w:val="24"/>
          <w:szCs w:val="24"/>
        </w:rPr>
        <w:softHyphen/>
        <w:t>ях возрастной психологии и дошкольной педагогики;</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решение по</w:t>
      </w:r>
      <w:r w:rsidRPr="00F94402">
        <w:rPr>
          <w:rFonts w:ascii="Times New Roman" w:hAnsi="Times New Roman"/>
          <w:sz w:val="24"/>
          <w:szCs w:val="24"/>
        </w:rPr>
        <w:softHyphen/>
        <w:t>ставленные цели и задачи на разумном минимально необ</w:t>
      </w:r>
      <w:r w:rsidRPr="00F94402">
        <w:rPr>
          <w:rFonts w:ascii="Times New Roman" w:hAnsi="Times New Roman"/>
          <w:sz w:val="24"/>
          <w:szCs w:val="24"/>
        </w:rPr>
        <w:softHyphen/>
        <w:t>ходимом и достаточном материале, не допуская перегру</w:t>
      </w:r>
      <w:r w:rsidRPr="00F94402">
        <w:rPr>
          <w:rFonts w:ascii="Times New Roman" w:hAnsi="Times New Roman"/>
          <w:sz w:val="24"/>
          <w:szCs w:val="24"/>
        </w:rPr>
        <w:softHyphen/>
        <w:t>женности детей;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интеграции образователь</w:t>
      </w:r>
      <w:r w:rsidRPr="00F94402">
        <w:rPr>
          <w:rFonts w:ascii="Times New Roman" w:hAnsi="Times New Roman"/>
          <w:sz w:val="24"/>
          <w:szCs w:val="24"/>
        </w:rPr>
        <w:softHyphen/>
        <w:t>ных областей в соответствии с возрастными возможностя</w:t>
      </w:r>
      <w:r w:rsidRPr="00F94402">
        <w:rPr>
          <w:rFonts w:ascii="Times New Roman" w:hAnsi="Times New Roman"/>
          <w:sz w:val="24"/>
          <w:szCs w:val="24"/>
        </w:rPr>
        <w:softHyphen/>
        <w:t>ми и особенностями детей, а также спецификой  образовательных  облас</w:t>
      </w:r>
      <w:r w:rsidRPr="00F94402">
        <w:rPr>
          <w:rFonts w:ascii="Times New Roman" w:hAnsi="Times New Roman"/>
          <w:sz w:val="24"/>
          <w:szCs w:val="24"/>
        </w:rPr>
        <w:softHyphen/>
        <w:t>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комплексно-тематического построения образо</w:t>
      </w:r>
      <w:r w:rsidRPr="00F94402">
        <w:rPr>
          <w:rFonts w:ascii="Times New Roman" w:hAnsi="Times New Roman"/>
          <w:sz w:val="24"/>
          <w:szCs w:val="24"/>
        </w:rPr>
        <w:softHyphen/>
        <w:t xml:space="preserve">вательного процесса. </w:t>
      </w:r>
    </w:p>
    <w:p w:rsidR="00651E0B" w:rsidRPr="00F94402" w:rsidRDefault="00651E0B" w:rsidP="00F94402">
      <w:pPr>
        <w:pStyle w:val="a3"/>
        <w:ind w:firstLine="567"/>
        <w:jc w:val="both"/>
        <w:rPr>
          <w:rFonts w:ascii="Times New Roman" w:hAnsi="Times New Roman"/>
          <w:sz w:val="24"/>
          <w:szCs w:val="24"/>
        </w:rPr>
      </w:pPr>
      <w:r w:rsidRPr="00F94402">
        <w:rPr>
          <w:rFonts w:ascii="Times New Roman" w:hAnsi="Times New Roman"/>
          <w:sz w:val="24"/>
          <w:szCs w:val="24"/>
        </w:rPr>
        <w:t>Данный под</w:t>
      </w:r>
      <w:r w:rsidRPr="00F94402">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94402">
        <w:rPr>
          <w:rFonts w:ascii="Times New Roman" w:hAnsi="Times New Roman"/>
          <w:sz w:val="24"/>
          <w:szCs w:val="24"/>
        </w:rPr>
        <w:softHyphen/>
        <w:t>ка — игру как основу организации жизнедеятельности дет</w:t>
      </w:r>
      <w:r w:rsidRPr="00F94402">
        <w:rPr>
          <w:rFonts w:ascii="Times New Roman" w:hAnsi="Times New Roman"/>
          <w:sz w:val="24"/>
          <w:szCs w:val="24"/>
        </w:rPr>
        <w:softHyphen/>
        <w:t>ского сообщества.</w:t>
      </w:r>
    </w:p>
    <w:p w:rsidR="00651E0B" w:rsidRPr="00F94402" w:rsidRDefault="00651E0B"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1.11. Значимые характеристики, в том числе характеристики особенностей развития детей раннего и дошкольного возраста</w:t>
      </w:r>
    </w:p>
    <w:p w:rsidR="00F05CFF"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150BC3" w:rsidRDefault="00150BC3" w:rsidP="00960DCB">
      <w:pPr>
        <w:pStyle w:val="a3"/>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651E0B" w:rsidRPr="00F94402" w:rsidRDefault="00F05CFF" w:rsidP="00F94402">
      <w:pPr>
        <w:pStyle w:val="a3"/>
        <w:ind w:firstLine="567"/>
        <w:rPr>
          <w:rFonts w:ascii="Times New Roman" w:hAnsi="Times New Roman"/>
          <w:b/>
          <w:sz w:val="24"/>
          <w:szCs w:val="24"/>
        </w:rPr>
      </w:pPr>
      <w:r w:rsidRPr="00F94402">
        <w:rPr>
          <w:rFonts w:ascii="Times New Roman" w:hAnsi="Times New Roman"/>
          <w:b/>
          <w:sz w:val="24"/>
          <w:szCs w:val="24"/>
        </w:rPr>
        <w:lastRenderedPageBreak/>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0"/>
        <w:gridCol w:w="2851"/>
        <w:gridCol w:w="2127"/>
        <w:gridCol w:w="2504"/>
      </w:tblGrid>
      <w:tr w:rsidR="00651E0B" w:rsidRPr="00F94402" w:rsidTr="00381654">
        <w:trPr>
          <w:jc w:val="center"/>
        </w:trPr>
        <w:tc>
          <w:tcPr>
            <w:tcW w:w="2360"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Ф.И.О.</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педагога</w:t>
            </w:r>
          </w:p>
        </w:tc>
        <w:tc>
          <w:tcPr>
            <w:tcW w:w="2851" w:type="dxa"/>
            <w:vAlign w:val="center"/>
          </w:tcPr>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Образование</w:t>
            </w:r>
          </w:p>
        </w:tc>
        <w:tc>
          <w:tcPr>
            <w:tcW w:w="2127"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Стаж</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педагогической</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деятельности</w:t>
            </w:r>
          </w:p>
        </w:tc>
        <w:tc>
          <w:tcPr>
            <w:tcW w:w="2504"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Уровень</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квалификации</w:t>
            </w:r>
          </w:p>
        </w:tc>
      </w:tr>
      <w:tr w:rsidR="00651E0B" w:rsidRPr="00F94402" w:rsidTr="00381654">
        <w:trPr>
          <w:jc w:val="center"/>
        </w:trPr>
        <w:tc>
          <w:tcPr>
            <w:tcW w:w="2360" w:type="dxa"/>
            <w:vAlign w:val="center"/>
          </w:tcPr>
          <w:p w:rsidR="00651E0B" w:rsidRPr="00F94402" w:rsidRDefault="008C78A2" w:rsidP="00F94402">
            <w:pPr>
              <w:spacing w:after="0" w:line="240" w:lineRule="auto"/>
              <w:jc w:val="center"/>
              <w:rPr>
                <w:rFonts w:ascii="Times New Roman" w:hAnsi="Times New Roman"/>
                <w:sz w:val="24"/>
                <w:szCs w:val="24"/>
              </w:rPr>
            </w:pPr>
            <w:r w:rsidRPr="00F94402">
              <w:rPr>
                <w:rFonts w:ascii="Times New Roman" w:hAnsi="Times New Roman"/>
                <w:sz w:val="24"/>
                <w:szCs w:val="24"/>
              </w:rPr>
              <w:t>Першакова Н.Б.</w:t>
            </w:r>
          </w:p>
        </w:tc>
        <w:tc>
          <w:tcPr>
            <w:tcW w:w="2851" w:type="dxa"/>
            <w:vAlign w:val="center"/>
          </w:tcPr>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Высшее</w:t>
            </w:r>
          </w:p>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Педагогическое</w:t>
            </w:r>
          </w:p>
        </w:tc>
        <w:tc>
          <w:tcPr>
            <w:tcW w:w="2127" w:type="dxa"/>
            <w:vAlign w:val="center"/>
          </w:tcPr>
          <w:p w:rsidR="00651E0B" w:rsidRPr="00741C4E" w:rsidRDefault="00741C4E" w:rsidP="00F94402">
            <w:pPr>
              <w:spacing w:after="0" w:line="240" w:lineRule="auto"/>
              <w:jc w:val="center"/>
              <w:rPr>
                <w:rFonts w:ascii="Times New Roman" w:hAnsi="Times New Roman"/>
                <w:sz w:val="24"/>
                <w:szCs w:val="24"/>
              </w:rPr>
            </w:pPr>
            <w:r w:rsidRPr="00741C4E">
              <w:rPr>
                <w:rFonts w:ascii="Times New Roman" w:hAnsi="Times New Roman"/>
                <w:sz w:val="24"/>
                <w:szCs w:val="24"/>
              </w:rPr>
              <w:t>7 лет</w:t>
            </w:r>
          </w:p>
        </w:tc>
        <w:tc>
          <w:tcPr>
            <w:tcW w:w="2504" w:type="dxa"/>
            <w:vAlign w:val="center"/>
          </w:tcPr>
          <w:p w:rsidR="00651E0B" w:rsidRPr="00F94402" w:rsidRDefault="008C78A2" w:rsidP="00F94402">
            <w:pPr>
              <w:spacing w:after="0" w:line="240" w:lineRule="auto"/>
              <w:jc w:val="center"/>
              <w:rPr>
                <w:rFonts w:ascii="Times New Roman" w:hAnsi="Times New Roman"/>
                <w:sz w:val="24"/>
                <w:szCs w:val="24"/>
              </w:rPr>
            </w:pPr>
            <w:r w:rsidRPr="00F94402">
              <w:rPr>
                <w:rFonts w:ascii="Times New Roman" w:hAnsi="Times New Roman"/>
                <w:sz w:val="24"/>
                <w:szCs w:val="24"/>
              </w:rPr>
              <w:t>Соответствие занимаемой должности</w:t>
            </w:r>
          </w:p>
        </w:tc>
      </w:tr>
      <w:tr w:rsidR="00651E0B" w:rsidRPr="00F94402" w:rsidTr="00381654">
        <w:trPr>
          <w:jc w:val="center"/>
        </w:trPr>
        <w:tc>
          <w:tcPr>
            <w:tcW w:w="2360" w:type="dxa"/>
            <w:vAlign w:val="center"/>
          </w:tcPr>
          <w:p w:rsidR="00651E0B" w:rsidRPr="00F94402" w:rsidRDefault="008C78A2" w:rsidP="00F94402">
            <w:pPr>
              <w:spacing w:after="0" w:line="240" w:lineRule="auto"/>
              <w:jc w:val="center"/>
              <w:rPr>
                <w:rFonts w:ascii="Times New Roman" w:hAnsi="Times New Roman"/>
                <w:sz w:val="24"/>
                <w:szCs w:val="24"/>
              </w:rPr>
            </w:pPr>
            <w:r w:rsidRPr="00F94402">
              <w:rPr>
                <w:rFonts w:ascii="Times New Roman" w:hAnsi="Times New Roman"/>
                <w:sz w:val="24"/>
                <w:szCs w:val="24"/>
              </w:rPr>
              <w:t>Шарипкулова М.В.</w:t>
            </w:r>
          </w:p>
        </w:tc>
        <w:tc>
          <w:tcPr>
            <w:tcW w:w="2851" w:type="dxa"/>
            <w:vAlign w:val="center"/>
          </w:tcPr>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Высшее</w:t>
            </w:r>
          </w:p>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Педагогическое</w:t>
            </w:r>
          </w:p>
        </w:tc>
        <w:tc>
          <w:tcPr>
            <w:tcW w:w="2127" w:type="dxa"/>
            <w:vAlign w:val="center"/>
          </w:tcPr>
          <w:p w:rsidR="00651E0B" w:rsidRPr="00741C4E" w:rsidRDefault="00741C4E" w:rsidP="00F94402">
            <w:pPr>
              <w:spacing w:after="0" w:line="240" w:lineRule="auto"/>
              <w:jc w:val="center"/>
              <w:rPr>
                <w:rFonts w:ascii="Times New Roman" w:hAnsi="Times New Roman"/>
                <w:sz w:val="24"/>
                <w:szCs w:val="24"/>
              </w:rPr>
            </w:pPr>
            <w:r w:rsidRPr="00741C4E">
              <w:rPr>
                <w:rFonts w:ascii="Times New Roman" w:hAnsi="Times New Roman"/>
                <w:sz w:val="24"/>
                <w:szCs w:val="24"/>
              </w:rPr>
              <w:t>19</w:t>
            </w:r>
            <w:r w:rsidR="00651E0B" w:rsidRPr="00741C4E">
              <w:rPr>
                <w:rFonts w:ascii="Times New Roman" w:hAnsi="Times New Roman"/>
                <w:sz w:val="24"/>
                <w:szCs w:val="24"/>
              </w:rPr>
              <w:t>лет</w:t>
            </w:r>
          </w:p>
        </w:tc>
        <w:tc>
          <w:tcPr>
            <w:tcW w:w="2504" w:type="dxa"/>
            <w:vAlign w:val="center"/>
          </w:tcPr>
          <w:p w:rsidR="00651E0B" w:rsidRPr="00F94402" w:rsidRDefault="008C78A2" w:rsidP="00F94402">
            <w:pPr>
              <w:spacing w:after="0" w:line="240" w:lineRule="auto"/>
              <w:jc w:val="center"/>
              <w:rPr>
                <w:rFonts w:ascii="Times New Roman" w:hAnsi="Times New Roman"/>
                <w:sz w:val="24"/>
                <w:szCs w:val="24"/>
              </w:rPr>
            </w:pPr>
            <w:r w:rsidRPr="00F94402">
              <w:rPr>
                <w:rFonts w:ascii="Times New Roman" w:hAnsi="Times New Roman"/>
                <w:sz w:val="24"/>
                <w:szCs w:val="24"/>
              </w:rPr>
              <w:t>Соответствие занимаемой должности</w:t>
            </w:r>
          </w:p>
        </w:tc>
      </w:tr>
    </w:tbl>
    <w:p w:rsidR="00651E0B" w:rsidRPr="00F94402" w:rsidRDefault="00651E0B" w:rsidP="00F94402">
      <w:pPr>
        <w:pStyle w:val="a3"/>
        <w:rPr>
          <w:rFonts w:ascii="Times New Roman" w:hAnsi="Times New Roman"/>
          <w:sz w:val="24"/>
          <w:szCs w:val="24"/>
        </w:rPr>
      </w:pPr>
      <w:r w:rsidRPr="00F94402">
        <w:rPr>
          <w:rFonts w:ascii="Times New Roman" w:hAnsi="Times New Roman"/>
          <w:b/>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694"/>
        <w:gridCol w:w="4536"/>
      </w:tblGrid>
      <w:tr w:rsidR="00651E0B" w:rsidRPr="00F94402" w:rsidTr="00FC3289">
        <w:tc>
          <w:tcPr>
            <w:tcW w:w="2410"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Возрастная категория</w:t>
            </w:r>
          </w:p>
        </w:tc>
        <w:tc>
          <w:tcPr>
            <w:tcW w:w="2694"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Направленность группы</w:t>
            </w:r>
          </w:p>
        </w:tc>
        <w:tc>
          <w:tcPr>
            <w:tcW w:w="4536"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Количество детей</w:t>
            </w:r>
          </w:p>
        </w:tc>
      </w:tr>
      <w:tr w:rsidR="00651E0B" w:rsidRPr="00F94402" w:rsidTr="00FC3289">
        <w:tc>
          <w:tcPr>
            <w:tcW w:w="2410"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От 5 до 6 лет</w:t>
            </w:r>
          </w:p>
        </w:tc>
        <w:tc>
          <w:tcPr>
            <w:tcW w:w="2694"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Общеразвивающая</w:t>
            </w:r>
          </w:p>
        </w:tc>
        <w:tc>
          <w:tcPr>
            <w:tcW w:w="4536" w:type="dxa"/>
          </w:tcPr>
          <w:p w:rsidR="00651E0B" w:rsidRPr="00F94402" w:rsidRDefault="00FB40EA" w:rsidP="00F94402">
            <w:pPr>
              <w:pStyle w:val="a3"/>
              <w:jc w:val="center"/>
              <w:rPr>
                <w:rFonts w:ascii="Times New Roman" w:hAnsi="Times New Roman"/>
                <w:sz w:val="24"/>
                <w:szCs w:val="24"/>
              </w:rPr>
            </w:pPr>
            <w:r>
              <w:rPr>
                <w:rFonts w:ascii="Times New Roman" w:hAnsi="Times New Roman"/>
                <w:sz w:val="24"/>
                <w:szCs w:val="24"/>
              </w:rPr>
              <w:t>27</w:t>
            </w:r>
          </w:p>
          <w:p w:rsidR="00651E0B" w:rsidRPr="00F94402" w:rsidRDefault="00651E0B" w:rsidP="00F94402">
            <w:pPr>
              <w:pStyle w:val="a3"/>
              <w:jc w:val="center"/>
              <w:rPr>
                <w:rFonts w:ascii="Times New Roman" w:hAnsi="Times New Roman"/>
                <w:sz w:val="24"/>
                <w:szCs w:val="24"/>
              </w:rPr>
            </w:pPr>
          </w:p>
        </w:tc>
      </w:tr>
    </w:tbl>
    <w:p w:rsidR="00054310" w:rsidRDefault="00054310"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877EF" w:rsidRPr="00F94402" w:rsidRDefault="00E877EF" w:rsidP="00F94402">
      <w:pPr>
        <w:pStyle w:val="a3"/>
        <w:rPr>
          <w:rFonts w:ascii="Times New Roman" w:hAnsi="Times New Roman"/>
          <w:b/>
          <w:sz w:val="24"/>
          <w:szCs w:val="24"/>
          <w:lang w:eastAsia="en-US"/>
        </w:rPr>
      </w:pPr>
    </w:p>
    <w:p w:rsidR="00651E0B" w:rsidRPr="00F94402" w:rsidRDefault="00651E0B" w:rsidP="00150BC3">
      <w:pPr>
        <w:spacing w:after="0" w:line="240" w:lineRule="auto"/>
        <w:contextualSpacing/>
        <w:jc w:val="both"/>
        <w:rPr>
          <w:rFonts w:ascii="Times New Roman" w:hAnsi="Times New Roman"/>
          <w:b/>
          <w:sz w:val="24"/>
          <w:szCs w:val="24"/>
          <w:lang w:eastAsia="en-US"/>
        </w:rPr>
      </w:pPr>
      <w:r w:rsidRPr="00F94402">
        <w:rPr>
          <w:rFonts w:ascii="Times New Roman" w:hAnsi="Times New Roman"/>
          <w:b/>
          <w:sz w:val="24"/>
          <w:szCs w:val="24"/>
          <w:lang w:eastAsia="en-US"/>
        </w:rPr>
        <w:t>1.12. Планируемые результаты реализации Программы</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F94402">
        <w:rPr>
          <w:rFonts w:ascii="Times New Roman" w:hAnsi="Times New Roman"/>
          <w:bCs/>
          <w:i/>
          <w:iCs/>
          <w:sz w:val="24"/>
          <w:szCs w:val="24"/>
          <w:lang w:eastAsia="en-US"/>
        </w:rPr>
        <w:t xml:space="preserve">инициативность </w:t>
      </w:r>
      <w:r w:rsidRPr="00F94402">
        <w:rPr>
          <w:rFonts w:ascii="Times New Roman" w:hAnsi="Times New Roman"/>
          <w:sz w:val="24"/>
          <w:szCs w:val="24"/>
          <w:lang w:eastAsia="en-US"/>
        </w:rPr>
        <w:t xml:space="preserve">и </w:t>
      </w:r>
      <w:r w:rsidRPr="00F94402">
        <w:rPr>
          <w:rFonts w:ascii="Times New Roman" w:hAnsi="Times New Roman"/>
          <w:bCs/>
          <w:i/>
          <w:iCs/>
          <w:sz w:val="24"/>
          <w:szCs w:val="24"/>
          <w:lang w:eastAsia="en-US"/>
        </w:rPr>
        <w:t xml:space="preserve">самостоятельность </w:t>
      </w:r>
      <w:r w:rsidRPr="00F94402">
        <w:rPr>
          <w:rFonts w:ascii="Times New Roman" w:hAnsi="Times New Roman"/>
          <w:sz w:val="24"/>
          <w:szCs w:val="24"/>
          <w:lang w:eastAsia="en-US"/>
        </w:rPr>
        <w:t xml:space="preserve">в разных видах деятельности – игре, общении, конструировании и др. Способен </w:t>
      </w:r>
      <w:r w:rsidRPr="00F94402">
        <w:rPr>
          <w:rFonts w:ascii="Times New Roman" w:hAnsi="Times New Roman"/>
          <w:bCs/>
          <w:i/>
          <w:iCs/>
          <w:sz w:val="24"/>
          <w:szCs w:val="24"/>
          <w:lang w:eastAsia="en-US"/>
        </w:rPr>
        <w:t xml:space="preserve">выбирать </w:t>
      </w:r>
      <w:r w:rsidRPr="00F94402">
        <w:rPr>
          <w:rFonts w:ascii="Times New Roman" w:hAnsi="Times New Roman"/>
          <w:sz w:val="24"/>
          <w:szCs w:val="24"/>
          <w:lang w:eastAsia="en-US"/>
        </w:rPr>
        <w:t>себе род занятий, участников  по совместной деятельности;</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w:t>
      </w:r>
      <w:r w:rsidRPr="00F94402">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F94402">
        <w:rPr>
          <w:rFonts w:ascii="Times New Roman" w:hAnsi="Times New Roman"/>
          <w:sz w:val="24"/>
          <w:szCs w:val="24"/>
          <w:lang w:eastAsia="en-US"/>
        </w:rPr>
        <w:t xml:space="preserve"> обладает </w:t>
      </w:r>
      <w:r w:rsidRPr="00F94402">
        <w:rPr>
          <w:rFonts w:ascii="Times New Roman" w:hAnsi="Times New Roman"/>
          <w:bCs/>
          <w:i/>
          <w:iCs/>
          <w:sz w:val="24"/>
          <w:szCs w:val="24"/>
          <w:lang w:eastAsia="en-US"/>
        </w:rPr>
        <w:t xml:space="preserve">чувством собственного достоинства. </w:t>
      </w:r>
      <w:r w:rsidRPr="00F94402">
        <w:rPr>
          <w:rFonts w:ascii="Times New Roman" w:hAnsi="Times New Roman"/>
          <w:sz w:val="24"/>
          <w:szCs w:val="24"/>
          <w:lang w:eastAsia="en-US"/>
        </w:rPr>
        <w:t xml:space="preserve">Активно </w:t>
      </w:r>
      <w:r w:rsidRPr="00F94402">
        <w:rPr>
          <w:rFonts w:ascii="Times New Roman" w:hAnsi="Times New Roman"/>
          <w:bCs/>
          <w:i/>
          <w:iCs/>
          <w:sz w:val="24"/>
          <w:szCs w:val="24"/>
          <w:lang w:eastAsia="en-US"/>
        </w:rPr>
        <w:t xml:space="preserve">взаимодействует со сверстниками и взрослыми, </w:t>
      </w:r>
      <w:r w:rsidRPr="00F94402">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обладает развитым </w:t>
      </w:r>
      <w:r w:rsidRPr="00F94402">
        <w:rPr>
          <w:rFonts w:ascii="Times New Roman" w:hAnsi="Times New Roman"/>
          <w:bCs/>
          <w:i/>
          <w:iCs/>
          <w:sz w:val="24"/>
          <w:szCs w:val="24"/>
          <w:lang w:eastAsia="en-US"/>
        </w:rPr>
        <w:t xml:space="preserve">воображением, </w:t>
      </w:r>
      <w:r w:rsidRPr="00F94402">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F94402">
        <w:rPr>
          <w:rFonts w:ascii="Times New Roman" w:hAnsi="Times New Roman"/>
          <w:bCs/>
          <w:i/>
          <w:iCs/>
          <w:sz w:val="24"/>
          <w:szCs w:val="24"/>
          <w:lang w:eastAsia="en-US"/>
        </w:rPr>
        <w:t>подчиняться разным правилам и социальным нормам</w:t>
      </w:r>
      <w:r w:rsidRPr="00F94402">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508DB" w:rsidRDefault="00651E0B" w:rsidP="00D55970">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проявляет </w:t>
      </w:r>
      <w:r w:rsidRPr="00F94402">
        <w:rPr>
          <w:rFonts w:ascii="Times New Roman" w:hAnsi="Times New Roman"/>
          <w:bCs/>
          <w:i/>
          <w:iCs/>
          <w:sz w:val="24"/>
          <w:szCs w:val="24"/>
          <w:lang w:eastAsia="en-US"/>
        </w:rPr>
        <w:t xml:space="preserve">любознательность, </w:t>
      </w:r>
      <w:r w:rsidRPr="00F94402">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94402">
        <w:rPr>
          <w:rFonts w:ascii="Times New Roman" w:hAnsi="Times New Roman"/>
          <w:bCs/>
          <w:i/>
          <w:iCs/>
          <w:sz w:val="24"/>
          <w:szCs w:val="24"/>
          <w:lang w:eastAsia="en-US"/>
        </w:rPr>
        <w:t>наблюдать, экспериментировать</w:t>
      </w:r>
      <w:r w:rsidRPr="00F94402">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F94402">
        <w:rPr>
          <w:rFonts w:ascii="Times New Roman" w:hAnsi="Times New Roman"/>
          <w:bCs/>
          <w:i/>
          <w:iCs/>
          <w:sz w:val="24"/>
          <w:szCs w:val="24"/>
          <w:lang w:eastAsia="en-US"/>
        </w:rPr>
        <w:t>способен к принятию собственных решений</w:t>
      </w:r>
      <w:r w:rsidRPr="00F94402">
        <w:rPr>
          <w:rFonts w:ascii="Times New Roman" w:hAnsi="Times New Roman"/>
          <w:sz w:val="24"/>
          <w:szCs w:val="24"/>
          <w:lang w:eastAsia="en-US"/>
        </w:rPr>
        <w:t xml:space="preserve">, опираясь на свои знания и умения в различных сферах действительности. </w:t>
      </w:r>
    </w:p>
    <w:p w:rsidR="002508DB" w:rsidRPr="00D55970" w:rsidRDefault="002508DB" w:rsidP="00D55970">
      <w:pPr>
        <w:pStyle w:val="30"/>
        <w:shd w:val="clear" w:color="auto" w:fill="auto"/>
        <w:spacing w:line="240" w:lineRule="auto"/>
        <w:ind w:right="20"/>
        <w:rPr>
          <w:rFonts w:ascii="Times New Roman" w:hAnsi="Times New Roman"/>
          <w:b/>
          <w:bCs/>
          <w:iCs/>
          <w:sz w:val="24"/>
          <w:szCs w:val="24"/>
        </w:rPr>
      </w:pPr>
      <w:r w:rsidRPr="00D55970">
        <w:rPr>
          <w:rFonts w:ascii="Times New Roman" w:hAnsi="Times New Roman"/>
          <w:b/>
          <w:bCs/>
          <w:iCs/>
          <w:sz w:val="24"/>
          <w:szCs w:val="24"/>
        </w:rPr>
        <w:lastRenderedPageBreak/>
        <w:t>Ожидаемые результаты</w:t>
      </w:r>
    </w:p>
    <w:p w:rsidR="00DF014F" w:rsidRPr="00D55970" w:rsidRDefault="00DF014F"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«Социально-коммуникативное развитие»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разворачивать содержание игры в зависимости от количества играющих детей.</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 дидактических играх оценивает свои возможности и без обиды воспринимает проигрыш.</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Объясняет правила игры сверстникам.</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Самостоятельно одевается и раздевается, сушит мокрые вещи, ухаживает за обувью.</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обязанности дежурного по столовой, правильно сервирует стол.</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Поддерживает порядок в группе и на участке.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поручения по уходу за животными и растениями в уголке природы.</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организованного поведения в детском саду.</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«Пункт медицинской помощи».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проезжую часть, тротуар, подземный пешеходный переход, пешеходный переход «Зебра».</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F014F" w:rsidRPr="00D55970" w:rsidRDefault="00DF014F" w:rsidP="00D55970">
      <w:pPr>
        <w:pStyle w:val="30"/>
        <w:shd w:val="clear" w:color="auto" w:fill="auto"/>
        <w:spacing w:line="240" w:lineRule="auto"/>
        <w:ind w:left="55" w:right="23"/>
        <w:rPr>
          <w:rFonts w:ascii="Times New Roman" w:hAnsi="Times New Roman"/>
          <w:b/>
          <w:sz w:val="24"/>
          <w:szCs w:val="24"/>
        </w:rPr>
      </w:pPr>
      <w:r w:rsidRPr="00D55970">
        <w:rPr>
          <w:rFonts w:ascii="Times New Roman" w:hAnsi="Times New Roman"/>
          <w:b/>
          <w:sz w:val="24"/>
          <w:szCs w:val="24"/>
        </w:rPr>
        <w:t>«Познавательное развитие»</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Продуктивная (конструктивная) деятельность. Умеет  анализировать образец постройки.</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Может планировать этапы создания собственной постройки, находить</w:t>
      </w:r>
      <w:r w:rsidRPr="00D55970">
        <w:rPr>
          <w:rStyle w:val="14"/>
          <w:sz w:val="24"/>
          <w:szCs w:val="24"/>
        </w:rPr>
        <w:t xml:space="preserve"> конструктивные решения.</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Создает постройки по рисунку.</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работать коллективно.</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Развитие элементарных математических представлений. Считает (отсчитывает) в пределах 10.</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Уравнивает неравные группы предметов двумя способами (удаление и добавление единицы).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Размещает предметы различной величины (до 7-10) в порядке возрастания, убывания</w:t>
      </w:r>
    </w:p>
    <w:p w:rsidR="00D55970" w:rsidRPr="00D55970" w:rsidRDefault="00D55970" w:rsidP="00D55970">
      <w:pPr>
        <w:pStyle w:val="30"/>
        <w:shd w:val="clear" w:color="auto" w:fill="auto"/>
        <w:spacing w:line="240" w:lineRule="auto"/>
        <w:ind w:right="20"/>
        <w:rPr>
          <w:rFonts w:ascii="Times New Roman" w:hAnsi="Times New Roman"/>
          <w:sz w:val="24"/>
          <w:szCs w:val="24"/>
        </w:rPr>
      </w:pPr>
      <w:r w:rsidRPr="00D55970">
        <w:rPr>
          <w:rFonts w:ascii="Times New Roman" w:hAnsi="Times New Roman"/>
          <w:sz w:val="24"/>
          <w:szCs w:val="24"/>
        </w:rPr>
        <w:t xml:space="preserve">       их длины, ширины, высоты, толщины.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Выражает словами местонахождение предмета по отношению к себе, другим предметам.</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утро, день, вечер, ночь; имеет представление о смене частей суток.</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текущий день недели.</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lastRenderedPageBreak/>
        <w:t>Формирование целостной картины мира.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и называет виды транспорта, предметы, облегчающие труд человека в быту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Классифицирует предметы, определяет материалы, из которых они сделаны.</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название родного города (поселка), страны, ее столицу.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Называет времена года, отмечает их особенности.</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взаимодействии человека с природой в разное время года.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значении солнца, воздуха и воды для человека, животных, растений.</w:t>
      </w:r>
    </w:p>
    <w:p w:rsidR="00FC3289"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Бережно относится к природе.</w:t>
      </w:r>
    </w:p>
    <w:p w:rsidR="00D55970" w:rsidRPr="00FC3289" w:rsidRDefault="00D55970" w:rsidP="00FC3289">
      <w:pPr>
        <w:pStyle w:val="30"/>
        <w:shd w:val="clear" w:color="auto" w:fill="auto"/>
        <w:spacing w:line="240" w:lineRule="auto"/>
        <w:ind w:right="23"/>
        <w:rPr>
          <w:rFonts w:ascii="Times New Roman" w:hAnsi="Times New Roman"/>
          <w:sz w:val="24"/>
          <w:szCs w:val="24"/>
        </w:rPr>
      </w:pPr>
      <w:r w:rsidRPr="00FC3289">
        <w:rPr>
          <w:rFonts w:ascii="Times New Roman" w:hAnsi="Times New Roman"/>
          <w:b/>
          <w:sz w:val="24"/>
          <w:szCs w:val="24"/>
        </w:rPr>
        <w:t>«Речевое развитие»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Может участвовать в беседе.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аргументировано и доброжелательно оценивать ответ, высказывание сверстника.</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Составляет по образцу рассказы по сюжетной картине, по набору картинок;</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 xml:space="preserve">Последовательно, без существенных пропусков пересказывает небольшие литературные произведения. </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Определяет место звука в слове.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 xml:space="preserve">Знает 2-3 программных стихотворения (при необходимости следует напомнить ребенку первые строчки), 2-3 считалки, 2-3 загадки. </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Называет жанр произведения.</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D55970" w:rsidRPr="00D55970" w:rsidRDefault="00D55970"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«Художественно-</w:t>
      </w:r>
      <w:r w:rsidRPr="00D55970">
        <w:rPr>
          <w:rFonts w:ascii="Times New Roman" w:hAnsi="Times New Roman"/>
          <w:b/>
          <w:sz w:val="24"/>
          <w:szCs w:val="24"/>
        </w:rPr>
        <w:softHyphen/>
        <w:t>эстетическое развитие»</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Выделяет выразительные средства в разных видах искусства (форма, цвет, колорит, композиция).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разнообразные композиционные решения, изобразительные материалы.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различные цвета и оттенки для создания выразительных образов.</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Выполняет узоры по мотивам народного декоративно-прикладного искусства.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Лепка. Лепят предметы разной формы, используя усвоенные приемы и способы.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небольшие сюжетные композиции, передавая пропорции, позы и движения фигур.</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Может ритмично двигаться в соответствии с характером и динамикой музыки.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Самостоятельно инсценирует содержание песен, хороводов; действует, не подражая другим детям.</w:t>
      </w:r>
    </w:p>
    <w:p w:rsid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играть мелодии на металлофоне по одному и в небольшой группе детей.</w:t>
      </w:r>
    </w:p>
    <w:p w:rsidR="00FC3289" w:rsidRDefault="00FC3289" w:rsidP="00FC3289">
      <w:pPr>
        <w:pStyle w:val="30"/>
        <w:spacing w:line="240" w:lineRule="auto"/>
        <w:ind w:right="23"/>
        <w:rPr>
          <w:rFonts w:ascii="Times New Roman" w:hAnsi="Times New Roman"/>
          <w:b/>
          <w:sz w:val="24"/>
          <w:szCs w:val="24"/>
        </w:rPr>
      </w:pPr>
      <w:r w:rsidRPr="00D55970">
        <w:rPr>
          <w:rFonts w:ascii="Times New Roman" w:hAnsi="Times New Roman"/>
          <w:b/>
          <w:sz w:val="24"/>
          <w:szCs w:val="24"/>
        </w:rPr>
        <w:t>«Физическое развитие»</w:t>
      </w:r>
    </w:p>
    <w:p w:rsidR="00FC3289" w:rsidRPr="00A6532C" w:rsidRDefault="00FC3289" w:rsidP="00FC3289">
      <w:pPr>
        <w:pStyle w:val="30"/>
        <w:spacing w:line="240" w:lineRule="auto"/>
        <w:ind w:right="23"/>
        <w:rPr>
          <w:rFonts w:ascii="Times New Roman" w:hAnsi="Times New Roman"/>
          <w:b/>
          <w:sz w:val="24"/>
          <w:szCs w:val="24"/>
        </w:rPr>
      </w:pPr>
      <w:r w:rsidRPr="00A6532C">
        <w:rPr>
          <w:rFonts w:ascii="Times New Roman" w:hAnsi="Times New Roman"/>
          <w:sz w:val="24"/>
          <w:szCs w:val="24"/>
        </w:rPr>
        <w:t>Умеет быстро, аккуратно одеваться и раздеваться, соблюдать порядок в своем шкафу.</w:t>
      </w:r>
    </w:p>
    <w:p w:rsidR="00FC3289" w:rsidRPr="00A6532C"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A6532C">
        <w:rPr>
          <w:rFonts w:ascii="Times New Roman" w:hAnsi="Times New Roman"/>
          <w:sz w:val="24"/>
          <w:szCs w:val="24"/>
        </w:rPr>
        <w:t xml:space="preserve">Имеет навыки опрятности (замечает непорядок в одежде, устраняет его при небольшой </w:t>
      </w:r>
      <w:r w:rsidRPr="00A6532C">
        <w:rPr>
          <w:rFonts w:ascii="Times New Roman" w:hAnsi="Times New Roman"/>
          <w:sz w:val="24"/>
          <w:szCs w:val="24"/>
        </w:rPr>
        <w:lastRenderedPageBreak/>
        <w:t>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Владеет простейшими навыками поведения во время еды, пользуется вилкой, ножом.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ходить и бегать легко, ритмично, сохраняя правильную осанку, направление и темп.</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лазать по гимнастической стенке (высота 2,5 м) с изменением темпа.</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Выполняет упражнения на статическое и динамическое равновесие.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Ходит на лыжах скользящим шагом на расстояние около 2 км; ухаживает за лыжами.</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кататься на самокате.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Участвует в упражнениях с элементами спортивных игр: городки, бадминтон, футбол, хоккей.</w:t>
      </w:r>
    </w:p>
    <w:p w:rsidR="00FC3289" w:rsidRDefault="00FC3289" w:rsidP="00FC3289">
      <w:pPr>
        <w:pStyle w:val="30"/>
        <w:spacing w:line="240" w:lineRule="auto"/>
        <w:ind w:right="23"/>
        <w:rPr>
          <w:rFonts w:ascii="Times New Roman" w:hAnsi="Times New Roman"/>
          <w:b/>
          <w:sz w:val="24"/>
          <w:szCs w:val="24"/>
        </w:rPr>
      </w:pPr>
    </w:p>
    <w:p w:rsidR="00FC3289" w:rsidRDefault="00FC3289" w:rsidP="00FC3289">
      <w:pPr>
        <w:pStyle w:val="30"/>
        <w:spacing w:line="240" w:lineRule="auto"/>
        <w:ind w:right="23"/>
        <w:rPr>
          <w:rFonts w:ascii="Times New Roman" w:hAnsi="Times New Roman"/>
          <w:b/>
          <w:sz w:val="24"/>
          <w:szCs w:val="24"/>
        </w:rPr>
      </w:pPr>
    </w:p>
    <w:p w:rsidR="00FC3289" w:rsidRPr="00D55970" w:rsidRDefault="00FC3289" w:rsidP="00FC3289">
      <w:pPr>
        <w:pStyle w:val="30"/>
        <w:shd w:val="clear" w:color="auto" w:fill="auto"/>
        <w:spacing w:line="240" w:lineRule="auto"/>
        <w:ind w:left="352" w:right="23"/>
        <w:rPr>
          <w:rFonts w:ascii="Times New Roman" w:hAnsi="Times New Roman"/>
          <w:sz w:val="24"/>
          <w:szCs w:val="24"/>
        </w:rPr>
      </w:pPr>
    </w:p>
    <w:p w:rsidR="00DF014F" w:rsidRPr="00D55970" w:rsidRDefault="00DF014F" w:rsidP="00FC3289">
      <w:pPr>
        <w:pStyle w:val="30"/>
        <w:shd w:val="clear" w:color="auto" w:fill="auto"/>
        <w:spacing w:line="240" w:lineRule="auto"/>
        <w:ind w:right="20"/>
        <w:rPr>
          <w:rFonts w:ascii="Times New Roman" w:hAnsi="Times New Roman"/>
          <w:b/>
          <w:bCs/>
          <w:iCs/>
          <w:sz w:val="24"/>
          <w:szCs w:val="24"/>
        </w:rPr>
      </w:pPr>
    </w:p>
    <w:p w:rsidR="002508DB" w:rsidRPr="00D55970" w:rsidRDefault="002508DB" w:rsidP="00FC3289">
      <w:pPr>
        <w:pStyle w:val="30"/>
        <w:framePr w:hSpace="180" w:wrap="around" w:vAnchor="text" w:hAnchor="margin" w:x="41" w:y="51"/>
        <w:shd w:val="clear" w:color="auto" w:fill="auto"/>
        <w:spacing w:line="240" w:lineRule="auto"/>
        <w:ind w:right="23"/>
        <w:suppressOverlap/>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F014F" w:rsidRDefault="00DF014F" w:rsidP="00D55970">
      <w:pPr>
        <w:spacing w:after="0" w:line="240" w:lineRule="auto"/>
        <w:contextualSpacing/>
        <w:jc w:val="both"/>
        <w:rPr>
          <w:rFonts w:ascii="Times New Roman" w:hAnsi="Times New Roman"/>
          <w:sz w:val="24"/>
          <w:szCs w:val="24"/>
          <w:lang w:eastAsia="en-US"/>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A6532C" w:rsidRDefault="00A6532C"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lastRenderedPageBreak/>
        <w:t>II. СОДЕРЖАТЕЛЬНЫЙ РАЗДЕЛ</w:t>
      </w: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51E0B"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482C25" w:rsidRPr="00F94402" w:rsidRDefault="00482C25" w:rsidP="00EC3D57">
      <w:pPr>
        <w:spacing w:after="0" w:line="240" w:lineRule="auto"/>
        <w:contextualSpacing/>
        <w:jc w:val="both"/>
        <w:rPr>
          <w:rFonts w:ascii="Times New Roman" w:hAnsi="Times New Roman"/>
          <w:sz w:val="24"/>
          <w:szCs w:val="24"/>
        </w:rPr>
      </w:pP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b/>
          <w:color w:val="000000"/>
          <w:sz w:val="24"/>
          <w:szCs w:val="24"/>
        </w:rPr>
        <w:t>2.1. Содержание  работы с детьми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019"/>
        <w:gridCol w:w="5069"/>
      </w:tblGrid>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Образовательная</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область</w:t>
            </w:r>
          </w:p>
        </w:tc>
        <w:tc>
          <w:tcPr>
            <w:tcW w:w="2019" w:type="dxa"/>
          </w:tcPr>
          <w:p w:rsidR="00651E0B" w:rsidRPr="00F94402" w:rsidRDefault="00651E0B" w:rsidP="00856E9F">
            <w:pPr>
              <w:pStyle w:val="a3"/>
              <w:ind w:firstLine="176"/>
              <w:contextualSpacing/>
              <w:jc w:val="center"/>
              <w:rPr>
                <w:rFonts w:ascii="Times New Roman" w:hAnsi="Times New Roman"/>
                <w:b/>
                <w:bCs/>
                <w:sz w:val="24"/>
                <w:szCs w:val="24"/>
              </w:rPr>
            </w:pPr>
            <w:r w:rsidRPr="00F94402">
              <w:rPr>
                <w:rFonts w:ascii="Times New Roman" w:hAnsi="Times New Roman"/>
                <w:b/>
                <w:bCs/>
                <w:sz w:val="24"/>
                <w:szCs w:val="24"/>
              </w:rPr>
              <w:t>Направления</w:t>
            </w:r>
          </w:p>
        </w:tc>
        <w:tc>
          <w:tcPr>
            <w:tcW w:w="5069"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Задачи</w:t>
            </w:r>
          </w:p>
        </w:tc>
      </w:tr>
      <w:tr w:rsidR="00651E0B" w:rsidRPr="00F94402" w:rsidTr="00FC3289">
        <w:trPr>
          <w:trHeight w:val="274"/>
        </w:trPr>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Социально-коммуникативное </w:t>
            </w:r>
          </w:p>
          <w:p w:rsidR="00651E0B" w:rsidRPr="00F94402" w:rsidRDefault="00651E0B" w:rsidP="00856E9F">
            <w:pPr>
              <w:pStyle w:val="a3"/>
              <w:spacing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Социализация</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Труд </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Безопасность </w:t>
            </w: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856E9F" w:rsidRDefault="00856E9F" w:rsidP="00856E9F">
            <w:pPr>
              <w:pStyle w:val="a3"/>
              <w:spacing w:before="100" w:beforeAutospacing="1" w:after="100" w:afterAutospacing="1"/>
              <w:contextualSpacing/>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Коммуникация</w:t>
            </w:r>
          </w:p>
        </w:tc>
        <w:tc>
          <w:tcPr>
            <w:tcW w:w="5069" w:type="dxa"/>
          </w:tcPr>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игровой деятельности детей</w:t>
            </w:r>
            <w:r w:rsidR="00482C25">
              <w:rPr>
                <w:rFonts w:ascii="Times New Roman" w:hAnsi="Times New Roman"/>
                <w:bCs/>
                <w:sz w:val="24"/>
                <w:szCs w:val="24"/>
              </w:rPr>
              <w:t xml:space="preserve">. </w:t>
            </w:r>
            <w:r w:rsidRPr="00F94402">
              <w:rPr>
                <w:rFonts w:ascii="Times New Roman" w:hAnsi="Times New Roman"/>
                <w:bCs/>
                <w:sz w:val="24"/>
                <w:szCs w:val="24"/>
              </w:rPr>
              <w:t>Приобще</w:t>
            </w:r>
            <w:r w:rsidR="00482C25">
              <w:rPr>
                <w:rFonts w:ascii="Times New Roman" w:hAnsi="Times New Roman"/>
                <w:bCs/>
                <w:sz w:val="24"/>
                <w:szCs w:val="24"/>
              </w:rPr>
              <w:t xml:space="preserve">ние к элементарным общепринятым </w:t>
            </w:r>
            <w:r w:rsidRPr="00F94402">
              <w:rPr>
                <w:rFonts w:ascii="Times New Roman" w:hAnsi="Times New Roman"/>
                <w:bCs/>
                <w:sz w:val="24"/>
                <w:szCs w:val="24"/>
              </w:rPr>
              <w:t>норма</w:t>
            </w:r>
            <w:r w:rsidR="00482C25">
              <w:rPr>
                <w:rFonts w:ascii="Times New Roman" w:hAnsi="Times New Roman"/>
                <w:bCs/>
                <w:sz w:val="24"/>
                <w:szCs w:val="24"/>
              </w:rPr>
              <w:t>м и правилам взаимоотношения со</w:t>
            </w:r>
          </w:p>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сверстниками и взрослыми. Формирование г</w:t>
            </w:r>
            <w:r w:rsidR="00482C25">
              <w:rPr>
                <w:rFonts w:ascii="Times New Roman" w:hAnsi="Times New Roman"/>
                <w:bCs/>
                <w:sz w:val="24"/>
                <w:szCs w:val="24"/>
              </w:rPr>
              <w:t>ендерной, семейной, гражданской</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принадлежности, патриотических чувств.</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трудовой деятельности.Воспитание ценностного отношения к собственному труду, труду других людей и его результатами.Формирование первичных представлений о труде взрослых, его роли в обществе и жизни каждого человека.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Формирован</w:t>
            </w:r>
            <w:r w:rsidR="00856E9F">
              <w:rPr>
                <w:rFonts w:ascii="Times New Roman" w:hAnsi="Times New Roman"/>
                <w:bCs/>
                <w:sz w:val="24"/>
                <w:szCs w:val="24"/>
              </w:rPr>
              <w:t>ие представлений об опасных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ситуациях и способах поведения в них.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Приобщ</w:t>
            </w:r>
            <w:r w:rsidR="00856E9F">
              <w:rPr>
                <w:rFonts w:ascii="Times New Roman" w:hAnsi="Times New Roman"/>
                <w:bCs/>
                <w:sz w:val="24"/>
                <w:szCs w:val="24"/>
              </w:rPr>
              <w:t>ение к правилам безопасного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поведения.</w:t>
            </w:r>
            <w:r w:rsidR="00856E9F">
              <w:rPr>
                <w:rFonts w:ascii="Times New Roman" w:hAnsi="Times New Roman"/>
                <w:bCs/>
                <w:sz w:val="24"/>
                <w:szCs w:val="24"/>
              </w:rPr>
              <w:t xml:space="preserve"> Формирование знаний о правилах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ПДД </w:t>
            </w:r>
            <w:r w:rsidR="00856E9F">
              <w:rPr>
                <w:rFonts w:ascii="Times New Roman" w:hAnsi="Times New Roman"/>
                <w:bCs/>
                <w:sz w:val="24"/>
                <w:szCs w:val="24"/>
              </w:rPr>
              <w:t>в качестве пешехода и пассажира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транспортного средства.Формирование осторожног</w:t>
            </w:r>
            <w:r w:rsidR="00856E9F">
              <w:rPr>
                <w:rFonts w:ascii="Times New Roman" w:hAnsi="Times New Roman"/>
                <w:bCs/>
                <w:sz w:val="24"/>
                <w:szCs w:val="24"/>
              </w:rPr>
              <w:t>о и осмотрительного отношения к</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потенци</w:t>
            </w:r>
            <w:r w:rsidR="00856E9F">
              <w:rPr>
                <w:rFonts w:ascii="Times New Roman" w:hAnsi="Times New Roman"/>
                <w:bCs/>
                <w:sz w:val="24"/>
                <w:szCs w:val="24"/>
              </w:rPr>
              <w:t>ально опасным для человека и</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окружающего мира природы ситуациям.</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свободного общения с взрослыми и детьми.</w:t>
            </w:r>
          </w:p>
        </w:tc>
      </w:tr>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Познавательное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ind w:firstLine="34"/>
              <w:contextualSpacing/>
              <w:rPr>
                <w:rFonts w:ascii="Times New Roman" w:hAnsi="Times New Roman"/>
                <w:b/>
                <w:bCs/>
                <w:sz w:val="24"/>
                <w:szCs w:val="24"/>
              </w:rPr>
            </w:pPr>
            <w:r w:rsidRPr="00F94402">
              <w:rPr>
                <w:rFonts w:ascii="Times New Roman" w:hAnsi="Times New Roman"/>
                <w:b/>
                <w:bCs/>
                <w:sz w:val="24"/>
                <w:szCs w:val="24"/>
              </w:rPr>
              <w:t>Познание</w:t>
            </w:r>
          </w:p>
        </w:tc>
        <w:tc>
          <w:tcPr>
            <w:tcW w:w="5069" w:type="dxa"/>
          </w:tcPr>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Сенсорное развитие.Развитие познавательно-и</w:t>
            </w:r>
            <w:r w:rsidR="00856E9F">
              <w:rPr>
                <w:rFonts w:ascii="Times New Roman" w:hAnsi="Times New Roman"/>
                <w:bCs/>
                <w:sz w:val="24"/>
                <w:szCs w:val="24"/>
              </w:rPr>
              <w:t>сследовательской и продуктивной</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(конструктивной) деятельности.ФЭМП</w:t>
            </w:r>
            <w:r w:rsidR="00856E9F">
              <w:rPr>
                <w:rFonts w:ascii="Times New Roman" w:hAnsi="Times New Roman"/>
                <w:bCs/>
                <w:sz w:val="24"/>
                <w:szCs w:val="24"/>
              </w:rPr>
              <w:t xml:space="preserve">. </w:t>
            </w:r>
            <w:r w:rsidRPr="00F94402">
              <w:rPr>
                <w:rFonts w:ascii="Times New Roman" w:hAnsi="Times New Roman"/>
                <w:bCs/>
                <w:sz w:val="24"/>
                <w:szCs w:val="24"/>
              </w:rPr>
              <w:t>Форми</w:t>
            </w:r>
            <w:r w:rsidR="00856E9F">
              <w:rPr>
                <w:rFonts w:ascii="Times New Roman" w:hAnsi="Times New Roman"/>
                <w:bCs/>
                <w:sz w:val="24"/>
                <w:szCs w:val="24"/>
              </w:rPr>
              <w:t>рование целостной картины мира,</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расширение кругозора детей.</w:t>
            </w:r>
          </w:p>
        </w:tc>
      </w:tr>
      <w:tr w:rsidR="00651E0B" w:rsidRPr="00F94402" w:rsidTr="00FC3289">
        <w:trPr>
          <w:trHeight w:val="2776"/>
        </w:trPr>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Речевое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Развитие речи</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Художественная литература </w:t>
            </w:r>
          </w:p>
        </w:tc>
        <w:tc>
          <w:tcPr>
            <w:tcW w:w="5069" w:type="dxa"/>
          </w:tcPr>
          <w:p w:rsidR="00995810" w:rsidRP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всех компонентов устной речи детей в р</w:t>
            </w:r>
            <w:r w:rsidR="00856E9F">
              <w:rPr>
                <w:rFonts w:ascii="Times New Roman" w:hAnsi="Times New Roman"/>
                <w:bCs/>
                <w:sz w:val="24"/>
                <w:szCs w:val="24"/>
              </w:rPr>
              <w:t xml:space="preserve">азличных формах и видах детской </w:t>
            </w:r>
            <w:r w:rsidRPr="00F94402">
              <w:rPr>
                <w:rFonts w:ascii="Times New Roman" w:hAnsi="Times New Roman"/>
                <w:bCs/>
                <w:sz w:val="24"/>
                <w:szCs w:val="24"/>
              </w:rPr>
              <w:t>деятельности.Практическое овладение детьми нормами речи.</w:t>
            </w:r>
            <w:r w:rsidRPr="00F94402">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F94402" w:rsidRDefault="00651E0B" w:rsidP="00856E9F">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Развитие литературной речи.Приобщение к словесному искусству, в том числе развитие художественного восприятия и эстетического вкуса.</w:t>
            </w:r>
          </w:p>
        </w:tc>
      </w:tr>
      <w:tr w:rsidR="00651E0B" w:rsidRPr="00F94402" w:rsidTr="00FC3289">
        <w:tc>
          <w:tcPr>
            <w:tcW w:w="2268" w:type="dxa"/>
          </w:tcPr>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Художественно-эстетическое развитие</w:t>
            </w:r>
          </w:p>
        </w:tc>
        <w:tc>
          <w:tcPr>
            <w:tcW w:w="2019" w:type="dxa"/>
          </w:tcPr>
          <w:p w:rsidR="00995810" w:rsidRPr="00F94402" w:rsidRDefault="00995810" w:rsidP="00856E9F">
            <w:pPr>
              <w:pStyle w:val="a3"/>
              <w:contextualSpacing/>
              <w:rPr>
                <w:rFonts w:ascii="Times New Roman" w:hAnsi="Times New Roman"/>
                <w:b/>
                <w:bCs/>
                <w:sz w:val="24"/>
                <w:szCs w:val="24"/>
              </w:rPr>
            </w:pPr>
            <w:r w:rsidRPr="00F94402">
              <w:rPr>
                <w:rFonts w:ascii="Times New Roman" w:hAnsi="Times New Roman"/>
                <w:b/>
                <w:bCs/>
                <w:sz w:val="24"/>
                <w:szCs w:val="24"/>
              </w:rPr>
              <w:t>Художественное</w:t>
            </w: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творчество</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Музыка </w:t>
            </w:r>
          </w:p>
        </w:tc>
        <w:tc>
          <w:tcPr>
            <w:tcW w:w="5069" w:type="dxa"/>
          </w:tcPr>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lastRenderedPageBreak/>
              <w:t>Развитие продуктивной деятельности детей</w:t>
            </w:r>
            <w:r w:rsidR="00856E9F">
              <w:rPr>
                <w:rFonts w:ascii="Times New Roman" w:hAnsi="Times New Roman"/>
                <w:bCs/>
                <w:sz w:val="24"/>
                <w:szCs w:val="24"/>
              </w:rPr>
              <w:t xml:space="preserve">(рисование, лепка, аппликация, </w:t>
            </w:r>
            <w:r w:rsidRPr="00F94402">
              <w:rPr>
                <w:rFonts w:ascii="Times New Roman" w:hAnsi="Times New Roman"/>
                <w:bCs/>
                <w:sz w:val="24"/>
                <w:szCs w:val="24"/>
              </w:rPr>
              <w:t>конструирование).</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lastRenderedPageBreak/>
              <w:t>Развитие детского творчества.Приобщение к изобразительному искусству.</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музыкально-художественной деятельности.Приобщение к музыкальному искусству.</w:t>
            </w:r>
          </w:p>
        </w:tc>
      </w:tr>
      <w:tr w:rsidR="00651E0B" w:rsidRPr="00F94402" w:rsidTr="00FC3289">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lastRenderedPageBreak/>
              <w:t>Физическое</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 развитие</w:t>
            </w:r>
          </w:p>
        </w:tc>
        <w:tc>
          <w:tcPr>
            <w:tcW w:w="2019" w:type="dxa"/>
          </w:tcPr>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 xml:space="preserve">Здоровье </w:t>
            </w: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Физическая </w:t>
            </w:r>
          </w:p>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культура</w:t>
            </w:r>
          </w:p>
        </w:tc>
        <w:tc>
          <w:tcPr>
            <w:tcW w:w="5069" w:type="dxa"/>
          </w:tcPr>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Сохран</w:t>
            </w:r>
            <w:r w:rsidR="00856E9F">
              <w:rPr>
                <w:rFonts w:ascii="Times New Roman" w:hAnsi="Times New Roman"/>
                <w:bCs/>
                <w:sz w:val="24"/>
                <w:szCs w:val="24"/>
              </w:rPr>
              <w:t xml:space="preserve">ение и укрепление физического и </w:t>
            </w:r>
            <w:r w:rsidRPr="00F94402">
              <w:rPr>
                <w:rFonts w:ascii="Times New Roman" w:hAnsi="Times New Roman"/>
                <w:bCs/>
                <w:sz w:val="24"/>
                <w:szCs w:val="24"/>
              </w:rPr>
              <w:t>психического здоровья детей.Воспитание КГН.</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Формирование начальных представлений о ЗОЖ.</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Развитие физических качеств.</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Накопление и обогащение  двигательного опыта детей</w:t>
            </w:r>
            <w:r w:rsidR="00856E9F">
              <w:rPr>
                <w:rFonts w:ascii="Times New Roman" w:hAnsi="Times New Roman"/>
                <w:bCs/>
                <w:sz w:val="24"/>
                <w:szCs w:val="24"/>
              </w:rPr>
              <w:t xml:space="preserve">. </w:t>
            </w:r>
            <w:r w:rsidRPr="00F94402">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sidRPr="00F94402">
        <w:rPr>
          <w:rFonts w:ascii="Times New Roman" w:hAnsi="Times New Roman"/>
          <w:b/>
          <w:color w:val="000000"/>
          <w:sz w:val="24"/>
          <w:szCs w:val="24"/>
        </w:rPr>
        <w:t xml:space="preserve">2.2. Комплексно-тематическое планирование                                                                        </w:t>
      </w:r>
      <w:r w:rsidRPr="00F94402">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явлениям нравственной жизни ребенка</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окружающей природе</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миру искусства и литературы</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традиционным для семьи, общества и государства праздничным событиям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сезонным явлениям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народной культуре и  традициям.</w:t>
      </w:r>
    </w:p>
    <w:p w:rsidR="00651E0B" w:rsidRPr="00F94402" w:rsidRDefault="00651E0B" w:rsidP="00FC3289">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115"/>
        <w:gridCol w:w="805"/>
        <w:gridCol w:w="3448"/>
        <w:gridCol w:w="2551"/>
      </w:tblGrid>
      <w:tr w:rsidR="00651E0B" w:rsidRPr="00F94402" w:rsidTr="00995810">
        <w:tc>
          <w:tcPr>
            <w:tcW w:w="82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Блок</w:t>
            </w:r>
          </w:p>
        </w:tc>
        <w:tc>
          <w:tcPr>
            <w:tcW w:w="80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Недели</w:t>
            </w:r>
          </w:p>
        </w:tc>
        <w:tc>
          <w:tcPr>
            <w:tcW w:w="344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Старшая гр.</w:t>
            </w:r>
          </w:p>
        </w:tc>
        <w:tc>
          <w:tcPr>
            <w:tcW w:w="2551"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Праздники </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Сентябрь</w:t>
            </w: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и детский сад</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Вот и лето прошло. День знаний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знаний</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Краски осени</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Краски осени (Осень в городе)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Путешествие в хлебную страну.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дошкольного работника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Октябрь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Витамины из кладовой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Всемирный день пожилого человека</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учителя</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осеннем лесу.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С чего начинается Родина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дружная семья. Культура поведения.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Мой город.</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Ноябрь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по родному краю.</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народного единства.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Родина Россия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Мир вокруг нас</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Что было до…</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мире техники.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рождения Деда Мороза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Декабрь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Зима</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Новогодние каникулы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Зима. Подготовка животных к зиме.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Птицы зимой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Встреча Нового года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Январь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Зимние забавы.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Новый год</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Великий Устюг -родина Деда Мороза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 мире искусства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гостях у художника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родного языка</w:t>
            </w:r>
          </w:p>
        </w:tc>
      </w:tr>
      <w:tr w:rsidR="00651E0B" w:rsidRPr="00F94402" w:rsidTr="00995810">
        <w:trPr>
          <w:trHeight w:val="717"/>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Декоративно-прикладное искусство. Искусство родного края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Февраль</w:t>
            </w: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в мире человек. Профессии</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Здоровье и спорт.</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вокруг света (едем, плывем, летим – транспорт)</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Чем пахнут ремесла. </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Здоровья</w:t>
            </w:r>
          </w:p>
        </w:tc>
      </w:tr>
      <w:tr w:rsidR="00651E0B" w:rsidRPr="00F94402" w:rsidTr="00995810">
        <w:trPr>
          <w:trHeight w:val="574"/>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Наши папы, наши мамы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Март</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8 Марта. Профессии наших мам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8 Марта</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Встречаем весну</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Весна пришла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Правила поведения в обществе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Апрель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Книги и библиотека. Мир театра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смеха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Земля – наш общий дом</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Космическое путешествие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космонавтики</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друзья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Земли</w:t>
            </w:r>
          </w:p>
        </w:tc>
      </w:tr>
      <w:tr w:rsidR="00651E0B" w:rsidRPr="00F94402" w:rsidTr="00995810">
        <w:trPr>
          <w:trHeight w:val="553"/>
        </w:trPr>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Азбука экологической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F94402">
              <w:rPr>
                <w:rFonts w:ascii="Times New Roman" w:hAnsi="Times New Roman"/>
                <w:b/>
                <w:sz w:val="24"/>
                <w:szCs w:val="24"/>
              </w:rPr>
              <w:t xml:space="preserve">Май </w:t>
            </w: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Мы любим трудиться. Праздник весны и труда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 День Победы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Человек  и мир природы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Полевые и садовые цветы. Насекомые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9 мая – День Победы</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Неделя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Международный день семьи</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немного подросли.  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651E0B"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lastRenderedPageBreak/>
        <w:t xml:space="preserve">2.3. Образовательная деятельность детей 5-6 лет </w:t>
      </w:r>
    </w:p>
    <w:p w:rsidR="00856E9F" w:rsidRPr="00F94402" w:rsidRDefault="00856E9F" w:rsidP="00F94402">
      <w:pPr>
        <w:spacing w:before="100" w:beforeAutospacing="1" w:after="100" w:afterAutospacing="1"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2"/>
        <w:gridCol w:w="3085"/>
        <w:gridCol w:w="2013"/>
        <w:gridCol w:w="2050"/>
      </w:tblGrid>
      <w:tr w:rsidR="00651E0B" w:rsidRPr="00F94402" w:rsidTr="00482C25">
        <w:trPr>
          <w:trHeight w:val="312"/>
        </w:trPr>
        <w:tc>
          <w:tcPr>
            <w:tcW w:w="2422" w:type="dxa"/>
            <w:vMerge w:val="restart"/>
          </w:tcPr>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Тематические модули образовательные </w:t>
            </w:r>
          </w:p>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области</w:t>
            </w:r>
          </w:p>
        </w:tc>
        <w:tc>
          <w:tcPr>
            <w:tcW w:w="3085" w:type="dxa"/>
            <w:vMerge w:val="restart"/>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Направление Дисциплина</w:t>
            </w: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Дети шестого года жизни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Количество часов </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Неделя</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Год</w:t>
            </w:r>
          </w:p>
        </w:tc>
      </w:tr>
      <w:tr w:rsidR="00651E0B" w:rsidRPr="00F94402" w:rsidTr="00482C25">
        <w:trPr>
          <w:trHeight w:val="223"/>
        </w:trPr>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Физическое развитие</w:t>
            </w:r>
          </w:p>
        </w:tc>
      </w:tr>
      <w:tr w:rsidR="00651E0B" w:rsidRPr="00F94402" w:rsidTr="00482C25">
        <w:tc>
          <w:tcPr>
            <w:tcW w:w="2422" w:type="dxa"/>
            <w:vMerge w:val="restart"/>
          </w:tcPr>
          <w:p w:rsidR="008C78A2"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Здоровье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Физическая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культура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Физическое воспитание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Плавание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F05CFF" w:rsidRPr="00F94402" w:rsidTr="00482C25">
        <w:tc>
          <w:tcPr>
            <w:tcW w:w="2422" w:type="dxa"/>
            <w:vMerge/>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p>
        </w:tc>
        <w:tc>
          <w:tcPr>
            <w:tcW w:w="3085" w:type="dxa"/>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«Здоровье»)</w:t>
            </w:r>
          </w:p>
        </w:tc>
        <w:tc>
          <w:tcPr>
            <w:tcW w:w="2013"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highlight w:val="yellow"/>
              </w:rPr>
            </w:pPr>
            <w:r w:rsidRPr="00F94402">
              <w:rPr>
                <w:rFonts w:ascii="Times New Roman" w:hAnsi="Times New Roman"/>
                <w:b/>
                <w:sz w:val="24"/>
                <w:szCs w:val="24"/>
              </w:rPr>
              <w:t>Социально-коммуникативное развитие</w:t>
            </w:r>
          </w:p>
        </w:tc>
      </w:tr>
      <w:tr w:rsidR="003C717D" w:rsidRPr="00F94402" w:rsidTr="00482C25">
        <w:tc>
          <w:tcPr>
            <w:tcW w:w="2422" w:type="dxa"/>
            <w:vMerge w:val="restart"/>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Социализация/ Труд/ </w:t>
            </w:r>
          </w:p>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Безопасность</w:t>
            </w:r>
          </w:p>
        </w:tc>
        <w:tc>
          <w:tcPr>
            <w:tcW w:w="3085" w:type="dxa"/>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w:t>
            </w:r>
          </w:p>
        </w:tc>
        <w:tc>
          <w:tcPr>
            <w:tcW w:w="4063" w:type="dxa"/>
            <w:gridSpan w:val="2"/>
            <w:tcBorders>
              <w:bottom w:val="nil"/>
            </w:tcBorders>
          </w:tcPr>
          <w:p w:rsidR="003C717D" w:rsidRPr="00F94402" w:rsidRDefault="003C717D"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Игровая деятельность</w:t>
            </w:r>
          </w:p>
        </w:tc>
        <w:tc>
          <w:tcPr>
            <w:tcW w:w="4063" w:type="dxa"/>
            <w:gridSpan w:val="2"/>
            <w:vMerge w:val="restart"/>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Патриотическое воспитание</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Формирование понятий о трудовой деятельности</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«Безопасность»)</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Познавательное развитие</w:t>
            </w:r>
          </w:p>
        </w:tc>
      </w:tr>
      <w:tr w:rsidR="00651E0B" w:rsidRPr="00F94402" w:rsidTr="00482C25">
        <w:tc>
          <w:tcPr>
            <w:tcW w:w="2422" w:type="dxa"/>
            <w:vMerge w:val="restart"/>
          </w:tcPr>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Формирование целостной картины мира/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Исследования и эксперименты/ Математическое развитие</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 (познав./исслед., эколог.)</w:t>
            </w:r>
          </w:p>
        </w:tc>
        <w:tc>
          <w:tcPr>
            <w:tcW w:w="2013"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731F64"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ФЭМП</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Речевое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Речевое общение/ Чтение художественной литературы </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Речевое развитие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DB65DA" w:rsidRPr="00F94402" w:rsidTr="00482C25">
        <w:trPr>
          <w:trHeight w:val="369"/>
        </w:trPr>
        <w:tc>
          <w:tcPr>
            <w:tcW w:w="2422" w:type="dxa"/>
            <w:vMerge/>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3085" w:type="dxa"/>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4063" w:type="dxa"/>
            <w:gridSpan w:val="2"/>
          </w:tcPr>
          <w:p w:rsidR="00DB65DA"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Ежедневно в ходе режимных моментов</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Художественное творчество/ </w:t>
            </w:r>
          </w:p>
          <w:p w:rsidR="008C78A2" w:rsidRPr="00F94402" w:rsidRDefault="008C78A2" w:rsidP="00F94402">
            <w:pPr>
              <w:spacing w:before="100" w:beforeAutospacing="1" w:after="100" w:afterAutospacing="1" w:line="240" w:lineRule="auto"/>
              <w:contextualSpacing/>
              <w:rPr>
                <w:rFonts w:ascii="Times New Roman" w:hAnsi="Times New Roman"/>
                <w:sz w:val="24"/>
                <w:szCs w:val="24"/>
              </w:rPr>
            </w:pPr>
          </w:p>
          <w:p w:rsidR="00995810" w:rsidRPr="00F94402" w:rsidRDefault="00995810" w:rsidP="00F94402">
            <w:pPr>
              <w:spacing w:before="100" w:beforeAutospacing="1" w:after="100" w:afterAutospacing="1" w:line="240" w:lineRule="auto"/>
              <w:contextualSpacing/>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Рисование</w:t>
            </w:r>
          </w:p>
        </w:tc>
        <w:tc>
          <w:tcPr>
            <w:tcW w:w="2013"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417"/>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Художественный труд </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Лепка</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Аппликация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17</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16</w:t>
            </w:r>
          </w:p>
        </w:tc>
      </w:tr>
      <w:tr w:rsidR="00651E0B" w:rsidRPr="00F94402" w:rsidTr="00482C25">
        <w:trPr>
          <w:trHeight w:val="351"/>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Музыкальное воспитание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203"/>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Хореография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ИЗО/ Речевое общение/ ФИЗО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Кружки, секции</w:t>
            </w:r>
            <w:r w:rsidR="00731F64" w:rsidRPr="00F94402">
              <w:rPr>
                <w:rFonts w:ascii="Times New Roman" w:hAnsi="Times New Roman"/>
                <w:sz w:val="24"/>
                <w:szCs w:val="24"/>
              </w:rPr>
              <w:t xml:space="preserve">, </w:t>
            </w:r>
            <w:r w:rsidRPr="00F94402">
              <w:rPr>
                <w:rFonts w:ascii="Times New Roman" w:hAnsi="Times New Roman"/>
                <w:sz w:val="24"/>
                <w:szCs w:val="24"/>
              </w:rPr>
              <w:t>студии</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Итого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16</w:t>
            </w:r>
          </w:p>
        </w:tc>
        <w:tc>
          <w:tcPr>
            <w:tcW w:w="2050" w:type="dxa"/>
          </w:tcPr>
          <w:p w:rsidR="00651E0B" w:rsidRPr="00F94402" w:rsidRDefault="003C717D"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511</w:t>
            </w:r>
          </w:p>
        </w:tc>
      </w:tr>
    </w:tbl>
    <w:p w:rsidR="00651E0B" w:rsidRPr="00F94402" w:rsidRDefault="00651E0B" w:rsidP="00F94402">
      <w:pPr>
        <w:spacing w:before="100" w:beforeAutospacing="1" w:after="100" w:afterAutospacing="1" w:line="240" w:lineRule="auto"/>
        <w:ind w:hanging="142"/>
        <w:contextualSpacing/>
        <w:rPr>
          <w:rFonts w:ascii="Times New Roman" w:hAnsi="Times New Roman"/>
          <w:b/>
          <w:sz w:val="24"/>
          <w:szCs w:val="24"/>
        </w:rPr>
      </w:pPr>
      <w:r w:rsidRPr="00F94402">
        <w:rPr>
          <w:rFonts w:ascii="Times New Roman" w:hAnsi="Times New Roman"/>
          <w:b/>
          <w:sz w:val="24"/>
          <w:szCs w:val="24"/>
        </w:rPr>
        <w:t>Продолжительность непосредственно-образовательной деятельности – не более 25 минут</w:t>
      </w:r>
    </w:p>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FC3289" w:rsidRDefault="00FC3289"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BE2F73" w:rsidRDefault="00BE2F73"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lastRenderedPageBreak/>
        <w:t>2.4.  Учебно-тематический  план на 2019 – 2020 учебный год                                                                               2.4.</w:t>
      </w:r>
      <w:r w:rsidRPr="00553FBC">
        <w:rPr>
          <w:rFonts w:ascii="Times New Roman" w:hAnsi="Times New Roman"/>
          <w:b/>
          <w:sz w:val="24"/>
          <w:szCs w:val="24"/>
          <w:lang w:eastAsia="ar-SA"/>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363"/>
        <w:gridCol w:w="709"/>
      </w:tblGrid>
      <w:tr w:rsidR="00796EC3" w:rsidRPr="00796EC3"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сюжетной картины «Осенний день» и составление рассказов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описание кукол.</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картины «Ежи» и составление рассказа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стихов о поздней осени. Дидактическое упражнение «Заверши предложение»</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Э.</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русской народной сказки «Хаврошечка»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слов из пройденных букв – АУ, УА. 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рассказа Б.Житкова «Как я ловил человечков»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Л. Чтение слогов ЛА, ЛО, ЛУ, ЛЫ, ЛЭ.</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Пересказ рассказа В.Бианки «Купание медвежат»</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М. Чтение слогов, слов. Ударение.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Чтение стихотворений о зиме. </w:t>
            </w:r>
            <w:r w:rsidRPr="00796EC3">
              <w:rPr>
                <w:rFonts w:ascii="Times New Roman" w:hAnsi="Times New Roman"/>
                <w:i/>
                <w:sz w:val="24"/>
                <w:szCs w:val="24"/>
              </w:rPr>
              <w:t>Волшебница зима.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Н. Чтение слогов. Написание и чтение слов.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сказки П. Бажова "Серебряное копытце"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4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Р. Чтение слогов. Знакомство с предложением, чтение предложения.</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Заучивание  стихотворения С.  Маршака "Тает месяц молодой"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Дидактические игры со словами.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Я.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Беседа на тему: « Я мечтал…» Дидактическая игра «Подбери рифму»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Ю.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рассказа С.Георгиева "Я спас Деда Мороза".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Е. Чтение слогов, слов. Составление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Обучение рассказыванию по картине "Зимние развлечения"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Ё.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сказки Б.Шергина «Рифмы», стихотворения Э.Мошковской «Вежливое слово».</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И.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33.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Беседа на тему  «О друзьях и дружбе».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709" w:type="dxa"/>
            <w:vAlign w:val="center"/>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vAlign w:val="center"/>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Г-К, К-КЬ, Г-ГЬ. Буквы Г,К. Чтение слогов, составление и условная запись предложения.</w:t>
            </w:r>
          </w:p>
        </w:tc>
        <w:tc>
          <w:tcPr>
            <w:tcW w:w="709" w:type="dxa"/>
            <w:vAlign w:val="center"/>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Пересказ сказки А.Н.Толстого «Ёж».</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Д-ДЬ, Т-ТЬ. Буквы Д-Т. Чтение слогов, предложений.</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картине «Мы для милой мамочки…».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В-Ф. Звуки В-ВЬ, Ф-ФЬ. Чтение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Беседа на тему "Наши мамы". Чтение стихотворений   Е.Благининой«Посидим в тишине» и А.Барто «Перед сном».</w:t>
            </w:r>
          </w:p>
        </w:tc>
        <w:tc>
          <w:tcPr>
            <w:tcW w:w="709" w:type="dxa"/>
          </w:tcPr>
          <w:p w:rsidR="00796EC3" w:rsidRDefault="00796EC3" w:rsidP="00796EC3">
            <w:pPr>
              <w:spacing w:after="0" w:line="240" w:lineRule="auto"/>
              <w:contextualSpacing/>
              <w:jc w:val="center"/>
              <w:rPr>
                <w:rFonts w:ascii="Times New Roman" w:hAnsi="Times New Roman"/>
                <w:sz w:val="24"/>
                <w:szCs w:val="24"/>
              </w:rPr>
            </w:pPr>
          </w:p>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З-С. Звуки З-ЗЬ, С-СЬ.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Составление рассказа по картинкам «Купили щенка».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Б-П. Звуки Б-БЬ, П-ПЬ.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рассказов из книги Г.Снегирева «Про пингвинов». Дидактическая игра «Закончи предложение»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Х. Звуки Х-ХЬ.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Чтение рассказа В.Драгунского «Друг детства»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и звуки Ж-Ш.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стихотворений о весне. Дидактическая игра «Угадай слово».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Буквы и звуки Ч-Щ. Чтение слогов, предложений. </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теме «Мой любимый мультфильм».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Ц.Чтение слогов,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и звук Й. Чтение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рассказа К. Паустовского "Кот- ворюга".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Ь.Чтение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57.</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Литературный калейдоскоп</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Ъ.Чтение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59.</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60.</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61.</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Рассказывание на тему «Забавные истории из моей жизни»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62.</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составление предложений по сюжетным картинкам.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63.</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64.</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Алфавит, чтение стихотворения.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65.</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66</w:t>
            </w:r>
          </w:p>
        </w:tc>
      </w:tr>
    </w:tbl>
    <w:p w:rsidR="00AF5BF4" w:rsidRDefault="00AF5BF4" w:rsidP="00796EC3">
      <w:pPr>
        <w:pStyle w:val="Style57"/>
        <w:widowControl/>
        <w:contextualSpacing/>
        <w:jc w:val="both"/>
        <w:rPr>
          <w:rFonts w:ascii="Times New Roman" w:hAnsi="Times New Roman" w:cs="Times New Roman"/>
          <w:b/>
          <w:lang w:eastAsia="ar-SA"/>
        </w:rPr>
      </w:pPr>
    </w:p>
    <w:p w:rsidR="00796EC3" w:rsidRPr="00AF5BF4" w:rsidRDefault="00796EC3" w:rsidP="00796EC3">
      <w:pPr>
        <w:pStyle w:val="Style57"/>
        <w:widowControl/>
        <w:contextualSpacing/>
        <w:jc w:val="both"/>
        <w:rPr>
          <w:rFonts w:ascii="Times New Roman" w:hAnsi="Times New Roman" w:cs="Times New Roman"/>
          <w:b/>
          <w:lang w:eastAsia="ar-SA"/>
        </w:rPr>
      </w:pPr>
      <w:r w:rsidRPr="00796EC3">
        <w:rPr>
          <w:rFonts w:ascii="Times New Roman" w:hAnsi="Times New Roman" w:cs="Times New Roman"/>
          <w:b/>
          <w:lang w:eastAsia="ar-SA"/>
        </w:rPr>
        <w:lastRenderedPageBreak/>
        <w:t>2.4.2. Образовательная обла</w:t>
      </w:r>
      <w:r w:rsidR="00AF5BF4">
        <w:rPr>
          <w:rFonts w:ascii="Times New Roman" w:hAnsi="Times New Roman" w:cs="Times New Roman"/>
          <w:b/>
          <w:lang w:eastAsia="ar-SA"/>
        </w:rPr>
        <w:t xml:space="preserve">сть «Познавательное развитие» - </w:t>
      </w:r>
      <w:r w:rsidRPr="00796EC3">
        <w:rPr>
          <w:rFonts w:ascii="Times New Roman" w:hAnsi="Times New Roman" w:cs="Times New Roman"/>
          <w:b/>
          <w:lang w:eastAsia="ar-SA"/>
        </w:rPr>
        <w:t xml:space="preserve">ФЭМП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363"/>
        <w:gridCol w:w="709"/>
      </w:tblGrid>
      <w:tr w:rsidR="00796EC3" w:rsidRPr="00796EC3" w:rsidTr="00AF5BF4">
        <w:trPr>
          <w:trHeight w:val="615"/>
        </w:trPr>
        <w:tc>
          <w:tcPr>
            <w:tcW w:w="568"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во</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1. Величина: большой, поменьше, маленький.</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сентябрь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число и цифра 2, знаки +, =. Геометрические фигуры: соотнесение формы предмета с геометрической фигурой.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числа и цифры 1, 2, 3; Геометрические фигуры: квадрат, выкладывание квадрата из счетных палочек.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соотнесение количества предметов с цифрой. Геометрические фигуры: квадрат, выкладывание квадрата из счетных палочек, работа в тетради.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3B5532">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знаки +, =. Состав числа 5 из двух меньших. Геометрические фигуры: с</w:t>
            </w:r>
            <w:r w:rsidR="003B5532">
              <w:rPr>
                <w:rFonts w:ascii="Times New Roman" w:hAnsi="Times New Roman"/>
                <w:color w:val="000000"/>
                <w:sz w:val="24"/>
                <w:szCs w:val="24"/>
              </w:rPr>
              <w:t xml:space="preserve">оотнесение формы предмета с геом. </w:t>
            </w:r>
            <w:r w:rsidRPr="00796EC3">
              <w:rPr>
                <w:rFonts w:ascii="Times New Roman" w:hAnsi="Times New Roman"/>
                <w:color w:val="000000"/>
                <w:sz w:val="24"/>
                <w:szCs w:val="24"/>
              </w:rPr>
              <w:t xml:space="preserve">фигурой. Ориентировка во </w:t>
            </w:r>
            <w:r w:rsidR="00184934">
              <w:rPr>
                <w:rFonts w:ascii="Times New Roman" w:hAnsi="Times New Roman"/>
                <w:color w:val="000000"/>
                <w:sz w:val="24"/>
                <w:szCs w:val="24"/>
              </w:rPr>
              <w:t>времени: ознакомление с месяцем</w:t>
            </w:r>
            <w:r w:rsidRPr="00796EC3">
              <w:rPr>
                <w:rFonts w:ascii="Times New Roman" w:hAnsi="Times New Roman"/>
                <w:color w:val="000000"/>
                <w:sz w:val="24"/>
                <w:szCs w:val="24"/>
              </w:rPr>
              <w:t>октябрь.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6 знаки +, -. Сложение числа 6 из двух меньших. Величина: длинный, короче, еще короче, самый короткий. Логическая задача: сравнение, установление последовательности.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знаки &lt;, &gt;, =; независимость числа от расположения предметов. Геометрические фигуры: квадрат, треугольник</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Установление соответствия между количеством предметов и цифрой и количеством предметов.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0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0, знак -. Геометрические фигуры: дорисовывание геометрических фигур. Ориентировка во времени: ознакомление с месяцем ноябрь.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7, знаки +, =. Математическая загадка, порядковый счет.Геометрические фигуры: выкладывание прямоугольника из счетных палочек, деление квадрата на 2,4 части.Величина: часть и целое.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знаки +, =. Состав числа 7 из двух меньших. Геометрические фигуры: соотнесение формы предмета с геометрической фигурой.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знаки +, -. Геометрические фигуры: соотнесение формы предмета с геометрической фигурой. Ориентировка во времени: ознакомление с месяцем – декабрь.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сложение числа 8 из двух меньших. Геометрические фигуры: соотнесение формы предмета с геометрической фигурой Величина: деление предмета на 4 части.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Геометрические фигуры: овал. Ориентировка во времени: положение предмета по отношению к себе и другому лицу.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знаки &gt;, &lt; . Геометрические фигуры: прямоугольник, треугольник, квадрат, круг.</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9. Величина: высокий, низкий. Геометрические фигуры: квадрат. Ориентировка во времени: ознакомление с месяцем - январь.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4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сравнение смежных чисел. Величина: часть и целое. Геометрические фигуры: квадрат.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10. Геометрические фигуры: выкладывание из счетных палочек трапеции, лодки, работа в тетради в клетку. Логическая задача: различия в двух похожих рисунках.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цифры  от 1 до 10.  Сложение числа 10 из двух меньших. Геометрические фигуры: круг, трапеция, треугольник, квадрат.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соотнесение числа и цифры, знаки +, -. Геометрические фигуры: работа в тетради в клетку. Ориентировка во времени: ознакомление с месяцем - февраль.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9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порядковый счет.</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Геометрические фигуры: работа со счетными палочками.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Состав числа  из двух меньших. Геометрические фигуры: круг, прямоугольник.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установление соответствия между цифрой и количеством предметов, знаки &lt; ,&gt;. Геометрические фигуры: круг, треугольник, прямоугольник, трапеция.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Геометрические фигуры: четырехугольник, шестиугольник. Ориентировка во времени: ознакомление с месяцем – март.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на вычитание , установление соответствия между числом и цифрой. Геометрические фигуры: треугольник. Ориентировка во времени: части суток.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отгадывание загадок, порядковый счет.Геометрические фигуры: соотнесение формы предмета с геометрической фигурой. Ориентировка во времени: дни недели, времена года.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математической загадки. Сложение числа 10 из двух меньших. Геометрические фигуры: круг. овал, треугольник.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Геометрические фигуры: круг, квадрат, прямоугольник, треугольник. Ориентировка во времени: ознакомление с месяцем - апрель.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решение математической загадки.Геометрические фигуры: рисование предмета из заданных фигур.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Borders>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Сложение числа 10 из двух меньших.Геометрические фигуры: треугольник, круг, трапеция из счетных палочек.Логическая задача: дорисовка предмета.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примеров, стихи о цифрах от 1 до 10.</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 май, закрепление знаний о месяцах марте, апреле.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425"/>
        </w:trPr>
        <w:tc>
          <w:tcPr>
            <w:tcW w:w="8931" w:type="dxa"/>
            <w:gridSpan w:val="2"/>
            <w:tcBorders>
              <w:top w:val="single" w:sz="4" w:space="0" w:color="auto"/>
              <w:left w:val="single" w:sz="4" w:space="0" w:color="auto"/>
              <w:bottom w:val="single" w:sz="4" w:space="0" w:color="auto"/>
              <w:right w:val="single" w:sz="8" w:space="0" w:color="auto"/>
            </w:tcBorders>
          </w:tcPr>
          <w:p w:rsidR="00796EC3" w:rsidRPr="00796EC3" w:rsidRDefault="00796EC3" w:rsidP="00796EC3">
            <w:pPr>
              <w:suppressAutoHyphens/>
              <w:spacing w:after="0" w:line="240" w:lineRule="auto"/>
              <w:contextualSpacing/>
              <w:jc w:val="both"/>
              <w:rPr>
                <w:rFonts w:ascii="Times New Roman" w:hAnsi="Times New Roman"/>
                <w:b/>
                <w:sz w:val="24"/>
                <w:szCs w:val="24"/>
                <w:lang w:eastAsia="zh-CN"/>
              </w:rPr>
            </w:pPr>
            <w:r w:rsidRPr="00796EC3">
              <w:rPr>
                <w:rFonts w:ascii="Times New Roman" w:hAnsi="Times New Roman"/>
                <w:b/>
                <w:sz w:val="24"/>
                <w:szCs w:val="24"/>
                <w:lang w:eastAsia="zh-CN"/>
              </w:rPr>
              <w:t>Итого  занятий</w:t>
            </w:r>
          </w:p>
        </w:tc>
        <w:tc>
          <w:tcPr>
            <w:tcW w:w="709" w:type="dxa"/>
            <w:tcBorders>
              <w:top w:val="single" w:sz="4" w:space="0" w:color="auto"/>
              <w:left w:val="single" w:sz="8" w:space="0" w:color="auto"/>
            </w:tcBorders>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AF5BF4" w:rsidRDefault="00AF5BF4" w:rsidP="00796EC3">
      <w:pPr>
        <w:pStyle w:val="Style57"/>
        <w:widowControl/>
        <w:contextualSpacing/>
        <w:jc w:val="both"/>
        <w:rPr>
          <w:rFonts w:ascii="Times New Roman" w:hAnsi="Times New Roman" w:cs="Times New Roman"/>
          <w:b/>
          <w:lang w:eastAsia="ar-SA"/>
        </w:rPr>
      </w:pPr>
    </w:p>
    <w:p w:rsidR="00FC3289"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2.4.3. Образовательная област</w:t>
      </w:r>
      <w:r w:rsidR="00FC3289">
        <w:rPr>
          <w:rFonts w:ascii="Times New Roman" w:hAnsi="Times New Roman" w:cs="Times New Roman"/>
          <w:b/>
          <w:lang w:eastAsia="ar-SA"/>
        </w:rPr>
        <w:t xml:space="preserve">ь «Познавательное развитие» </w:t>
      </w:r>
    </w:p>
    <w:p w:rsidR="00796EC3" w:rsidRPr="00184934"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Ознакомление с окружающим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363"/>
        <w:gridCol w:w="709"/>
      </w:tblGrid>
      <w:tr w:rsidR="00796EC3" w:rsidRPr="00184934"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«Детский сад»</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2.</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Ознакомление с природой«Во саду ли, в огороде…»</w:t>
            </w:r>
            <w:r w:rsidRPr="00796EC3">
              <w:rPr>
                <w:rFonts w:ascii="Times New Roman" w:hAnsi="Times New Roman"/>
                <w:i/>
                <w:sz w:val="24"/>
                <w:szCs w:val="24"/>
              </w:rPr>
              <w:t>Ходит осень по дорожкам</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3B5532"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«Моя семья».</w:t>
            </w:r>
            <w:r w:rsidRPr="00796EC3">
              <w:rPr>
                <w:rFonts w:ascii="Times New Roman" w:hAnsi="Times New Roman"/>
                <w:i/>
                <w:sz w:val="24"/>
                <w:szCs w:val="24"/>
              </w:rPr>
              <w:t>Что я знаю о себе.</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184934">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«Что предмет расскажет о себе».</w:t>
            </w:r>
          </w:p>
        </w:tc>
        <w:tc>
          <w:tcPr>
            <w:tcW w:w="709" w:type="dxa"/>
          </w:tcPr>
          <w:p w:rsidR="00796EC3" w:rsidRPr="00796EC3" w:rsidRDefault="00796EC3" w:rsidP="00184934">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«Осенины».</w:t>
            </w:r>
            <w:r w:rsidR="00796EC3" w:rsidRPr="00796EC3">
              <w:rPr>
                <w:rFonts w:ascii="Times New Roman" w:hAnsi="Times New Roman"/>
                <w:i/>
                <w:sz w:val="24"/>
                <w:szCs w:val="24"/>
                <w:lang w:eastAsia="zh-CN"/>
              </w:rPr>
              <w:t>Осенние хлопоты.</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«Берегите животных!».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w:t>
            </w:r>
            <w:r w:rsidR="004B725A">
              <w:rPr>
                <w:rFonts w:ascii="Times New Roman" w:hAnsi="Times New Roman"/>
                <w:sz w:val="24"/>
                <w:szCs w:val="24"/>
                <w:lang w:eastAsia="zh-CN"/>
              </w:rPr>
              <w:t xml:space="preserve">ающим миром </w:t>
            </w:r>
            <w:r w:rsidRPr="00796EC3">
              <w:rPr>
                <w:rFonts w:ascii="Times New Roman" w:hAnsi="Times New Roman"/>
                <w:sz w:val="24"/>
                <w:szCs w:val="24"/>
                <w:lang w:eastAsia="zh-CN"/>
              </w:rPr>
              <w:t>«О дружбе и друзьях».</w:t>
            </w:r>
            <w:r w:rsidRPr="00796EC3">
              <w:rPr>
                <w:rFonts w:ascii="Times New Roman" w:hAnsi="Times New Roman"/>
                <w:i/>
                <w:sz w:val="24"/>
                <w:szCs w:val="24"/>
              </w:rPr>
              <w:t>Надежда (Доброе согласие) «Истоки»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4B725A" w:rsidRDefault="004B725A" w:rsidP="004B725A">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«Прогулка по лесу».</w:t>
            </w:r>
            <w:r>
              <w:rPr>
                <w:rFonts w:ascii="Times New Roman" w:hAnsi="Times New Roman"/>
                <w:i/>
                <w:color w:val="000000"/>
                <w:sz w:val="24"/>
                <w:szCs w:val="24"/>
              </w:rPr>
              <w:t xml:space="preserve">Любовь (Добрые друзья) </w:t>
            </w:r>
            <w:r w:rsidR="00796EC3" w:rsidRPr="00796EC3">
              <w:rPr>
                <w:rFonts w:ascii="Times New Roman" w:hAnsi="Times New Roman"/>
                <w:i/>
                <w:color w:val="000000"/>
                <w:sz w:val="24"/>
                <w:szCs w:val="24"/>
              </w:rPr>
              <w:t>«Истоки»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«Коллекционер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4B725A">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w:t>
            </w:r>
            <w:r w:rsidR="004B725A">
              <w:rPr>
                <w:rFonts w:ascii="Times New Roman" w:hAnsi="Times New Roman"/>
                <w:sz w:val="24"/>
                <w:szCs w:val="24"/>
                <w:lang w:eastAsia="zh-CN"/>
              </w:rPr>
              <w:t xml:space="preserve">кружающим миром </w:t>
            </w:r>
            <w:r w:rsidRPr="00796EC3">
              <w:rPr>
                <w:rFonts w:ascii="Times New Roman" w:hAnsi="Times New Roman"/>
                <w:sz w:val="24"/>
                <w:szCs w:val="24"/>
                <w:lang w:eastAsia="zh-CN"/>
              </w:rPr>
              <w:t xml:space="preserve">«Предметы, облегчающие труд человека в быту». </w:t>
            </w:r>
          </w:p>
        </w:tc>
        <w:tc>
          <w:tcPr>
            <w:tcW w:w="709" w:type="dxa"/>
          </w:tcPr>
          <w:p w:rsidR="004B725A" w:rsidRDefault="004B725A"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«Пернатые друзья».</w:t>
            </w:r>
            <w:r w:rsidR="00796EC3" w:rsidRPr="00796EC3">
              <w:rPr>
                <w:rFonts w:ascii="Times New Roman" w:hAnsi="Times New Roman"/>
                <w:i/>
                <w:sz w:val="24"/>
                <w:szCs w:val="24"/>
              </w:rPr>
              <w:t>Сказки зимнего леса.</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«Наряды куклы Тани».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«Покормим птиц».</w:t>
            </w:r>
            <w:r w:rsidR="00796EC3" w:rsidRPr="00796EC3">
              <w:rPr>
                <w:rFonts w:ascii="Times New Roman" w:hAnsi="Times New Roman"/>
                <w:i/>
                <w:sz w:val="24"/>
                <w:szCs w:val="24"/>
              </w:rPr>
              <w:t>Сказки зимнего леса.</w:t>
            </w:r>
          </w:p>
        </w:tc>
        <w:tc>
          <w:tcPr>
            <w:tcW w:w="709" w:type="dxa"/>
          </w:tcPr>
          <w:p w:rsidR="00796EC3" w:rsidRPr="00796EC3" w:rsidRDefault="00796EC3" w:rsidP="003B5532">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мире металла».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«Зимние явления в природе».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w:t>
            </w:r>
            <w:r w:rsidR="004B725A">
              <w:rPr>
                <w:rFonts w:ascii="Times New Roman" w:hAnsi="Times New Roman"/>
                <w:sz w:val="24"/>
                <w:szCs w:val="24"/>
                <w:lang w:eastAsia="zh-CN"/>
              </w:rPr>
              <w:t xml:space="preserve">е с окружающим миром </w:t>
            </w:r>
            <w:r w:rsidRPr="00796EC3">
              <w:rPr>
                <w:rFonts w:ascii="Times New Roman" w:hAnsi="Times New Roman"/>
                <w:sz w:val="24"/>
                <w:szCs w:val="24"/>
                <w:lang w:eastAsia="zh-CN"/>
              </w:rPr>
              <w:t>«Российская армия».</w:t>
            </w:r>
            <w:r w:rsidRPr="00796EC3">
              <w:rPr>
                <w:rFonts w:ascii="Times New Roman" w:hAnsi="Times New Roman"/>
                <w:i/>
                <w:sz w:val="24"/>
                <w:szCs w:val="24"/>
              </w:rPr>
              <w:t xml:space="preserve">День защитника Отечества. </w:t>
            </w:r>
            <w:r w:rsidRPr="00796EC3">
              <w:rPr>
                <w:rFonts w:ascii="Times New Roman" w:hAnsi="Times New Roman"/>
                <w:i/>
                <w:color w:val="000000"/>
                <w:sz w:val="24"/>
                <w:szCs w:val="24"/>
              </w:rPr>
              <w:t>Вера (Верность родной земле) «Истоки»</w:t>
            </w:r>
          </w:p>
        </w:tc>
        <w:tc>
          <w:tcPr>
            <w:tcW w:w="709" w:type="dxa"/>
          </w:tcPr>
          <w:p w:rsidR="00184934" w:rsidRDefault="00184934" w:rsidP="00796EC3">
            <w:pPr>
              <w:spacing w:after="0" w:line="240" w:lineRule="auto"/>
              <w:contextualSpacing/>
              <w:jc w:val="center"/>
              <w:rPr>
                <w:rFonts w:ascii="Times New Roman" w:hAnsi="Times New Roman"/>
                <w:color w:val="000000"/>
                <w:sz w:val="24"/>
                <w:szCs w:val="24"/>
              </w:rPr>
            </w:pPr>
          </w:p>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«Природный материал – песок, глина, камни».</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«Песня колокольчика».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29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«Цветы для мамы».</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кастелянши».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«Путешествие в прошлое лампочки».</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«Мир комнатных растений».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художника».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«Водные ресурсы Земли».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окружающи</w:t>
            </w:r>
            <w:r w:rsidR="004B725A">
              <w:rPr>
                <w:rFonts w:ascii="Times New Roman" w:hAnsi="Times New Roman"/>
                <w:sz w:val="24"/>
                <w:szCs w:val="24"/>
                <w:lang w:eastAsia="zh-CN"/>
              </w:rPr>
              <w:t xml:space="preserve">м миром </w:t>
            </w:r>
            <w:r w:rsidRPr="00796EC3">
              <w:rPr>
                <w:rFonts w:ascii="Times New Roman" w:hAnsi="Times New Roman"/>
                <w:sz w:val="24"/>
                <w:szCs w:val="24"/>
                <w:lang w:eastAsia="zh-CN"/>
              </w:rPr>
              <w:t>«Путешествие в прошлое пылесоса».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«Леса и луга нашей Родины».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«Россия – огромная страна».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rPr>
              <w:t>«Весенняя страда».</w:t>
            </w:r>
            <w:r w:rsidR="00796EC3" w:rsidRPr="00796EC3">
              <w:rPr>
                <w:rFonts w:ascii="Times New Roman" w:hAnsi="Times New Roman"/>
                <w:sz w:val="24"/>
                <w:szCs w:val="24"/>
              </w:rPr>
              <w:tab/>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«Игры во дворе».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184934">
            <w:pPr>
              <w:pStyle w:val="a3"/>
              <w:jc w:val="both"/>
              <w:rPr>
                <w:rFonts w:ascii="Times New Roman" w:hAnsi="Times New Roman"/>
                <w:sz w:val="24"/>
                <w:szCs w:val="24"/>
              </w:rPr>
            </w:pPr>
            <w:r w:rsidRPr="00796EC3">
              <w:rPr>
                <w:rFonts w:ascii="Times New Roman" w:hAnsi="Times New Roman"/>
                <w:sz w:val="24"/>
                <w:szCs w:val="24"/>
              </w:rPr>
              <w:t>Ознаком</w:t>
            </w:r>
            <w:r w:rsidR="004B725A">
              <w:rPr>
                <w:rFonts w:ascii="Times New Roman" w:hAnsi="Times New Roman"/>
                <w:sz w:val="24"/>
                <w:szCs w:val="24"/>
              </w:rPr>
              <w:t xml:space="preserve">ление с окружающим миром </w:t>
            </w:r>
            <w:r w:rsidRPr="00796EC3">
              <w:rPr>
                <w:rFonts w:ascii="Times New Roman" w:hAnsi="Times New Roman"/>
                <w:sz w:val="24"/>
                <w:szCs w:val="24"/>
              </w:rPr>
              <w:t>«Путешествие в прошлое телефона».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lang w:eastAsia="zh-CN"/>
              </w:rPr>
              <w:t>«Солнце, воздух и вода – наши верные друзья».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AF5BF4" w:rsidRDefault="00AF5BF4"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184934" w:rsidRDefault="00796EC3" w:rsidP="00796EC3">
      <w:pPr>
        <w:suppressAutoHyphens/>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lastRenderedPageBreak/>
        <w:t>2.4.4.Образовательная область «Художес</w:t>
      </w:r>
      <w:r w:rsidR="00AF5BF4">
        <w:rPr>
          <w:rFonts w:ascii="Times New Roman" w:hAnsi="Times New Roman"/>
          <w:b/>
          <w:sz w:val="24"/>
          <w:szCs w:val="24"/>
          <w:lang w:eastAsia="ar-SA"/>
        </w:rPr>
        <w:t xml:space="preserve">твенно эстетическое развитие» </w:t>
      </w: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На лесной полянке выросли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какие хочешь, овощи и фрукты для игры в магазин».</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Огурцы и помидоры лежат на тарелке».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Красивые птички».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«Блюдо с фруктами и ягодами» ( Коллективная работа).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Козлик».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 любимый мишка и его друзья».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Олешек».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Троллейбус».</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Девочка в зимней шубке».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Новогодняя поздравительная открытка».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Снегурочка».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Петрушка на елке»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свою любимую игрушку».</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Дома на нашей улице»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Котёнок».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Большой и маленький бокальчики».</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Наши гости на новогоднем празднике».</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Красивые рыбки в аквариуме» (коллективная композиция).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Щенок».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Матрос с сигнальными флажками».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Пароход».</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Кувшинчик».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Сказочная птица».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Птицы на кормушке».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Вырежи и наклей, какую хочешь игрушку».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Петух».</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«Наша новая кукла»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Лепка «Девочка пляшет»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sz w:val="24"/>
                <w:szCs w:val="24"/>
                <w:lang w:eastAsia="zh-CN"/>
              </w:rPr>
              <w:t xml:space="preserve">Аппликация «Поезд»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Сказочные животные».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33</w:t>
            </w:r>
          </w:p>
        </w:tc>
      </w:tr>
    </w:tbl>
    <w:p w:rsidR="00796EC3" w:rsidRPr="00553FBC" w:rsidRDefault="00796EC3"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796EC3" w:rsidRPr="00553FBC" w:rsidRDefault="00184934"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lang w:eastAsia="ar-SA"/>
        </w:rPr>
        <w:lastRenderedPageBreak/>
        <w:t>2.4.5</w:t>
      </w:r>
      <w:r w:rsidR="00796EC3" w:rsidRPr="00553FBC">
        <w:rPr>
          <w:rFonts w:ascii="Times New Roman" w:hAnsi="Times New Roman"/>
          <w:b/>
          <w:sz w:val="24"/>
          <w:szCs w:val="24"/>
          <w:lang w:eastAsia="ar-SA"/>
        </w:rPr>
        <w:t>.Образовательная область «Художес</w:t>
      </w:r>
      <w:r w:rsidR="00AF5BF4">
        <w:rPr>
          <w:rFonts w:ascii="Times New Roman" w:hAnsi="Times New Roman"/>
          <w:b/>
          <w:sz w:val="24"/>
          <w:szCs w:val="24"/>
          <w:lang w:eastAsia="ar-SA"/>
        </w:rPr>
        <w:t xml:space="preserve">твенно эстетическое развитие» </w:t>
      </w:r>
      <w:r w:rsidR="00796EC3" w:rsidRPr="00553FBC">
        <w:rPr>
          <w:rFonts w:ascii="Times New Roman" w:hAnsi="Times New Roman"/>
          <w:b/>
          <w:sz w:val="24"/>
          <w:szCs w:val="24"/>
          <w:lang w:eastAsia="ar-SA"/>
        </w:rPr>
        <w:t>Изобразительной деятельности</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 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«Осеннее дерево»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содержанию загадок «Загадки с грядки»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«Фруктовая сказка»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«Космея»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«Укрась платочек ромашками»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«Яблоня с золотыми яблоками в волшебном саду»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«Чебурашка»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«Усатый-полосатый»</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«Весёлые клоуны»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«Веселые игрушки»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«Автобус, украшенный флажками, едет по улице»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«Девочка в нарядном платье»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«Какие автомобили привозят продукты в магазин»</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«Портрет мамы»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«Моя семья»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«Дымковская слобода»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олешка»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«Синие  и красные птицы»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«Снежинка»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декоративное «Еловые веточки» (зимний венок)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натуры «Три медведя»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«Зима»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«Большие и маленькие ели»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«Грузовая машина»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нарядная елка»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 сказке «Снегурочка возле ёлки»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гуляют зимой на прогулке»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«Лиса-кумушка»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«Что мне больше всего понравилось на новогоднем празднике»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«Машины нашего города»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городецкой росписью»</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«Городецкая роспись»</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«Папин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«Милой мамочки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36.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«Зайчишка-трусишка и храбришка»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«Жар-птица»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«Красивое развесистое дерево зимой»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мотивам хохломской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«Солдат на посту»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«Золотая хохлома»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«Картинка к празднику 8 марта»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«Козлики и бараны»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«Кружка, украшенная цветочной гирляндой»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«Волшебный Конек-горбунок»</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делают зарядку»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«Была у зайчика избушка лубяная, а у лисы – ледяная»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кувшинчиков»</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элементами аппликации. Панно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искусством гжельской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«Матрешка»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«Узоры на кухонных досках»</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«Нарисуй свое любимое животное»</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 я с мамой (папой) иду из детского сада домой»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петуха»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«Спасская  башня Кремля»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«Гжельские узоры»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«Салют над городом в честь праздника Победы»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группа»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дидактическое «Радуга-дуга»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«Бабочки летают над лугом»</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силуэтов гжельской посуды»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«Цветут сады»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«Идет дождь»</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«Домики трех поросят»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66</w:t>
            </w:r>
          </w:p>
        </w:tc>
      </w:tr>
    </w:tbl>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  Перспективное  планирование НОД</w:t>
      </w: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260"/>
        <w:gridCol w:w="5812"/>
      </w:tblGrid>
      <w:tr w:rsidR="00796EC3" w:rsidRPr="00184934" w:rsidTr="00AF5BF4">
        <w:trPr>
          <w:trHeight w:val="291"/>
        </w:trPr>
        <w:tc>
          <w:tcPr>
            <w:tcW w:w="568" w:type="dxa"/>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ar-SA"/>
              </w:rPr>
              <w:t>№</w:t>
            </w:r>
          </w:p>
        </w:tc>
        <w:tc>
          <w:tcPr>
            <w:tcW w:w="3260"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5812"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Цель</w:t>
            </w:r>
          </w:p>
        </w:tc>
      </w:tr>
      <w:tr w:rsidR="00796EC3" w:rsidRPr="00184934" w:rsidTr="00AF5BF4">
        <w:trPr>
          <w:trHeight w:val="271"/>
        </w:trPr>
        <w:tc>
          <w:tcPr>
            <w:tcW w:w="9640" w:type="dxa"/>
            <w:gridSpan w:val="3"/>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Мониторинг</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Рассказывание русской народной сказки «Заяц- хвастун» и присказки «Начинаются наши </w:t>
            </w:r>
            <w:r w:rsidRPr="00184934">
              <w:rPr>
                <w:rFonts w:ascii="Times New Roman" w:hAnsi="Times New Roman"/>
                <w:color w:val="000000"/>
                <w:sz w:val="24"/>
                <w:szCs w:val="24"/>
              </w:rPr>
              <w:lastRenderedPageBreak/>
              <w:t>сказки…».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 гласным звуком А и его условным обозначением – красным  квадратом. Учить определять место звука А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сюжетной картины «Осенний день» и составление рассказов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Познакомить с гласным звуком О и его условным обозначением – красный квадрат. Учить определять место звука О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описание кукол.</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У.</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Познакомить с гласным звуком У и его условным обозначением – красный квадрат. Учить определять место звука У  в словах.</w:t>
            </w:r>
          </w:p>
        </w:tc>
      </w:tr>
      <w:tr w:rsidR="00796EC3" w:rsidRPr="00184934" w:rsidTr="00AF5BF4">
        <w:trPr>
          <w:trHeight w:val="145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картины «Ежи» и составление рассказа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Ы.</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Познакомить с гласным звуком У и его условным обозначением – красный квадрат. Учить определять место звука в слове и обозначать на схеме.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стихов о поздней осени. Дидактическое упражнение «Заверши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Приобщать детей к поэзии, развивать поэтический слух. Упражнять в составлении сложноподчинённых предложений. Любовь к поэзии.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Э.</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Познакомить с гласным звуком Э и его условным обозначением – красный квадрат. Учить определять место звука в слове и обозначать на схеме.Учить писать печатную букву Э.</w:t>
            </w:r>
          </w:p>
        </w:tc>
      </w:tr>
      <w:tr w:rsidR="00796EC3" w:rsidRPr="00184934" w:rsidTr="00AF5BF4">
        <w:trPr>
          <w:trHeight w:val="428"/>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русской народной сказки «Хаврошечка»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Вспомнить известные детям русские народные сказки. Познакомить со сказкой «Хаврошечка»,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796EC3" w:rsidRPr="00184934" w:rsidTr="00AF5BF4">
        <w:trPr>
          <w:trHeight w:val="105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из пройденных букв – АУ, УА</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Формировать умение читать слова из пройденных букв. Учить понимать учебную задачу и выполнять ее самостоятельно.</w:t>
            </w:r>
          </w:p>
        </w:tc>
      </w:tr>
      <w:tr w:rsidR="00796EC3" w:rsidRPr="00184934" w:rsidTr="00AF5BF4">
        <w:trPr>
          <w:trHeight w:val="80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рассказа Б.Житкова «Как я ловил человечков»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вспомнить известные им рассказы, познакомить с рассказом Б.Житкова «Как я ловил человечков».</w:t>
            </w:r>
          </w:p>
        </w:tc>
      </w:tr>
      <w:tr w:rsidR="00796EC3" w:rsidRPr="00184934" w:rsidTr="00AF5BF4">
        <w:trPr>
          <w:trHeight w:val="123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ЛА, ЛО, ЛУ, ЛЫ, ЛЭ.</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Л как согласным звуком и его условным обозначением – синий квадрат. Учить обозначать место звука Л в слове. Учить соотносить схему слова с названием  нарисованного предмета.</w:t>
            </w:r>
          </w:p>
        </w:tc>
      </w:tr>
      <w:tr w:rsidR="00796EC3" w:rsidRPr="00184934" w:rsidTr="00AF5BF4">
        <w:trPr>
          <w:trHeight w:val="76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Пересказ рассказа В.Бианки «Купание медвежат»</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М.</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Ударение.</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М как согласным звуком и его условным обозначением – синий квадрат. Учить обозначать место звука М в слове. Учить соотносить схему слова с названием  нарисованного предмета.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стихотворений о зиме.</w:t>
            </w: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r w:rsidRPr="00184934">
              <w:rPr>
                <w:rFonts w:ascii="Times New Roman" w:hAnsi="Times New Roman"/>
                <w:i/>
                <w:sz w:val="24"/>
                <w:szCs w:val="24"/>
              </w:rPr>
              <w:t>Волшебница зима.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со стихотворением о зиме, приобщать их к высокой поэзии.</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i/>
                <w:sz w:val="24"/>
                <w:szCs w:val="24"/>
              </w:rPr>
              <w:t>Зима в произведениях писателей и художников.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Звук и буква Н.</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Написание и чтение слов.</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Н как согласным звуком и его условным обозначением – синий квадрат. Учить обозначать место звука Н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сказки П. Бажова "Серебряное копытце"</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со сказкой </w:t>
            </w:r>
            <w:r w:rsidRPr="00184934">
              <w:rPr>
                <w:rFonts w:ascii="Times New Roman" w:hAnsi="Times New Roman"/>
                <w:sz w:val="24"/>
                <w:szCs w:val="24"/>
                <w:lang w:eastAsia="zh-CN"/>
              </w:rPr>
              <w:t>П. Бажова "Серебряное копытце".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Звук и буква Р.</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Знакомство с предложением, чтение предложения.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Р как согласным звуком и его условным обозначением – синий квадрат. Учить обозначать место звука Р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Заучивание  стихотворения С.  Маршака "Тает месяц молодой"</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Вспомнить с детьми произведения С.Маршака. Помочь запомнить и выразительно читать стихотворение </w:t>
            </w:r>
            <w:r w:rsidRPr="00184934">
              <w:rPr>
                <w:rFonts w:ascii="Times New Roman" w:hAnsi="Times New Roman"/>
                <w:sz w:val="24"/>
                <w:szCs w:val="24"/>
                <w:lang w:eastAsia="zh-CN"/>
              </w:rPr>
              <w:t>"Тает месяц молодой"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7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Дидактические игры со словами.</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правильно характеризовать пространственные отношения, подбирать рифмующиеся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 предложений.</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с гласной буквой Я и ее условным обозначением – красный квадрат. Учить писать букву Я. Учить читать слоги.  Познакомить детей с согласными МЬ, ЛЬ, НЬ, РЬ и их условным 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Беседа на тему: « Я мечтал…»</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Дидактическая игра «Подбери рифму»</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Ю.</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с гласной буквой Ю и ее условным обозначением – красный квадрат. Учить писать букву Ю. Учить читать слоги.  Познакомить детей с согласными МЬ, ЛЬ, НЬ, РЬ и их условным </w:t>
            </w:r>
            <w:r w:rsidRPr="00184934">
              <w:rPr>
                <w:rFonts w:ascii="Times New Roman" w:hAnsi="Times New Roman"/>
                <w:sz w:val="24"/>
                <w:szCs w:val="24"/>
                <w:lang w:eastAsia="ar-SA"/>
              </w:rPr>
              <w:lastRenderedPageBreak/>
              <w:t>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27.</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рассказа С.Георгиева "Я спас Деда Мороза".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Составление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Е и ее условным обозначением – красный квадрат. Учить писать букву Е. Учить читать слоги.  Познакомить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Обучение рассказыванию по картине "Зимние развлечения"</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Буква Ё.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Ё и ее условным обозначением – красный квадрат. Учить писать букву Ё. Учить читать слоги.  Продолжать 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сказки Б.Шергина «Рифмы», стихотворения Э.Мошковской «Вежливое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познакомить детей с необычной сказкой Б.Шергина «Рифмы» и стихотворением Э.Мошковской «Вежливое слово». Обогащать словарь детей вежливыми словами.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Познакомить  с гласным звуком И и его условным обозначением – красный  квадрат. Учить обозначать место звука И в слове. Учить соотносить схему слова 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печатную букву И.учить читать слоги и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«О друзьях и дружбе».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гласные Я,Ю,Е,Ё,И. Учить читать предложение, определять первое, второе, третье слово в нем.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Научить детей составлять рассказы на темы из личного опыта. Упражнять в образовании слов-антонимов.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36. </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Г-К, К-КЬ, Г-ГЬ.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Буквы Г,К.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составление и условная запись предложения.</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Знакомить со звуками Г-К как звонкими и глухими согласными. Закреплять умение использовать условные обозначения согласных звуков: синий квадрат – твердые согласные, зеленый квадрат – мягкие согласные. Учить обозначать место звука И в слове. Учить соотносить схему слова 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писать печатные  буквы  Г – К .Учить читать слоги и слова.</w:t>
            </w:r>
          </w:p>
        </w:tc>
      </w:tr>
      <w:tr w:rsidR="00796EC3" w:rsidRPr="00184934" w:rsidTr="00AF5BF4">
        <w:trPr>
          <w:trHeight w:val="8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37.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Пересказ сказки А.Н.Толстого «Ёж».</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выразительность речи.</w:t>
            </w:r>
          </w:p>
        </w:tc>
      </w:tr>
      <w:tr w:rsidR="00796EC3" w:rsidRPr="00184934" w:rsidTr="00AF5BF4">
        <w:trPr>
          <w:trHeight w:val="584"/>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Д-ДЬ, Т-ТЬ.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Д-Т.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Познакомить со звуками Д-Т как звонкими и глухими согласными. Учить писать печатные буквы Д-Т . Закреплять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картине «Мы для милой мамочки…».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Помогать детям,  составлятьрассказы  по картинкам с последовательно развивающимся действием. Способствовать совершенствованию диалогической речи внимание.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В-Ф.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В-ВЬ, Ф-ФЬ.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развиию фонематического восприятия. Познакомить со звуками В-Ф как звонкими и глухими согласными. Учить писать печатные буквы В-Ф.  Учить писать слова, проводить фонетический разбор слов.Закреплять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"Наши мамы". Чтение стихотворений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Е.Благининой«Посидим в тишине» и А.Барто «Перед сном».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З-С.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З-ЗЬ, С-СЬ.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и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фонематического восприятия. Познакомить со звуками З-С как звонкими и глухими согласными. Учить писать печатные буквы З-С.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Составление рассказа по картинкам «Купили щенка».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работать с картинками с последовательно развивающимся действием.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Б-П.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Б-БЬ, П-ПЬ.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фонематического восприятия. Познакомить со звуками Б-П как звонкими и глухими согласными. Учить писать печатные буквы Б-П.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рассказов из книги Г.Снегирева «Про пингвинов». Дидактическая игра «Закончи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детей с маленькими рассказами из жизни пингвинов. Учить строить сложноподчиненные предложения.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Буква Х.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Х-ХЬ. </w:t>
            </w:r>
          </w:p>
          <w:p w:rsidR="00796EC3" w:rsidRPr="00184934" w:rsidRDefault="00796EC3" w:rsidP="00184934">
            <w:pPr>
              <w:spacing w:after="0" w:line="240" w:lineRule="auto"/>
              <w:contextualSpacing/>
              <w:rPr>
                <w:rFonts w:ascii="Times New Roman" w:hAnsi="Times New Roman"/>
                <w:color w:val="000000"/>
                <w:sz w:val="24"/>
                <w:szCs w:val="24"/>
                <w:highlight w:val="yellow"/>
              </w:rPr>
            </w:pPr>
            <w:r w:rsidRPr="00184934">
              <w:rPr>
                <w:rFonts w:ascii="Times New Roman" w:hAnsi="Times New Roman"/>
                <w:color w:val="000000"/>
                <w:sz w:val="24"/>
                <w:szCs w:val="24"/>
              </w:rPr>
              <w:t>Чтение слогов, слов,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t xml:space="preserve">Способствовать развитию звуко-буквенного анализа, фонематического восприятия. Познакомить с печатной буквой Х  и звуками Х-ХЬ. Учить писать печатную букву Х. учить читать слоги с буквой Х. </w:t>
            </w:r>
            <w:r w:rsidRPr="00184934">
              <w:rPr>
                <w:rFonts w:ascii="Times New Roman" w:hAnsi="Times New Roman"/>
                <w:color w:val="000000"/>
                <w:sz w:val="24"/>
                <w:szCs w:val="24"/>
              </w:rPr>
              <w:lastRenderedPageBreak/>
              <w:t>учить подбирать к картинке соответствующий текст (предложение). Учить понимать учебную задачу и выполнять ее самостоятельно.</w:t>
            </w:r>
          </w:p>
        </w:tc>
      </w:tr>
      <w:tr w:rsidR="00796EC3" w:rsidRPr="00184934" w:rsidTr="00AF5BF4">
        <w:trPr>
          <w:trHeight w:val="64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47.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Чтение рассказа В.Драгунского «Друг детства»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детей с рассказом В.Драгунского «Друг детства», помочь им оценить поступок мальчика.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Ж-Ш.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t>Способствовать развитию звуко-буквенного анализа, фонематического восприятия. Продолжать учить работать со схемами слов. Познакомить со звуками Ж-Ш – звонкими и глухими.  Познакомить с условным обозначением звуков Ж-Ш – синий квадрат (всегда твердые). Учить писать печатные буквы Ж-Ш.  совершенствовать навык чтения слогов,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стихотворений о весне. Дидактическая игра «Угадай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Ч-Щ.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слогов, предложений. </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фонематического восприятия. Познакомить со звуками Ч-Щ как глухими, мягкими согласными. Закреплять умение определять место звука в слове. Познакомить с условным обозначением звуков Ч-Щ – зеленый квадрат. Учить писать печатные буквы Ч-Щ. закреплять умение проводить фонетический разбор слов (бычок, бочок).</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теме «Мой любимый мультфильм».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Помогать детям, составлять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Ц.</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фонематического восприятия. Познакомить с согласным твердым звуком Й. учить интонационно выделять звук Ц в словах. Учить писать печатную букву Ц. учить детей отгадывать загадки. Продолжать учить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Помочь детям вспомнить программные стихотворения и запомнить  стихотворение В.Орлова «Ты скажи мне, реченька лесная».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и звук 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фонематического восприятия. Познакомить с мягким согласным звуком Й и его условным обозначением – зеленый квадрат. Учить писать печатную букву Й. закреплять умение записывать слово знаками и буквами.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рассказа К. Паустовского "Кот- ворюга".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 </w:t>
            </w:r>
            <w:r w:rsidRPr="00184934">
              <w:rPr>
                <w:rFonts w:ascii="Times New Roman" w:hAnsi="Times New Roman"/>
                <w:sz w:val="24"/>
                <w:szCs w:val="24"/>
                <w:lang w:eastAsia="zh-CN"/>
              </w:rPr>
              <w:t>рассказа К. Паустовского "Кот- ворюга</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Ь.</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Способствовать развитию звуко-буквенного анализа, фонематического восприятия. Познакомить с буквой Ь и его смягчающей функцией. Учить писать печатную букву Ь. учить писать слова. Продолжать учить соотносить слово с его графическим изображением.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Литературный калейдоскоп</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Выяснить какие произведения малых фольклорных </w:t>
            </w:r>
            <w:r w:rsidRPr="00184934">
              <w:rPr>
                <w:rFonts w:ascii="Times New Roman" w:hAnsi="Times New Roman"/>
                <w:color w:val="000000"/>
                <w:sz w:val="24"/>
                <w:szCs w:val="24"/>
              </w:rPr>
              <w:lastRenderedPageBreak/>
              <w:t>форм знают дети. Познакомить с новой считалкой.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58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Ъ.</w:t>
            </w:r>
          </w:p>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фонематического восприятия. Познакомить с печатной буквой Ъ. Учить писать печатную букву Ъ. совершенствовать навык чтения.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картинам</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796EC3" w:rsidRPr="00184934" w:rsidTr="00AF5BF4">
        <w:trPr>
          <w:trHeight w:val="69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слогов, предложений.</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фонематического восприятия. Продолжать учить писать названия предметов. Учить читать слова и дописывать подходящее по смыслу слово. Закреплять умение определять в предложении 1-е, 2-е, 3-е слово. Закреплять умение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Рассказывание на тему «Забавные истории из моей жизни»</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составление предложений по сюжетным картинкам.</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звуко-буквенного анализа, фонематического восприятия. Продолжать учить писать печатные буквы, различать гласные и согласные звуки и буквы. Учить составлять и записывать предложения по сюжетным картинкам. Проводить фонетический разбор слов. Закреплять умение понимать учебную задачу и выполнять ее самостоятельно. Формировать навык самоконтроля и самооценки.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Алфавит, чтение стихотворения.</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Познакомить с алфавитом. Закреплять умение писать пройденные буквы.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Borders>
              <w:bottom w:val="single" w:sz="4" w:space="0" w:color="auto"/>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369"/>
        </w:trPr>
        <w:tc>
          <w:tcPr>
            <w:tcW w:w="9640" w:type="dxa"/>
            <w:gridSpan w:val="3"/>
            <w:tcBorders>
              <w:left w:val="single" w:sz="4" w:space="0" w:color="auto"/>
              <w:bottom w:val="single" w:sz="4" w:space="0" w:color="auto"/>
            </w:tcBorders>
            <w:vAlign w:val="bottom"/>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zh-CN"/>
              </w:rPr>
              <w:t xml:space="preserve">Всего  НОД по Развитию речи – </w:t>
            </w:r>
            <w:r w:rsidRPr="00184934">
              <w:rPr>
                <w:rFonts w:ascii="Times New Roman" w:hAnsi="Times New Roman"/>
                <w:b/>
                <w:sz w:val="24"/>
                <w:szCs w:val="24"/>
                <w:lang w:eastAsia="ar-SA"/>
              </w:rPr>
              <w:t>66</w:t>
            </w:r>
          </w:p>
        </w:tc>
      </w:tr>
    </w:tbl>
    <w:p w:rsidR="00796EC3" w:rsidRPr="00553FBC" w:rsidRDefault="00796EC3" w:rsidP="00796EC3">
      <w:pPr>
        <w:spacing w:after="0"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2.5.2.  Образовательная область  «Познавательное развитие» - ФЭМП</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260"/>
        <w:gridCol w:w="5812"/>
      </w:tblGrid>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r w:rsidRPr="00184934">
              <w:rPr>
                <w:rFonts w:ascii="Times New Roman" w:hAnsi="Times New Roman"/>
                <w:b/>
                <w:sz w:val="24"/>
                <w:szCs w:val="24"/>
              </w:rPr>
              <w:t>№</w:t>
            </w:r>
          </w:p>
        </w:tc>
        <w:tc>
          <w:tcPr>
            <w:tcW w:w="9072" w:type="dxa"/>
            <w:gridSpan w:val="2"/>
          </w:tcPr>
          <w:p w:rsidR="00796EC3" w:rsidRPr="00184934" w:rsidRDefault="00796EC3" w:rsidP="00184934">
            <w:pPr>
              <w:spacing w:after="0" w:line="240" w:lineRule="auto"/>
              <w:jc w:val="center"/>
              <w:rPr>
                <w:rFonts w:ascii="Times New Roman" w:hAnsi="Times New Roman"/>
                <w:b/>
                <w:sz w:val="24"/>
                <w:szCs w:val="24"/>
              </w:rPr>
            </w:pPr>
            <w:r w:rsidRPr="00184934">
              <w:rPr>
                <w:rFonts w:ascii="Times New Roman" w:hAnsi="Times New Roman"/>
                <w:b/>
                <w:sz w:val="24"/>
                <w:szCs w:val="24"/>
              </w:rPr>
              <w:t>Программное содержание</w:t>
            </w:r>
          </w:p>
        </w:tc>
      </w:tr>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p>
        </w:tc>
        <w:tc>
          <w:tcPr>
            <w:tcW w:w="9072" w:type="dxa"/>
            <w:gridSpan w:val="2"/>
          </w:tcPr>
          <w:p w:rsidR="00796EC3" w:rsidRPr="00184934" w:rsidRDefault="00796EC3" w:rsidP="00184934">
            <w:pPr>
              <w:spacing w:after="0" w:line="240" w:lineRule="auto"/>
              <w:jc w:val="center"/>
              <w:rPr>
                <w:rFonts w:ascii="Times New Roman" w:hAnsi="Times New Roman"/>
                <w:sz w:val="24"/>
                <w:szCs w:val="24"/>
              </w:rPr>
            </w:pPr>
            <w:r w:rsidRPr="00184934">
              <w:rPr>
                <w:rFonts w:ascii="Times New Roman" w:hAnsi="Times New Roman"/>
                <w:sz w:val="24"/>
                <w:szCs w:val="24"/>
              </w:rPr>
              <w:t>Мониторинг</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1</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маленький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сентябрь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знания о числе и цифре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устанавливать соответствие между количеством предметов и цифрой;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пословицами, в которых упоминается чис</w:t>
            </w:r>
            <w:r w:rsidRPr="00184934">
              <w:rPr>
                <w:rFonts w:ascii="Times New Roman" w:hAnsi="Times New Roman"/>
                <w:color w:val="000000"/>
                <w:sz w:val="24"/>
                <w:szCs w:val="24"/>
              </w:rPr>
              <w:softHyphen/>
              <w:t>ло один;</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сравнивать знакомые предметы по величине (большой, поменьше, маленький), употреблять эти понятия в речи;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закреплять умение выделять признаки сходства разных предметов и объединять их по этому признаку;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названием первого осеннего месяца — </w:t>
            </w:r>
            <w:r w:rsidRPr="00184934">
              <w:rPr>
                <w:rFonts w:ascii="Times New Roman" w:hAnsi="Times New Roman"/>
                <w:i/>
                <w:iCs/>
                <w:color w:val="000000"/>
                <w:sz w:val="24"/>
                <w:szCs w:val="24"/>
              </w:rPr>
              <w:t>сен</w:t>
            </w:r>
            <w:r w:rsidRPr="00184934">
              <w:rPr>
                <w:rFonts w:ascii="Times New Roman" w:hAnsi="Times New Roman"/>
                <w:i/>
                <w:iCs/>
                <w:color w:val="000000"/>
                <w:sz w:val="24"/>
                <w:szCs w:val="24"/>
              </w:rPr>
              <w:softHyphen/>
              <w:t>тябрь;</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 Е.В.КолесниковаМатематика для детей 5-6 летСтр.20-23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число и цифра 2,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знания о числе и цифре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умение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пословицами, в которых упоминается число два;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со знаками +, =, учить писать эти знаки;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записывать решение загадки цифрами и матема</w:t>
            </w:r>
            <w:r w:rsidRPr="00184934">
              <w:rPr>
                <w:rFonts w:ascii="Times New Roman" w:hAnsi="Times New Roman"/>
                <w:color w:val="000000"/>
                <w:sz w:val="24"/>
                <w:szCs w:val="24"/>
              </w:rPr>
              <w:softHyphen/>
              <w:t>тическими знаками;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соотносить форму предмета с геомет</w:t>
            </w:r>
            <w:r w:rsidRPr="00184934">
              <w:rPr>
                <w:rFonts w:ascii="Times New Roman" w:hAnsi="Times New Roman"/>
                <w:color w:val="000000"/>
                <w:sz w:val="24"/>
                <w:szCs w:val="24"/>
              </w:rPr>
              <w:softHyphen/>
              <w:t>рической фигурой;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ориентироваться на листе бумаги, обозначать сло</w:t>
            </w:r>
            <w:r w:rsidRPr="00184934">
              <w:rPr>
                <w:rFonts w:ascii="Times New Roman" w:hAnsi="Times New Roman"/>
                <w:color w:val="000000"/>
                <w:sz w:val="24"/>
                <w:szCs w:val="24"/>
              </w:rPr>
              <w:softHyphen/>
              <w:t>вами положение геометрических фигур;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летСтр.23-26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числа и цифры 1, 2, 3;</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выкладывание квадрата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умение устанавливать соответствие между ко</w:t>
            </w:r>
            <w:r w:rsidRPr="00184934">
              <w:rPr>
                <w:rFonts w:ascii="Times New Roman" w:hAnsi="Times New Roman"/>
                <w:color w:val="000000"/>
                <w:sz w:val="24"/>
                <w:szCs w:val="24"/>
              </w:rPr>
              <w:softHyphen/>
              <w:t>личеством предметов, числом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пословицами, в которых упоминается число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выкладывать квадрат из счетных палочек;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рисовать квадрат и цветок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летСтр.26-29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соотнесение количества предметов с 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Геометрические фигуры: квадрат, выкладывание квадрата из счетных палочек, </w:t>
            </w:r>
            <w:r w:rsidRPr="00184934">
              <w:rPr>
                <w:rFonts w:ascii="Times New Roman" w:hAnsi="Times New Roman"/>
                <w:color w:val="000000"/>
                <w:sz w:val="24"/>
                <w:szCs w:val="24"/>
              </w:rPr>
              <w:lastRenderedPageBreak/>
              <w:t>работа в тетради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отгадывать математическую загадку, записывать решение задачи с помощью знаков и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2,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—продолжать 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круги и неваляшку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летСтр.29-31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5</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знаки +, =. Состав числа 5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октябрь</w:t>
            </w:r>
          </w:p>
        </w:tc>
        <w:tc>
          <w:tcPr>
            <w:tcW w:w="5812" w:type="dxa"/>
            <w:tcBorders>
              <w:left w:val="single" w:sz="4" w:space="0" w:color="auto"/>
            </w:tcBorders>
          </w:tcPr>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1, 2, 3,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понимать независимость числа от ве</w:t>
            </w:r>
            <w:r w:rsidRPr="00184934">
              <w:rPr>
                <w:rFonts w:ascii="Times New Roman" w:hAnsi="Times New Roman"/>
                <w:color w:val="000000"/>
                <w:sz w:val="24"/>
                <w:szCs w:val="24"/>
              </w:rPr>
              <w:softHyphen/>
              <w:t>личины и пространственного расположения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5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текущего месяца — </w:t>
            </w:r>
            <w:r w:rsidRPr="00184934">
              <w:rPr>
                <w:rFonts w:ascii="Times New Roman" w:hAnsi="Times New Roman"/>
                <w:i/>
                <w:iCs/>
                <w:color w:val="000000"/>
                <w:sz w:val="24"/>
                <w:szCs w:val="24"/>
              </w:rPr>
              <w:t>октябрь;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упо</w:t>
            </w:r>
            <w:r w:rsidRPr="00184934">
              <w:rPr>
                <w:rFonts w:ascii="Times New Roman" w:hAnsi="Times New Roman"/>
                <w:color w:val="000000"/>
                <w:sz w:val="24"/>
                <w:szCs w:val="24"/>
              </w:rPr>
              <w:softHyphen/>
              <w:t>минается число пять;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несо</w:t>
            </w:r>
            <w:r w:rsidRPr="00184934">
              <w:rPr>
                <w:rFonts w:ascii="Times New Roman" w:hAnsi="Times New Roman"/>
                <w:color w:val="000000"/>
                <w:sz w:val="24"/>
                <w:szCs w:val="24"/>
              </w:rPr>
              <w:softHyphen/>
              <w:t>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летСтр.31-34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6 знаки +, -. Сложение числа 6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длинный, короче, еще короче, самый короткий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сравнение, установление последовательности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порядковому счету в пределах б, правильно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6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left="33"/>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летСтр.34-36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7</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 знаки &lt;, &gt;, =; независимость числа от расположения предметов.</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треугольник</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3, 4, 5,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треугольник, домик;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треугольники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летСтр.36-38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Установление соответствия между количеством предметов и цифрой и количеством предметов</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чис</w:t>
            </w:r>
            <w:r w:rsidRPr="00184934">
              <w:rPr>
                <w:rFonts w:ascii="Times New Roman" w:hAnsi="Times New Roman"/>
                <w:color w:val="000000"/>
                <w:sz w:val="24"/>
                <w:szCs w:val="24"/>
              </w:rPr>
              <w:softHyphen/>
              <w:t>лом, цифрой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загадками, в которых присутствуют числа;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поэтические сравнения, лежащие в ос</w:t>
            </w:r>
            <w:r w:rsidRPr="00184934">
              <w:rPr>
                <w:rFonts w:ascii="Times New Roman" w:hAnsi="Times New Roman"/>
                <w:color w:val="000000"/>
                <w:sz w:val="24"/>
                <w:szCs w:val="24"/>
              </w:rPr>
              <w:softHyphen/>
              <w:t>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летСтр.38-40</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0, знак -. Геометрические фигуры: дорисовывание геометрических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ноябрь</w:t>
            </w:r>
          </w:p>
        </w:tc>
        <w:tc>
          <w:tcPr>
            <w:tcW w:w="5812" w:type="dxa"/>
            <w:tcBorders>
              <w:left w:val="single" w:sz="4" w:space="0" w:color="auto"/>
            </w:tcBorders>
          </w:tcPr>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математическую задачу, записывать реше</w:t>
            </w:r>
            <w:r w:rsidRPr="00184934">
              <w:rPr>
                <w:rFonts w:ascii="Times New Roman" w:hAnsi="Times New Roman"/>
                <w:color w:val="000000"/>
                <w:sz w:val="24"/>
                <w:szCs w:val="24"/>
              </w:rPr>
              <w:softHyphen/>
              <w:t>ние с помощью знаков,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знаком «минус»;</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0;</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об осенних месяцах (сентябрь, октябрь), познакомить с названием последнего месяца осени — ноябрь;</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дорисовывать геометрические фигуры, преобразо</w:t>
            </w:r>
            <w:r w:rsidRPr="00184934">
              <w:rPr>
                <w:rFonts w:ascii="Times New Roman" w:hAnsi="Times New Roman"/>
                <w:color w:val="000000"/>
                <w:sz w:val="24"/>
                <w:szCs w:val="24"/>
              </w:rPr>
              <w:softHyphen/>
              <w:t>вывая их в изображение похожих предметов;</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летСтр.40-43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10</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арифметическую задачу, запи</w:t>
            </w:r>
            <w:r w:rsidRPr="00184934">
              <w:rPr>
                <w:rFonts w:ascii="Times New Roman" w:hAnsi="Times New Roman"/>
                <w:color w:val="000000"/>
                <w:sz w:val="24"/>
                <w:szCs w:val="24"/>
              </w:rPr>
              <w:softHyphen/>
              <w:t>сывать решение с помощью цифр,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ко</w:t>
            </w:r>
            <w:r w:rsidRPr="00184934">
              <w:rPr>
                <w:rFonts w:ascii="Times New Roman" w:hAnsi="Times New Roman"/>
                <w:color w:val="000000"/>
                <w:sz w:val="24"/>
                <w:szCs w:val="24"/>
              </w:rPr>
              <w:softHyphen/>
              <w:t>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есть число ноль;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сравнивать смежные числа, устанавливать зависи</w:t>
            </w:r>
            <w:r w:rsidRPr="00184934">
              <w:rPr>
                <w:rFonts w:ascii="Times New Roman" w:hAnsi="Times New Roman"/>
                <w:color w:val="000000"/>
                <w:sz w:val="24"/>
                <w:szCs w:val="24"/>
              </w:rPr>
              <w:softHyphen/>
              <w:t>мость между ними;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обозначать словами положение пред</w:t>
            </w:r>
            <w:r w:rsidRPr="00184934">
              <w:rPr>
                <w:rFonts w:ascii="Times New Roman" w:hAnsi="Times New Roman"/>
                <w:color w:val="000000"/>
                <w:sz w:val="24"/>
                <w:szCs w:val="24"/>
              </w:rPr>
              <w:softHyphen/>
              <w:t>метов по отношению к себе;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различие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летСтр.43-45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 xml:space="preserve">Количество и счет: число и </w:t>
            </w:r>
            <w:r w:rsidRPr="00184934">
              <w:rPr>
                <w:rFonts w:ascii="Times New Roman" w:hAnsi="Times New Roman"/>
                <w:color w:val="000000"/>
                <w:sz w:val="24"/>
                <w:szCs w:val="24"/>
              </w:rPr>
              <w:lastRenderedPageBreak/>
              <w:t>цифра 7, знаки +, =. Математическая загадка,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прямоугольника из счетных палочек, деление квадрата на 2,4 части.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—учить отгадывать математическую загадку, </w:t>
            </w:r>
            <w:r w:rsidRPr="00184934">
              <w:rPr>
                <w:rFonts w:ascii="Times New Roman" w:hAnsi="Times New Roman"/>
                <w:color w:val="000000"/>
                <w:sz w:val="24"/>
                <w:szCs w:val="24"/>
              </w:rPr>
              <w:lastRenderedPageBreak/>
              <w:t>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порядковому счету, правильно отвечать на вопро</w:t>
            </w:r>
            <w:r w:rsidRPr="00184934">
              <w:rPr>
                <w:rFonts w:ascii="Times New Roman" w:hAnsi="Times New Roman"/>
                <w:color w:val="000000"/>
                <w:sz w:val="24"/>
                <w:szCs w:val="24"/>
              </w:rPr>
              <w:softHyphen/>
              <w:t>сы:</w:t>
            </w:r>
            <w:r w:rsidRPr="00184934">
              <w:rPr>
                <w:rFonts w:ascii="Times New Roman" w:hAnsi="Times New Roman"/>
                <w:i/>
                <w:iCs/>
                <w:color w:val="000000"/>
                <w:sz w:val="24"/>
                <w:szCs w:val="24"/>
              </w:rPr>
              <w:t>сколько?</w:t>
            </w:r>
            <w:r w:rsidRPr="00184934">
              <w:rPr>
                <w:rFonts w:ascii="Times New Roman" w:hAnsi="Times New Roman"/>
                <w:color w:val="000000"/>
                <w:sz w:val="24"/>
                <w:szCs w:val="24"/>
              </w:rPr>
              <w:t>, </w:t>
            </w:r>
            <w:r w:rsidRPr="00184934">
              <w:rPr>
                <w:rFonts w:ascii="Times New Roman" w:hAnsi="Times New Roman"/>
                <w:i/>
                <w:iCs/>
                <w:color w:val="000000"/>
                <w:sz w:val="24"/>
                <w:szCs w:val="24"/>
              </w:rPr>
              <w:t>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прямоугольник;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прямоугольники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преобразовывать квадрат в другие геометрические фигуры путем складывания, разрезания;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летСтр.45-48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знаки +, =. Состав числа 7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составом числа 7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писать цифры от 1 до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пословицами, в которых упоминается чис</w:t>
            </w:r>
            <w:r w:rsidRPr="00184934">
              <w:rPr>
                <w:rFonts w:ascii="Times New Roman" w:hAnsi="Times New Roman"/>
                <w:color w:val="000000"/>
                <w:sz w:val="24"/>
                <w:szCs w:val="24"/>
              </w:rPr>
              <w:softHyphen/>
              <w:t>ло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днями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Е.В.КолесниковаМатематика для детей 5-6 летСтр.48-50</w:t>
            </w:r>
          </w:p>
        </w:tc>
      </w:tr>
      <w:tr w:rsidR="00796EC3" w:rsidRPr="00184934" w:rsidTr="00AF5BF4">
        <w:trPr>
          <w:trHeight w:val="389"/>
        </w:trPr>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декабрь.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правильно использовать и писать знаки + или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декабрь;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летСтр.50-52</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14</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8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деление предмета на 4 части.</w:t>
            </w:r>
          </w:p>
        </w:tc>
        <w:tc>
          <w:tcPr>
            <w:tcW w:w="5812" w:type="dxa"/>
            <w:tcBorders>
              <w:left w:val="single" w:sz="4" w:space="0" w:color="auto"/>
            </w:tcBorders>
          </w:tcPr>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порядкового счета, правильно отвечать на вопросы </w:t>
            </w:r>
            <w:r w:rsidRPr="00184934">
              <w:rPr>
                <w:rFonts w:ascii="Times New Roman" w:hAnsi="Times New Roman"/>
                <w:i/>
                <w:iCs/>
                <w:color w:val="000000"/>
                <w:sz w:val="24"/>
                <w:szCs w:val="24"/>
              </w:rPr>
              <w:t>сколько?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8 из двух меньших на нагляд</w:t>
            </w:r>
            <w:r w:rsidRPr="00184934">
              <w:rPr>
                <w:rFonts w:ascii="Times New Roman" w:hAnsi="Times New Roman"/>
                <w:color w:val="000000"/>
                <w:sz w:val="24"/>
                <w:szCs w:val="24"/>
              </w:rPr>
              <w:softHyphen/>
              <w:t>ном материале;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делить предмет на две, четыре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понимать, что часть меньше целого, а целое больше ча</w:t>
            </w:r>
            <w:r w:rsidRPr="00184934">
              <w:rPr>
                <w:rFonts w:ascii="Times New Roman" w:hAnsi="Times New Roman"/>
                <w:color w:val="000000"/>
                <w:sz w:val="24"/>
                <w:szCs w:val="24"/>
              </w:rPr>
              <w:softHyphen/>
              <w:t>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Е.В.КолесниковаМатематика для детей 5-6 летСтр.52-54</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овал.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положение предмета по отношению к себе и другому лицу.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определять словом положение предмета по отно</w:t>
            </w:r>
            <w:r w:rsidRPr="00184934">
              <w:rPr>
                <w:rFonts w:ascii="Times New Roman" w:hAnsi="Times New Roman"/>
                <w:color w:val="000000"/>
                <w:sz w:val="24"/>
                <w:szCs w:val="24"/>
              </w:rPr>
              <w:softHyphen/>
              <w:t>шению к себе, другому лицу;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овалы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летСтр.54-56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знаки &gt;, &lt;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прямоугольник, треугольник, квадрат, круг.</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символических изображениях;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—правильно отвечать на вопросы </w:t>
            </w:r>
            <w:r w:rsidRPr="00184934">
              <w:rPr>
                <w:rFonts w:ascii="Times New Roman" w:hAnsi="Times New Roman"/>
                <w:i/>
                <w:iCs/>
                <w:color w:val="000000"/>
                <w:sz w:val="24"/>
                <w:szCs w:val="24"/>
              </w:rPr>
              <w:t>сколько?, который?,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летСтр.56-58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9.</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высокий, низкий.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январь.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решение с помощью цифр и математических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январь;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названиями дней недели;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записывать дни недели условными обозначениями (один кружок — понедельник, два — вторник и т.д.);</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использовать в речи понятия «самая высокая», «пониже», «еще пониже», «самая низкая»; «низкая», «повыше», «еще повыше»;</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летСтр.58-60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сравнение смежных чисел.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порядковому счету, правильно отвечать на вопро</w:t>
            </w:r>
            <w:r w:rsidRPr="00184934">
              <w:rPr>
                <w:rFonts w:ascii="Times New Roman" w:hAnsi="Times New Roman"/>
                <w:color w:val="000000"/>
                <w:sz w:val="24"/>
                <w:szCs w:val="24"/>
              </w:rPr>
              <w:softHyphen/>
              <w:t>сы</w:t>
            </w:r>
            <w:r w:rsidRPr="00184934">
              <w:rPr>
                <w:rFonts w:ascii="Times New Roman" w:hAnsi="Times New Roman"/>
                <w:i/>
                <w:iCs/>
                <w:color w:val="000000"/>
                <w:sz w:val="24"/>
                <w:szCs w:val="24"/>
              </w:rPr>
              <w:t>сколько?, какой по счету?,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соотносить количество предметов с цифрой;</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сравнивать числа 7 и 8, понимать отношения меж</w:t>
            </w:r>
            <w:r w:rsidRPr="00184934">
              <w:rPr>
                <w:rFonts w:ascii="Times New Roman" w:hAnsi="Times New Roman"/>
                <w:color w:val="000000"/>
                <w:sz w:val="24"/>
                <w:szCs w:val="24"/>
              </w:rPr>
              <w:softHyphen/>
              <w:t>ду ними;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складывать квадрат на 2, 4, 8 треугольников, раз</w:t>
            </w:r>
            <w:r w:rsidRPr="00184934">
              <w:rPr>
                <w:rFonts w:ascii="Times New Roman" w:hAnsi="Times New Roman"/>
                <w:color w:val="000000"/>
                <w:sz w:val="24"/>
                <w:szCs w:val="24"/>
              </w:rPr>
              <w:softHyphen/>
              <w:t>резать по линиям сгиба;</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логические задачи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летСтр.60-63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из счетных палочек трапеции, лодки,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различия в двух похожих рисунках.</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числом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число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геометрической фигурой — трапецией;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трапецию;</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трапецию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различия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летСтр.63-65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цифры  от 1 до 10.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трапеция, треугольник,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цифры от 1 до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отношения между числами;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десять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трапеции, круге, квадрате, треугольнике;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летСтр.65-66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соотнесение числа и цифры,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февраль.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задачи,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математические загадки, соотносить число и цифру;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в тетради в клетку кораблик;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летСтр.66-69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 на сложение и вычитание,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со счетными палочками.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математические загадки, записывать решение с помощью цифр и математических знаков,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—упражнять в количественном и порядковом счете, </w:t>
            </w:r>
            <w:r w:rsidRPr="00184934">
              <w:rPr>
                <w:rFonts w:ascii="Times New Roman" w:hAnsi="Times New Roman"/>
                <w:color w:val="000000"/>
                <w:sz w:val="24"/>
                <w:szCs w:val="24"/>
              </w:rPr>
              <w:lastRenderedPageBreak/>
              <w:t>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геометрические фигуры, символические изображения предметов (дом, елку, лодку);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летСтр.69-71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23</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 Состав числа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прямоугольник.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числа 7, 8, 9, 10 из двух меньших чи</w:t>
            </w:r>
            <w:r w:rsidRPr="00184934">
              <w:rPr>
                <w:rFonts w:ascii="Times New Roman" w:hAnsi="Times New Roman"/>
                <w:color w:val="000000"/>
                <w:sz w:val="24"/>
                <w:szCs w:val="24"/>
              </w:rPr>
              <w:softHyphen/>
              <w:t>сел;</w:t>
            </w:r>
          </w:p>
          <w:p w:rsidR="00796EC3" w:rsidRPr="00184934" w:rsidRDefault="00796EC3" w:rsidP="00184934">
            <w:pPr>
              <w:spacing w:after="0" w:line="240" w:lineRule="auto"/>
              <w:ind w:left="1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различать понятия «влево», «вправо»,  «вперед», «назад», учить двигаться в указанных направлениях;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графических навыков — рисо</w:t>
            </w:r>
            <w:r w:rsidRPr="00184934">
              <w:rPr>
                <w:rFonts w:ascii="Times New Roman" w:hAnsi="Times New Roman"/>
                <w:color w:val="000000"/>
                <w:sz w:val="24"/>
                <w:szCs w:val="24"/>
              </w:rPr>
              <w:softHyphen/>
              <w:t>вание машины;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летСтр.71-73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установление соответствия между цифрой и количеством предметов, знаки &lt; ,&gt;.</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треугольник, прямоугольник, трапеция.</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продолжать учить устанавливать соответствие между циф</w:t>
            </w:r>
            <w:r w:rsidRPr="00184934">
              <w:rPr>
                <w:rFonts w:ascii="Times New Roman" w:hAnsi="Times New Roman"/>
                <w:color w:val="000000"/>
                <w:sz w:val="24"/>
                <w:szCs w:val="24"/>
              </w:rPr>
              <w:softHyphen/>
              <w:t>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знания о днях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летСтр.73-75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25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 на сложение и вычитание. 1Геометрические фигуры: четырехугольник, шестиугольник. Ориентировка во времени: ознакомление с месяцем - март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задачи на сложение и вы</w:t>
            </w:r>
            <w:r w:rsidRPr="00184934">
              <w:rPr>
                <w:rFonts w:ascii="Times New Roman" w:hAnsi="Times New Roman"/>
                <w:color w:val="000000"/>
                <w:sz w:val="24"/>
                <w:szCs w:val="24"/>
              </w:rPr>
              <w:softHyphen/>
              <w:t>читание;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март;</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зимних месяцах (декабрь, январь, 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сходство и разли</w:t>
            </w:r>
            <w:r w:rsidRPr="00184934">
              <w:rPr>
                <w:rFonts w:ascii="Times New Roman" w:hAnsi="Times New Roman"/>
                <w:color w:val="000000"/>
                <w:sz w:val="24"/>
                <w:szCs w:val="24"/>
              </w:rPr>
              <w:softHyphen/>
              <w:t>чие;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летСтр.75-77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26</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на вычитание , установление соответствия между числом и 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Геометрические фигуры: </w:t>
            </w:r>
            <w:r w:rsidRPr="00184934">
              <w:rPr>
                <w:rFonts w:ascii="Times New Roman" w:hAnsi="Times New Roman"/>
                <w:color w:val="000000"/>
                <w:sz w:val="24"/>
                <w:szCs w:val="24"/>
              </w:rPr>
              <w:lastRenderedPageBreak/>
              <w:t>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части суток.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знания о последовательности частей суток (утро, день, вечер, ночь);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рисовать символическое изображение кошки из треугольников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глазомера;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—использовать в речи определения «большой», «помень</w:t>
            </w:r>
            <w:r w:rsidRPr="00184934">
              <w:rPr>
                <w:rFonts w:ascii="Times New Roman" w:hAnsi="Times New Roman"/>
                <w:color w:val="000000"/>
                <w:sz w:val="24"/>
                <w:szCs w:val="24"/>
              </w:rPr>
              <w:softHyphen/>
              <w:t>ше», «самый маленький»;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летСтр.77-79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отгадывание загадок,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 времена года.</w:t>
            </w:r>
          </w:p>
        </w:tc>
        <w:tc>
          <w:tcPr>
            <w:tcW w:w="5812" w:type="dxa"/>
            <w:tcBorders>
              <w:left w:val="single" w:sz="4" w:space="0" w:color="auto"/>
            </w:tcBorders>
          </w:tcPr>
          <w:p w:rsidR="00796EC3" w:rsidRPr="00184934" w:rsidRDefault="00796EC3" w:rsidP="00184934">
            <w:pPr>
              <w:spacing w:after="0" w:line="240" w:lineRule="auto"/>
              <w:ind w:right="24"/>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читать запись задачи;</w:t>
            </w:r>
          </w:p>
          <w:p w:rsidR="00796EC3" w:rsidRPr="00184934" w:rsidRDefault="00796EC3" w:rsidP="00184934">
            <w:pPr>
              <w:spacing w:after="0" w:line="240" w:lineRule="auto"/>
              <w:ind w:right="2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загадки на основе зрительно восприни</w:t>
            </w:r>
            <w:r w:rsidRPr="00184934">
              <w:rPr>
                <w:rFonts w:ascii="Times New Roman" w:hAnsi="Times New Roman"/>
                <w:color w:val="000000"/>
                <w:sz w:val="24"/>
                <w:szCs w:val="24"/>
              </w:rPr>
              <w:softHyphen/>
              <w:t>маемой информации, понимать поэтические образы, ле</w:t>
            </w:r>
            <w:r w:rsidRPr="00184934">
              <w:rPr>
                <w:rFonts w:ascii="Times New Roman" w:hAnsi="Times New Roman"/>
                <w:color w:val="000000"/>
                <w:sz w:val="24"/>
                <w:szCs w:val="24"/>
              </w:rPr>
              <w:softHyphen/>
              <w:t>жащие в основе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—развивать мышление;</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счета, правильно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какой по счету?;</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летСтр.79-81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28</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математической загадки.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овал,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математическую загадку, записывать решение,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составлять число 10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понятия  «левый верхний, нижний угол», «правый верхний, нижний угол», «середина»;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круг, овал,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летСтр.81-83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29</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квадрат, прямоугольник,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апрель.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первом месяце весны — марте;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логическую задачу на установ</w:t>
            </w:r>
            <w:r w:rsidRPr="00184934">
              <w:rPr>
                <w:rFonts w:ascii="Times New Roman" w:hAnsi="Times New Roman"/>
                <w:color w:val="000000"/>
                <w:sz w:val="24"/>
                <w:szCs w:val="24"/>
              </w:rPr>
              <w:softHyphen/>
              <w:t>ление соответствия;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круг, квад</w:t>
            </w:r>
            <w:r w:rsidRPr="00184934">
              <w:rPr>
                <w:rFonts w:ascii="Times New Roman" w:hAnsi="Times New Roman"/>
                <w:color w:val="000000"/>
                <w:sz w:val="24"/>
                <w:szCs w:val="24"/>
              </w:rPr>
              <w:softHyphen/>
              <w:t>рат, прямоугольник,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летСтр.83-85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решение математической загадки.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Геометрические фигуры: рисование предмета из заданных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отвечать на вопросы </w:t>
            </w:r>
            <w:r w:rsidRPr="00184934">
              <w:rPr>
                <w:rFonts w:ascii="Times New Roman" w:hAnsi="Times New Roman"/>
                <w:i/>
                <w:iCs/>
                <w:color w:val="000000"/>
                <w:sz w:val="24"/>
                <w:szCs w:val="24"/>
              </w:rPr>
              <w:t xml:space="preserve">сколько?, на каком по </w:t>
            </w:r>
            <w:r w:rsidRPr="00184934">
              <w:rPr>
                <w:rFonts w:ascii="Times New Roman" w:hAnsi="Times New Roman"/>
                <w:i/>
                <w:iCs/>
                <w:color w:val="000000"/>
                <w:sz w:val="24"/>
                <w:szCs w:val="24"/>
              </w:rPr>
              <w:lastRenderedPageBreak/>
              <w:t>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отгадывать математическую загадку, 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ориентироваться относительно себя, другого лица;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лягушку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летСтр.85-87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31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треугольник, круг, трапеция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предмета.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и количественного сче</w:t>
            </w:r>
            <w:r w:rsidRPr="00184934">
              <w:rPr>
                <w:rFonts w:ascii="Times New Roman" w:hAnsi="Times New Roman"/>
                <w:color w:val="000000"/>
                <w:sz w:val="24"/>
                <w:szCs w:val="24"/>
              </w:rPr>
              <w:softHyphen/>
              <w:t>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отвечать на вопросы </w:t>
            </w:r>
            <w:r w:rsidRPr="00184934">
              <w:rPr>
                <w:rFonts w:ascii="Times New Roman" w:hAnsi="Times New Roman"/>
                <w:i/>
                <w:iCs/>
                <w:color w:val="000000"/>
                <w:sz w:val="24"/>
                <w:szCs w:val="24"/>
              </w:rPr>
              <w:t>сколь</w:t>
            </w:r>
            <w:r w:rsidRPr="00184934">
              <w:rPr>
                <w:rFonts w:ascii="Times New Roman" w:hAnsi="Times New Roman"/>
                <w:i/>
                <w:iCs/>
                <w:color w:val="000000"/>
                <w:sz w:val="24"/>
                <w:szCs w:val="24"/>
              </w:rPr>
              <w:softHyphen/>
              <w:t>ко?,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число 10 из двух меньших чисел, записывать результаты составления;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выкладывать из счетных палочек сим</w:t>
            </w:r>
            <w:r w:rsidRPr="00184934">
              <w:rPr>
                <w:rFonts w:ascii="Times New Roman" w:hAnsi="Times New Roman"/>
                <w:color w:val="000000"/>
                <w:sz w:val="24"/>
                <w:szCs w:val="24"/>
              </w:rPr>
              <w:softHyphen/>
              <w:t>волические изображения предметов (дом, елка, лодка);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символическом изображении рыбки;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детей5-6 летСтр.87-88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32</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примеров, стихи о цифрах от 1 до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май, закрепление знаний о месяцах марте, апреле.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Е.В.КолесниковаМатематика для детей 5-6 летСтр.88-91</w:t>
            </w:r>
          </w:p>
          <w:p w:rsidR="00796EC3" w:rsidRPr="00184934" w:rsidRDefault="00796EC3" w:rsidP="00184934">
            <w:pPr>
              <w:spacing w:after="0" w:line="240" w:lineRule="auto"/>
              <w:contextualSpacing/>
              <w:jc w:val="both"/>
              <w:rPr>
                <w:rFonts w:ascii="Times New Roman" w:hAnsi="Times New Roman"/>
                <w:color w:val="000000"/>
                <w:sz w:val="24"/>
                <w:szCs w:val="24"/>
              </w:rPr>
            </w:pP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xml:space="preserve">33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c>
          <w:tcPr>
            <w:tcW w:w="9640" w:type="dxa"/>
            <w:gridSpan w:val="3"/>
          </w:tcPr>
          <w:p w:rsidR="00796EC3" w:rsidRPr="00184934" w:rsidRDefault="00796EC3" w:rsidP="00184934">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184934">
              <w:rPr>
                <w:rFonts w:ascii="Times New Roman" w:hAnsi="Times New Roman"/>
                <w:b/>
                <w:sz w:val="24"/>
                <w:szCs w:val="24"/>
              </w:rPr>
              <w:t>Всего НОД по ФЭМП – 33</w:t>
            </w:r>
          </w:p>
        </w:tc>
      </w:tr>
    </w:tbl>
    <w:p w:rsidR="00796EC3" w:rsidRPr="00553FBC" w:rsidRDefault="00796EC3" w:rsidP="00796EC3">
      <w:pPr>
        <w:spacing w:after="0" w:line="240" w:lineRule="auto"/>
        <w:contextualSpacing/>
        <w:rPr>
          <w:rFonts w:ascii="Times New Roman" w:hAnsi="Times New Roman"/>
          <w:b/>
          <w:sz w:val="24"/>
          <w:szCs w:val="24"/>
          <w:lang w:eastAsia="ar-SA"/>
        </w:rPr>
      </w:pPr>
    </w:p>
    <w:p w:rsidR="00AF5BF4"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lang w:eastAsia="ar-SA"/>
        </w:rPr>
        <w:t>2.5.3.</w:t>
      </w:r>
      <w:r w:rsidRPr="00553FBC">
        <w:rPr>
          <w:rFonts w:ascii="Times New Roman" w:hAnsi="Times New Roman"/>
          <w:b/>
          <w:sz w:val="24"/>
          <w:szCs w:val="24"/>
        </w:rPr>
        <w:t xml:space="preserve"> Образовательная обл</w:t>
      </w:r>
      <w:r w:rsidR="00AF5BF4">
        <w:rPr>
          <w:rFonts w:ascii="Times New Roman" w:hAnsi="Times New Roman"/>
          <w:b/>
          <w:sz w:val="24"/>
          <w:szCs w:val="24"/>
        </w:rPr>
        <w:t xml:space="preserve">асть «Познавательное развитие» </w:t>
      </w:r>
    </w:p>
    <w:p w:rsidR="00796EC3" w:rsidRPr="00553FBC" w:rsidRDefault="00796EC3" w:rsidP="00796EC3">
      <w:pPr>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t>Ознакомление с окружающим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3312"/>
        <w:gridCol w:w="5812"/>
      </w:tblGrid>
      <w:tr w:rsidR="00796EC3" w:rsidRPr="003B5532" w:rsidTr="00AF5BF4">
        <w:tc>
          <w:tcPr>
            <w:tcW w:w="516" w:type="dxa"/>
          </w:tcPr>
          <w:p w:rsidR="00796EC3" w:rsidRPr="003B5532" w:rsidRDefault="00796EC3" w:rsidP="003B5532">
            <w:pPr>
              <w:spacing w:after="0" w:line="240" w:lineRule="auto"/>
              <w:contextualSpacing/>
              <w:jc w:val="both"/>
              <w:rPr>
                <w:rFonts w:ascii="Times New Roman" w:hAnsi="Times New Roman"/>
                <w:b/>
                <w:sz w:val="24"/>
                <w:szCs w:val="24"/>
              </w:rPr>
            </w:pPr>
            <w:r w:rsidRPr="003B5532">
              <w:rPr>
                <w:rFonts w:ascii="Times New Roman" w:hAnsi="Times New Roman"/>
                <w:b/>
                <w:sz w:val="24"/>
                <w:szCs w:val="24"/>
              </w:rPr>
              <w:t>№</w:t>
            </w:r>
          </w:p>
        </w:tc>
        <w:tc>
          <w:tcPr>
            <w:tcW w:w="33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Тема</w:t>
            </w:r>
          </w:p>
        </w:tc>
        <w:tc>
          <w:tcPr>
            <w:tcW w:w="58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Цель</w:t>
            </w:r>
          </w:p>
        </w:tc>
      </w:tr>
      <w:tr w:rsidR="00796EC3" w:rsidRPr="003B5532" w:rsidTr="00AF5BF4">
        <w:trPr>
          <w:trHeight w:val="285"/>
        </w:trPr>
        <w:tc>
          <w:tcPr>
            <w:tcW w:w="516" w:type="dxa"/>
          </w:tcPr>
          <w:p w:rsidR="00796EC3" w:rsidRPr="003B5532" w:rsidRDefault="00796EC3" w:rsidP="003B5532">
            <w:pPr>
              <w:spacing w:after="0" w:line="240" w:lineRule="auto"/>
              <w:contextualSpacing/>
              <w:jc w:val="center"/>
              <w:rPr>
                <w:rFonts w:ascii="Times New Roman" w:hAnsi="Times New Roman"/>
                <w:b/>
                <w:sz w:val="24"/>
                <w:szCs w:val="24"/>
              </w:rPr>
            </w:pPr>
          </w:p>
        </w:tc>
        <w:tc>
          <w:tcPr>
            <w:tcW w:w="9124" w:type="dxa"/>
            <w:gridSpan w:val="2"/>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sz w:val="24"/>
                <w:szCs w:val="24"/>
              </w:rPr>
              <w:t>Мониторинг</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1.</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«Детский сад»</w:t>
            </w:r>
          </w:p>
          <w:p w:rsidR="00796EC3" w:rsidRPr="003B5532" w:rsidRDefault="00796EC3" w:rsidP="003B5532">
            <w:pPr>
              <w:pStyle w:val="a3"/>
              <w:rPr>
                <w:rFonts w:ascii="Times New Roman" w:hAnsi="Times New Roman"/>
                <w:sz w:val="24"/>
                <w:szCs w:val="24"/>
                <w:lang w:eastAsia="ar-SA"/>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2.</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природой.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«Во саду ли, в огороде…»</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i/>
                <w:sz w:val="24"/>
                <w:szCs w:val="24"/>
              </w:rPr>
              <w:t>Ходит осень по дорожкам</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lastRenderedPageBreak/>
              <w:t xml:space="preserve">Расширять представления детей о многообразии мира растений. Учить  узнавать и правильно называть овощи, фрукты и ягоды; формировать представления </w:t>
            </w:r>
            <w:r w:rsidRPr="003B5532">
              <w:rPr>
                <w:rFonts w:ascii="Times New Roman" w:hAnsi="Times New Roman"/>
                <w:sz w:val="24"/>
                <w:szCs w:val="24"/>
              </w:rPr>
              <w:lastRenderedPageBreak/>
              <w:t>о пользе овощей и фруктов, о разнообразии различных блюд из них. Расширять представления о способах ухода за садово-огородными растениями.</w:t>
            </w:r>
          </w:p>
          <w:p w:rsidR="00796EC3" w:rsidRPr="003B5532" w:rsidRDefault="00796EC3" w:rsidP="003B5532">
            <w:pPr>
              <w:pStyle w:val="a3"/>
              <w:jc w:val="both"/>
              <w:rPr>
                <w:rFonts w:ascii="Times New Roman" w:hAnsi="Times New Roman"/>
                <w:sz w:val="24"/>
                <w:szCs w:val="24"/>
              </w:rPr>
            </w:pPr>
            <w:r w:rsidRPr="003B5532">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lastRenderedPageBreak/>
              <w:t>3.</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Ознакомление с окружающим миром.</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 Тема: «Моя семья».</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ar-SA"/>
              </w:rPr>
            </w:pPr>
            <w:r w:rsidRPr="003B5532">
              <w:rPr>
                <w:rFonts w:ascii="Times New Roman" w:hAnsi="Times New Roman"/>
                <w:i/>
                <w:sz w:val="24"/>
                <w:szCs w:val="24"/>
              </w:rPr>
              <w:t>Что я знаю о себе.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Домашний адрес. ФИО родителей, их профессии. Расширение знаний о себе, своей семье.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4.</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5. 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«Что предмет расскажет о себе».</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«Осенины».</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lang w:eastAsia="zh-CN"/>
              </w:rPr>
              <w:t>Осенние хлопоты.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color w:val="000000"/>
                <w:sz w:val="24"/>
                <w:szCs w:val="24"/>
              </w:rPr>
              <w:t>Хлопоты человека. Подготовка зверей к зиме.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«Берегите животных!».</w:t>
            </w:r>
          </w:p>
          <w:p w:rsidR="00796EC3" w:rsidRPr="003B5532" w:rsidRDefault="00796EC3" w:rsidP="003B5532">
            <w:pPr>
              <w:pStyle w:val="a3"/>
              <w:rPr>
                <w:rFonts w:ascii="Times New Roman" w:hAnsi="Times New Roman"/>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«О дружбе и друзьях».</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Надежда (Доброе согласие) «Истоки»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Крепкая дружба.. Умей сказать и умей выслушать.</w:t>
            </w:r>
          </w:p>
        </w:tc>
      </w:tr>
      <w:tr w:rsidR="00796EC3" w:rsidRPr="003B5532" w:rsidTr="00AF5BF4">
        <w:trPr>
          <w:trHeight w:val="2594"/>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«Прогулка по лесу».</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000000"/>
                <w:sz w:val="24"/>
                <w:szCs w:val="24"/>
                <w:lang w:eastAsia="zh-CN"/>
              </w:rPr>
            </w:pPr>
            <w:r w:rsidRPr="003B5532">
              <w:rPr>
                <w:rFonts w:ascii="Times New Roman" w:hAnsi="Times New Roman"/>
                <w:i/>
                <w:color w:val="000000"/>
                <w:sz w:val="24"/>
                <w:szCs w:val="24"/>
              </w:rPr>
              <w:t>Любовь (Добрые друзья)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Сочувствие. Взаимопомощь. Общая надежда.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w:t>
            </w:r>
            <w:r w:rsidRPr="003B5532">
              <w:rPr>
                <w:rFonts w:ascii="Times New Roman" w:hAnsi="Times New Roman"/>
                <w:sz w:val="24"/>
                <w:szCs w:val="24"/>
                <w:lang w:eastAsia="zh-CN"/>
              </w:rPr>
              <w:lastRenderedPageBreak/>
              <w:t xml:space="preserve">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«Коллекционер бумаги».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Расширять представления детей о разных видах </w:t>
            </w:r>
            <w:r w:rsidRPr="003B5532">
              <w:rPr>
                <w:rFonts w:ascii="Times New Roman" w:hAnsi="Times New Roman"/>
                <w:color w:val="000000"/>
                <w:sz w:val="24"/>
                <w:szCs w:val="24"/>
              </w:rPr>
              <w:lastRenderedPageBreak/>
              <w:t>бумаги и ее качествах. Совершенствовать умение определять предметы по признакам материала.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Тема: «Предметы, облегчающие труд человека в быту». </w:t>
            </w:r>
          </w:p>
        </w:tc>
        <w:tc>
          <w:tcPr>
            <w:tcW w:w="5812" w:type="dxa"/>
          </w:tcPr>
          <w:p w:rsidR="00796EC3" w:rsidRPr="003B5532" w:rsidRDefault="00796EC3" w:rsidP="003B5532">
            <w:pPr>
              <w:pStyle w:val="a3"/>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«Пернатые друзья».</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w:t>
            </w:r>
          </w:p>
        </w:tc>
      </w:tr>
      <w:tr w:rsidR="00796EC3" w:rsidRPr="003B5532" w:rsidTr="00AF5BF4">
        <w:trPr>
          <w:trHeight w:val="900"/>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«Наряды куклы Тани».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тканей и временем года.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«Покормим птиц».</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b/>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 Животные зимой.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мире металла».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«Зимние явления в природе».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«Российская армия».</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sz w:val="24"/>
                <w:szCs w:val="24"/>
              </w:rPr>
              <w:t>День защитника Отечества.</w:t>
            </w:r>
          </w:p>
          <w:p w:rsidR="00796EC3" w:rsidRPr="003B5532" w:rsidRDefault="00796EC3" w:rsidP="003B5532">
            <w:pPr>
              <w:pStyle w:val="a3"/>
              <w:rPr>
                <w:rFonts w:ascii="Times New Roman" w:hAnsi="Times New Roman"/>
                <w:i/>
                <w:color w:val="000000"/>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color w:val="000000"/>
                <w:sz w:val="24"/>
                <w:szCs w:val="24"/>
              </w:rPr>
              <w:t>Вера (Верность родной земле)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 xml:space="preserve">Гендерное воспитание. Из истории Отечества (годы </w:t>
            </w:r>
            <w:r w:rsidRPr="003B5532">
              <w:rPr>
                <w:rFonts w:ascii="Times New Roman" w:hAnsi="Times New Roman"/>
                <w:i/>
                <w:sz w:val="24"/>
                <w:szCs w:val="24"/>
              </w:rPr>
              <w:lastRenderedPageBreak/>
              <w:t>войны)</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Родная земля. Богатыри и воины. Благодарная память.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«Природный материал – песок, глина, камни».</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000000"/>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Тема: «Песня колокольчика».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«Цветы для мамы».</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кастелянши».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лампочки».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«Мир комнатных растений».</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художника».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Тема: «Водные ресурсы Земли».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Расширять представления о разнообразии водных </w:t>
            </w:r>
            <w:r w:rsidRPr="003B5532">
              <w:rPr>
                <w:rFonts w:ascii="Times New Roman" w:hAnsi="Times New Roman"/>
                <w:color w:val="000000"/>
                <w:sz w:val="24"/>
                <w:szCs w:val="24"/>
              </w:rPr>
              <w:lastRenderedPageBreak/>
              <w:t>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пылесоса».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«Леса и луга нашей Родины».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29.</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«Россия – огромная страна».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30.</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«Весенняя страда».</w:t>
            </w:r>
            <w:r w:rsidRPr="003B5532">
              <w:rPr>
                <w:rFonts w:ascii="Times New Roman" w:hAnsi="Times New Roman"/>
                <w:sz w:val="24"/>
                <w:szCs w:val="24"/>
              </w:rPr>
              <w:tab/>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31.</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«Игры во дворе».</w:t>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32.</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Ознакомление с окружающим миром.</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«Путешествие в прошлое телефона».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33.</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«Солнце, воздух и вода – наши верные друзья».</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lang w:eastAsia="zh-CN"/>
              </w:rPr>
            </w:pPr>
            <w:r w:rsidRPr="003B5532">
              <w:rPr>
                <w:rFonts w:ascii="Times New Roman" w:hAnsi="Times New Roman"/>
                <w:sz w:val="24"/>
                <w:szCs w:val="24"/>
                <w:lang w:eastAsia="zh-CN"/>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r w:rsidR="00796EC3" w:rsidRPr="003B5532" w:rsidTr="00AF5BF4">
        <w:tc>
          <w:tcPr>
            <w:tcW w:w="9640" w:type="dxa"/>
            <w:gridSpan w:val="3"/>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Всего  НОД по</w:t>
            </w:r>
            <w:r w:rsidRPr="003B5532">
              <w:rPr>
                <w:rFonts w:ascii="Times New Roman" w:hAnsi="Times New Roman"/>
                <w:sz w:val="24"/>
                <w:szCs w:val="24"/>
                <w:lang w:eastAsia="ar-SA"/>
              </w:rPr>
              <w:t xml:space="preserve"> Ознакомление с окружающим миром</w:t>
            </w:r>
            <w:r w:rsidRPr="003B5532">
              <w:rPr>
                <w:rFonts w:ascii="Times New Roman" w:hAnsi="Times New Roman"/>
                <w:sz w:val="24"/>
                <w:szCs w:val="24"/>
                <w:lang w:eastAsia="zh-CN"/>
              </w:rPr>
              <w:t xml:space="preserve">  – </w:t>
            </w:r>
            <w:r w:rsidRPr="003B5532">
              <w:rPr>
                <w:rFonts w:ascii="Times New Roman" w:hAnsi="Times New Roman"/>
                <w:sz w:val="24"/>
                <w:szCs w:val="24"/>
              </w:rPr>
              <w:t>33</w:t>
            </w:r>
          </w:p>
        </w:tc>
      </w:tr>
    </w:tbl>
    <w:p w:rsidR="00AF5BF4" w:rsidRDefault="00AF5BF4"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rPr>
        <w:lastRenderedPageBreak/>
        <w:t xml:space="preserve">2.5.4. </w:t>
      </w:r>
      <w:r w:rsidRPr="00553FBC">
        <w:rPr>
          <w:rFonts w:ascii="Times New Roman" w:hAnsi="Times New Roman"/>
          <w:b/>
          <w:sz w:val="24"/>
          <w:szCs w:val="24"/>
          <w:lang w:eastAsia="ar-SA"/>
        </w:rPr>
        <w:t>Образовательная область «</w:t>
      </w:r>
      <w:r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260"/>
        <w:gridCol w:w="5812"/>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3260"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5812"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 лесной полянке выросли 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«Вылепи, какие хочешь, овощи и фрукты для игры в магазин».</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прищипывания, оттягивания, развивать мелкую моторику рук.</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«Огурцы и помидоры лежат на тарелке».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птички».</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прищипывание, оттягивание, сплющивание. Развивать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«Блюдо с фруктами и ягодами»</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«Козлик».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 любимый мишка и его друзья».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создавать изображения любимой игрушки из частей, правильно передавая их форму и относительную величину. Закреплять умение </w:t>
            </w:r>
            <w:r w:rsidRPr="003B5532">
              <w:rPr>
                <w:rFonts w:ascii="Times New Roman" w:hAnsi="Times New Roman"/>
                <w:color w:val="000000"/>
                <w:sz w:val="24"/>
                <w:szCs w:val="24"/>
              </w:rPr>
              <w:lastRenderedPageBreak/>
              <w:t>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«Олешек».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«Троллейбус».</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«Девочка в зимней шубке».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«Новогодняя поздравительная открытка».</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Новогоднее настроение.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«Снегурочка».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«Петрушка на елке» (коллективная работа).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Вылепи свою любимую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«Дома на нашей улице» (коллективная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«Котёнок».</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Аппликация</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 «Большой и маленький бокальчики».</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«Наши гости на новогоднем празднике».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«Матрос с сигнальными флажками».</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День защитника Отечества.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Рода войск (пехота, морские, воздушные, танковые). Боевая техника. Праздник для пап.</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«Щенок».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рыбки в аквариуме» (коллективная композиция).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 по замыслу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самостоятельно задумывать </w:t>
            </w:r>
            <w:r w:rsidRPr="003B5532">
              <w:rPr>
                <w:rFonts w:ascii="Times New Roman" w:hAnsi="Times New Roman"/>
                <w:color w:val="000000"/>
                <w:sz w:val="24"/>
                <w:szCs w:val="24"/>
              </w:rPr>
              <w:lastRenderedPageBreak/>
              <w:t>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«Пароход».</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«Кувшинчик».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«Сказочная птица».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«Птицы на кормушке».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 «Вырежи и наклей, какую хочешь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«Петух».</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«Наша новая кукла»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w:t>
            </w:r>
            <w:r w:rsidRPr="003B5532">
              <w:rPr>
                <w:rFonts w:ascii="Times New Roman" w:hAnsi="Times New Roman"/>
                <w:color w:val="000000"/>
                <w:sz w:val="24"/>
                <w:szCs w:val="24"/>
              </w:rPr>
              <w:lastRenderedPageBreak/>
              <w:t>наклеивании. Продолжать развивать умение оценивать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«Девочка пляшет»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3260" w:type="dxa"/>
          </w:tcPr>
          <w:p w:rsidR="00796EC3" w:rsidRPr="003B5532" w:rsidRDefault="00796EC3" w:rsidP="003B5532">
            <w:pPr>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sz w:val="24"/>
                <w:szCs w:val="24"/>
                <w:lang w:eastAsia="zh-CN"/>
              </w:rPr>
              <w:t xml:space="preserve">«Поезд»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«Сказочные животные».</w:t>
            </w:r>
          </w:p>
        </w:tc>
        <w:tc>
          <w:tcPr>
            <w:tcW w:w="5812" w:type="dxa"/>
            <w:tcBorders>
              <w:bottom w:val="single" w:sz="4" w:space="0" w:color="auto"/>
            </w:tcBorders>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Лепке/Аппликации</w:t>
            </w:r>
            <w:r w:rsidRPr="003B5532">
              <w:rPr>
                <w:rFonts w:ascii="Times New Roman" w:hAnsi="Times New Roman"/>
                <w:b/>
                <w:sz w:val="24"/>
                <w:szCs w:val="24"/>
                <w:lang w:eastAsia="zh-CN"/>
              </w:rPr>
              <w:t xml:space="preserve">  – </w:t>
            </w:r>
            <w:r w:rsidRPr="003B5532">
              <w:rPr>
                <w:rFonts w:ascii="Times New Roman" w:hAnsi="Times New Roman"/>
                <w:b/>
                <w:sz w:val="24"/>
                <w:szCs w:val="24"/>
              </w:rPr>
              <w:t>33</w:t>
            </w:r>
          </w:p>
        </w:tc>
      </w:tr>
    </w:tbl>
    <w:p w:rsidR="00796EC3" w:rsidRPr="00553FBC" w:rsidRDefault="00796EC3" w:rsidP="00796EC3">
      <w:pPr>
        <w:spacing w:after="0" w:line="240" w:lineRule="auto"/>
        <w:rPr>
          <w:rFonts w:ascii="Times New Roman" w:hAnsi="Times New Roman"/>
          <w:color w:val="000000"/>
          <w:sz w:val="24"/>
          <w:szCs w:val="24"/>
          <w:shd w:val="clear" w:color="auto" w:fill="FFFFFF"/>
        </w:rPr>
      </w:pP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rPr>
        <w:t>2.5.5</w:t>
      </w:r>
      <w:r w:rsidRPr="00553FBC">
        <w:rPr>
          <w:rFonts w:ascii="Times New Roman" w:hAnsi="Times New Roman"/>
          <w:b/>
          <w:sz w:val="24"/>
          <w:szCs w:val="24"/>
        </w:rPr>
        <w:t xml:space="preserve">. </w:t>
      </w:r>
      <w:r w:rsidRPr="00553FBC">
        <w:rPr>
          <w:rFonts w:ascii="Times New Roman" w:hAnsi="Times New Roman"/>
          <w:b/>
          <w:sz w:val="24"/>
          <w:szCs w:val="24"/>
          <w:lang w:eastAsia="ar-SA"/>
        </w:rPr>
        <w:t>Образовательная область «</w:t>
      </w:r>
      <w:r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976"/>
        <w:gridCol w:w="6096"/>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297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609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«Осеннее дерево»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располагать предметы на широкой полосе земли «ближе» и «дальше».  Учить передавать в рисунке строение дерева – соотношение частей по величине и их расположение относительно друг друга.  Побуждать дополнять рисунок</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Швайко Г.С., с.26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содержанию загадок</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«Загадки с грядки»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овощей по их описанию в загадках, развитие воображения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с.44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«Фруктовая сказка»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жанром натюрморта. Учить рисовать свой натюрморт и придумывать сказку.</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Волчкова В.Н., Степанова Н.В., с.11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«Космея»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характерные особенности цветов космеи : форму лепест- ков и листьев, их цвет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«Укрась платочек ромашками»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составлять узор на квадрате, заполняя углы и середину; приемы примакивания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«Яблоня с золотыми яблоками в волшебном саду»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сказочный образ рисовать развесистые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«Чебурашка»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любимого сказочного героя :передавать форму тела , головы и другие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«Усатый-полосатый»</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образ котёнка. Закреплять умение рисовать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0"/>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«Весёлые клоуны»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несложные движения человека; учить изображать характерные особенности костюма клоуна; самостоятельно подбирать яркие цвета.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Швайко Г.С., с.96</w:t>
            </w:r>
          </w:p>
        </w:tc>
      </w:tr>
      <w:tr w:rsidR="00796EC3" w:rsidRPr="003B5532" w:rsidTr="00AF5BF4">
        <w:trPr>
          <w:trHeight w:val="391"/>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«Веселые игрушки»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выделять выразительные средства богородской   игрушки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«Автобус, украшенный флажками, едет по улице»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отдельные виды транспорта; передавать форму основных частей, деталей, их величину и расположение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«Девочка в нарядном платье»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рисовать фигуру  человека;передавать форму  платья, форму и расположение частей, соотношение их по величине.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«Какие автомобили привозят продукты в магазин»</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в рисунке форму и строение грузового автомобиля, выбирать кузов для изображения грузовика, предназначенного  для перевозки определённого груза.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Швайко Г.С., с.108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«Портрет мамы»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нарисовать портрет своей мамы, передать в рисунке некоторые черты её облика (цвет глаз, волос); приучить правильно располагать части лица.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Швайко Г.С., с.90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«Моя семья»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с жанром портрета (групповым); учить изображать группу людей - семью.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Волчкова В.Н., Степанова Н.В., с.70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«Дымковская слобода»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Развивать эстетическое восприятие, образное представление, чувство цвета и композиции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олешка»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олешка по мотивам народных декоративных  узоров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«Синие  и красные птицы»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сравнивать разных птиц , выделять признаки сходства (очертания тела, величина)  и отличия (окраска перьев).  Познакомить со сравнительным способом изображения этих птиц.</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Снежинка»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Построение кругового узора из центра, симметрично располагая элементы на лучевых осях или по концентрическим кругам.</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«Еловые веточки» (зимний венок)</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еловой  ветки с натуры; создание коллективной композиции «рождественский венок»</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с.100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 натуры</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«Три медведя»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создавать в рисунке образы сказки.  Учить передавать форму частей, их относительную величину, строение и соотношение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«Зима»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картину зимы. Закреплять умение рисовать разные дома  и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«Большие и маленькие ели»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располагать изображения на широкой полосе. Учить передавать различие по высоте старых и  молодых деревьев их окраску и характерное строение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«Грузовая машина»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предметы, состоящие из нескольких частей прямоугольной и круглой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нарядная елка»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Развивать умение детей задумывать содержание своего рисунка  доводить замысел до конца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 по сказке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«Снегурочка возле ёлки»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образ Снегурочки через её наряд; упражнять детей  в использовании разного нажима карандаша; учить рисовать хвою неотрывными штрихами.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Швайко Г.С. с.84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гуляют зимой на прогулке»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«Лиса-кумушка»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«Что мне больше всего понравилось на новогоднем празднике»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отражать впечатления от новогоднего праздника; рисовать один, два  и более предметов ; передавать в рисунке форму, строение, пропорции предметов,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«Машины нашего города»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разные автомобили. Развивать творчество .Закреплять умение рисовать предметы и их части прямолинейной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городецкой росписью»</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городецкой росписью . Учить выделять ее яркий, нарядный колорит, композицию  узора, мазки, точки, черточки-оживки. Учить рисовать эти элементы кистью.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«Городецкая роспись»</w:t>
            </w:r>
          </w:p>
        </w:tc>
        <w:tc>
          <w:tcPr>
            <w:tcW w:w="6096" w:type="dxa"/>
            <w:tcBorders>
              <w:bottom w:val="single" w:sz="4" w:space="0" w:color="auto"/>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Продолжать знакомить с  городецкой росписью . Учить рисовать элементы росписи.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«Папин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Рисование мужского портрета с передачей характерных особенностей внешнего вида, характера и настроения  </w:t>
            </w:r>
            <w:r w:rsidRPr="003B5532">
              <w:rPr>
                <w:rFonts w:ascii="Times New Roman" w:hAnsi="Times New Roman"/>
                <w:sz w:val="24"/>
                <w:szCs w:val="24"/>
              </w:rPr>
              <w:lastRenderedPageBreak/>
              <w:t>конкретного человека (папы, дедушки, брата, дяди)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с.136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«Милой мамочки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женского портрета с передачей характерных особенностей внешнего вида, характера и настроения конкретного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с.142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«Зайчишка-трусишка и храбришка»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«Жар-птица»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При изображении перьев жар-птицы упражнять детей в использовании приема цветового контраста.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Доронова Т.Н. с.110</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«Красивое развесистое дерево зимой»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дерева, находить красивое композиционное решение. Закреплять умение использовать разный нажим на карандаш.</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 мотивам хохломской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волнистые линии, короткие завитки  травинки слитным, плавным. Упражнять в рисовании тонких плавных линий концом кисти.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«Солдат на посту»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воина, передавая характерные особенности костюма, позы, оружия.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«Золотая хохлома»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детей с изделиями, украшенными хохломской росписью. Называть  элементы: травка, завитки, цветы, листья.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«Картинка к празднику 8 марта»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изображать фигуры взрослого и ребенка, передавать простейшие движения, удачно располагать фигуры на листе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 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«Козлики и бараны»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украшать дымковским узором животных, ввести в узор новый элемент- кольцо; закрепить навыки построения композиции узора для украшения животных; закреплять цветосочетание.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Швайко Г.С. с.55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«Кружка, украшенная цветочной гирляндой»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городецкой росписью. Учить рисовать цветочную гирлянду от центра к краям.</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Швайко Г.С. с.124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«Волшебный Конек-горбунок»</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содержание эпизода сказки; закрепить умение располагать рисунок на листе в соответствии с содержанием эпизода.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Волчкова В.Н., Степанова Н.В., с.43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делают зарядку»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определять и  передавать относительную величину частей тела, общее строение фигуры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«Была у зайчика избушка лубяная, а у лисы – ледяная»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кувшинчиков»</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глиняные изделия, используя для этого цветовую гамму  элементы узора, характерные для росписи керамики.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Комарова Т.С. с.84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49.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с элементами аппликации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Панно "Красивые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Развивать эстетическое восприятие, образные представления, воображение и творчество, умение использовать усвоенные приемы рисования .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искусством гжельской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искусством гжельской росписи в сине-голубой гамме. Развивать умение выделять ее специфику : цветовой строй, ритм и характер элементов.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«Матрешка»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с историей русской деревянной матрешки, как символом русской народной  культуры. Учить рисовать узор на фартуке семеновской матрешки.</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«Узоры на кухонных досках»</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цветочную гирлянду с новыми элементами: розаном или купавкой, украшать концом кисти цветы белыми «оживками» - точками, дужками, штрихами; закреплять умение уменьшать величину  элементов узора к краям гирлянды.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Швайко Г.С., с.126-129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«Нарисуй свое любимое животное»</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детское изобразительное творчество. Учить выразительно, передавать в рисунке образы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 я с мамой (папой) иду из детского сада домой»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передать в рисунке радость от встречи с родителями. Закреплять умение рисовать фигуру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92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петуха»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расписывать игрушку по мотивам дымковского орнамента. Развивать эстетические чувства.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«Спасская  башня Кремля»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конструкцию башни, форму и пропорции частей. Развивать глазомер</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«Гжельские узоры»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детей с гжельской росписью. развивать эстетическое восприятие, чувство ритма, композициия. цвета.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представления и знания детей о разных видах народного декоративно-прикладного искусства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«Салют над городом в честь праздника Победы»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Побуждать передавать в рисовании красоту праздничного салюта доступными средствами выразительности.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с.101</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группа»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цветными карандашами несложный сюжет из жизни группы, передавая движения и взаимодействия детей.</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с.126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дидактическое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«Радуга-дуга»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Дать элементарные сведения по цветоведению. Развивать чувство цвета. Вызвать интерес к изображению радуги.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И.А.,с.202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62.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«Бабочки летают над лугом»</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контуры бабочек неотрывной линией. Развивать цветовое восприятие.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105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силуэтов гжельской посуды»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посуду, располагая узор по форме. Развивать эстетическое восприятие произведений народного творчества.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«Цветут сады»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детей изображать картины природы, передавая ее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«Идет дождь»</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образно отражать в рисунках впечатления от окружающей жизни. Закреплять умение строить композицию рисунка.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«Домики трех поросят»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рисовать картинку по сказке, передавать характерные особенности, используя разные технические средства.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с.80</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Рисованию</w:t>
            </w:r>
            <w:r w:rsidRPr="003B5532">
              <w:rPr>
                <w:rFonts w:ascii="Times New Roman" w:hAnsi="Times New Roman"/>
                <w:b/>
                <w:sz w:val="24"/>
                <w:szCs w:val="24"/>
                <w:lang w:eastAsia="zh-CN"/>
              </w:rPr>
              <w:t xml:space="preserve">  – </w:t>
            </w:r>
            <w:r w:rsidRPr="003B5532">
              <w:rPr>
                <w:rFonts w:ascii="Times New Roman" w:hAnsi="Times New Roman"/>
                <w:b/>
                <w:sz w:val="24"/>
                <w:szCs w:val="24"/>
              </w:rPr>
              <w:t>66</w:t>
            </w:r>
          </w:p>
        </w:tc>
      </w:tr>
    </w:tbl>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2.6. Модель организации деятельности взрослых и детей в ДОУ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126"/>
        <w:gridCol w:w="1985"/>
      </w:tblGrid>
      <w:tr w:rsidR="00651E0B" w:rsidRPr="00F94402" w:rsidTr="00AF5BF4">
        <w:tc>
          <w:tcPr>
            <w:tcW w:w="549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 взрослого и детей </w:t>
            </w:r>
          </w:p>
        </w:tc>
        <w:tc>
          <w:tcPr>
            <w:tcW w:w="2126"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Самостоятельная деятельность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детей</w:t>
            </w:r>
          </w:p>
        </w:tc>
        <w:tc>
          <w:tcPr>
            <w:tcW w:w="198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Взаимодействие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 семьями</w:t>
            </w:r>
          </w:p>
        </w:tc>
      </w:tr>
      <w:tr w:rsidR="00651E0B" w:rsidRPr="00F94402" w:rsidTr="00AF5BF4">
        <w:tc>
          <w:tcPr>
            <w:tcW w:w="5495"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Игровая: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Трудовая: совместные действия, дежурство, поручение, задание, реализация проекта.</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Чтение художественной литературы: чтение, обсуждение, разучивание</w:t>
            </w:r>
          </w:p>
        </w:tc>
        <w:tc>
          <w:tcPr>
            <w:tcW w:w="2126"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5" w:type="dxa"/>
          </w:tcPr>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Диагностирование</w:t>
            </w:r>
          </w:p>
          <w:p w:rsidR="00AF5BF4"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Педагогичес</w:t>
            </w:r>
          </w:p>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кое просвещение родителей, обмен опытом.</w:t>
            </w:r>
          </w:p>
          <w:p w:rsidR="00AF5BF4"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 xml:space="preserve">Совместное творчество детей </w:t>
            </w:r>
          </w:p>
          <w:p w:rsidR="00651E0B" w:rsidRPr="00F94402" w:rsidRDefault="00651E0B" w:rsidP="00AF5BF4">
            <w:pPr>
              <w:pStyle w:val="a3"/>
              <w:ind w:left="360"/>
              <w:contextualSpacing/>
              <w:jc w:val="both"/>
              <w:rPr>
                <w:rFonts w:ascii="Times New Roman" w:hAnsi="Times New Roman"/>
                <w:sz w:val="24"/>
                <w:szCs w:val="24"/>
              </w:rPr>
            </w:pPr>
            <w:r w:rsidRPr="00F94402">
              <w:rPr>
                <w:rFonts w:ascii="Times New Roman" w:hAnsi="Times New Roman"/>
                <w:sz w:val="24"/>
                <w:szCs w:val="24"/>
              </w:rPr>
              <w:t>и взрослых.</w:t>
            </w:r>
          </w:p>
        </w:tc>
      </w:tr>
    </w:tbl>
    <w:p w:rsidR="006D1FA9" w:rsidRDefault="006D1FA9" w:rsidP="00F94402">
      <w:pPr>
        <w:pStyle w:val="a3"/>
        <w:contextualSpacing/>
        <w:jc w:val="both"/>
        <w:rPr>
          <w:rFonts w:ascii="Times New Roman" w:hAnsi="Times New Roman"/>
          <w:sz w:val="24"/>
          <w:szCs w:val="24"/>
        </w:rPr>
      </w:pPr>
    </w:p>
    <w:p w:rsidR="00651E0B" w:rsidRPr="00F94402" w:rsidRDefault="00651E0B" w:rsidP="00F94402">
      <w:pPr>
        <w:pStyle w:val="a3"/>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образовательного процесса основывается  на адек</w:t>
      </w:r>
      <w:r w:rsidRPr="00F94402">
        <w:rPr>
          <w:rFonts w:ascii="Times New Roman" w:hAnsi="Times New Roman"/>
          <w:sz w:val="24"/>
          <w:szCs w:val="24"/>
        </w:rPr>
        <w:softHyphen/>
        <w:t>ватных возрасту формах работы с детьми. Выбор форм работы осуществля</w:t>
      </w:r>
      <w:r w:rsidRPr="00F94402">
        <w:rPr>
          <w:rFonts w:ascii="Times New Roman" w:hAnsi="Times New Roman"/>
          <w:sz w:val="24"/>
          <w:szCs w:val="24"/>
        </w:rPr>
        <w:softHyphen/>
        <w:t xml:space="preserve">ется педагогом самостоятельно и зависит от контингента воспитанников, оснащенности дошкольного учреждения, культурных и </w:t>
      </w:r>
      <w:r w:rsidRPr="00F94402">
        <w:rPr>
          <w:rFonts w:ascii="Times New Roman" w:hAnsi="Times New Roman"/>
          <w:sz w:val="24"/>
          <w:szCs w:val="24"/>
        </w:rPr>
        <w:lastRenderedPageBreak/>
        <w:t>региональных осо</w:t>
      </w:r>
      <w:r w:rsidRPr="00F94402">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bCs/>
          <w:iCs/>
          <w:sz w:val="24"/>
          <w:szCs w:val="24"/>
        </w:rPr>
        <w:t>В старшем дошкольном возрасте</w:t>
      </w:r>
      <w:r w:rsidRPr="00F94402">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F94402" w:rsidRDefault="00651E0B" w:rsidP="00F94402">
      <w:pPr>
        <w:pStyle w:val="a3"/>
        <w:spacing w:before="100" w:beforeAutospacing="1" w:after="100" w:afterAutospacing="1"/>
        <w:contextualSpacing/>
        <w:rPr>
          <w:rFonts w:ascii="Times New Roman" w:hAnsi="Times New Roman"/>
          <w:sz w:val="24"/>
          <w:szCs w:val="24"/>
        </w:rPr>
      </w:pPr>
    </w:p>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969"/>
        <w:gridCol w:w="3260"/>
      </w:tblGrid>
      <w:tr w:rsidR="00651E0B" w:rsidRPr="00F94402" w:rsidTr="00AF5BF4">
        <w:tc>
          <w:tcPr>
            <w:tcW w:w="2235"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Образовательная область</w:t>
            </w:r>
          </w:p>
        </w:tc>
        <w:tc>
          <w:tcPr>
            <w:tcW w:w="3969"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Первая половина дня</w:t>
            </w:r>
          </w:p>
        </w:tc>
        <w:tc>
          <w:tcPr>
            <w:tcW w:w="3260"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Вторая половина дня</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Социально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b/>
                <w:sz w:val="24"/>
                <w:szCs w:val="24"/>
              </w:rPr>
              <w:t>коммуникативное  развитие</w:t>
            </w:r>
          </w:p>
        </w:tc>
        <w:tc>
          <w:tcPr>
            <w:tcW w:w="3969"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Утренний прием детей, индивидуальные и подгрупповые беседы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 xml:space="preserve">Оценка эмоционального настроения группы </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Этика быта, трудовые поручения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Дежурства в столовой, в природном уголке, помощь в подготовке к занятиям</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общения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Сюжетно-ролевые игры</w:t>
            </w:r>
          </w:p>
        </w:tc>
        <w:tc>
          <w:tcPr>
            <w:tcW w:w="3260"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Воспитание в процессе хозяйственно-бытового труда в природе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Тематические досуги в игровой форме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Работа в книжном уголке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Общение младших и старших детей (совместные игры, спектакли, дни дарения)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Познавательное развитие</w:t>
            </w:r>
          </w:p>
        </w:tc>
        <w:tc>
          <w:tcPr>
            <w:tcW w:w="3969"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НОД по познавательному развитию</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Наблюдения</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Беседы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Экскурсии по участку</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Исследовательская работа, опыты и экспериментирование.</w:t>
            </w:r>
          </w:p>
        </w:tc>
        <w:tc>
          <w:tcPr>
            <w:tcW w:w="3260"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Интеллектуальные досуги</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Речевое развитие</w:t>
            </w:r>
          </w:p>
        </w:tc>
        <w:tc>
          <w:tcPr>
            <w:tcW w:w="3969"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НОД по развитию речи</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Беседа</w:t>
            </w:r>
          </w:p>
        </w:tc>
        <w:tc>
          <w:tcPr>
            <w:tcW w:w="3260"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Словесные игры</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чтение</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c>
          <w:tcPr>
            <w:tcW w:w="3969" w:type="dxa"/>
          </w:tcPr>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Занятия по музыкальному воспитанию и изобразительной деятельности</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Экскурсии в природу</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Посещение музеев</w:t>
            </w:r>
          </w:p>
        </w:tc>
        <w:tc>
          <w:tcPr>
            <w:tcW w:w="3260" w:type="dxa"/>
          </w:tcPr>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Музыкально-художественные досуги</w:t>
            </w:r>
          </w:p>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 xml:space="preserve">Физическое </w:t>
            </w:r>
            <w:r w:rsidRPr="00F94402">
              <w:rPr>
                <w:rFonts w:ascii="Times New Roman" w:hAnsi="Times New Roman"/>
                <w:b/>
                <w:sz w:val="24"/>
                <w:szCs w:val="24"/>
              </w:rPr>
              <w:lastRenderedPageBreak/>
              <w:t xml:space="preserve">развитие </w:t>
            </w:r>
          </w:p>
        </w:tc>
        <w:tc>
          <w:tcPr>
            <w:tcW w:w="3969"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lastRenderedPageBreak/>
              <w:t xml:space="preserve">Прием детей в детский сад </w:t>
            </w:r>
            <w:r w:rsidRPr="00F94402">
              <w:rPr>
                <w:rFonts w:ascii="Times New Roman" w:hAnsi="Times New Roman"/>
                <w:sz w:val="24"/>
                <w:szCs w:val="24"/>
              </w:rPr>
              <w:lastRenderedPageBreak/>
              <w:t>на воздухе в теплое время года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Утренняя гимнастика (подвижные игры, игровые сюжеты)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Гигиенические процедуры (обширное умывание, полоскание рта)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Специальные виды закаливания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 xml:space="preserve">Физкультминутки </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НОД по физическому развитию</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в двигательной активности</w:t>
            </w:r>
          </w:p>
        </w:tc>
        <w:tc>
          <w:tcPr>
            <w:tcW w:w="3260"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lastRenderedPageBreak/>
              <w:t>Гимнастика после сна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lastRenderedPageBreak/>
              <w:t>Закаливание (воздушные ванны, ходьба босиком в спальне)</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Физкультурные досуги, игры и развлечения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Самостоятельная двигательная деятельность</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Ритмическая гимнастика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Хореография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(индивидуальная работа по развитию движений)</w:t>
            </w:r>
          </w:p>
        </w:tc>
      </w:tr>
    </w:tbl>
    <w:p w:rsidR="00651E0B" w:rsidRPr="00F94402" w:rsidRDefault="00651E0B" w:rsidP="00F94402">
      <w:pPr>
        <w:spacing w:after="0" w:line="240" w:lineRule="auto"/>
        <w:contextualSpacing/>
        <w:jc w:val="both"/>
        <w:rPr>
          <w:rFonts w:ascii="Times New Roman" w:hAnsi="Times New Roman"/>
          <w:sz w:val="24"/>
          <w:szCs w:val="24"/>
        </w:rPr>
      </w:pPr>
    </w:p>
    <w:p w:rsidR="00651E0B" w:rsidRPr="00F94402" w:rsidRDefault="00AF5BF4" w:rsidP="00F94402">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 xml:space="preserve">2.7. </w:t>
      </w:r>
      <w:r w:rsidR="00651E0B"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9548F"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b/>
          <w:sz w:val="24"/>
          <w:szCs w:val="24"/>
        </w:rPr>
        <w:t>Цель:</w:t>
      </w:r>
      <w:r w:rsidRPr="00F94402">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B2266"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b/>
          <w:sz w:val="24"/>
          <w:szCs w:val="24"/>
        </w:rPr>
        <w:t>Задачи:</w:t>
      </w:r>
    </w:p>
    <w:p w:rsidR="00651E0B" w:rsidRPr="00F94402" w:rsidRDefault="00651E0B" w:rsidP="00BE6FC7">
      <w:pPr>
        <w:pStyle w:val="a5"/>
        <w:numPr>
          <w:ilvl w:val="0"/>
          <w:numId w:val="2"/>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приобщать детей к общечеловеческим ценностям;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положительное отношение к себе; развивать игровую деятельность детей;</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формировать первичные представления о труде взрослых, его роли в обществе и жизни каждого человека.</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0B3D69" w:rsidRPr="00856E9F"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Групповые традиции: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07"/>
        <w:gridCol w:w="4540"/>
      </w:tblGrid>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Еженедельные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Утро радостных встреч.</w:t>
            </w:r>
          </w:p>
        </w:tc>
      </w:tr>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Ежемесячные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День рождения</w:t>
            </w:r>
          </w:p>
        </w:tc>
      </w:tr>
    </w:tbl>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p w:rsidR="00651E0B" w:rsidRPr="00F94402" w:rsidRDefault="00AF5BF4" w:rsidP="00F94402">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 xml:space="preserve">2.8. </w:t>
      </w:r>
      <w:r w:rsidR="00651E0B" w:rsidRPr="00F94402">
        <w:rPr>
          <w:rFonts w:ascii="Times New Roman" w:hAnsi="Times New Roman"/>
          <w:b/>
          <w:sz w:val="24"/>
          <w:szCs w:val="24"/>
        </w:rPr>
        <w:t>Образовательная область «Познавательное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познавательных действий, становления сознания, развития их интересов, любознательности и познавательной мотивации, во</w:t>
      </w:r>
      <w:r w:rsidR="00426524" w:rsidRPr="00F94402">
        <w:rPr>
          <w:rFonts w:ascii="Times New Roman" w:hAnsi="Times New Roman"/>
          <w:sz w:val="24"/>
          <w:szCs w:val="24"/>
        </w:rPr>
        <w:t xml:space="preserve">ображения и </w:t>
      </w:r>
      <w:r w:rsidRPr="00F94402">
        <w:rPr>
          <w:rFonts w:ascii="Times New Roman" w:hAnsi="Times New Roman"/>
          <w:sz w:val="24"/>
          <w:szCs w:val="24"/>
        </w:rPr>
        <w:t>творческой активности педагоги:</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беседы (коллективные и индивидуальные);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экскурсии;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наблюдения;</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работу с познавательной литературой («Полочка умных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экспериментирование;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используют в образовательном процессе рассказы педагогов «Знаете ли вы?»;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развивают традиции «Встречи с интересными людьми», организуют чтение познавательных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групповые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используют в расширении кругозора детей познавательные сказки;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осуществляют проектную деятельность (например, «Удивительное место на Земле»);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альбомы «Мы их знаем», «Все работы хороши», «Наши любимцы»;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викторины, конкурсы;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практическую деятельность;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итоговые мероприятия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познавательные развлечения;</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пополняют познавательные копилки (тематические).</w:t>
      </w:r>
    </w:p>
    <w:p w:rsidR="00651E0B" w:rsidRPr="00F94402" w:rsidRDefault="00651E0B" w:rsidP="00F94402">
      <w:pPr>
        <w:spacing w:after="0" w:line="240" w:lineRule="auto"/>
        <w:contextualSpacing/>
        <w:jc w:val="both"/>
        <w:rPr>
          <w:rFonts w:ascii="Times New Roman" w:hAnsi="Times New Roman"/>
          <w:i/>
          <w:sz w:val="24"/>
          <w:szCs w:val="24"/>
        </w:rPr>
      </w:pPr>
      <w:r w:rsidRPr="00F94402">
        <w:rPr>
          <w:rFonts w:ascii="Times New Roman" w:hAnsi="Times New Roman"/>
          <w:sz w:val="24"/>
          <w:szCs w:val="24"/>
          <w:lang w:val="en-US"/>
        </w:rPr>
        <w:tab/>
      </w:r>
      <w:r w:rsidRPr="00F94402">
        <w:rPr>
          <w:rFonts w:ascii="Times New Roman" w:hAnsi="Times New Roman"/>
          <w:i/>
          <w:sz w:val="24"/>
          <w:szCs w:val="24"/>
        </w:rPr>
        <w:t>Познавательное развитие: математические представления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w:t>
      </w:r>
      <w:r w:rsidRPr="00F94402">
        <w:rPr>
          <w:rFonts w:ascii="Times New Roman" w:hAnsi="Times New Roman"/>
          <w:sz w:val="24"/>
          <w:szCs w:val="24"/>
        </w:rPr>
        <w:lastRenderedPageBreak/>
        <w:t>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 педагоги:</w:t>
      </w:r>
    </w:p>
    <w:p w:rsidR="00651E0B" w:rsidRPr="00F94402" w:rsidRDefault="00651E0B" w:rsidP="00BE6FC7">
      <w:pPr>
        <w:pStyle w:val="a5"/>
        <w:numPr>
          <w:ilvl w:val="0"/>
          <w:numId w:val="4"/>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практикуют упражнения и выполнение заданий в рабочей тетради какодин из этапов (не более 5 минут) специально организованного занятия, с возможностью продолжения в самостоятельнойдеятельности детей;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с правилами (домино, лото);</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коллективное обсуждение и рассуждение;</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сказкой с математическим содержанием, придуманной педагогом;</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показывают математические спектакли;</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2.9</w:t>
      </w:r>
      <w:r w:rsidR="00426524" w:rsidRPr="00F94402">
        <w:rPr>
          <w:rFonts w:ascii="Times New Roman" w:hAnsi="Times New Roman"/>
          <w:b/>
          <w:sz w:val="24"/>
          <w:szCs w:val="24"/>
        </w:rPr>
        <w:t xml:space="preserve">. </w:t>
      </w:r>
      <w:r w:rsidRPr="00F94402">
        <w:rPr>
          <w:rFonts w:ascii="Times New Roman" w:hAnsi="Times New Roman"/>
          <w:b/>
          <w:sz w:val="24"/>
          <w:szCs w:val="24"/>
        </w:rPr>
        <w:t>Образовательная область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свободное общение со взрослыми и сверстниками;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литературную речь;</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Работа по разделу </w:t>
      </w:r>
      <w:r w:rsidRPr="00F94402">
        <w:rPr>
          <w:rFonts w:ascii="Times New Roman" w:hAnsi="Times New Roman"/>
          <w:i/>
          <w:sz w:val="24"/>
          <w:szCs w:val="24"/>
        </w:rPr>
        <w:t>«Ребенок в мире художественной литературы»</w:t>
      </w:r>
      <w:r w:rsidRPr="00F94402">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w:t>
      </w:r>
      <w:r w:rsidRPr="00F94402">
        <w:rPr>
          <w:rFonts w:ascii="Times New Roman" w:hAnsi="Times New Roman"/>
          <w:sz w:val="24"/>
          <w:szCs w:val="24"/>
        </w:rPr>
        <w:lastRenderedPageBreak/>
        <w:t>«содействовать» и сопереживать героям, т.е. заложить основу литературного развития детей, становления их как будущих читателей.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Задачи:</w:t>
      </w:r>
      <w:r w:rsidRPr="00F94402">
        <w:rPr>
          <w:rFonts w:ascii="Times New Roman" w:hAnsi="Times New Roman"/>
          <w:sz w:val="24"/>
          <w:szCs w:val="24"/>
        </w:rPr>
        <w:t>Учить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2.10. Образовательная область «Художественно – эстетическое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Работа с детьми по изобразительной деятельности осуществляется по двум самостоятельным направлениям: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"Красота в жизни и изобразительном искусстве"</w:t>
      </w:r>
      <w:r w:rsidRPr="00F94402">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декоративно-прикладного и изобразительного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"Обучение детей рисованию и лепке"</w:t>
      </w:r>
      <w:r w:rsidRPr="00F94402">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i/>
          <w:sz w:val="24"/>
          <w:szCs w:val="24"/>
        </w:rPr>
        <w:tab/>
        <w:t>Основной целью музыкального развития</w:t>
      </w:r>
      <w:r w:rsidRPr="00F94402">
        <w:rPr>
          <w:rFonts w:ascii="Times New Roman" w:hAnsi="Times New Roman"/>
          <w:sz w:val="24"/>
          <w:szCs w:val="24"/>
        </w:rPr>
        <w:t xml:space="preserve"> является введение ребёнка в мир музыки,желание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2.11. Образовательная область «Физическое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Цель:</w:t>
      </w:r>
      <w:r w:rsidRPr="00F94402">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физические качества (скорость, силу, гибкость, выносливость и координацию);</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обогащать двигательный опыт детей (овладение основными движениями);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сохранять и укреплять физическое и психическое здоровье детей;</w:t>
      </w:r>
    </w:p>
    <w:p w:rsidR="00426524"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культурно-гигиенические навыки;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начальные представления о здоровом образе жизни.</w:t>
      </w:r>
    </w:p>
    <w:p w:rsidR="00651E0B" w:rsidRPr="00F94402" w:rsidRDefault="00651E0B" w:rsidP="006D1FA9">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Для детей 5 – 6 лет:</w:t>
      </w:r>
    </w:p>
    <w:p w:rsidR="00651E0B" w:rsidRPr="00F94402" w:rsidRDefault="00651E0B" w:rsidP="00BE6FC7">
      <w:pPr>
        <w:pStyle w:val="a5"/>
        <w:numPr>
          <w:ilvl w:val="0"/>
          <w:numId w:val="7"/>
        </w:numPr>
        <w:spacing w:after="0" w:line="240" w:lineRule="auto"/>
        <w:jc w:val="both"/>
        <w:rPr>
          <w:rFonts w:ascii="Times New Roman" w:hAnsi="Times New Roman"/>
          <w:sz w:val="24"/>
          <w:szCs w:val="24"/>
        </w:rPr>
      </w:pPr>
      <w:r w:rsidRPr="00F94402">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D1FA9" w:rsidRPr="006D1FA9" w:rsidRDefault="006D1FA9" w:rsidP="006D1FA9">
      <w:pPr>
        <w:pStyle w:val="a5"/>
        <w:spacing w:before="100" w:beforeAutospacing="1" w:after="100" w:afterAutospacing="1" w:line="240" w:lineRule="auto"/>
        <w:jc w:val="both"/>
        <w:rPr>
          <w:rFonts w:ascii="Times New Roman" w:hAnsi="Times New Roman"/>
          <w:sz w:val="24"/>
          <w:szCs w:val="24"/>
        </w:rPr>
      </w:pP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2.12.</w:t>
      </w:r>
      <w:r w:rsidR="00651E0B" w:rsidRPr="00F94402">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Сколько?,Который?, Какой?, при ответе правильно согласовывать порядковые числительные с существительным.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sidR="00426524" w:rsidRPr="00F94402">
        <w:rPr>
          <w:rFonts w:ascii="Times New Roman" w:hAnsi="Times New Roman"/>
          <w:sz w:val="24"/>
          <w:szCs w:val="24"/>
        </w:rPr>
        <w:t xml:space="preserve"> например: шире — уже, </w:t>
      </w:r>
      <w:r w:rsidRPr="00F94402">
        <w:rPr>
          <w:rFonts w:ascii="Times New Roman" w:hAnsi="Times New Roman"/>
          <w:sz w:val="24"/>
          <w:szCs w:val="24"/>
        </w:rPr>
        <w:t>самое</w:t>
      </w:r>
      <w:r w:rsidRPr="00F94402">
        <w:rPr>
          <w:rFonts w:ascii="Times New Roman" w:hAnsi="Times New Roman"/>
          <w:sz w:val="24"/>
          <w:szCs w:val="24"/>
        </w:rPr>
        <w:tab/>
        <w:t>широкое — самое узкое и т. д.</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Назанятияхдетиусваиваютгеометрическиетермины:круг,квадрат,овал,треугольник,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(тарелкаовальная, блюдце круглое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w:t>
      </w:r>
      <w:r w:rsidRPr="00F94402">
        <w:rPr>
          <w:rFonts w:ascii="Times New Roman" w:hAnsi="Times New Roman"/>
          <w:sz w:val="24"/>
          <w:szCs w:val="24"/>
        </w:rPr>
        <w:lastRenderedPageBreak/>
        <w:t>другим людям или предметам (Миша позади Кати, перед Наташей; справа от куклы сидит заяц, сзади — мишка, впереди машина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2.13.</w:t>
      </w:r>
      <w:r w:rsidR="00651E0B" w:rsidRPr="00F94402">
        <w:rPr>
          <w:rFonts w:ascii="Times New Roman" w:hAnsi="Times New Roman"/>
          <w:b/>
          <w:sz w:val="24"/>
          <w:szCs w:val="24"/>
        </w:rPr>
        <w:t>Развитие речи на занятиях по конструированию и изобразительной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2.14.</w:t>
      </w:r>
      <w:r w:rsidR="00651E0B" w:rsidRPr="00F94402">
        <w:rPr>
          <w:rFonts w:ascii="Times New Roman" w:hAnsi="Times New Roman"/>
          <w:b/>
          <w:sz w:val="24"/>
          <w:szCs w:val="24"/>
        </w:rPr>
        <w:t>Физическая культура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необходимымзвеномвобщейсистемекоррекционногообучения.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 процессеправильноорганизованныхзанятийнеобходимоустранить не координированные, скованные, недостаточноритмические движения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t>Общекорригирующие упражнения</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Особое внимание уделяется развитию тонкой моторики пальцев рук. Этому служат</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ледующиеупражнения:</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жиматьрезиновую</w:t>
      </w:r>
      <w:r w:rsidR="00651E0B" w:rsidRPr="00F94402">
        <w:rPr>
          <w:rFonts w:ascii="Times New Roman" w:hAnsi="Times New Roman"/>
          <w:sz w:val="24"/>
          <w:szCs w:val="24"/>
        </w:rPr>
        <w:tab/>
        <w:t>грушу</w:t>
      </w:r>
      <w:r w:rsidR="00651E0B" w:rsidRPr="00F94402">
        <w:rPr>
          <w:rFonts w:ascii="Times New Roman" w:hAnsi="Times New Roman"/>
          <w:sz w:val="24"/>
          <w:szCs w:val="24"/>
        </w:rPr>
        <w:tab/>
        <w:t>илитеннисныймячик;</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Р</w:t>
      </w:r>
      <w:r w:rsidR="00651E0B" w:rsidRPr="00F94402">
        <w:rPr>
          <w:rFonts w:ascii="Times New Roman" w:hAnsi="Times New Roman"/>
          <w:sz w:val="24"/>
          <w:szCs w:val="24"/>
        </w:rPr>
        <w:t>азгибатьизагибать</w:t>
      </w:r>
      <w:r w:rsidR="00651E0B" w:rsidRPr="00F94402">
        <w:rPr>
          <w:rFonts w:ascii="Times New Roman" w:hAnsi="Times New Roman"/>
          <w:sz w:val="24"/>
          <w:szCs w:val="24"/>
        </w:rPr>
        <w:tab/>
        <w:t>поочередно</w:t>
      </w:r>
      <w:r w:rsidR="00651E0B" w:rsidRPr="00F94402">
        <w:rPr>
          <w:rFonts w:ascii="Times New Roman" w:hAnsi="Times New Roman"/>
          <w:sz w:val="24"/>
          <w:szCs w:val="24"/>
        </w:rPr>
        <w:tab/>
        <w:t>пальцыизкулакавкулак;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поочередно каждым пальцем отстукивать ритм в заданном темпе по поверхности стола;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перебирать</w:t>
      </w:r>
      <w:r w:rsidRPr="00F94402">
        <w:rPr>
          <w:rFonts w:ascii="Times New Roman" w:hAnsi="Times New Roman"/>
          <w:sz w:val="24"/>
          <w:szCs w:val="24"/>
        </w:rPr>
        <w:tab/>
        <w:t>разнымипальцаминатянутуюрезинкуилишнурок;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отстреливать</w:t>
      </w:r>
      <w:r w:rsidRPr="00F94402">
        <w:rPr>
          <w:rFonts w:ascii="Times New Roman" w:hAnsi="Times New Roman"/>
          <w:sz w:val="24"/>
          <w:szCs w:val="24"/>
        </w:rPr>
        <w:tab/>
        <w:t>каждымпальцемпоочереднопинг-понговыйшарик;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тренировать</w:t>
      </w:r>
      <w:r w:rsidRPr="00F94402">
        <w:rPr>
          <w:rFonts w:ascii="Times New Roman" w:hAnsi="Times New Roman"/>
          <w:sz w:val="24"/>
          <w:szCs w:val="24"/>
        </w:rPr>
        <w:tab/>
        <w:t>захват</w:t>
      </w:r>
      <w:r w:rsidRPr="00F94402">
        <w:rPr>
          <w:rFonts w:ascii="Times New Roman" w:hAnsi="Times New Roman"/>
          <w:sz w:val="24"/>
          <w:szCs w:val="24"/>
        </w:rPr>
        <w:tab/>
        <w:t>мячей</w:t>
      </w:r>
      <w:r w:rsidRPr="00F94402">
        <w:rPr>
          <w:rFonts w:ascii="Times New Roman" w:hAnsi="Times New Roman"/>
          <w:sz w:val="24"/>
          <w:szCs w:val="24"/>
        </w:rPr>
        <w:tab/>
        <w:t>различного диаметра;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lastRenderedPageBreak/>
        <w:t>вырабатыватьпереключение  движений  правой —  левой  руки(ладонь —  кулак,ладонь —ребро ладони</w:t>
      </w:r>
      <w:r w:rsidRPr="00F94402">
        <w:rPr>
          <w:rFonts w:ascii="Times New Roman" w:hAnsi="Times New Roman"/>
          <w:sz w:val="24"/>
          <w:szCs w:val="24"/>
        </w:rPr>
        <w:tab/>
        <w:t>ит. п.);</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захватывать</w:t>
      </w:r>
      <w:r w:rsidRPr="00F94402">
        <w:rPr>
          <w:rFonts w:ascii="Times New Roman" w:hAnsi="Times New Roman"/>
          <w:sz w:val="24"/>
          <w:szCs w:val="24"/>
        </w:rPr>
        <w:tab/>
        <w:t>мелкиепредметынебольшогодиаметраразличнымипальцами;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перекатывать ребристый карандаш большим и попеременно остальными 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обучать  детей  рациональным  приемам  захвата  крупных  и  мелких  предметов.</w:t>
      </w:r>
    </w:p>
    <w:p w:rsidR="00651E0B" w:rsidRPr="00F94402" w:rsidRDefault="00651E0B" w:rsidP="00F94402">
      <w:pPr>
        <w:pStyle w:val="a5"/>
        <w:spacing w:after="0" w:line="240" w:lineRule="auto"/>
        <w:ind w:left="360"/>
        <w:jc w:val="both"/>
        <w:rPr>
          <w:rFonts w:ascii="Times New Roman" w:hAnsi="Times New Roman"/>
          <w:sz w:val="24"/>
          <w:szCs w:val="24"/>
        </w:rPr>
      </w:pPr>
      <w:r w:rsidRPr="00F94402">
        <w:rPr>
          <w:rFonts w:ascii="Times New Roman" w:hAnsi="Times New Roman"/>
          <w:sz w:val="24"/>
          <w:szCs w:val="24"/>
        </w:rPr>
        <w:tab/>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t>Графические навыки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Овладение графическими навыками — обязательный элемент готовности к обучению письму.</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Продолжительность выполнения графических заданий не должна превышать 3 минуты.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Default="00651E0B" w:rsidP="00F94402">
      <w:pPr>
        <w:spacing w:after="0" w:line="240" w:lineRule="auto"/>
        <w:jc w:val="both"/>
        <w:rPr>
          <w:rFonts w:ascii="Times New Roman" w:hAnsi="Times New Roman"/>
          <w:sz w:val="24"/>
          <w:szCs w:val="24"/>
        </w:rPr>
      </w:pPr>
    </w:p>
    <w:p w:rsidR="00651E0B" w:rsidRPr="00F94402" w:rsidRDefault="00E4228C" w:rsidP="00E4228C">
      <w:pPr>
        <w:pStyle w:val="a5"/>
        <w:spacing w:after="0" w:line="240" w:lineRule="auto"/>
        <w:ind w:left="0"/>
        <w:jc w:val="both"/>
        <w:rPr>
          <w:rFonts w:ascii="Times New Roman" w:hAnsi="Times New Roman"/>
          <w:b/>
          <w:sz w:val="24"/>
          <w:szCs w:val="24"/>
        </w:rPr>
      </w:pPr>
      <w:r w:rsidRPr="00E4228C">
        <w:rPr>
          <w:rFonts w:ascii="Times New Roman" w:hAnsi="Times New Roman"/>
          <w:b/>
          <w:sz w:val="24"/>
          <w:szCs w:val="24"/>
        </w:rPr>
        <w:t>2.15.</w:t>
      </w:r>
      <w:r w:rsidR="00651E0B" w:rsidRPr="00F94402">
        <w:rPr>
          <w:rFonts w:ascii="Times New Roman" w:hAnsi="Times New Roman"/>
          <w:b/>
          <w:sz w:val="24"/>
          <w:szCs w:val="24"/>
        </w:rPr>
        <w:t>Развитие речи в связи с усвоением навыков самообслуживания и элементов труда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w:t>
      </w:r>
      <w:r w:rsidRPr="00F94402">
        <w:rPr>
          <w:rFonts w:ascii="Times New Roman" w:hAnsi="Times New Roman"/>
          <w:sz w:val="24"/>
          <w:szCs w:val="24"/>
        </w:rPr>
        <w:lastRenderedPageBreak/>
        <w:t>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F94402">
      <w:pPr>
        <w:spacing w:after="0" w:line="240" w:lineRule="auto"/>
        <w:jc w:val="both"/>
        <w:rPr>
          <w:rFonts w:ascii="Times New Roman" w:hAnsi="Times New Roman"/>
          <w:sz w:val="24"/>
          <w:szCs w:val="24"/>
        </w:rPr>
      </w:pPr>
    </w:p>
    <w:p w:rsidR="00651E0B" w:rsidRPr="00F94402" w:rsidRDefault="00651E0B" w:rsidP="00BE6FC7">
      <w:pPr>
        <w:pStyle w:val="a5"/>
        <w:numPr>
          <w:ilvl w:val="1"/>
          <w:numId w:val="37"/>
        </w:numPr>
        <w:spacing w:after="0" w:line="240" w:lineRule="auto"/>
        <w:jc w:val="both"/>
        <w:rPr>
          <w:rFonts w:ascii="Times New Roman" w:hAnsi="Times New Roman"/>
          <w:b/>
          <w:sz w:val="24"/>
          <w:szCs w:val="24"/>
        </w:rPr>
      </w:pPr>
      <w:r w:rsidRPr="00F94402">
        <w:rPr>
          <w:rFonts w:ascii="Times New Roman" w:hAnsi="Times New Roman"/>
          <w:b/>
          <w:sz w:val="24"/>
          <w:szCs w:val="24"/>
        </w:rPr>
        <w:t>Развитие речи в связи с экологическим воспитанием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2.17</w:t>
      </w:r>
      <w:r w:rsidR="00651E0B" w:rsidRPr="00F94402">
        <w:rPr>
          <w:rFonts w:ascii="Times New Roman" w:hAnsi="Times New Roman"/>
          <w:b/>
          <w:sz w:val="24"/>
          <w:szCs w:val="24"/>
        </w:rPr>
        <w:t>. Перспективное планирование работы с родителями</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единый подход к процессу воспитания ребёнка;</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открытость дошкольного учреждения для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взаимное доверие  во взаимоотношениях педагогов и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lastRenderedPageBreak/>
        <w:t>•</w:t>
      </w:r>
      <w:r w:rsidRPr="00F94402">
        <w:rPr>
          <w:rFonts w:ascii="Times New Roman" w:hAnsi="Times New Roman"/>
          <w:sz w:val="24"/>
          <w:szCs w:val="24"/>
        </w:rPr>
        <w:tab/>
        <w:t>уважение и доброжелательность друг к другу;</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дифференцированный подход к каждой семье;</w:t>
      </w:r>
    </w:p>
    <w:p w:rsidR="00651E0B" w:rsidRPr="00F94402" w:rsidRDefault="00651E0B" w:rsidP="006D1FA9">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равно ответственность родителей и педагогов.</w:t>
      </w:r>
    </w:p>
    <w:p w:rsidR="00651E0B" w:rsidRPr="00F94402" w:rsidRDefault="00651E0B" w:rsidP="006D1FA9">
      <w:pPr>
        <w:pStyle w:val="a3"/>
        <w:jc w:val="both"/>
        <w:rPr>
          <w:rFonts w:ascii="Times New Roman" w:hAnsi="Times New Roman"/>
          <w:b/>
          <w:sz w:val="24"/>
          <w:szCs w:val="24"/>
        </w:rPr>
      </w:pPr>
      <w:r w:rsidRPr="00F94402">
        <w:rPr>
          <w:rFonts w:ascii="Times New Roman" w:hAnsi="Times New Roman"/>
          <w:b/>
          <w:sz w:val="24"/>
          <w:szCs w:val="24"/>
        </w:rPr>
        <w:t>Основные формы взаимодействия с семьей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Знакомство с семьей:</w:t>
      </w:r>
      <w:r w:rsidRPr="00F94402">
        <w:rPr>
          <w:rFonts w:ascii="Times New Roman" w:hAnsi="Times New Roman"/>
          <w:sz w:val="24"/>
          <w:szCs w:val="24"/>
        </w:rPr>
        <w:t xml:space="preserve"> встречи-знакомства, индивидуальные беседы, анкетирование семей.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Информирование родителей о ходе образовательного процесса</w:t>
      </w:r>
      <w:r w:rsidRPr="00F94402">
        <w:rPr>
          <w:rFonts w:ascii="Times New Roman" w:hAnsi="Times New Roman"/>
          <w:sz w:val="24"/>
          <w:szCs w:val="24"/>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51E0B" w:rsidRPr="00F94402" w:rsidRDefault="00651E0B" w:rsidP="00F94402">
      <w:pPr>
        <w:pStyle w:val="a3"/>
        <w:ind w:firstLine="708"/>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2.1</w:t>
      </w:r>
      <w:r w:rsidR="00E4228C">
        <w:rPr>
          <w:rFonts w:ascii="Times New Roman" w:hAnsi="Times New Roman"/>
          <w:b/>
          <w:sz w:val="24"/>
          <w:szCs w:val="24"/>
        </w:rPr>
        <w:t>7</w:t>
      </w:r>
      <w:r w:rsidRPr="00F94402">
        <w:rPr>
          <w:rFonts w:ascii="Times New Roman" w:hAnsi="Times New Roman"/>
          <w:b/>
          <w:sz w:val="24"/>
          <w:szCs w:val="24"/>
        </w:rPr>
        <w:t>.1.Содержание направлений работы с семьей по образовательным областям</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входе проектной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651E0B" w:rsidRPr="00F94402" w:rsidRDefault="00651E0B" w:rsidP="00725D55">
      <w:pPr>
        <w:pStyle w:val="a5"/>
        <w:spacing w:after="0" w:line="240" w:lineRule="auto"/>
        <w:ind w:left="0"/>
        <w:jc w:val="both"/>
        <w:rPr>
          <w:rStyle w:val="FontStyle209"/>
          <w:rFonts w:ascii="Times New Roman" w:hAnsi="Times New Roman" w:cs="Times New Roman"/>
          <w:b w:val="0"/>
          <w:bCs w:val="0"/>
          <w:sz w:val="24"/>
          <w:szCs w:val="24"/>
        </w:rPr>
      </w:pPr>
      <w:r w:rsidRPr="00F94402">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«Художественно-эстетическое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«Физическое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Объяснять родителям, как образ жизни семьи воздействует на здоровье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w:t>
      </w:r>
      <w:r w:rsidRPr="00F94402">
        <w:rPr>
          <w:rFonts w:ascii="Times New Roman" w:hAnsi="Times New Roman"/>
          <w:sz w:val="24"/>
          <w:szCs w:val="24"/>
        </w:rPr>
        <w:lastRenderedPageBreak/>
        <w:t>психологической службы детского сада создавать индивидуальные программы оздоровления детей и поддерживать семью в их реализации,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и в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4228C" w:rsidRDefault="00651E0B" w:rsidP="00E4228C">
      <w:pPr>
        <w:pStyle w:val="a3"/>
        <w:ind w:firstLine="708"/>
        <w:jc w:val="both"/>
        <w:rPr>
          <w:rFonts w:ascii="Times New Roman" w:hAnsi="Times New Roman"/>
          <w:sz w:val="24"/>
          <w:szCs w:val="24"/>
        </w:rPr>
      </w:pPr>
      <w:r w:rsidRPr="00F94402">
        <w:rPr>
          <w:rFonts w:ascii="Times New Roman" w:hAnsi="Times New Roman"/>
          <w:sz w:val="24"/>
          <w:szCs w:val="24"/>
        </w:rPr>
        <w:lastRenderedPageBreak/>
        <w:t>Знакомить родителей с формами работы дошкольного учреждения по проблеме безопасности детей дошкольного возраста.</w:t>
      </w:r>
    </w:p>
    <w:p w:rsidR="00AF5BF4" w:rsidRDefault="00AF5BF4" w:rsidP="00E4228C">
      <w:pPr>
        <w:pStyle w:val="a3"/>
        <w:jc w:val="both"/>
        <w:rPr>
          <w:rFonts w:ascii="Times New Roman" w:hAnsi="Times New Roman"/>
          <w:sz w:val="24"/>
          <w:szCs w:val="24"/>
        </w:rPr>
      </w:pPr>
    </w:p>
    <w:p w:rsidR="00651E0B" w:rsidRPr="00E4228C" w:rsidRDefault="00E4228C" w:rsidP="00E4228C">
      <w:pPr>
        <w:pStyle w:val="a3"/>
        <w:jc w:val="both"/>
        <w:rPr>
          <w:rFonts w:ascii="Times New Roman" w:hAnsi="Times New Roman"/>
          <w:sz w:val="24"/>
          <w:szCs w:val="24"/>
        </w:rPr>
      </w:pPr>
      <w:r w:rsidRPr="00E4228C">
        <w:rPr>
          <w:rFonts w:ascii="Times New Roman" w:hAnsi="Times New Roman"/>
          <w:b/>
          <w:sz w:val="24"/>
          <w:szCs w:val="24"/>
        </w:rPr>
        <w:t>2.18.</w:t>
      </w:r>
      <w:r w:rsidR="00651E0B" w:rsidRPr="00F94402">
        <w:rPr>
          <w:rFonts w:ascii="Times New Roman" w:hAnsi="Times New Roman"/>
          <w:b/>
          <w:sz w:val="24"/>
          <w:szCs w:val="24"/>
        </w:rPr>
        <w:t xml:space="preserve">Перспективный </w:t>
      </w:r>
      <w:r w:rsidR="007F348C" w:rsidRPr="00F94402">
        <w:rPr>
          <w:rFonts w:ascii="Times New Roman" w:hAnsi="Times New Roman"/>
          <w:b/>
          <w:sz w:val="24"/>
          <w:szCs w:val="24"/>
        </w:rPr>
        <w:t>план работы с родителями на 2019-2020</w:t>
      </w:r>
      <w:r w:rsidR="00651E0B" w:rsidRPr="00F94402">
        <w:rPr>
          <w:rFonts w:ascii="Times New Roman" w:hAnsi="Times New Roman"/>
          <w:b/>
          <w:sz w:val="24"/>
          <w:szCs w:val="24"/>
        </w:rPr>
        <w:t xml:space="preserve"> учебный год</w:t>
      </w:r>
    </w:p>
    <w:p w:rsidR="00DE30C6" w:rsidRPr="00F94402" w:rsidRDefault="00DE30C6" w:rsidP="00DE30C6">
      <w:pPr>
        <w:pStyle w:val="a3"/>
        <w:ind w:left="480"/>
        <w:jc w:val="both"/>
        <w:rPr>
          <w:rFonts w:ascii="Times New Roman" w:hAnsi="Times New Roman"/>
          <w:sz w:val="24"/>
          <w:szCs w:val="24"/>
        </w:rPr>
      </w:pPr>
    </w:p>
    <w:tbl>
      <w:tblPr>
        <w:tblW w:w="9356" w:type="dxa"/>
        <w:jc w:val="right"/>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3"/>
        <w:gridCol w:w="1819"/>
        <w:gridCol w:w="1441"/>
        <w:gridCol w:w="4111"/>
        <w:gridCol w:w="1382"/>
      </w:tblGrid>
      <w:tr w:rsidR="00651E0B" w:rsidRPr="00F94402" w:rsidTr="004304E6">
        <w:trPr>
          <w:jc w:val="right"/>
        </w:trPr>
        <w:tc>
          <w:tcPr>
            <w:tcW w:w="603"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w:t>
            </w:r>
          </w:p>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п/п</w:t>
            </w:r>
          </w:p>
        </w:tc>
        <w:tc>
          <w:tcPr>
            <w:tcW w:w="1819"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Тема</w:t>
            </w:r>
          </w:p>
        </w:tc>
        <w:tc>
          <w:tcPr>
            <w:tcW w:w="144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Форма</w:t>
            </w:r>
          </w:p>
        </w:tc>
        <w:tc>
          <w:tcPr>
            <w:tcW w:w="411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Цель</w:t>
            </w:r>
          </w:p>
        </w:tc>
        <w:tc>
          <w:tcPr>
            <w:tcW w:w="1382"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Дата проведения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Спортивная форма для занятий физкультурой. </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Индивидуальные беседы с родителями</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 необходимости её </w:t>
            </w:r>
            <w:r w:rsidR="00651E0B" w:rsidRPr="00F94402">
              <w:rPr>
                <w:rFonts w:ascii="Times New Roman" w:hAnsi="Times New Roman"/>
                <w:sz w:val="24"/>
                <w:szCs w:val="24"/>
                <w:lang w:eastAsia="en-US"/>
              </w:rPr>
              <w:t>приобретения.</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 xml:space="preserve">знания родителями необходимости </w:t>
            </w: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сентября</w:t>
            </w:r>
          </w:p>
        </w:tc>
      </w:tr>
      <w:tr w:rsidR="00651E0B" w:rsidRPr="00F94402" w:rsidTr="004304E6">
        <w:trPr>
          <w:trHeight w:val="520"/>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Помогите детям запомнить правила пожарной безопасности.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сентября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Цели и задачи на новый учебный год.</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Организационное родительское собрание.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родителей.Активизация родителей в работу группыдетского сада, развитие позитивных взаимоотношений 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 неделя сентября</w:t>
            </w:r>
          </w:p>
        </w:tc>
      </w:tr>
      <w:tr w:rsidR="00651E0B" w:rsidRPr="00F94402" w:rsidTr="004304E6">
        <w:trPr>
          <w:trHeight w:val="56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Возрастные особенности детей 5-6 лет дошкольного возраста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Памятка для родителей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Знакомство родителей с задачами воспитания детского сада детей  </w:t>
            </w:r>
            <w:r w:rsidR="004304E6">
              <w:rPr>
                <w:rFonts w:ascii="Times New Roman" w:hAnsi="Times New Roman"/>
                <w:sz w:val="24"/>
                <w:szCs w:val="24"/>
                <w:lang w:eastAsia="en-US"/>
              </w:rPr>
              <w:t>5-6</w:t>
            </w:r>
            <w:r w:rsidRPr="00F94402">
              <w:rPr>
                <w:rFonts w:ascii="Times New Roman" w:hAnsi="Times New Roman"/>
                <w:sz w:val="24"/>
                <w:szCs w:val="24"/>
                <w:lang w:eastAsia="en-US"/>
              </w:rPr>
              <w:t xml:space="preserve"> лет.</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октября</w:t>
            </w:r>
          </w:p>
        </w:tc>
      </w:tr>
      <w:tr w:rsidR="00651E0B" w:rsidRPr="00F94402" w:rsidTr="004304E6">
        <w:trPr>
          <w:trHeight w:val="27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5</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Игра, как средство воспитания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Психолога – педагогическое просвещение родителей по </w:t>
            </w:r>
            <w:r w:rsidR="00651E0B" w:rsidRPr="00F94402">
              <w:rPr>
                <w:rFonts w:ascii="Times New Roman" w:hAnsi="Times New Roman"/>
                <w:sz w:val="24"/>
                <w:szCs w:val="24"/>
                <w:lang w:eastAsia="en-US"/>
              </w:rPr>
              <w:t>вопросам речевого развития ребёнка.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октября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Всё о развитии детской речи.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октября</w:t>
            </w:r>
          </w:p>
        </w:tc>
      </w:tr>
      <w:tr w:rsidR="00651E0B" w:rsidRPr="00F94402" w:rsidTr="004304E6">
        <w:trPr>
          <w:trHeight w:val="415"/>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«Охрана и укрепления здоровья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w:t>
            </w:r>
            <w:r w:rsidR="004304E6">
              <w:rPr>
                <w:rFonts w:ascii="Times New Roman" w:hAnsi="Times New Roman"/>
                <w:sz w:val="24"/>
                <w:szCs w:val="24"/>
                <w:lang w:eastAsia="en-US"/>
              </w:rPr>
              <w:t xml:space="preserve">едагогов и родителей приобщению </w:t>
            </w:r>
            <w:r w:rsidRPr="00F94402">
              <w:rPr>
                <w:rFonts w:ascii="Times New Roman" w:hAnsi="Times New Roman"/>
                <w:sz w:val="24"/>
                <w:szCs w:val="24"/>
                <w:lang w:eastAsia="en-US"/>
              </w:rPr>
              <w:t>безопасного поведения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«Роль игры в жизни ребенка».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Повышение педагогической </w:t>
            </w:r>
            <w:r w:rsidR="00651E0B" w:rsidRPr="00F94402">
              <w:rPr>
                <w:rFonts w:ascii="Times New Roman" w:hAnsi="Times New Roman"/>
                <w:sz w:val="24"/>
                <w:szCs w:val="24"/>
                <w:lang w:eastAsia="en-US"/>
              </w:rPr>
              <w:t>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«Мамина страна»</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Развлечение</w:t>
            </w:r>
          </w:p>
        </w:tc>
        <w:tc>
          <w:tcPr>
            <w:tcW w:w="4111" w:type="dxa"/>
          </w:tcPr>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Активизация родителей в работу</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группы детского сада, развитие</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позитивных взаимоотношений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ноября</w:t>
            </w:r>
          </w:p>
        </w:tc>
      </w:tr>
      <w:tr w:rsidR="00651E0B" w:rsidRPr="00F94402" w:rsidTr="004304E6">
        <w:trPr>
          <w:trHeight w:val="417"/>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«Здоровье ребёнка в наших руках».</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4304E6"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знания родителями необходимости</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«Письмо Дед Морозу»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«Самостоятельность ребёнка. Её границы».</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Индивидуальные беседы. </w:t>
            </w:r>
          </w:p>
          <w:p w:rsidR="00651E0B" w:rsidRPr="00F94402" w:rsidRDefault="00651E0B" w:rsidP="00F94402">
            <w:pPr>
              <w:spacing w:after="0" w:line="240" w:lineRule="auto"/>
              <w:rPr>
                <w:rFonts w:ascii="Times New Roman" w:hAnsi="Times New Roman"/>
                <w:sz w:val="24"/>
                <w:szCs w:val="24"/>
                <w:lang w:eastAsia="en-US"/>
              </w:rPr>
            </w:pP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«Методы, повышающие познавательную активность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января</w:t>
            </w:r>
          </w:p>
        </w:tc>
      </w:tr>
      <w:tr w:rsidR="00651E0B" w:rsidRPr="00F94402" w:rsidTr="004304E6">
        <w:trPr>
          <w:trHeight w:val="323"/>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15</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«Закаливание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«Развитие физических способностей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«Основы нравственных отношений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«Меры поощрения и наказания»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«Дорога и дети. Соблюдение правил дорожного движения»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«Мама, моё солнышко».</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Творческие работы детей к 8 марта</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3-неделя марта</w:t>
            </w:r>
          </w:p>
        </w:tc>
      </w:tr>
      <w:tr w:rsidR="00651E0B" w:rsidRPr="00F94402" w:rsidTr="004304E6">
        <w:trPr>
          <w:trHeight w:val="311"/>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развивать моторику руки?».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4-неделя 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«Развитие творческих способностей ребенка».</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Выявление волнующих вопросов у </w:t>
            </w:r>
            <w:r w:rsidRPr="00F94402">
              <w:rPr>
                <w:rFonts w:ascii="Times New Roman" w:hAnsi="Times New Roman"/>
                <w:sz w:val="24"/>
                <w:szCs w:val="24"/>
                <w:lang w:eastAsia="en-US"/>
              </w:rPr>
              <w:lastRenderedPageBreak/>
              <w:t>родителей по теме «развитие творческих способностей у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23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воспитывать навыки самообслуживания у ребенка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24</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«Достижения детей 5-6 лет в конце учебного года».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Итоговое 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«Способности ребенка 5-6 лет»</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«В нашей семье растет будущий гражданин»</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F94402">
              <w:rPr>
                <w:rFonts w:ascii="Times New Roman" w:hAnsi="Times New Roman"/>
                <w:sz w:val="24"/>
                <w:szCs w:val="24"/>
                <w:shd w:val="clear" w:color="auto" w:fill="FFFFFF"/>
                <w:lang w:eastAsia="en-US"/>
              </w:rPr>
              <w:t>нравственно-патриотического  воспитания</w:t>
            </w:r>
            <w:r w:rsidRPr="00F94402">
              <w:rPr>
                <w:rFonts w:ascii="Times New Roman" w:hAnsi="Times New Roman"/>
                <w:sz w:val="24"/>
                <w:szCs w:val="24"/>
                <w:lang w:eastAsia="en-US"/>
              </w:rPr>
              <w:t>.</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мая</w:t>
            </w:r>
          </w:p>
        </w:tc>
      </w:tr>
    </w:tbl>
    <w:p w:rsidR="00AF5BF4" w:rsidRDefault="00AF5BF4" w:rsidP="00F94402">
      <w:pPr>
        <w:spacing w:after="0" w:line="240" w:lineRule="auto"/>
        <w:jc w:val="both"/>
        <w:rPr>
          <w:rFonts w:ascii="Times New Roman" w:hAnsi="Times New Roman"/>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2.19</w:t>
      </w:r>
      <w:r w:rsidR="00651E0B" w:rsidRPr="00F94402">
        <w:rPr>
          <w:rFonts w:ascii="Times New Roman" w:hAnsi="Times New Roman"/>
          <w:b/>
          <w:sz w:val="24"/>
          <w:szCs w:val="24"/>
        </w:rPr>
        <w:t>. План активного отдыха с детьми</w:t>
      </w:r>
    </w:p>
    <w:tbl>
      <w:tblPr>
        <w:tblW w:w="9356" w:type="dxa"/>
        <w:tblInd w:w="250" w:type="dxa"/>
        <w:tblLayout w:type="fixed"/>
        <w:tblLook w:val="0000"/>
      </w:tblPr>
      <w:tblGrid>
        <w:gridCol w:w="2410"/>
        <w:gridCol w:w="5670"/>
        <w:gridCol w:w="1276"/>
      </w:tblGrid>
      <w:tr w:rsidR="00651E0B" w:rsidRPr="00F94402" w:rsidTr="004304E6">
        <w:trPr>
          <w:trHeight w:val="283"/>
        </w:trPr>
        <w:tc>
          <w:tcPr>
            <w:tcW w:w="241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Мероприятия</w:t>
            </w:r>
          </w:p>
        </w:tc>
        <w:tc>
          <w:tcPr>
            <w:tcW w:w="567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Тема</w:t>
            </w:r>
          </w:p>
        </w:tc>
        <w:tc>
          <w:tcPr>
            <w:tcW w:w="1276" w:type="dxa"/>
            <w:tcBorders>
              <w:top w:val="single" w:sz="4" w:space="0" w:color="000000"/>
              <w:left w:val="single" w:sz="4" w:space="0" w:color="000000"/>
              <w:bottom w:val="single" w:sz="4" w:space="0" w:color="000000"/>
              <w:right w:val="single" w:sz="4" w:space="0" w:color="auto"/>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Сроки</w:t>
            </w:r>
          </w:p>
        </w:tc>
      </w:tr>
      <w:tr w:rsidR="00651E0B" w:rsidRPr="00F94402" w:rsidTr="004304E6">
        <w:trPr>
          <w:trHeight w:val="22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Экскурсия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«Здравствуй, детский сад!»</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сентябрь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Познавательная беседа</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«Осень золотая»</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октябрь</w:t>
            </w:r>
          </w:p>
        </w:tc>
      </w:tr>
      <w:tr w:rsidR="00651E0B" w:rsidRPr="00F94402" w:rsidTr="004304E6">
        <w:trPr>
          <w:trHeight w:val="233"/>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«День матери»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ноябрь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«Елочка нарядная в гости к нам пришла»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декабрь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Познавательное игровое развлечение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«Зимушка-зима»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январь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Спортивно-игровое 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«Здоровячки»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февраль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Открытка для мамы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«Подарок маме»</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color w:val="000000"/>
                <w:sz w:val="24"/>
                <w:szCs w:val="24"/>
              </w:rPr>
            </w:pPr>
            <w:r w:rsidRPr="00F94402">
              <w:rPr>
                <w:rFonts w:ascii="Times New Roman" w:hAnsi="Times New Roman"/>
                <w:color w:val="000000"/>
                <w:sz w:val="24"/>
                <w:szCs w:val="24"/>
              </w:rPr>
              <w:t>март</w:t>
            </w:r>
          </w:p>
        </w:tc>
      </w:tr>
      <w:tr w:rsidR="00651E0B" w:rsidRPr="00F94402" w:rsidTr="004304E6">
        <w:trPr>
          <w:trHeight w:val="332"/>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Театрализованное представление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 гостях у сказки»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апрель</w:t>
            </w:r>
          </w:p>
        </w:tc>
      </w:tr>
      <w:tr w:rsidR="00651E0B" w:rsidRPr="00F94402" w:rsidTr="004304E6">
        <w:trPr>
          <w:trHeight w:val="289"/>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«Весна-красна!»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май</w:t>
            </w:r>
          </w:p>
        </w:tc>
      </w:tr>
    </w:tbl>
    <w:p w:rsidR="00AF5BF4" w:rsidRDefault="00AF5BF4" w:rsidP="00F94402">
      <w:pPr>
        <w:spacing w:after="0" w:line="240" w:lineRule="auto"/>
        <w:jc w:val="both"/>
        <w:rPr>
          <w:rFonts w:ascii="Times New Roman" w:hAnsi="Times New Roman"/>
          <w:b/>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2.20</w:t>
      </w:r>
      <w:r w:rsidR="00651E0B" w:rsidRPr="00F94402">
        <w:rPr>
          <w:rFonts w:ascii="Times New Roman" w:hAnsi="Times New Roman"/>
          <w:b/>
          <w:sz w:val="24"/>
          <w:szCs w:val="24"/>
        </w:rPr>
        <w:t>. Формы, способы и направления поддержки детской инициативы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При организации работы в этом направлении коллектив придерживается следующих принципов:</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lastRenderedPageBreak/>
        <w:t>предметно-развивающая среда должна быть разнообразна по своему содержанию;</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DE30C6" w:rsidRDefault="00DE30C6"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Формы работы по образовательным областям:</w:t>
      </w:r>
      <w:r w:rsidRPr="00F94402">
        <w:rPr>
          <w:rFonts w:ascii="Times New Roman" w:hAnsi="Times New Roman"/>
          <w:sz w:val="24"/>
          <w:szCs w:val="24"/>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812"/>
      </w:tblGrid>
      <w:tr w:rsidR="00651E0B" w:rsidRPr="00F94402" w:rsidTr="004304E6">
        <w:trPr>
          <w:trHeight w:val="840"/>
        </w:trPr>
        <w:tc>
          <w:tcPr>
            <w:tcW w:w="3544"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Направления  развития и образования детей (далее - образовательные области):</w:t>
            </w:r>
          </w:p>
        </w:tc>
        <w:tc>
          <w:tcPr>
            <w:tcW w:w="5812"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Формы работы</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Физкультурное занятие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Утренняя гимнастика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Контрольно-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диагностическая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физкультурные досуги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состязания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Социально-коммуникативное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Индивидуальная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 воспитателем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со сверстниками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Экскурсия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Ситуация морального выбора.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 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Праздник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Совместные действия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Просмотр и анализ мультфильмов,</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видеофильмов, телепередач.</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Поручение и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Дежурство.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взрослого и детей 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Речевое развитие</w:t>
            </w: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Решение проблемных ситуаций.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Обсуждение.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Инсценирование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Ситуативный 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Сочинение загадок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Использование различных видов театра</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Исследовательская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Конструирование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Развивающая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Коллекционирование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Моделирование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Реализация проекта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Игры с правилами </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Художественно – эстетическое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макетов, коллекций и их оформление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Рассматривание эстетически привлекательных предметов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Организация выставок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Слушание соответствующей возрасту народной, классической, детской музыки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 дидактическая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 интегративного характера, элементарного музыковедческого содержания)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Совместное и индивидуальное музыкальное  исполнение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Музыкальное упражнение.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Попевка. Распевка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Двигательный, пластический танцевальный этюд</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Танец</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Творческое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Концерт- импровизация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Музыкальная  сюжетная игра</w:t>
            </w:r>
          </w:p>
        </w:tc>
      </w:tr>
    </w:tbl>
    <w:p w:rsidR="00651E0B" w:rsidRPr="00F94402" w:rsidRDefault="00651E0B" w:rsidP="00F94402">
      <w:pPr>
        <w:spacing w:after="0" w:line="240" w:lineRule="auto"/>
        <w:jc w:val="both"/>
        <w:rPr>
          <w:rFonts w:ascii="Times New Roman" w:hAnsi="Times New Roman"/>
          <w:b/>
          <w:sz w:val="24"/>
          <w:szCs w:val="24"/>
        </w:rPr>
      </w:pPr>
    </w:p>
    <w:p w:rsidR="00651E0B" w:rsidRDefault="00651E0B" w:rsidP="00F94402">
      <w:pPr>
        <w:spacing w:after="0" w:line="240" w:lineRule="auto"/>
        <w:ind w:firstLine="567"/>
        <w:contextualSpacing/>
        <w:jc w:val="both"/>
        <w:rPr>
          <w:rFonts w:ascii="Times New Roman" w:hAnsi="Times New Roman"/>
          <w:sz w:val="24"/>
          <w:szCs w:val="24"/>
        </w:rPr>
      </w:pPr>
      <w:r w:rsidRPr="00F94402">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8B2266" w:rsidRPr="00F94402" w:rsidRDefault="008B2266" w:rsidP="00F94402">
      <w:pPr>
        <w:spacing w:after="0" w:line="240" w:lineRule="auto"/>
        <w:ind w:firstLine="567"/>
        <w:contextualSpacing/>
        <w:jc w:val="both"/>
        <w:rPr>
          <w:rFonts w:ascii="Times New Roman" w:hAnsi="Times New Roman"/>
          <w:sz w:val="24"/>
          <w:szCs w:val="24"/>
        </w:rPr>
      </w:pPr>
    </w:p>
    <w:p w:rsidR="00651E0B" w:rsidRPr="00F94402" w:rsidRDefault="00651E0B" w:rsidP="00F94402">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651E0B" w:rsidRPr="00F94402" w:rsidTr="004304E6">
        <w:tc>
          <w:tcPr>
            <w:tcW w:w="9462" w:type="dxa"/>
          </w:tcPr>
          <w:p w:rsidR="00651E0B" w:rsidRPr="00F94402" w:rsidRDefault="00651E0B" w:rsidP="00F94402">
            <w:pPr>
              <w:spacing w:line="240" w:lineRule="auto"/>
              <w:jc w:val="center"/>
              <w:rPr>
                <w:rFonts w:ascii="Times New Roman" w:hAnsi="Times New Roman"/>
                <w:b/>
                <w:color w:val="000000"/>
                <w:sz w:val="24"/>
                <w:szCs w:val="24"/>
              </w:rPr>
            </w:pPr>
            <w:r w:rsidRPr="00F94402">
              <w:rPr>
                <w:rFonts w:ascii="Times New Roman" w:hAnsi="Times New Roman"/>
                <w:b/>
                <w:color w:val="000000"/>
                <w:sz w:val="24"/>
                <w:szCs w:val="24"/>
              </w:rPr>
              <w:t xml:space="preserve">Виды деятельности детей </w:t>
            </w:r>
          </w:p>
        </w:tc>
      </w:tr>
      <w:tr w:rsidR="00651E0B" w:rsidRPr="00F94402" w:rsidTr="004304E6">
        <w:tc>
          <w:tcPr>
            <w:tcW w:w="9462" w:type="dxa"/>
          </w:tcPr>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Игровая деятельность</w:t>
            </w:r>
            <w:r w:rsidRPr="00F94402">
              <w:rPr>
                <w:rFonts w:ascii="Times New Roman" w:hAnsi="Times New Roman"/>
                <w:color w:val="000000"/>
                <w:sz w:val="24"/>
                <w:szCs w:val="24"/>
              </w:rPr>
              <w:t xml:space="preserve">: включает  сюжетно-ролевую игру, игру с правилами и другие виды игры,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Коммуникативная деятельность</w:t>
            </w:r>
            <w:r w:rsidRPr="00F94402">
              <w:rPr>
                <w:rFonts w:ascii="Times New Roman" w:hAnsi="Times New Roman"/>
                <w:color w:val="000000"/>
                <w:sz w:val="24"/>
                <w:szCs w:val="24"/>
              </w:rPr>
              <w:t xml:space="preserve">: общение и взаимодействие со взрослыми и сверстниками),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Познавательно-исследовательская деятельность:</w:t>
            </w:r>
            <w:r w:rsidRPr="00F94402">
              <w:rPr>
                <w:rFonts w:ascii="Times New Roman" w:hAnsi="Times New Roman"/>
                <w:color w:val="000000"/>
                <w:sz w:val="24"/>
                <w:szCs w:val="24"/>
              </w:rPr>
              <w:t xml:space="preserve">  исследования объектов окружающего мира и экспериментирования с ними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Восприятие художественной литературы и фольклора,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Самообслуживание и элементарный бытовой труд (в помещении и на улице),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Конструктивная деятельность</w:t>
            </w:r>
            <w:r w:rsidRPr="00F94402">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Изобразительная деятельность</w:t>
            </w:r>
            <w:r w:rsidRPr="00F94402">
              <w:rPr>
                <w:rFonts w:ascii="Times New Roman" w:hAnsi="Times New Roman"/>
                <w:color w:val="000000"/>
                <w:sz w:val="24"/>
                <w:szCs w:val="24"/>
              </w:rPr>
              <w:t>: рисование, лепка, аппликация</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Музыкальная деятельность</w:t>
            </w:r>
            <w:r w:rsidRPr="00F94402">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Двигательная деятельность</w:t>
            </w:r>
            <w:r w:rsidRPr="00F94402">
              <w:rPr>
                <w:rFonts w:ascii="Times New Roman" w:hAnsi="Times New Roman"/>
                <w:color w:val="000000"/>
                <w:sz w:val="24"/>
                <w:szCs w:val="24"/>
              </w:rPr>
              <w:t>: овладение основными движениями формы активности ребенка.</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E4228C" w:rsidP="00F94402">
      <w:pPr>
        <w:pStyle w:val="a3"/>
        <w:rPr>
          <w:rFonts w:ascii="Times New Roman" w:hAnsi="Times New Roman"/>
          <w:b/>
          <w:sz w:val="24"/>
          <w:szCs w:val="24"/>
        </w:rPr>
      </w:pPr>
      <w:r>
        <w:rPr>
          <w:rFonts w:ascii="Times New Roman" w:hAnsi="Times New Roman"/>
          <w:b/>
          <w:sz w:val="24"/>
          <w:szCs w:val="24"/>
        </w:rPr>
        <w:t>2.21</w:t>
      </w:r>
      <w:r w:rsidR="00651E0B" w:rsidRPr="00F94402">
        <w:rPr>
          <w:rFonts w:ascii="Times New Roman" w:hAnsi="Times New Roman"/>
          <w:b/>
          <w:sz w:val="24"/>
          <w:szCs w:val="24"/>
        </w:rPr>
        <w:t>. Проектирование образовательного процесса</w:t>
      </w:r>
    </w:p>
    <w:p w:rsidR="00651E0B" w:rsidRDefault="00651E0B" w:rsidP="00E2142D">
      <w:pPr>
        <w:widowControl w:val="0"/>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2978"/>
        <w:gridCol w:w="2446"/>
        <w:gridCol w:w="2913"/>
      </w:tblGrid>
      <w:tr w:rsidR="00651E0B" w:rsidRPr="00F94402" w:rsidTr="004304E6">
        <w:trPr>
          <w:trHeight w:val="250"/>
        </w:trPr>
        <w:tc>
          <w:tcPr>
            <w:tcW w:w="1125"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Возраст детей</w:t>
            </w:r>
          </w:p>
        </w:tc>
        <w:tc>
          <w:tcPr>
            <w:tcW w:w="2978"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Регламентируемая    деятельность (НОД)</w:t>
            </w:r>
          </w:p>
        </w:tc>
        <w:tc>
          <w:tcPr>
            <w:tcW w:w="5359" w:type="dxa"/>
            <w:gridSpan w:val="2"/>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Нерегламентированная деятельность, час</w:t>
            </w:r>
          </w:p>
        </w:tc>
      </w:tr>
      <w:tr w:rsidR="00651E0B" w:rsidRPr="00F94402" w:rsidTr="004304E6">
        <w:trPr>
          <w:trHeight w:val="184"/>
        </w:trPr>
        <w:tc>
          <w:tcPr>
            <w:tcW w:w="1125"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978"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совместная деятельность</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самостоятельная деятельность</w:t>
            </w:r>
          </w:p>
        </w:tc>
      </w:tr>
      <w:tr w:rsidR="00651E0B" w:rsidRPr="00F94402" w:rsidTr="004304E6">
        <w:trPr>
          <w:trHeight w:val="389"/>
        </w:trPr>
        <w:tc>
          <w:tcPr>
            <w:tcW w:w="1125"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5-6 лет</w:t>
            </w:r>
          </w:p>
        </w:tc>
        <w:tc>
          <w:tcPr>
            <w:tcW w:w="2978"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2   по 25 мин</w:t>
            </w: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7</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3-3,5</w:t>
            </w:r>
          </w:p>
        </w:tc>
      </w:tr>
    </w:tbl>
    <w:p w:rsidR="00651E0B" w:rsidRPr="00F94402" w:rsidRDefault="00651E0B" w:rsidP="00F94402">
      <w:pPr>
        <w:spacing w:after="0" w:line="240" w:lineRule="auto"/>
        <w:ind w:firstLine="709"/>
        <w:contextualSpacing/>
        <w:jc w:val="center"/>
        <w:rPr>
          <w:rFonts w:ascii="Times New Roman" w:hAnsi="Times New Roman"/>
          <w:b/>
          <w:sz w:val="24"/>
          <w:szCs w:val="24"/>
        </w:rPr>
      </w:pPr>
    </w:p>
    <w:p w:rsidR="00651E0B" w:rsidRPr="00F94402" w:rsidRDefault="00E4228C" w:rsidP="00F94402">
      <w:pPr>
        <w:spacing w:after="0" w:line="240" w:lineRule="auto"/>
        <w:contextualSpacing/>
        <w:rPr>
          <w:rFonts w:ascii="Times New Roman" w:hAnsi="Times New Roman"/>
          <w:b/>
          <w:sz w:val="24"/>
          <w:szCs w:val="24"/>
        </w:rPr>
      </w:pPr>
      <w:r>
        <w:rPr>
          <w:rFonts w:ascii="Times New Roman" w:hAnsi="Times New Roman"/>
          <w:b/>
          <w:sz w:val="24"/>
          <w:szCs w:val="24"/>
        </w:rPr>
        <w:t>2.22</w:t>
      </w:r>
      <w:r w:rsidR="00651E0B" w:rsidRPr="00F94402">
        <w:rPr>
          <w:rFonts w:ascii="Times New Roman" w:hAnsi="Times New Roman"/>
          <w:b/>
          <w:sz w:val="24"/>
          <w:szCs w:val="24"/>
        </w:rPr>
        <w:t>. Формы организации  непосредственно-образовательной деятельности:</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подгрупповые, фронтальные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F94402">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F94402" w:rsidRDefault="00651E0B" w:rsidP="00E2142D">
      <w:pPr>
        <w:spacing w:after="0" w:line="240" w:lineRule="auto"/>
        <w:ind w:firstLine="709"/>
        <w:contextualSpacing/>
        <w:jc w:val="both"/>
        <w:rPr>
          <w:rFonts w:ascii="Times New Roman" w:hAnsi="Times New Roman"/>
          <w:color w:val="A04DA3"/>
          <w:sz w:val="24"/>
          <w:szCs w:val="24"/>
        </w:rPr>
      </w:pPr>
    </w:p>
    <w:p w:rsidR="00651E0B" w:rsidRPr="00F94402" w:rsidRDefault="00651E0B" w:rsidP="00E2142D">
      <w:pPr>
        <w:spacing w:line="240" w:lineRule="auto"/>
        <w:ind w:firstLine="708"/>
        <w:jc w:val="both"/>
        <w:rPr>
          <w:rFonts w:ascii="Times New Roman" w:hAnsi="Times New Roman"/>
          <w:sz w:val="24"/>
          <w:szCs w:val="24"/>
          <w:u w:val="single"/>
        </w:rPr>
      </w:pPr>
      <w:r w:rsidRPr="00F94402">
        <w:rPr>
          <w:rFonts w:ascii="Times New Roman" w:hAnsi="Times New Roman"/>
          <w:sz w:val="24"/>
          <w:szCs w:val="24"/>
          <w:u w:val="single"/>
        </w:rPr>
        <w:t>Продолжительность непосредственно образовательной деятельности:</w:t>
      </w:r>
    </w:p>
    <w:p w:rsidR="00651E0B" w:rsidRPr="00F94402" w:rsidRDefault="00651E0B" w:rsidP="00E2142D">
      <w:pPr>
        <w:spacing w:after="0" w:line="240" w:lineRule="auto"/>
        <w:ind w:firstLine="708"/>
        <w:jc w:val="both"/>
        <w:rPr>
          <w:rFonts w:ascii="Times New Roman" w:hAnsi="Times New Roman"/>
          <w:sz w:val="24"/>
          <w:szCs w:val="24"/>
        </w:rPr>
      </w:pPr>
      <w:r w:rsidRPr="00F94402">
        <w:rPr>
          <w:rFonts w:ascii="Times New Roman" w:hAnsi="Times New Roman"/>
          <w:sz w:val="24"/>
          <w:szCs w:val="24"/>
        </w:rPr>
        <w:t>- для детей от 5 до 6 лет – не более 25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Максимально допустимый объем образовательной нагрузки в первой половине дня</w:t>
      </w:r>
      <w:r w:rsidRPr="00F94402">
        <w:rPr>
          <w:rFonts w:ascii="Times New Roman" w:hAnsi="Times New Roman"/>
          <w:sz w:val="24"/>
          <w:szCs w:val="24"/>
        </w:rPr>
        <w:t xml:space="preserve"> в группах детей 5-6 -  45 минут.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Непосредственно образовательная деятельность</w:t>
      </w:r>
      <w:r w:rsidRPr="00F94402">
        <w:rPr>
          <w:rFonts w:ascii="Times New Roman" w:hAnsi="Times New Roman"/>
          <w:sz w:val="24"/>
          <w:szCs w:val="24"/>
        </w:rPr>
        <w:t xml:space="preserve"> с детьми старшего дошкольного возраста может осуществляться </w:t>
      </w:r>
      <w:r w:rsidRPr="00F94402">
        <w:rPr>
          <w:rFonts w:ascii="Times New Roman" w:hAnsi="Times New Roman"/>
          <w:sz w:val="24"/>
          <w:szCs w:val="24"/>
          <w:u w:val="single"/>
        </w:rPr>
        <w:t>во второй половине дня</w:t>
      </w:r>
      <w:r w:rsidRPr="00F94402">
        <w:rPr>
          <w:rFonts w:ascii="Times New Roman" w:hAnsi="Times New Roman"/>
          <w:sz w:val="24"/>
          <w:szCs w:val="24"/>
        </w:rPr>
        <w:t xml:space="preserve"> -  не чаще 2-3 раз в неделю. Ее продолжительность должна составлять не более 25-30 минут в день</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X="149" w:tblpY="1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
        <w:gridCol w:w="1276"/>
        <w:gridCol w:w="1418"/>
        <w:gridCol w:w="1275"/>
        <w:gridCol w:w="1134"/>
        <w:gridCol w:w="1276"/>
        <w:gridCol w:w="1276"/>
        <w:gridCol w:w="1066"/>
      </w:tblGrid>
      <w:tr w:rsidR="00E4228C" w:rsidRPr="00F94402" w:rsidTr="004304E6">
        <w:trPr>
          <w:trHeight w:val="2205"/>
        </w:trPr>
        <w:tc>
          <w:tcPr>
            <w:tcW w:w="6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Возрастная группа</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продолжит. НОД</w:t>
            </w:r>
          </w:p>
        </w:tc>
        <w:tc>
          <w:tcPr>
            <w:tcW w:w="1418"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w:t>
            </w:r>
          </w:p>
        </w:tc>
        <w:tc>
          <w:tcPr>
            <w:tcW w:w="1275"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 в неделю</w:t>
            </w:r>
          </w:p>
        </w:tc>
        <w:tc>
          <w:tcPr>
            <w:tcW w:w="11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 в неделю</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неделю</w:t>
            </w:r>
          </w:p>
        </w:tc>
        <w:tc>
          <w:tcPr>
            <w:tcW w:w="106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количество НОД в неделю (с учетом доп. образов. услуг)</w:t>
            </w:r>
          </w:p>
        </w:tc>
      </w:tr>
      <w:tr w:rsidR="00E4228C" w:rsidRPr="00F94402" w:rsidTr="004304E6">
        <w:trPr>
          <w:trHeight w:val="840"/>
        </w:trPr>
        <w:tc>
          <w:tcPr>
            <w:tcW w:w="6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5-6 лет</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418"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45 мин.</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25,</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20)</w:t>
            </w:r>
          </w:p>
        </w:tc>
        <w:tc>
          <w:tcPr>
            <w:tcW w:w="1275"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225 мин.</w:t>
            </w:r>
          </w:p>
        </w:tc>
        <w:tc>
          <w:tcPr>
            <w:tcW w:w="11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350 мин. (5 ч 50 мин.)</w:t>
            </w:r>
          </w:p>
        </w:tc>
        <w:tc>
          <w:tcPr>
            <w:tcW w:w="106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15</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E4228C" w:rsidP="00F94402">
      <w:pPr>
        <w:spacing w:after="0" w:line="240" w:lineRule="auto"/>
        <w:rPr>
          <w:rFonts w:ascii="Times New Roman" w:hAnsi="Times New Roman"/>
          <w:b/>
          <w:color w:val="000000"/>
          <w:sz w:val="24"/>
          <w:szCs w:val="24"/>
        </w:rPr>
      </w:pPr>
      <w:r>
        <w:rPr>
          <w:rFonts w:ascii="Times New Roman" w:hAnsi="Times New Roman"/>
          <w:b/>
          <w:sz w:val="24"/>
          <w:szCs w:val="24"/>
        </w:rPr>
        <w:t>2.23</w:t>
      </w:r>
      <w:r w:rsidR="00651E0B" w:rsidRPr="00F94402">
        <w:rPr>
          <w:rFonts w:ascii="Times New Roman" w:hAnsi="Times New Roman"/>
          <w:b/>
          <w:sz w:val="24"/>
          <w:szCs w:val="24"/>
        </w:rPr>
        <w:t>.</w:t>
      </w:r>
      <w:r w:rsidR="00651E0B" w:rsidRPr="00F94402">
        <w:rPr>
          <w:rFonts w:ascii="Times New Roman" w:hAnsi="Times New Roman"/>
          <w:b/>
          <w:color w:val="000000"/>
          <w:sz w:val="24"/>
          <w:szCs w:val="24"/>
        </w:rPr>
        <w:t xml:space="preserve"> Система мониторинга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игровой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lastRenderedPageBreak/>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художественной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физического развития.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оптимизации работы с группой детей.</w:t>
      </w:r>
    </w:p>
    <w:p w:rsidR="00651E0B" w:rsidRPr="00F94402" w:rsidRDefault="00651E0B" w:rsidP="00F94402">
      <w:pPr>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F94402" w:rsidRDefault="00651E0B" w:rsidP="00F94402">
      <w:pPr>
        <w:autoSpaceDE w:val="0"/>
        <w:autoSpaceDN w:val="0"/>
        <w:adjustRightInd w:val="0"/>
        <w:spacing w:line="240" w:lineRule="auto"/>
        <w:ind w:firstLine="567"/>
        <w:rPr>
          <w:rFonts w:ascii="Times New Roman" w:hAnsi="Times New Roman"/>
          <w:b/>
          <w:sz w:val="24"/>
          <w:szCs w:val="24"/>
        </w:rPr>
      </w:pPr>
      <w:r w:rsidRPr="00F94402">
        <w:rPr>
          <w:rFonts w:ascii="Times New Roman" w:hAnsi="Times New Roman"/>
          <w:b/>
          <w:sz w:val="24"/>
          <w:szCs w:val="24"/>
        </w:rPr>
        <w:t xml:space="preserve">Мониторинг образовательной деятельности проводится 3 раза в год: </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Начало учебного года</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Середина учебного года</w:t>
      </w:r>
    </w:p>
    <w:p w:rsidR="00651E0B" w:rsidRPr="008B2266" w:rsidRDefault="00651E0B" w:rsidP="00F94402">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Конец учебного года</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«Физическое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быстро, аккуратно одеваться и раздеваться, соблюдать порядок в своем шкафу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Владеет простейшими навыками поведения во время еды, пользуется вилкой, ножом.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ходить и бегать легко, ритмично, сохраняя правильную осанку, направление и темп.</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лазать по гимнастической стенке (высота 2,5 м) с изменением темпа.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упражнения на статическое и динамическое равновесие.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кататься на самокате.</w:t>
      </w:r>
    </w:p>
    <w:p w:rsidR="00DE30C6"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Участвует в упражнениях с элементами спортивных игр: городки, бадминтон, футбол, хоккей.</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«Социально-коммуникативное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Договаривается с партнерами, во что играть, кто кем будет в игре; подчиняется правилам игры.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разворачивать содержание игры в зависимости от количества играющих детей.</w:t>
      </w:r>
    </w:p>
    <w:p w:rsidR="00651E0B" w:rsidRPr="00F94402" w:rsidRDefault="00651E0B" w:rsidP="00E2142D">
      <w:pPr>
        <w:widowControl w:val="0"/>
        <w:tabs>
          <w:tab w:val="left" w:pos="7286"/>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F94402" w:rsidRDefault="00651E0B" w:rsidP="00E2142D">
      <w:pPr>
        <w:widowControl w:val="0"/>
        <w:tabs>
          <w:tab w:val="left" w:pos="7507"/>
        </w:tabs>
        <w:spacing w:after="0" w:line="240" w:lineRule="auto"/>
        <w:ind w:firstLine="709"/>
        <w:jc w:val="both"/>
        <w:rPr>
          <w:rFonts w:ascii="Times New Roman" w:hAnsi="Times New Roman"/>
          <w:sz w:val="24"/>
          <w:szCs w:val="24"/>
        </w:rPr>
      </w:pPr>
      <w:r w:rsidRPr="00F94402">
        <w:rPr>
          <w:rFonts w:ascii="Times New Roman" w:hAnsi="Times New Roman"/>
          <w:sz w:val="24"/>
          <w:szCs w:val="24"/>
        </w:rPr>
        <w:t>Объясняет правила игры сверстникам.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Самостоятельно одевается и раздевается, сушит мокрые вещи, ухаживает за обувью.</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обязанности дежурного по столовой, правильно сервирует стол.</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Поддерживает порядок в группе и на участке детского сада.</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поручения по уходу за животными и растениями в уголке природы.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организованного поведения в детском саду.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и называет специальные виды транспорта («Скорая помощь», «Пожарная», «Полиция»), объясняет их назначение.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проезжую часть, тротуар, подземный пешеходный переход, пешеходный переход «Зебра».</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«Познавательное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Продуктивная (конструктивная) деятельность. </w:t>
      </w:r>
      <w:r w:rsidRPr="00F94402">
        <w:rPr>
          <w:rFonts w:ascii="Times New Roman" w:hAnsi="Times New Roman"/>
          <w:sz w:val="24"/>
          <w:szCs w:val="24"/>
        </w:rPr>
        <w:t>Умеет анализировать образец постройки.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планировать этапы создания собственной постройки, находить конструктивные решения.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постройки по рисунку.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работать коллективно.</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Развитие элементарных математических представлений. </w:t>
      </w:r>
      <w:r w:rsidRPr="00F94402">
        <w:rPr>
          <w:rFonts w:ascii="Times New Roman" w:hAnsi="Times New Roman"/>
          <w:sz w:val="24"/>
          <w:szCs w:val="24"/>
        </w:rPr>
        <w:t>Считает (отсчитывает) в пределах 10.</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Выражает словами местонахождение предмета по отношению </w:t>
      </w:r>
      <w:r w:rsidRPr="00F94402">
        <w:rPr>
          <w:rFonts w:ascii="Times New Roman" w:hAnsi="Times New Roman"/>
          <w:b/>
          <w:sz w:val="24"/>
          <w:szCs w:val="24"/>
        </w:rPr>
        <w:t xml:space="preserve">к </w:t>
      </w:r>
      <w:r w:rsidRPr="00F94402">
        <w:rPr>
          <w:rFonts w:ascii="Times New Roman" w:hAnsi="Times New Roman"/>
          <w:sz w:val="24"/>
          <w:szCs w:val="24"/>
        </w:rPr>
        <w:t>себе, другим предметам.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утро, день, вечер, ночь; имеет представление о смене частей суток.</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текущий день недели.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Формирование целостной картины мира. </w:t>
      </w:r>
      <w:r w:rsidRPr="00F94402">
        <w:rPr>
          <w:rFonts w:ascii="Times New Roman" w:hAnsi="Times New Roman"/>
          <w:sz w:val="24"/>
          <w:szCs w:val="24"/>
        </w:rPr>
        <w:t>Различает и называет виды транспорта, предметы, облегчающие труд человека в быту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Классифицирует предметы, определяет материалы, из которых они сделаны.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название родного города (поселка), страны, ее столицу.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времена года, отмечает их особенности.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взаимодействии человека с природой в разное время года.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солнца, воздуха и воды для человека, животных, растений.</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Бережно относится к природе.</w:t>
      </w:r>
    </w:p>
    <w:p w:rsidR="00DE30C6" w:rsidRDefault="00DE30C6" w:rsidP="00F94402">
      <w:pPr>
        <w:widowControl w:val="0"/>
        <w:tabs>
          <w:tab w:val="left" w:pos="7286"/>
        </w:tabs>
        <w:spacing w:after="0" w:line="240" w:lineRule="auto"/>
        <w:rPr>
          <w:rFonts w:ascii="Times New Roman" w:hAnsi="Times New Roman"/>
          <w:b/>
          <w:sz w:val="24"/>
          <w:szCs w:val="24"/>
          <w:u w:val="single"/>
        </w:rPr>
      </w:pPr>
    </w:p>
    <w:p w:rsidR="00651E0B" w:rsidRPr="00F94402" w:rsidRDefault="00651E0B"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«Речевое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участвовать в беседе.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аргументировано и доброжелательно оценивать ответ, высказывание сверстника.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w:t>
      </w:r>
      <w:r w:rsidR="007F348C" w:rsidRPr="00F94402">
        <w:rPr>
          <w:rFonts w:ascii="Times New Roman" w:hAnsi="Times New Roman"/>
          <w:sz w:val="24"/>
          <w:szCs w:val="24"/>
        </w:rPr>
        <w:t xml:space="preserve">ропусков пересказывает небольшие </w:t>
      </w:r>
      <w:r w:rsidRPr="00F94402">
        <w:rPr>
          <w:rFonts w:ascii="Times New Roman" w:hAnsi="Times New Roman"/>
          <w:sz w:val="24"/>
          <w:szCs w:val="24"/>
        </w:rPr>
        <w:t>литературные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Определяет место звука в слове.</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51E0B" w:rsidRPr="00F94402" w:rsidRDefault="007F348C"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w:t>
      </w:r>
      <w:r w:rsidR="00651E0B" w:rsidRPr="00F94402">
        <w:rPr>
          <w:rFonts w:ascii="Times New Roman" w:hAnsi="Times New Roman"/>
          <w:b/>
          <w:sz w:val="24"/>
          <w:szCs w:val="24"/>
          <w:u w:val="single"/>
        </w:rPr>
        <w:t>вательная область «Художественно-эстетическое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особенности изобразительных материалов.</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Рисование.</w:t>
      </w:r>
      <w:r w:rsidRPr="00F94402">
        <w:rPr>
          <w:rFonts w:ascii="Times New Roman" w:hAnsi="Times New Roman"/>
          <w:sz w:val="24"/>
          <w:szCs w:val="24"/>
        </w:rPr>
        <w:t xml:space="preserve"> Создает изображения предметов (с натуры, по представлению); сюжетные изображения.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разнообразные композиционные решения, изобразительные материалы.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различные цвета и оттенки для создания выразительных образов.</w:t>
      </w:r>
    </w:p>
    <w:p w:rsidR="00651E0B" w:rsidRPr="00F94402" w:rsidRDefault="00651E0B" w:rsidP="00E2142D">
      <w:pPr>
        <w:widowControl w:val="0"/>
        <w:tabs>
          <w:tab w:val="left" w:pos="7210"/>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узоры по мотивам народного декоративно-прикладного искусства.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Лепят предметы разной формы, используя усвоенные приемы и способы.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небольшие сюжетные композиции, передавая пропорции, позы и движения фигур.</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изображения по мотивам народных игрушек.</w:t>
      </w:r>
    </w:p>
    <w:p w:rsidR="00651E0B"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«Музыка»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высокие и низкие звуки (в пределах квинты).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ритмично двигаться в соответствии с характером и динамикой музыки.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F94402" w:rsidRDefault="00651E0B" w:rsidP="00E2142D">
      <w:pPr>
        <w:widowControl w:val="0"/>
        <w:tabs>
          <w:tab w:val="left" w:pos="7392"/>
        </w:tabs>
        <w:spacing w:after="0" w:line="240" w:lineRule="auto"/>
        <w:ind w:firstLine="709"/>
        <w:jc w:val="both"/>
        <w:rPr>
          <w:rFonts w:ascii="Times New Roman" w:hAnsi="Times New Roman"/>
          <w:b/>
          <w:i/>
          <w:sz w:val="24"/>
          <w:szCs w:val="24"/>
        </w:rPr>
      </w:pPr>
      <w:r w:rsidRPr="00F94402">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Умеет играть мелодии на металлофоне по одному и в небольшой группе детей.</w:t>
      </w:r>
    </w:p>
    <w:p w:rsidR="00651E0B" w:rsidRPr="00F94402" w:rsidRDefault="00651E0B" w:rsidP="00F94402">
      <w:pPr>
        <w:spacing w:after="0" w:line="240" w:lineRule="auto"/>
        <w:ind w:firstLine="709"/>
        <w:contextualSpacing/>
        <w:jc w:val="both"/>
        <w:rPr>
          <w:rFonts w:ascii="Times New Roman" w:hAnsi="Times New Roman"/>
          <w:b/>
          <w:sz w:val="24"/>
          <w:szCs w:val="24"/>
        </w:rPr>
      </w:pPr>
    </w:p>
    <w:p w:rsidR="00651E0B" w:rsidRPr="00F94402" w:rsidRDefault="00E4228C" w:rsidP="00F94402">
      <w:pPr>
        <w:pStyle w:val="a3"/>
        <w:rPr>
          <w:rFonts w:ascii="Times New Roman" w:hAnsi="Times New Roman"/>
          <w:b/>
          <w:sz w:val="24"/>
          <w:szCs w:val="24"/>
        </w:rPr>
      </w:pPr>
      <w:r>
        <w:rPr>
          <w:rFonts w:ascii="Times New Roman" w:hAnsi="Times New Roman"/>
          <w:b/>
          <w:sz w:val="24"/>
          <w:szCs w:val="24"/>
        </w:rPr>
        <w:t>2.24</w:t>
      </w:r>
      <w:r w:rsidR="00651E0B" w:rsidRPr="00F94402">
        <w:rPr>
          <w:rFonts w:ascii="Times New Roman" w:hAnsi="Times New Roman"/>
          <w:b/>
          <w:sz w:val="24"/>
          <w:szCs w:val="24"/>
        </w:rPr>
        <w:t>.  Целевые ориентиры на  этапе завершения программы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w:t>
      </w:r>
      <w:r w:rsidR="007F348C" w:rsidRPr="00F94402">
        <w:rPr>
          <w:rFonts w:ascii="Times New Roman" w:hAnsi="Times New Roman"/>
          <w:b/>
          <w:sz w:val="24"/>
          <w:szCs w:val="24"/>
        </w:rPr>
        <w:t>нтегративное качество «Физическое</w:t>
      </w:r>
      <w:r w:rsidRPr="00F94402">
        <w:rPr>
          <w:rFonts w:ascii="Times New Roman" w:hAnsi="Times New Roman"/>
          <w:b/>
          <w:sz w:val="24"/>
          <w:szCs w:val="24"/>
        </w:rPr>
        <w:t xml:space="preserve"> развит</w:t>
      </w:r>
      <w:r w:rsidR="007F348C" w:rsidRPr="00F94402">
        <w:rPr>
          <w:rFonts w:ascii="Times New Roman" w:hAnsi="Times New Roman"/>
          <w:b/>
          <w:sz w:val="24"/>
          <w:szCs w:val="24"/>
        </w:rPr>
        <w:t>ие</w:t>
      </w:r>
      <w:r w:rsidRPr="00F94402">
        <w:rPr>
          <w:rFonts w:ascii="Times New Roman" w:hAnsi="Times New Roman"/>
          <w:b/>
          <w:sz w:val="24"/>
          <w:szCs w:val="24"/>
        </w:rPr>
        <w:t>, овладевший основными культурно-гигиеническими навыками»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Антропометрические показатели (рост, вес) в норме. Владеет в соответствии с </w:t>
      </w:r>
      <w:r w:rsidRPr="00F94402">
        <w:rPr>
          <w:rFonts w:ascii="Times New Roman" w:hAnsi="Times New Roman"/>
          <w:sz w:val="24"/>
          <w:szCs w:val="24"/>
        </w:rPr>
        <w:lastRenderedPageBreak/>
        <w:t>возрастом основными движениями. Проявляет интерес к участию в подвижных играх и физических упражнениях.</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желание участвовать в играх с элементами соревнования, в играх-эстафетах.</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Пользуется физкультурным оборудованием вне занятий (в свободное время).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выполнять доступные возрасту гигиенические процедуры.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во время еды, умывания.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вповседневной жизни. Знает о пользе утренней зарядки, физических упражнений.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51E0B" w:rsidRPr="00F94402" w:rsidRDefault="00651E0B" w:rsidP="00E2142D">
      <w:pPr>
        <w:widowControl w:val="0"/>
        <w:tabs>
          <w:tab w:val="left" w:pos="7459"/>
        </w:tabs>
        <w:spacing w:after="0" w:line="240" w:lineRule="auto"/>
        <w:ind w:firstLine="567"/>
        <w:jc w:val="both"/>
        <w:rPr>
          <w:rFonts w:ascii="Times New Roman" w:hAnsi="Times New Roman"/>
          <w:sz w:val="24"/>
          <w:szCs w:val="24"/>
        </w:rPr>
      </w:pPr>
      <w:r w:rsidRPr="00F94402">
        <w:rPr>
          <w:rFonts w:ascii="Times New Roman" w:hAnsi="Times New Roman"/>
          <w:sz w:val="24"/>
          <w:szCs w:val="24"/>
        </w:rPr>
        <w:t>Начинает проявлять умение заботиться о своем здоровье.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«Любознателен, активный»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«Эмоционально отзывчив»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F94402">
        <w:rPr>
          <w:rFonts w:ascii="Times New Roman" w:hAnsi="Times New Roman"/>
          <w:sz w:val="24"/>
          <w:szCs w:val="24"/>
          <w:vertAlign w:val="superscript"/>
        </w:rPr>
        <w:t xml:space="preserve">_ </w:t>
      </w:r>
      <w:r w:rsidRPr="00F94402">
        <w:rPr>
          <w:rFonts w:ascii="Times New Roman" w:hAnsi="Times New Roman"/>
          <w:sz w:val="24"/>
          <w:szCs w:val="24"/>
        </w:rPr>
        <w:t xml:space="preserve"> персонажа.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скрытые мотивы поведения героев произведения.</w:t>
      </w:r>
    </w:p>
    <w:p w:rsidR="00651E0B" w:rsidRPr="00F94402" w:rsidRDefault="00651E0B" w:rsidP="00E2142D">
      <w:pPr>
        <w:widowControl w:val="0"/>
        <w:tabs>
          <w:tab w:val="left" w:pos="4790"/>
        </w:tabs>
        <w:spacing w:after="0" w:line="240" w:lineRule="auto"/>
        <w:ind w:firstLine="567"/>
        <w:jc w:val="both"/>
        <w:rPr>
          <w:rFonts w:ascii="Times New Roman" w:hAnsi="Times New Roman"/>
          <w:i/>
          <w:spacing w:val="-20"/>
          <w:sz w:val="24"/>
          <w:szCs w:val="24"/>
        </w:rPr>
      </w:pPr>
      <w:r w:rsidRPr="00F94402">
        <w:rPr>
          <w:rFonts w:ascii="Times New Roman" w:hAnsi="Times New Roman"/>
          <w:sz w:val="24"/>
          <w:szCs w:val="24"/>
        </w:rPr>
        <w:t>Проявляет чуткость к художественному слову, чувствует ритм и мелодику поэтического текста.</w:t>
      </w:r>
    </w:p>
    <w:p w:rsidR="00651E0B" w:rsidRPr="00F94402" w:rsidRDefault="00651E0B" w:rsidP="00E2142D">
      <w:pPr>
        <w:widowControl w:val="0"/>
        <w:tabs>
          <w:tab w:val="left" w:pos="4771"/>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средствами общения и способами взаимодействия с взрослыми и сверстниками»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Распределяет роли до начала игры и строит свое поведение, придерживаясь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Понимает, что надо заботиться о младших, помогать им, защищать тех. кто слабее.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 или с небольшой помощью взрослого оценивать сваи поступки и поступки сверстников.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общепринятые нормы поведения в детском саду, на улице.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 повседневной жизни сам, без напоминания со стороны взросло пользуется «вежливыми» словами.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решать интеллектуальные и личностные задачи (проблемы), адекватные возрасту»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Владеет элементарными навыками самообслуживания.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конструировать по собственному замыслу.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самостоятельно придумать небольшую сказку на заданную тему.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находить интересное для себя занятие.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«Имеет первичные представления о себе, семье, обществе, государстве, мире и природе"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семейные праздники. Имеет постоянные обязанности по дому.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рассказать о своем родном городе (поселке, селе), назвать улицу, на которой живет.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представление о Российской армии, о годах войны, о Дне Победы.</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универсальными предпосылками учебной деятельности»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связно, последовательно и выразительно пересказывать небольшие сказки, рассказы.</w:t>
      </w:r>
    </w:p>
    <w:p w:rsidR="00651E0B" w:rsidRPr="00F94402" w:rsidRDefault="00651E0B" w:rsidP="00E2142D">
      <w:pPr>
        <w:widowControl w:val="0"/>
        <w:tabs>
          <w:tab w:val="left" w:pos="7354"/>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удерживать в памяти при выполнении каких-либо действий несложное условие.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необходимыми умениями и навыками»</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651E0B" w:rsidRPr="00F94402" w:rsidRDefault="00651E0B" w:rsidP="00F94402">
      <w:pPr>
        <w:spacing w:after="0" w:line="240" w:lineRule="auto"/>
        <w:jc w:val="both"/>
        <w:rPr>
          <w:rFonts w:ascii="Times New Roman" w:hAnsi="Times New Roman"/>
          <w:b/>
          <w:sz w:val="24"/>
          <w:szCs w:val="24"/>
        </w:rPr>
      </w:pPr>
    </w:p>
    <w:p w:rsidR="00856E9F" w:rsidRDefault="00856E9F" w:rsidP="00F94402">
      <w:pPr>
        <w:spacing w:after="0" w:line="240" w:lineRule="auto"/>
        <w:jc w:val="both"/>
        <w:rPr>
          <w:rFonts w:ascii="Times New Roman" w:hAnsi="Times New Roman"/>
          <w:b/>
          <w:sz w:val="24"/>
          <w:szCs w:val="24"/>
        </w:rPr>
      </w:pPr>
    </w:p>
    <w:p w:rsidR="008B2266" w:rsidRDefault="008B2266" w:rsidP="00F94402">
      <w:pPr>
        <w:spacing w:after="0" w:line="240" w:lineRule="auto"/>
        <w:jc w:val="both"/>
        <w:rPr>
          <w:rFonts w:ascii="Times New Roman" w:hAnsi="Times New Roman"/>
          <w:b/>
          <w:sz w:val="24"/>
          <w:szCs w:val="24"/>
        </w:rPr>
      </w:pPr>
    </w:p>
    <w:p w:rsidR="008C3B2F" w:rsidRDefault="008C3B2F" w:rsidP="00F94402">
      <w:pPr>
        <w:spacing w:after="0" w:line="240" w:lineRule="auto"/>
        <w:jc w:val="both"/>
        <w:rPr>
          <w:rFonts w:ascii="Times New Roman" w:hAnsi="Times New Roman"/>
          <w:b/>
          <w:sz w:val="24"/>
          <w:szCs w:val="24"/>
        </w:rPr>
      </w:pPr>
    </w:p>
    <w:p w:rsidR="008C3B2F" w:rsidRDefault="008C3B2F" w:rsidP="00F94402">
      <w:pPr>
        <w:spacing w:after="0" w:line="240" w:lineRule="auto"/>
        <w:jc w:val="both"/>
        <w:rPr>
          <w:rFonts w:ascii="Times New Roman" w:hAnsi="Times New Roman"/>
          <w:b/>
          <w:sz w:val="24"/>
          <w:szCs w:val="24"/>
        </w:rPr>
      </w:pPr>
    </w:p>
    <w:p w:rsidR="00856E9F"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lastRenderedPageBreak/>
        <w:t>III. ОРГАНИЗАЦИОННЫЙ РАЗДЕЛ</w:t>
      </w:r>
    </w:p>
    <w:p w:rsidR="00651E0B" w:rsidRPr="00F94402" w:rsidRDefault="00651E0B" w:rsidP="00F94402">
      <w:pPr>
        <w:pStyle w:val="a5"/>
        <w:spacing w:after="0" w:line="240" w:lineRule="auto"/>
        <w:ind w:left="24"/>
        <w:jc w:val="both"/>
        <w:rPr>
          <w:rFonts w:ascii="Times New Roman" w:hAnsi="Times New Roman"/>
          <w:b/>
          <w:sz w:val="24"/>
          <w:szCs w:val="24"/>
        </w:rPr>
      </w:pPr>
      <w:r w:rsidRPr="00F94402">
        <w:rPr>
          <w:rFonts w:ascii="Times New Roman" w:hAnsi="Times New Roman"/>
          <w:b/>
          <w:sz w:val="24"/>
          <w:szCs w:val="24"/>
        </w:rPr>
        <w:t>3.1. Предметно-развивающая образовательная среда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94402" w:rsidRDefault="00651E0B" w:rsidP="001952A0">
      <w:pPr>
        <w:spacing w:after="0" w:line="240" w:lineRule="auto"/>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дошкольной организации должна быть:</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содержательно-насыщенной, развивающей;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трансформируемой;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полифункциональной;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вариативной;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доступной;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безопасной;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здоровьесберегающей;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эстетически-привлекательной.</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Театрализованная деятельность «Волшебные сказки».</w:t>
      </w:r>
      <w:r w:rsidRPr="00F94402">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искусства «Радуга».</w:t>
      </w:r>
      <w:r w:rsidRPr="00F94402">
        <w:rPr>
          <w:rFonts w:ascii="Times New Roman" w:hAnsi="Times New Roman"/>
          <w:sz w:val="24"/>
          <w:szCs w:val="24"/>
        </w:rPr>
        <w:t>В группе отведено место для изодеятельности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Музыкальный центр «Веселые нотки».</w:t>
      </w:r>
      <w:r w:rsidRPr="00F94402">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занимательной математики.</w:t>
      </w:r>
      <w:r w:rsidRPr="00F94402">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Уголок природы «Мир экологии».</w:t>
      </w:r>
      <w:r w:rsidRPr="00F94402">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речевого творчества «Веселый язычок».</w:t>
      </w:r>
      <w:r w:rsidRPr="00F94402">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физической культуры и спорта «Смелые, сильные, ловкие».</w:t>
      </w:r>
      <w:r w:rsidRPr="00F94402">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строительно-конструктивных игр.</w:t>
      </w:r>
      <w:r w:rsidRPr="00F94402">
        <w:rPr>
          <w:rFonts w:ascii="Times New Roman" w:hAnsi="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дорожной безопасности «Светофорчик».</w:t>
      </w:r>
      <w:r w:rsidRPr="00F94402">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безопасности «Чтобы не было беды».</w:t>
      </w:r>
      <w:r w:rsidRPr="00F94402">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Игровой центр.</w:t>
      </w:r>
      <w:r w:rsidRPr="00F94402">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грамотности «Читаем сами».</w:t>
      </w:r>
      <w:r w:rsidRPr="00F94402">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7F348C"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b/>
          <w:bCs/>
          <w:sz w:val="24"/>
          <w:szCs w:val="24"/>
        </w:rPr>
        <w:t>3.2. Режим  дня</w:t>
      </w:r>
      <w:r w:rsidR="007F348C" w:rsidRPr="00F94402">
        <w:rPr>
          <w:rFonts w:ascii="Times New Roman" w:hAnsi="Times New Roman"/>
          <w:b/>
          <w:bCs/>
          <w:sz w:val="24"/>
          <w:szCs w:val="24"/>
        </w:rPr>
        <w:t>.</w:t>
      </w:r>
    </w:p>
    <w:p w:rsidR="00651E0B"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1952A0" w:rsidRDefault="00651E0B" w:rsidP="001952A0">
      <w:pPr>
        <w:spacing w:line="240" w:lineRule="auto"/>
        <w:ind w:firstLine="567"/>
        <w:jc w:val="both"/>
        <w:rPr>
          <w:rFonts w:ascii="Times New Roman" w:hAnsi="Times New Roman"/>
          <w:sz w:val="24"/>
          <w:szCs w:val="24"/>
        </w:rPr>
      </w:pPr>
      <w:r w:rsidRPr="00F94402">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1952A0" w:rsidRDefault="00651E0B" w:rsidP="001952A0">
      <w:pPr>
        <w:spacing w:line="240" w:lineRule="auto"/>
        <w:ind w:firstLine="567"/>
        <w:jc w:val="center"/>
        <w:rPr>
          <w:rFonts w:ascii="Times New Roman" w:hAnsi="Times New Roman"/>
          <w:sz w:val="24"/>
          <w:szCs w:val="24"/>
        </w:rPr>
      </w:pPr>
      <w:r w:rsidRPr="00F94402">
        <w:rPr>
          <w:rFonts w:ascii="Times New Roman" w:hAnsi="Times New Roman"/>
          <w:b/>
          <w:bCs/>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6"/>
        <w:gridCol w:w="3260"/>
      </w:tblGrid>
      <w:tr w:rsidR="00651E0B" w:rsidRPr="00F94402" w:rsidTr="00856E9F">
        <w:trPr>
          <w:trHeight w:val="283"/>
        </w:trPr>
        <w:tc>
          <w:tcPr>
            <w:tcW w:w="6096"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Режимные моменты</w:t>
            </w:r>
          </w:p>
        </w:tc>
        <w:tc>
          <w:tcPr>
            <w:tcW w:w="3260"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Время проведения</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Приём и осмотр, игры.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iCs/>
                <w:sz w:val="24"/>
                <w:szCs w:val="24"/>
              </w:rPr>
              <w:t>6.30 – 6.50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6.50 – 7.00</w:t>
            </w:r>
          </w:p>
        </w:tc>
      </w:tr>
      <w:tr w:rsidR="00651E0B" w:rsidRPr="00F94402" w:rsidTr="00856E9F">
        <w:trPr>
          <w:trHeight w:val="27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утренняя гимнастика</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7.00 – 8.10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завтраку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8.15 – 8.20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8.20 – 8.35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Самостоятельная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8.35 – 8.50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Подготовка к образовательной деятельности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8.50 – 9.00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9.00 –10.35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Второй 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10.35 – 10.40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 прогулка  (игры, наблюдения,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10.40 – 11.45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Возвращение с прогулки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11.45 – 11.55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обеду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11.55 – 12.00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Обед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12.00 – 12.30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сну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12.30 – 12.40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Дневной сон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12.40 – 15.00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Постепенный подъём, воздушные, водные  процедуры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15.00 – 15.10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полднику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15.10 – 15.15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Полдник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15.15 – 15.25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15.25 – 16.20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ужину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Ужин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16.35 – 16.45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уход  домой</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16.45 – 18.30</w:t>
            </w:r>
          </w:p>
        </w:tc>
      </w:tr>
    </w:tbl>
    <w:p w:rsidR="008C3B2F" w:rsidRDefault="008C3B2F" w:rsidP="00F94402">
      <w:pPr>
        <w:spacing w:after="0" w:line="240" w:lineRule="auto"/>
        <w:rPr>
          <w:rStyle w:val="a4"/>
          <w:rFonts w:ascii="Times New Roman" w:hAnsi="Times New Roman"/>
          <w:b/>
          <w:sz w:val="24"/>
          <w:szCs w:val="24"/>
        </w:rPr>
      </w:pPr>
    </w:p>
    <w:p w:rsidR="00651E0B" w:rsidRPr="00F94402" w:rsidRDefault="00651E0B" w:rsidP="00F94402">
      <w:pPr>
        <w:spacing w:after="0" w:line="240" w:lineRule="auto"/>
        <w:rPr>
          <w:rFonts w:ascii="Times New Roman" w:hAnsi="Times New Roman"/>
          <w:b/>
          <w:sz w:val="24"/>
          <w:szCs w:val="24"/>
        </w:rPr>
      </w:pPr>
      <w:r w:rsidRPr="00F94402">
        <w:rPr>
          <w:rStyle w:val="a4"/>
          <w:rFonts w:ascii="Times New Roman" w:hAnsi="Times New Roman"/>
          <w:b/>
          <w:sz w:val="24"/>
          <w:szCs w:val="24"/>
        </w:rPr>
        <w:t>3.3</w:t>
      </w:r>
      <w:r w:rsidRPr="00F94402">
        <w:rPr>
          <w:rStyle w:val="a4"/>
          <w:rFonts w:ascii="Times New Roman" w:hAnsi="Times New Roman"/>
          <w:sz w:val="24"/>
          <w:szCs w:val="24"/>
        </w:rPr>
        <w:t>.</w:t>
      </w:r>
      <w:r w:rsidRPr="00F94402">
        <w:rPr>
          <w:rStyle w:val="a4"/>
          <w:rFonts w:ascii="Times New Roman" w:hAnsi="Times New Roman"/>
          <w:b/>
          <w:sz w:val="24"/>
          <w:szCs w:val="24"/>
        </w:rPr>
        <w:t xml:space="preserve">Материально-техническое оснащение                                                                                           </w:t>
      </w:r>
      <w:r w:rsidRPr="00F94402">
        <w:rPr>
          <w:rFonts w:ascii="Times New Roman" w:hAnsi="Times New Roman"/>
          <w:sz w:val="24"/>
          <w:szCs w:val="24"/>
        </w:rPr>
        <w:t>Материально-техническое обеспечение программы:</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санитарно-эпидемиологическим правилам и нормативам;</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правилам пожарной безопасности;</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lastRenderedPageBreak/>
        <w:t>средства обучения и воспитания в соответствии с возрастом и индивидуальными особенностями развития детей;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оснащенность помещений развивающей предметно-пространственной средой;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учебно-методический комплект, оборудование, оснащение</w:t>
      </w:r>
    </w:p>
    <w:p w:rsidR="00651E0B" w:rsidRPr="00F94402" w:rsidRDefault="00651E0B" w:rsidP="00F94402">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0"/>
        <w:gridCol w:w="5716"/>
      </w:tblGrid>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Вид помещения функциональное использование</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оснащение</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Сенсорное развитие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окружающим миром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Ознакомление с художественной литературой и художественно – прикладным творчеством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математических представлений</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Обучение грамоте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историко – географических представлений</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Дидактические игры на развитие психических функций – мышления, внимания, памяти, воображения</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Дидактические материалы по сенсорике, математике, развитию речи, обучению грамоте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Географическая карта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Карта России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Муляжи овощей и фруктов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Календарь погоды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Магнитофон, аудиозаписи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Самообслуживание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Трудовая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Самостоятельная творческая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природой, труд в природе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деятельность</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Книжный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Уголок для изобразительной детской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Природный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Конструкторы различных видов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Головоломки, мозаики, пазлы, настольные игры, лото.</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Развивающие игры по математике, логике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Различные виды театров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Спальное помещение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Дневной сон</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Спальная мебель</w:t>
            </w:r>
          </w:p>
          <w:p w:rsidR="00651E0B" w:rsidRPr="00F94402" w:rsidRDefault="00651E0B" w:rsidP="00F94402">
            <w:pPr>
              <w:spacing w:after="0" w:line="240" w:lineRule="auto"/>
              <w:contextualSpacing/>
              <w:jc w:val="both"/>
              <w:rPr>
                <w:rFonts w:ascii="Times New Roman" w:hAnsi="Times New Roman"/>
                <w:sz w:val="24"/>
                <w:szCs w:val="24"/>
              </w:rPr>
            </w:pP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Раздевальная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Информационно – просветительская работа с родителями</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Выставки детского творчества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Наглядно – информационный материал</w:t>
            </w:r>
          </w:p>
        </w:tc>
      </w:tr>
    </w:tbl>
    <w:p w:rsidR="00A96A1C" w:rsidRDefault="00A96A1C" w:rsidP="00F94402">
      <w:pPr>
        <w:pStyle w:val="12"/>
        <w:rPr>
          <w:rFonts w:ascii="Times New Roman" w:hAnsi="Times New Roman" w:cs="Times New Roman"/>
          <w:b/>
          <w:sz w:val="24"/>
          <w:szCs w:val="24"/>
        </w:rPr>
      </w:pPr>
    </w:p>
    <w:p w:rsidR="001952A0" w:rsidRDefault="001952A0" w:rsidP="00A96A1C">
      <w:pPr>
        <w:pStyle w:val="a3"/>
        <w:rPr>
          <w:rFonts w:ascii="Times New Roman" w:hAnsi="Times New Roman"/>
          <w:b/>
          <w:sz w:val="24"/>
          <w:szCs w:val="24"/>
        </w:rPr>
      </w:pPr>
    </w:p>
    <w:p w:rsidR="00A96A1C" w:rsidRDefault="00A96A1C" w:rsidP="00A96A1C">
      <w:pPr>
        <w:pStyle w:val="a3"/>
        <w:rPr>
          <w:rFonts w:ascii="Times New Roman" w:hAnsi="Times New Roman"/>
          <w:b/>
          <w:sz w:val="24"/>
          <w:szCs w:val="24"/>
        </w:rPr>
      </w:pPr>
      <w:r>
        <w:rPr>
          <w:rFonts w:ascii="Times New Roman" w:hAnsi="Times New Roman"/>
          <w:b/>
          <w:sz w:val="24"/>
          <w:szCs w:val="24"/>
        </w:rPr>
        <w:t>3.4. Учебно-методическое обеспечение</w:t>
      </w:r>
    </w:p>
    <w:p w:rsidR="00A96A1C" w:rsidRDefault="00A96A1C" w:rsidP="00A96A1C">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Вераксы, Т. С. Комаровой, М. А. Васильевой – М.: Просвещение, 2017.</w:t>
      </w:r>
    </w:p>
    <w:p w:rsidR="00A96A1C" w:rsidRDefault="00A96A1C" w:rsidP="00A96A1C">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8D6715" w:rsidRPr="00C01E5B" w:rsidRDefault="008D6715" w:rsidP="008D6715">
      <w:pPr>
        <w:pStyle w:val="Default"/>
        <w:ind w:left="360"/>
        <w:contextualSpacing/>
      </w:pPr>
      <w:r w:rsidRPr="00C01E5B">
        <w:t>Образовательная программа «</w:t>
      </w:r>
      <w:r w:rsidRPr="00872F14">
        <w:rPr>
          <w:bCs/>
        </w:rPr>
        <w:t>Основы финансовой грамоты дошкольников</w:t>
      </w:r>
      <w:r w:rsidRPr="00C01E5B">
        <w:t xml:space="preserve">» Семенкова Е.В., Стахович Л.В. </w:t>
      </w:r>
    </w:p>
    <w:p w:rsidR="00A32CFF" w:rsidRPr="00A96A1C" w:rsidRDefault="00A32CFF" w:rsidP="00A96A1C">
      <w:pPr>
        <w:pStyle w:val="a5"/>
        <w:spacing w:after="0" w:line="240" w:lineRule="auto"/>
        <w:ind w:left="0" w:firstLine="450"/>
        <w:jc w:val="both"/>
        <w:rPr>
          <w:rFonts w:ascii="Times New Roman" w:hAnsi="Times New Roman"/>
          <w:sz w:val="24"/>
          <w:szCs w:val="24"/>
        </w:rPr>
      </w:pPr>
    </w:p>
    <w:p w:rsidR="00A96A1C" w:rsidRDefault="00A96A1C" w:rsidP="00A96A1C">
      <w:pPr>
        <w:pStyle w:val="a3"/>
        <w:tabs>
          <w:tab w:val="left" w:pos="3684"/>
        </w:tabs>
        <w:jc w:val="center"/>
        <w:rPr>
          <w:rFonts w:ascii="Times New Roman" w:hAnsi="Times New Roman"/>
          <w:b/>
          <w:sz w:val="24"/>
          <w:szCs w:val="24"/>
        </w:rPr>
      </w:pPr>
      <w:r>
        <w:rPr>
          <w:rFonts w:ascii="Times New Roman" w:hAnsi="Times New Roman"/>
          <w:b/>
          <w:sz w:val="24"/>
          <w:szCs w:val="24"/>
        </w:rPr>
        <w:t>Методические материалы и средства обучения и воспитания</w:t>
      </w:r>
    </w:p>
    <w:p w:rsidR="00A96A1C" w:rsidRDefault="00A96A1C" w:rsidP="00A96A1C">
      <w:pPr>
        <w:pStyle w:val="a3"/>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678"/>
        <w:gridCol w:w="2336"/>
      </w:tblGrid>
      <w:tr w:rsidR="00A96A1C" w:rsidTr="002868A9">
        <w:trPr>
          <w:trHeight w:val="423"/>
        </w:trPr>
        <w:tc>
          <w:tcPr>
            <w:tcW w:w="237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Автор</w:t>
            </w:r>
          </w:p>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составитель</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Наименование издания</w:t>
            </w:r>
          </w:p>
        </w:tc>
        <w:tc>
          <w:tcPr>
            <w:tcW w:w="23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Издательство </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 В. Гербова</w:t>
            </w:r>
          </w:p>
          <w:p w:rsidR="002868A9" w:rsidRDefault="002868A9" w:rsidP="00A96A1C">
            <w:pPr>
              <w:spacing w:after="0" w:line="240" w:lineRule="auto"/>
              <w:contextualSpacing/>
              <w:jc w:val="both"/>
              <w:rPr>
                <w:rFonts w:ascii="Times New Roman" w:hAnsi="Times New Roman"/>
                <w:sz w:val="24"/>
                <w:szCs w:val="24"/>
                <w:lang w:eastAsia="en-US"/>
              </w:rPr>
            </w:pPr>
          </w:p>
          <w:p w:rsidR="00A96A1C" w:rsidRDefault="00A96A1C"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Е.В.Колесникова</w:t>
            </w:r>
          </w:p>
        </w:tc>
        <w:tc>
          <w:tcPr>
            <w:tcW w:w="4678" w:type="dxa"/>
            <w:tcBorders>
              <w:top w:val="single" w:sz="4" w:space="0" w:color="auto"/>
              <w:left w:val="single" w:sz="4" w:space="0" w:color="auto"/>
              <w:bottom w:val="single" w:sz="4" w:space="0" w:color="auto"/>
              <w:right w:val="single" w:sz="4" w:space="0" w:color="auto"/>
            </w:tcBorders>
            <w:hideMark/>
          </w:tcPr>
          <w:p w:rsidR="00A32CFF"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Развитие речи в детском саду. </w:t>
            </w:r>
          </w:p>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Старшая группа.</w:t>
            </w:r>
          </w:p>
          <w:p w:rsidR="00A96A1C" w:rsidRDefault="002868A9"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Развитие звуко-</w:t>
            </w:r>
            <w:r w:rsidR="00A96A1C">
              <w:rPr>
                <w:rFonts w:ascii="Times New Roman" w:hAnsi="Times New Roman"/>
                <w:sz w:val="24"/>
                <w:szCs w:val="24"/>
                <w:lang w:eastAsia="en-US"/>
              </w:rPr>
              <w:t>буквенного анализа у детей 5-6 лет.</w:t>
            </w:r>
          </w:p>
        </w:tc>
        <w:tc>
          <w:tcPr>
            <w:tcW w:w="2336" w:type="dxa"/>
            <w:tcBorders>
              <w:top w:val="single" w:sz="4" w:space="0" w:color="auto"/>
              <w:left w:val="single" w:sz="4" w:space="0" w:color="auto"/>
              <w:bottom w:val="single" w:sz="4" w:space="0" w:color="auto"/>
              <w:right w:val="single" w:sz="4" w:space="0" w:color="auto"/>
            </w:tcBorders>
          </w:tcPr>
          <w:p w:rsidR="00A32CFF" w:rsidRPr="00A32CFF"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 xml:space="preserve">Мозаика – Синтез, </w:t>
            </w:r>
          </w:p>
          <w:p w:rsidR="00A96A1C"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Москва 2017г.</w:t>
            </w:r>
          </w:p>
          <w:p w:rsidR="002868A9" w:rsidRDefault="002868A9"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ЮВЕНТА, </w:t>
            </w:r>
          </w:p>
          <w:p w:rsidR="00A96A1C" w:rsidRDefault="008E3EF3"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Москва</w:t>
            </w:r>
            <w:r w:rsidR="002868A9">
              <w:rPr>
                <w:rFonts w:ascii="Times New Roman" w:hAnsi="Times New Roman"/>
                <w:sz w:val="24"/>
                <w:szCs w:val="24"/>
                <w:lang w:eastAsia="en-US"/>
              </w:rPr>
              <w:t xml:space="preserve"> 2006</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И.А. Помораева,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В.А. Позина.</w:t>
            </w:r>
          </w:p>
          <w:p w:rsidR="00A96A1C" w:rsidRPr="008E3EF3" w:rsidRDefault="00A96A1C" w:rsidP="00A96A1C">
            <w:pPr>
              <w:spacing w:after="0" w:line="240" w:lineRule="auto"/>
              <w:contextualSpacing/>
              <w:jc w:val="both"/>
              <w:rPr>
                <w:rFonts w:ascii="Times New Roman" w:hAnsi="Times New Roman"/>
                <w:sz w:val="24"/>
                <w:szCs w:val="24"/>
                <w:lang w:eastAsia="en-US"/>
              </w:rPr>
            </w:pP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Е.В. Колесникова</w:t>
            </w:r>
          </w:p>
          <w:p w:rsidR="00A96A1C" w:rsidRPr="008E3EF3" w:rsidRDefault="00A96A1C" w:rsidP="00A96A1C">
            <w:pPr>
              <w:spacing w:after="0" w:line="240" w:lineRule="auto"/>
              <w:contextualSpacing/>
              <w:jc w:val="both"/>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96A1C" w:rsidRPr="008E3EF3" w:rsidRDefault="00A96A1C" w:rsidP="00A32CFF">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Формирование  элементарных </w:t>
            </w:r>
            <w:r w:rsidR="00A32CFF" w:rsidRPr="008E3EF3">
              <w:rPr>
                <w:rFonts w:ascii="Times New Roman" w:hAnsi="Times New Roman"/>
                <w:sz w:val="24"/>
                <w:szCs w:val="24"/>
                <w:lang w:eastAsia="en-US"/>
              </w:rPr>
              <w:t xml:space="preserve"> математических представлений. Старшая </w:t>
            </w:r>
            <w:r w:rsidRPr="008E3EF3">
              <w:rPr>
                <w:rFonts w:ascii="Times New Roman" w:hAnsi="Times New Roman"/>
                <w:sz w:val="24"/>
                <w:szCs w:val="24"/>
                <w:lang w:eastAsia="en-US"/>
              </w:rPr>
              <w:t>группа</w:t>
            </w:r>
            <w:r w:rsidR="00A32CFF" w:rsidRPr="008E3EF3">
              <w:rPr>
                <w:rFonts w:ascii="Times New Roman" w:hAnsi="Times New Roman"/>
                <w:sz w:val="24"/>
                <w:szCs w:val="24"/>
                <w:lang w:eastAsia="en-US"/>
              </w:rPr>
              <w:t>.</w:t>
            </w:r>
          </w:p>
          <w:p w:rsidR="00A32CFF" w:rsidRPr="008E3EF3" w:rsidRDefault="00A32CFF" w:rsidP="00A32CFF">
            <w:pPr>
              <w:spacing w:after="0" w:line="240" w:lineRule="auto"/>
              <w:contextualSpacing/>
              <w:jc w:val="both"/>
              <w:rPr>
                <w:rFonts w:ascii="Times New Roman" w:hAnsi="Times New Roman"/>
                <w:sz w:val="24"/>
                <w:szCs w:val="24"/>
              </w:rPr>
            </w:pPr>
            <w:r w:rsidRPr="008E3EF3">
              <w:rPr>
                <w:rFonts w:ascii="Times New Roman" w:hAnsi="Times New Roman"/>
                <w:sz w:val="24"/>
                <w:szCs w:val="24"/>
                <w:lang w:eastAsia="en-US"/>
              </w:rPr>
              <w:t xml:space="preserve">Математика для детей 5-6 лет. </w:t>
            </w:r>
          </w:p>
        </w:tc>
        <w:tc>
          <w:tcPr>
            <w:tcW w:w="2336" w:type="dxa"/>
            <w:tcBorders>
              <w:top w:val="single" w:sz="4" w:space="0" w:color="auto"/>
              <w:left w:val="single" w:sz="4" w:space="0" w:color="auto"/>
              <w:bottom w:val="single" w:sz="4" w:space="0" w:color="auto"/>
              <w:right w:val="single" w:sz="4" w:space="0" w:color="auto"/>
            </w:tcBorders>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Мозаика – Синтез,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Москва 2017г.</w:t>
            </w:r>
          </w:p>
          <w:p w:rsidR="00A32CFF" w:rsidRPr="008E3EF3" w:rsidRDefault="00A32CFF" w:rsidP="00A96A1C">
            <w:pPr>
              <w:spacing w:after="0" w:line="240" w:lineRule="auto"/>
              <w:contextualSpacing/>
              <w:jc w:val="both"/>
              <w:rPr>
                <w:rFonts w:ascii="Times New Roman" w:hAnsi="Times New Roman"/>
                <w:sz w:val="24"/>
                <w:szCs w:val="24"/>
                <w:lang w:eastAsia="en-US"/>
              </w:rPr>
            </w:pPr>
          </w:p>
          <w:p w:rsidR="00A32CFF" w:rsidRPr="008E3EF3" w:rsidRDefault="008E3EF3"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ТЦ СФЕРА,</w:t>
            </w:r>
          </w:p>
          <w:p w:rsidR="008E3EF3" w:rsidRPr="008E3EF3" w:rsidRDefault="008E3EF3" w:rsidP="00A96A1C">
            <w:pPr>
              <w:spacing w:after="0" w:line="240" w:lineRule="auto"/>
              <w:contextualSpacing/>
              <w:jc w:val="both"/>
              <w:rPr>
                <w:rFonts w:ascii="Times New Roman" w:hAnsi="Times New Roman"/>
                <w:sz w:val="24"/>
                <w:szCs w:val="24"/>
              </w:rPr>
            </w:pPr>
            <w:r w:rsidRPr="008E3EF3">
              <w:rPr>
                <w:rFonts w:ascii="Times New Roman" w:hAnsi="Times New Roman"/>
                <w:sz w:val="24"/>
                <w:szCs w:val="24"/>
                <w:lang w:eastAsia="en-US"/>
              </w:rPr>
              <w:t>Москва 2012г.</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О.А. Соломенникова</w:t>
            </w:r>
          </w:p>
          <w:p w:rsidR="00A96A1C" w:rsidRDefault="00A96A1C" w:rsidP="00A96A1C">
            <w:pPr>
              <w:spacing w:after="0" w:line="240" w:lineRule="auto"/>
              <w:contextualSpacing/>
              <w:jc w:val="both"/>
              <w:rPr>
                <w:rFonts w:ascii="Times New Roman" w:hAnsi="Times New Roman"/>
                <w:sz w:val="24"/>
                <w:szCs w:val="24"/>
              </w:rPr>
            </w:pPr>
          </w:p>
          <w:p w:rsidR="002868A9"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О.В. Дыбина</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2868A9">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Ознакомление с </w:t>
            </w:r>
            <w:r w:rsidR="002868A9">
              <w:rPr>
                <w:rFonts w:ascii="Times New Roman" w:hAnsi="Times New Roman"/>
                <w:sz w:val="24"/>
                <w:szCs w:val="24"/>
              </w:rPr>
              <w:t>природой в детском саду.</w:t>
            </w:r>
          </w:p>
          <w:p w:rsidR="002868A9" w:rsidRDefault="002868A9" w:rsidP="002868A9">
            <w:pPr>
              <w:spacing w:after="0" w:line="240" w:lineRule="auto"/>
              <w:contextualSpacing/>
              <w:jc w:val="both"/>
              <w:rPr>
                <w:rFonts w:ascii="Times New Roman" w:hAnsi="Times New Roman"/>
                <w:sz w:val="24"/>
                <w:szCs w:val="24"/>
              </w:rPr>
            </w:pPr>
          </w:p>
          <w:p w:rsidR="002868A9" w:rsidRDefault="002868A9" w:rsidP="002868A9">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Ознакомление с предметным и социальным окружением</w:t>
            </w:r>
          </w:p>
        </w:tc>
        <w:tc>
          <w:tcPr>
            <w:tcW w:w="2336" w:type="dxa"/>
            <w:tcBorders>
              <w:top w:val="single" w:sz="4" w:space="0" w:color="auto"/>
              <w:left w:val="single" w:sz="4" w:space="0" w:color="auto"/>
              <w:bottom w:val="single" w:sz="4" w:space="0" w:color="auto"/>
              <w:right w:val="single" w:sz="4" w:space="0" w:color="auto"/>
            </w:tcBorders>
            <w:hideMark/>
          </w:tcPr>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A96A1C" w:rsidRDefault="008E3EF3"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2017</w:t>
            </w:r>
          </w:p>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2868A9" w:rsidRDefault="008E3EF3" w:rsidP="002868A9">
            <w:pPr>
              <w:spacing w:after="0" w:line="240" w:lineRule="auto"/>
              <w:contextualSpacing/>
              <w:jc w:val="both"/>
              <w:rPr>
                <w:rFonts w:ascii="Times New Roman" w:hAnsi="Times New Roman"/>
                <w:sz w:val="24"/>
                <w:szCs w:val="24"/>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2014</w:t>
            </w:r>
          </w:p>
        </w:tc>
      </w:tr>
      <w:tr w:rsidR="00A96A1C" w:rsidTr="002868A9">
        <w:trPr>
          <w:trHeight w:val="306"/>
        </w:trPr>
        <w:tc>
          <w:tcPr>
            <w:tcW w:w="2376"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Т. С. Комарова</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Москва 2017</w:t>
            </w:r>
          </w:p>
          <w:p w:rsidR="00A96A1C" w:rsidRDefault="00A96A1C" w:rsidP="00A96A1C">
            <w:pPr>
              <w:spacing w:after="0" w:line="240" w:lineRule="auto"/>
              <w:contextualSpacing/>
              <w:jc w:val="both"/>
              <w:rPr>
                <w:rFonts w:ascii="Times New Roman" w:hAnsi="Times New Roman"/>
                <w:sz w:val="24"/>
                <w:szCs w:val="24"/>
                <w:highlight w:val="yellow"/>
              </w:rPr>
            </w:pPr>
          </w:p>
        </w:tc>
      </w:tr>
      <w:tr w:rsidR="008E3EF3"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Н.Н.Авдеева</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О.Л.Князева</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Р.Б.Стеркина</w:t>
            </w:r>
          </w:p>
        </w:tc>
        <w:tc>
          <w:tcPr>
            <w:tcW w:w="4678"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Безопасность</w:t>
            </w:r>
          </w:p>
        </w:tc>
        <w:tc>
          <w:tcPr>
            <w:tcW w:w="233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"Детство-Пресс</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Санкт-Петербург</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2016г.</w:t>
            </w:r>
          </w:p>
        </w:tc>
      </w:tr>
      <w:tr w:rsidR="008E3EF3" w:rsidTr="002868A9">
        <w:trPr>
          <w:trHeight w:val="564"/>
        </w:trPr>
        <w:tc>
          <w:tcPr>
            <w:tcW w:w="237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highlight w:val="yellow"/>
              </w:rPr>
            </w:pPr>
          </w:p>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2336"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r>
    </w:tbl>
    <w:p w:rsidR="001952A0" w:rsidRDefault="001952A0" w:rsidP="00F94402">
      <w:pPr>
        <w:pStyle w:val="12"/>
        <w:rPr>
          <w:rFonts w:ascii="Times New Roman" w:hAnsi="Times New Roman" w:cs="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F50157" w:rsidRPr="006F75B0" w:rsidRDefault="00F50157" w:rsidP="00F50157">
      <w:pPr>
        <w:spacing w:after="0" w:line="240" w:lineRule="auto"/>
        <w:rPr>
          <w:rFonts w:ascii="Times New Roman" w:hAnsi="Times New Roman"/>
          <w:sz w:val="24"/>
          <w:szCs w:val="24"/>
          <w:highlight w:val="yellow"/>
        </w:rPr>
      </w:pPr>
      <w:r w:rsidRPr="006F75B0">
        <w:rPr>
          <w:rFonts w:ascii="Times New Roman" w:hAnsi="Times New Roman"/>
          <w:b/>
          <w:sz w:val="24"/>
          <w:szCs w:val="24"/>
        </w:rPr>
        <w:lastRenderedPageBreak/>
        <w:t>Список литературы программе  «От рождения до школы»</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Борисова М. М.Малоподвижные игры и игровые упражнения. Для занятий с детьми 3-7 лет – 2-е., испр. и доп. М.:МОЗАИКА-СИНТЕЗ, 2017.- 48с.</w:t>
      </w:r>
    </w:p>
    <w:p w:rsidR="00F50157" w:rsidRDefault="00F50157" w:rsidP="00F50157">
      <w:pPr>
        <w:pStyle w:val="a3"/>
        <w:numPr>
          <w:ilvl w:val="0"/>
          <w:numId w:val="38"/>
        </w:numPr>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Веракса Н.Е., Галимов О.Р. Познавательно – исследовательская деятельность дошкольников.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Веракса Н.Е., Веракса А. Н. Проектная деятельность дошкольника – М.:МОЗАИКА-СИНТЕЗ, 2016.- 64с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Веракса А. Н Индивидуальная психологическая диагностика дошкольника –2-е., испр. и доп -  М.:МОЗАИКА-СИНТЕЗ, 2018.- 144с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Гербова В.В., Губанова Н.Ф., Дыбина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Дыбина О.В. Ознакомление с предметным и социальным окружением. Подготовительная к школе группа. – М.:МОЗАИКА-СИНТЕЗ, 2017.-80с.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КрашенинниковЕ.Е., О.Л. Холодова. Развитие познавательных способностей дошкольников.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Куцакова  Л.В. Конструирование из строительного материала. Подготовительная к школе группа. – М.:МОЗАИКА-СИНТЕЗ, 2017.- 64с.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Подготовительная к школе группа. – М.:МОЗАИКА-СИНТЕЗ, 2017.-112с.: цв.вкл.</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Куцакова  Л.В., Трудовое воспитание в детском саду.Для занятий с детьми 3 -7 лет. – М.: МОЗАИКА - СИНТЕЗ, 2017 - 128с.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Комарова Т.С., Зацепина М.Б. Интеграция в воспитательно-образовательной работе детского сада. Для занятий с детьми 2-7 лет. – М.: МОЗАИКА - СИНТЕЗ, 2016 - 160с.</w:t>
      </w:r>
    </w:p>
    <w:p w:rsidR="00F50157" w:rsidRPr="007971FC" w:rsidRDefault="00F50157" w:rsidP="00F50157">
      <w:pPr>
        <w:pStyle w:val="a3"/>
        <w:numPr>
          <w:ilvl w:val="0"/>
          <w:numId w:val="38"/>
        </w:numPr>
        <w:contextualSpacing/>
        <w:rPr>
          <w:rFonts w:ascii="Times New Roman" w:hAnsi="Times New Roman"/>
          <w:sz w:val="24"/>
          <w:szCs w:val="24"/>
        </w:rPr>
      </w:pPr>
      <w:r w:rsidRPr="00D200D3">
        <w:rPr>
          <w:rFonts w:ascii="Times New Roman" w:hAnsi="Times New Roman"/>
          <w:sz w:val="24"/>
          <w:szCs w:val="24"/>
        </w:rPr>
        <w:t>ПомораеваИ.А</w:t>
      </w:r>
      <w:r>
        <w:rPr>
          <w:rFonts w:ascii="Times New Roman" w:hAnsi="Times New Roman"/>
          <w:sz w:val="24"/>
          <w:szCs w:val="24"/>
        </w:rPr>
        <w:t>.,</w:t>
      </w:r>
      <w:r w:rsidRPr="00D200D3">
        <w:rPr>
          <w:rFonts w:ascii="Times New Roman" w:hAnsi="Times New Roman"/>
          <w:sz w:val="24"/>
          <w:szCs w:val="24"/>
        </w:rPr>
        <w:t>ПозинаВ.А</w:t>
      </w:r>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 xml:space="preserve">– </w:t>
      </w:r>
      <w:r>
        <w:rPr>
          <w:rFonts w:ascii="Times New Roman" w:hAnsi="Times New Roman"/>
          <w:sz w:val="24"/>
          <w:szCs w:val="24"/>
        </w:rPr>
        <w:t>Подготовительная к школе группа. – М.: МОЗАИКА-СИНТЕЗ, 2017.-168с.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Пензулаева Л. И. Физическая культура в детском саду: Подготовительная к школе группа. – М.:МОЗАИКА-СИНТЕЗ, 2017.-112с.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Пензулаева Л. И. Оздоровительная гимнастика. Комплексные упражнений. Для занятий с детьми 3-7 лет – М.:МОЗАИКА-СИНТЕЗ, 2017.-128с.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Петрова В.И., Стульник Т.Д. Этические беседы с дошкольниками. Для занятий с детьми 4-7 лет – М.:МОЗАИКА-СИНТЕЗ, 2016.- 80с.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Степаненкова Э.Я.,  Сборник подвижных игр. Для занятий с детьми 2 -7 лет / Авт.-сост. М.: МОЗАИКА - СИНТЕЗ, 2017 - 144с.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Саулина Т.Ф., Знакомим дошкольников с правилами дорожного движения. Для занятий с детьми 3 -7 лет. – М.: МОЗАИКА - СИНТЕЗ, 2017 - 112с..: цв.вкл</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Соломеннникова О.А. Ознакомление с природой в детском саду. Подготовительная к школе группа. – М.:МОЗАИКА-СИНТЕЗ, 2017.-112с.</w:t>
      </w:r>
    </w:p>
    <w:p w:rsidR="00F50157" w:rsidRPr="00364730"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Хрестоматия для чтения детям  в детском саду и дома:6-7 лет – М.:МОЗАИКА-СИНТЕЗ, 2017.-320с.</w:t>
      </w:r>
    </w:p>
    <w:p w:rsidR="00F50157" w:rsidRPr="00125309"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Шиян О.А. Развитие творческого мышления. Работаем по сказке. – М.: МОЗАИКА-СИНТЕЗ, 2016.-112 с.</w:t>
      </w:r>
    </w:p>
    <w:p w:rsidR="002868A9" w:rsidRPr="00F50157" w:rsidRDefault="00B333AB" w:rsidP="00F50157">
      <w:pPr>
        <w:pStyle w:val="12"/>
        <w:numPr>
          <w:ilvl w:val="0"/>
          <w:numId w:val="38"/>
        </w:numPr>
        <w:rPr>
          <w:rFonts w:ascii="Times New Roman" w:hAnsi="Times New Roman"/>
          <w:sz w:val="24"/>
          <w:szCs w:val="24"/>
        </w:rPr>
      </w:pPr>
      <w:r w:rsidRPr="00F94402">
        <w:rPr>
          <w:rFonts w:ascii="Times New Roman" w:hAnsi="Times New Roman"/>
          <w:sz w:val="24"/>
          <w:szCs w:val="24"/>
        </w:rPr>
        <w:t xml:space="preserve">Хрестоматия для чтения </w:t>
      </w:r>
      <w:r w:rsidR="00B521AB">
        <w:rPr>
          <w:rFonts w:ascii="Times New Roman" w:hAnsi="Times New Roman"/>
          <w:sz w:val="24"/>
          <w:szCs w:val="24"/>
        </w:rPr>
        <w:t>детям  в детском саду и дома: 5-6</w:t>
      </w:r>
      <w:r w:rsidRPr="00F94402">
        <w:rPr>
          <w:rFonts w:ascii="Times New Roman" w:hAnsi="Times New Roman"/>
          <w:sz w:val="24"/>
          <w:szCs w:val="24"/>
        </w:rPr>
        <w:t xml:space="preserve"> лет – М.:МОЗАИКА-СИНТЕЗ, 2017.-320с.</w:t>
      </w:r>
    </w:p>
    <w:p w:rsidR="002868A9" w:rsidRDefault="002868A9" w:rsidP="00A91B42">
      <w:pPr>
        <w:spacing w:line="240" w:lineRule="auto"/>
        <w:contextualSpacing/>
        <w:rPr>
          <w:rFonts w:ascii="Times New Roman" w:hAnsi="Times New Roman"/>
          <w:b/>
          <w:sz w:val="24"/>
          <w:szCs w:val="24"/>
        </w:rPr>
      </w:pPr>
    </w:p>
    <w:p w:rsidR="00651E0B" w:rsidRPr="00F94402" w:rsidRDefault="00651E0B" w:rsidP="00F94402">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1</w:t>
      </w:r>
    </w:p>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Комплексно-тематическое планирование по программе «Истоки»</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425"/>
        <w:gridCol w:w="2127"/>
        <w:gridCol w:w="5103"/>
        <w:gridCol w:w="1275"/>
      </w:tblGrid>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Месяц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w:t>
            </w:r>
          </w:p>
        </w:tc>
        <w:tc>
          <w:tcPr>
            <w:tcW w:w="2127"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Тема</w:t>
            </w:r>
          </w:p>
        </w:tc>
        <w:tc>
          <w:tcPr>
            <w:tcW w:w="5103"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Содержание работы</w:t>
            </w:r>
          </w:p>
        </w:tc>
        <w:tc>
          <w:tcPr>
            <w:tcW w:w="127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Примечание</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Сентябрь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Знаний</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Ходит осень по дорожкам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2E3FE4"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Темы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30-32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Осеннее хлопоты</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Хлопоты человека, подготовка зверей к зиме.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Октябрь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Вырасту здоровым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Здоровье, здоровый образ жизни. Положительная самооценка.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Что я знаю о себе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Домашний адрес. Ф.И.О родителей, и их профессии. Расширение знаний о себе, своей семье.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Оз</w:t>
            </w:r>
            <w:r w:rsidR="002E3FE4" w:rsidRPr="00F94402">
              <w:rPr>
                <w:rFonts w:ascii="Times New Roman" w:hAnsi="Times New Roman"/>
                <w:sz w:val="24"/>
                <w:szCs w:val="24"/>
              </w:rPr>
              <w:t>н.сокр.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(Радость послушания)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Доверие к опыту взрослых. Уважение. Послушание.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Беседа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2E3FE4"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Озн.сокр.</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Ноябрь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Москва – главный город, столица Родины. Люди прославившие Россию.</w:t>
            </w:r>
          </w:p>
        </w:tc>
        <w:tc>
          <w:tcPr>
            <w:tcW w:w="1275" w:type="dxa"/>
          </w:tcPr>
          <w:p w:rsidR="002E3FE4"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Озн.сокр.</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Надежда (Доброе согласие )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Крепкая дружба. Умей сказать и умей выслушать.</w:t>
            </w:r>
          </w:p>
        </w:tc>
        <w:tc>
          <w:tcPr>
            <w:tcW w:w="1275" w:type="dxa"/>
          </w:tcPr>
          <w:p w:rsidR="002E3FE4"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Озн.сокр.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друзья)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Сочувствие. Взаимопомощь. Общая надежда.</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Озн.сокр.</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как время года. Зима в городе.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произведениях писателей и художников.</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№14</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Декабрь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Худ.лит.</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 Животные зимой.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№8</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Новогоднее настроение.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Худ.</w:t>
            </w:r>
            <w:r w:rsidR="00651E0B" w:rsidRPr="00F94402">
              <w:rPr>
                <w:rFonts w:ascii="Times New Roman" w:hAnsi="Times New Roman"/>
                <w:sz w:val="24"/>
                <w:szCs w:val="24"/>
              </w:rPr>
              <w:t xml:space="preserve"> 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№10</w:t>
            </w:r>
          </w:p>
        </w:tc>
      </w:tr>
      <w:tr w:rsidR="00651E0B" w:rsidRPr="00F94402" w:rsidTr="009D02F1">
        <w:tc>
          <w:tcPr>
            <w:tcW w:w="1276" w:type="dxa"/>
            <w:vMerge/>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Январь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Безопасное поведение зимой,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№29-32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Зимние виды спорта.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Здоровый образ жизни. Биатлон. Фристайл. Бобслей и др.</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ФИЗО</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Февраль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Рада войск (пехота, морские, воздушные, танковые).</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Озн.сокр.</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Праздник для пап. Гендерное воспитание.  Из Истории Отечества (годы войны)</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Худ. </w:t>
            </w:r>
            <w:r w:rsidR="00651E0B" w:rsidRPr="00F94402">
              <w:rPr>
                <w:rFonts w:ascii="Times New Roman" w:hAnsi="Times New Roman"/>
                <w:sz w:val="24"/>
                <w:szCs w:val="24"/>
              </w:rPr>
              <w:t>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№19</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(верность Родной земле)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Родная земля. Богатыри и войны. Благодарная память.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Экология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№16</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Март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дела)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помощники. Радовать других – радоваться самому.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Народная культура и традиции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Традиции и обычаи. Декоративно – прикладное искусство. Городец, Полхов, Гжель.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Народная культура и традиции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Любимая сказка(неделя театра)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Виды театра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Театральная неделя</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Апрель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Мудрость (мудрые люди)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Мудрые люди рядом с нами. Бабушка и дедушка. Мудрый наказ.</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Озн.сокр.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Весна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№13</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Мониторинг </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Май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Благодарная память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9 мая – День Победы. Сюжеты истории.</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Музыка</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Благодарная память</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Герои Великой Отечественной войны. Памятники героям. Акция «Подарок ветерану».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Лето как время года; признаки лета. Изменения в природе (живой и неживой).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По ягоды, по грибы. Правила безопасного поведения в лесу.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bl>
    <w:p w:rsidR="009D02F1" w:rsidRDefault="009D02F1"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9B5A21" w:rsidRDefault="009B5A21" w:rsidP="009D02F1">
      <w:pPr>
        <w:spacing w:line="240" w:lineRule="auto"/>
        <w:contextualSpacing/>
        <w:rPr>
          <w:rFonts w:ascii="Times New Roman" w:hAnsi="Times New Roman"/>
          <w:b/>
          <w:sz w:val="24"/>
          <w:szCs w:val="24"/>
        </w:rPr>
      </w:pPr>
    </w:p>
    <w:p w:rsidR="00AE1A5A" w:rsidRDefault="00FB40EA" w:rsidP="00C93116">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2</w:t>
      </w:r>
    </w:p>
    <w:p w:rsidR="001732C3" w:rsidRPr="007C0D44"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1732C3"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tbl>
      <w:tblPr>
        <w:tblStyle w:val="a6"/>
        <w:tblW w:w="0" w:type="auto"/>
        <w:tblLook w:val="04A0"/>
      </w:tblPr>
      <w:tblGrid>
        <w:gridCol w:w="576"/>
        <w:gridCol w:w="2084"/>
        <w:gridCol w:w="3827"/>
        <w:gridCol w:w="142"/>
        <w:gridCol w:w="2942"/>
      </w:tblGrid>
      <w:tr w:rsidR="001732C3" w:rsidRPr="00C3197D" w:rsidTr="006C6D08">
        <w:tc>
          <w:tcPr>
            <w:tcW w:w="576" w:type="dxa"/>
          </w:tcPr>
          <w:p w:rsidR="001732C3" w:rsidRPr="00C3197D" w:rsidRDefault="001732C3" w:rsidP="006C6D08">
            <w:pPr>
              <w:pStyle w:val="Default"/>
              <w:jc w:val="center"/>
              <w:rPr>
                <w:sz w:val="22"/>
                <w:szCs w:val="22"/>
              </w:rPr>
            </w:pPr>
            <w:r w:rsidRPr="00C3197D">
              <w:rPr>
                <w:bCs/>
                <w:sz w:val="22"/>
                <w:szCs w:val="22"/>
              </w:rPr>
              <w:t>№ п/п</w:t>
            </w:r>
          </w:p>
          <w:p w:rsidR="001732C3" w:rsidRPr="00C3197D" w:rsidRDefault="001732C3" w:rsidP="006C6D08">
            <w:pPr>
              <w:jc w:val="center"/>
              <w:rPr>
                <w:rFonts w:ascii="Times New Roman" w:hAnsi="Times New Roman"/>
              </w:rPr>
            </w:pPr>
          </w:p>
        </w:tc>
        <w:tc>
          <w:tcPr>
            <w:tcW w:w="2084" w:type="dxa"/>
          </w:tcPr>
          <w:p w:rsidR="001732C3" w:rsidRPr="00C3197D" w:rsidRDefault="001732C3" w:rsidP="006C6D08">
            <w:pPr>
              <w:pStyle w:val="Default"/>
              <w:jc w:val="center"/>
              <w:rPr>
                <w:sz w:val="22"/>
                <w:szCs w:val="22"/>
              </w:rPr>
            </w:pPr>
            <w:r w:rsidRPr="00C3197D">
              <w:rPr>
                <w:sz w:val="22"/>
                <w:szCs w:val="22"/>
              </w:rPr>
              <w:t>Занятие/</w:t>
            </w:r>
          </w:p>
          <w:p w:rsidR="001732C3" w:rsidRPr="00C3197D" w:rsidRDefault="001732C3" w:rsidP="006C6D08">
            <w:pPr>
              <w:pStyle w:val="Default"/>
              <w:jc w:val="center"/>
              <w:rPr>
                <w:sz w:val="22"/>
                <w:szCs w:val="22"/>
              </w:rPr>
            </w:pPr>
            <w:r w:rsidRPr="00C3197D">
              <w:rPr>
                <w:sz w:val="22"/>
                <w:szCs w:val="22"/>
              </w:rPr>
              <w:t>мероприятие</w:t>
            </w:r>
          </w:p>
        </w:tc>
        <w:tc>
          <w:tcPr>
            <w:tcW w:w="3827" w:type="dxa"/>
          </w:tcPr>
          <w:p w:rsidR="001732C3" w:rsidRPr="00C3197D" w:rsidRDefault="001732C3" w:rsidP="006C6D08">
            <w:pPr>
              <w:pStyle w:val="Default"/>
              <w:jc w:val="center"/>
              <w:rPr>
                <w:sz w:val="22"/>
                <w:szCs w:val="22"/>
              </w:rPr>
            </w:pPr>
            <w:r w:rsidRPr="00C3197D">
              <w:rPr>
                <w:sz w:val="22"/>
                <w:szCs w:val="22"/>
              </w:rPr>
              <w:t>Содержание занятия/мероприятия</w:t>
            </w:r>
          </w:p>
        </w:tc>
        <w:tc>
          <w:tcPr>
            <w:tcW w:w="3084" w:type="dxa"/>
            <w:gridSpan w:val="2"/>
          </w:tcPr>
          <w:p w:rsidR="001732C3" w:rsidRPr="00C3197D" w:rsidRDefault="001732C3" w:rsidP="006C6D08">
            <w:pPr>
              <w:pStyle w:val="Default"/>
              <w:jc w:val="center"/>
              <w:rPr>
                <w:sz w:val="22"/>
                <w:szCs w:val="22"/>
              </w:rPr>
            </w:pPr>
            <w:r w:rsidRPr="00C3197D">
              <w:rPr>
                <w:sz w:val="22"/>
                <w:szCs w:val="22"/>
              </w:rPr>
              <w:t>Педагогические</w:t>
            </w:r>
          </w:p>
          <w:p w:rsidR="001732C3" w:rsidRPr="00C3197D" w:rsidRDefault="001732C3" w:rsidP="006C6D08">
            <w:pPr>
              <w:pStyle w:val="Default"/>
              <w:jc w:val="center"/>
              <w:rPr>
                <w:sz w:val="22"/>
                <w:szCs w:val="22"/>
              </w:rPr>
            </w:pPr>
            <w:r w:rsidRPr="00C3197D">
              <w:rPr>
                <w:sz w:val="22"/>
                <w:szCs w:val="22"/>
              </w:rPr>
              <w:t>технологии</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 xml:space="preserve">Тема 1. «Окружающий мир как результат труда людей»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1.1</w:t>
            </w:r>
          </w:p>
        </w:tc>
        <w:tc>
          <w:tcPr>
            <w:tcW w:w="2084" w:type="dxa"/>
          </w:tcPr>
          <w:p w:rsidR="001732C3" w:rsidRPr="00C3197D" w:rsidRDefault="001732C3" w:rsidP="006C6D08">
            <w:pPr>
              <w:pStyle w:val="Default"/>
              <w:rPr>
                <w:sz w:val="22"/>
                <w:szCs w:val="22"/>
              </w:rPr>
            </w:pPr>
            <w:r w:rsidRPr="00C3197D">
              <w:rPr>
                <w:sz w:val="22"/>
                <w:szCs w:val="22"/>
              </w:rPr>
              <w:t xml:space="preserve">Труд – основа жизни </w:t>
            </w:r>
          </w:p>
        </w:tc>
        <w:tc>
          <w:tcPr>
            <w:tcW w:w="3827" w:type="dxa"/>
          </w:tcPr>
          <w:p w:rsidR="001732C3" w:rsidRPr="00C3197D" w:rsidRDefault="001732C3" w:rsidP="006C6D08">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1732C3" w:rsidRPr="00C3197D" w:rsidRDefault="001732C3" w:rsidP="006C6D08">
            <w:pPr>
              <w:pStyle w:val="Default"/>
              <w:rPr>
                <w:sz w:val="22"/>
                <w:szCs w:val="22"/>
              </w:rPr>
            </w:pPr>
            <w:r w:rsidRPr="00C3197D">
              <w:rPr>
                <w:sz w:val="22"/>
                <w:szCs w:val="22"/>
              </w:rPr>
              <w:t xml:space="preserve">Любой труд – это хорошо, сидеть без дела – это плохо. </w:t>
            </w:r>
          </w:p>
          <w:p w:rsidR="001732C3" w:rsidRPr="00C3197D" w:rsidRDefault="001732C3" w:rsidP="006C6D08">
            <w:pPr>
              <w:pStyle w:val="Default"/>
              <w:rPr>
                <w:sz w:val="22"/>
                <w:szCs w:val="22"/>
              </w:rPr>
            </w:pPr>
            <w:r w:rsidRPr="00C3197D">
              <w:rPr>
                <w:sz w:val="22"/>
                <w:szCs w:val="22"/>
              </w:rPr>
              <w:t xml:space="preserve">Виды домашнего труда. </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1.2</w:t>
            </w:r>
          </w:p>
        </w:tc>
        <w:tc>
          <w:tcPr>
            <w:tcW w:w="2084" w:type="dxa"/>
          </w:tcPr>
          <w:p w:rsidR="001732C3" w:rsidRPr="00C3197D" w:rsidRDefault="001732C3" w:rsidP="006C6D08">
            <w:pPr>
              <w:pStyle w:val="Default"/>
              <w:rPr>
                <w:sz w:val="22"/>
                <w:szCs w:val="22"/>
              </w:rPr>
            </w:pPr>
            <w:r w:rsidRPr="00C3197D">
              <w:rPr>
                <w:sz w:val="22"/>
                <w:szCs w:val="22"/>
              </w:rPr>
              <w:t xml:space="preserve">Работать и зарабатывать </w:t>
            </w:r>
          </w:p>
        </w:tc>
        <w:tc>
          <w:tcPr>
            <w:tcW w:w="3827" w:type="dxa"/>
          </w:tcPr>
          <w:p w:rsidR="001732C3" w:rsidRPr="00C3197D" w:rsidRDefault="001732C3" w:rsidP="006C6D08">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1732C3" w:rsidRPr="00C3197D" w:rsidRDefault="001732C3" w:rsidP="006C6D08">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1.3</w:t>
            </w:r>
          </w:p>
        </w:tc>
        <w:tc>
          <w:tcPr>
            <w:tcW w:w="2084" w:type="dxa"/>
          </w:tcPr>
          <w:p w:rsidR="001732C3" w:rsidRPr="00C3197D" w:rsidRDefault="001732C3" w:rsidP="006C6D08">
            <w:pPr>
              <w:pStyle w:val="Default"/>
              <w:rPr>
                <w:sz w:val="22"/>
                <w:szCs w:val="22"/>
              </w:rPr>
            </w:pPr>
            <w:r w:rsidRPr="00C3197D">
              <w:rPr>
                <w:sz w:val="22"/>
                <w:szCs w:val="22"/>
              </w:rPr>
              <w:t xml:space="preserve">Все работы хороши, выбирай на вкус </w:t>
            </w:r>
          </w:p>
        </w:tc>
        <w:tc>
          <w:tcPr>
            <w:tcW w:w="3827" w:type="dxa"/>
          </w:tcPr>
          <w:p w:rsidR="001732C3" w:rsidRPr="00C3197D" w:rsidRDefault="001732C3" w:rsidP="006C6D08">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1732C3" w:rsidRPr="00C3197D" w:rsidRDefault="001732C3" w:rsidP="006C6D08">
            <w:pPr>
              <w:pStyle w:val="Default"/>
              <w:rPr>
                <w:sz w:val="22"/>
                <w:szCs w:val="22"/>
              </w:rPr>
            </w:pPr>
            <w:r w:rsidRPr="00C3197D">
              <w:rPr>
                <w:sz w:val="22"/>
                <w:szCs w:val="22"/>
              </w:rPr>
              <w:t xml:space="preserve">Продукты труда: товары и услуги. </w:t>
            </w:r>
          </w:p>
          <w:p w:rsidR="001732C3" w:rsidRPr="00C3197D" w:rsidRDefault="001732C3" w:rsidP="006C6D08">
            <w:pPr>
              <w:pStyle w:val="Default"/>
              <w:rPr>
                <w:sz w:val="22"/>
                <w:szCs w:val="22"/>
              </w:rPr>
            </w:pPr>
            <w:r w:rsidRPr="00C3197D">
              <w:rPr>
                <w:sz w:val="22"/>
                <w:szCs w:val="22"/>
              </w:rPr>
              <w:t>Продукты труда</w:t>
            </w:r>
          </w:p>
          <w:p w:rsidR="001732C3" w:rsidRPr="00C3197D" w:rsidRDefault="001732C3" w:rsidP="006C6D08">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1732C3" w:rsidRPr="00C3197D" w:rsidRDefault="001732C3" w:rsidP="006C6D08">
            <w:pPr>
              <w:pStyle w:val="Default"/>
              <w:rPr>
                <w:sz w:val="22"/>
                <w:szCs w:val="22"/>
              </w:rPr>
            </w:pPr>
            <w:r w:rsidRPr="00C3197D">
              <w:rPr>
                <w:sz w:val="22"/>
                <w:szCs w:val="22"/>
              </w:rPr>
              <w:t xml:space="preserve">Социо-игровая технология </w:t>
            </w:r>
          </w:p>
          <w:p w:rsidR="001732C3" w:rsidRPr="00C3197D" w:rsidRDefault="001732C3" w:rsidP="006C6D08">
            <w:pPr>
              <w:pStyle w:val="Default"/>
              <w:rPr>
                <w:sz w:val="22"/>
                <w:szCs w:val="22"/>
              </w:rPr>
            </w:pPr>
            <w:r w:rsidRPr="00C3197D">
              <w:rPr>
                <w:sz w:val="22"/>
                <w:szCs w:val="22"/>
              </w:rPr>
              <w:t xml:space="preserve">(работа в малых группах). </w:t>
            </w:r>
          </w:p>
          <w:p w:rsidR="001732C3" w:rsidRPr="00C3197D" w:rsidRDefault="001732C3" w:rsidP="006C6D08">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1.4</w:t>
            </w:r>
          </w:p>
        </w:tc>
        <w:tc>
          <w:tcPr>
            <w:tcW w:w="2084" w:type="dxa"/>
          </w:tcPr>
          <w:p w:rsidR="001732C3" w:rsidRPr="00C3197D" w:rsidRDefault="001732C3" w:rsidP="006C6D08">
            <w:pPr>
              <w:pStyle w:val="Default"/>
              <w:rPr>
                <w:sz w:val="22"/>
                <w:szCs w:val="22"/>
              </w:rPr>
            </w:pPr>
            <w:r w:rsidRPr="00C3197D">
              <w:rPr>
                <w:sz w:val="22"/>
                <w:szCs w:val="22"/>
              </w:rPr>
              <w:t xml:space="preserve">Труд во благо </w:t>
            </w:r>
          </w:p>
        </w:tc>
        <w:tc>
          <w:tcPr>
            <w:tcW w:w="3827" w:type="dxa"/>
          </w:tcPr>
          <w:p w:rsidR="001732C3" w:rsidRPr="00C3197D" w:rsidRDefault="001732C3" w:rsidP="006C6D08">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«Ситуация месяца».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2.1</w:t>
            </w:r>
          </w:p>
        </w:tc>
        <w:tc>
          <w:tcPr>
            <w:tcW w:w="2084" w:type="dxa"/>
          </w:tcPr>
          <w:p w:rsidR="001732C3" w:rsidRPr="00C3197D" w:rsidRDefault="001732C3" w:rsidP="006C6D08">
            <w:pPr>
              <w:pStyle w:val="Default"/>
              <w:rPr>
                <w:sz w:val="22"/>
                <w:szCs w:val="22"/>
              </w:rPr>
            </w:pPr>
            <w:r w:rsidRPr="00C3197D">
              <w:rPr>
                <w:sz w:val="22"/>
                <w:szCs w:val="22"/>
              </w:rPr>
              <w:t xml:space="preserve">Как придумали деньги </w:t>
            </w:r>
          </w:p>
        </w:tc>
        <w:tc>
          <w:tcPr>
            <w:tcW w:w="3827" w:type="dxa"/>
          </w:tcPr>
          <w:p w:rsidR="001732C3" w:rsidRPr="00C3197D" w:rsidRDefault="001732C3" w:rsidP="006C6D08">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Беседа, чтение, разгадываем загадки, рассказ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2.2</w:t>
            </w:r>
          </w:p>
        </w:tc>
        <w:tc>
          <w:tcPr>
            <w:tcW w:w="2084" w:type="dxa"/>
          </w:tcPr>
          <w:p w:rsidR="001732C3" w:rsidRPr="00C3197D" w:rsidRDefault="001732C3" w:rsidP="006C6D08">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1732C3" w:rsidRPr="00C3197D" w:rsidRDefault="001732C3" w:rsidP="006C6D08">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1732C3" w:rsidRPr="00C3197D" w:rsidRDefault="001732C3" w:rsidP="006C6D08">
            <w:pPr>
              <w:pStyle w:val="Default"/>
              <w:rPr>
                <w:sz w:val="22"/>
                <w:szCs w:val="22"/>
              </w:rPr>
            </w:pPr>
            <w:r w:rsidRPr="00C3197D">
              <w:rPr>
                <w:sz w:val="22"/>
                <w:szCs w:val="22"/>
              </w:rPr>
              <w:t xml:space="preserve">Социо-игровая технология </w:t>
            </w:r>
          </w:p>
          <w:p w:rsidR="001732C3" w:rsidRPr="00C3197D" w:rsidRDefault="001732C3" w:rsidP="006C6D08">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1732C3" w:rsidRPr="00C3197D" w:rsidRDefault="001732C3" w:rsidP="006C6D08">
            <w:pPr>
              <w:pStyle w:val="Default"/>
              <w:rPr>
                <w:sz w:val="22"/>
                <w:szCs w:val="22"/>
              </w:rPr>
            </w:pPr>
            <w:r w:rsidRPr="00C3197D">
              <w:rPr>
                <w:sz w:val="22"/>
                <w:szCs w:val="22"/>
              </w:rPr>
              <w:t xml:space="preserve">Тематический стенд «Какие деньги были, и какими стали»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2.3</w:t>
            </w:r>
          </w:p>
        </w:tc>
        <w:tc>
          <w:tcPr>
            <w:tcW w:w="2084" w:type="dxa"/>
          </w:tcPr>
          <w:p w:rsidR="001732C3" w:rsidRPr="00C3197D" w:rsidRDefault="001732C3" w:rsidP="006C6D08">
            <w:pPr>
              <w:pStyle w:val="Default"/>
              <w:rPr>
                <w:sz w:val="22"/>
                <w:szCs w:val="22"/>
              </w:rPr>
            </w:pPr>
            <w:r w:rsidRPr="00C3197D">
              <w:rPr>
                <w:sz w:val="22"/>
                <w:szCs w:val="22"/>
              </w:rPr>
              <w:t>Как деньги попадают к нам в дом. Трудовая денежка всегда крепка</w:t>
            </w:r>
          </w:p>
          <w:p w:rsidR="001732C3" w:rsidRPr="00C3197D" w:rsidRDefault="001732C3" w:rsidP="006C6D08">
            <w:pPr>
              <w:pStyle w:val="Default"/>
              <w:rPr>
                <w:sz w:val="22"/>
                <w:szCs w:val="22"/>
              </w:rPr>
            </w:pPr>
          </w:p>
        </w:tc>
        <w:tc>
          <w:tcPr>
            <w:tcW w:w="3827" w:type="dxa"/>
          </w:tcPr>
          <w:p w:rsidR="001732C3" w:rsidRPr="00C3197D" w:rsidRDefault="001732C3" w:rsidP="006C6D08">
            <w:pPr>
              <w:pStyle w:val="Default"/>
              <w:rPr>
                <w:sz w:val="22"/>
                <w:szCs w:val="22"/>
              </w:rPr>
            </w:pPr>
            <w:r w:rsidRPr="00C3197D">
              <w:rPr>
                <w:sz w:val="22"/>
                <w:szCs w:val="22"/>
              </w:rPr>
              <w:t xml:space="preserve">Труд и доходы. </w:t>
            </w:r>
          </w:p>
          <w:p w:rsidR="001732C3" w:rsidRPr="00C3197D" w:rsidRDefault="001732C3" w:rsidP="006C6D08">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1732C3" w:rsidRPr="00C3197D" w:rsidRDefault="001732C3" w:rsidP="006C6D08">
            <w:pPr>
              <w:pStyle w:val="Default"/>
              <w:rPr>
                <w:sz w:val="22"/>
                <w:szCs w:val="22"/>
              </w:rPr>
            </w:pPr>
            <w:r w:rsidRPr="00C3197D">
              <w:rPr>
                <w:sz w:val="22"/>
                <w:szCs w:val="22"/>
              </w:rPr>
              <w:t>Считай деньги в своем кармане, а не в чужом.</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2.4</w:t>
            </w:r>
          </w:p>
        </w:tc>
        <w:tc>
          <w:tcPr>
            <w:tcW w:w="2084" w:type="dxa"/>
          </w:tcPr>
          <w:p w:rsidR="001732C3" w:rsidRPr="00C3197D" w:rsidRDefault="001732C3" w:rsidP="006C6D08">
            <w:pPr>
              <w:pStyle w:val="Default"/>
              <w:rPr>
                <w:sz w:val="22"/>
                <w:szCs w:val="22"/>
              </w:rPr>
            </w:pPr>
            <w:r w:rsidRPr="00C3197D">
              <w:rPr>
                <w:sz w:val="22"/>
                <w:szCs w:val="22"/>
              </w:rPr>
              <w:t xml:space="preserve">Образовательная квест-игра «Путешествие с Гномом </w:t>
            </w:r>
            <w:r w:rsidRPr="00C3197D">
              <w:rPr>
                <w:sz w:val="22"/>
                <w:szCs w:val="22"/>
              </w:rPr>
              <w:lastRenderedPageBreak/>
              <w:t xml:space="preserve">Экономом» </w:t>
            </w:r>
          </w:p>
        </w:tc>
        <w:tc>
          <w:tcPr>
            <w:tcW w:w="3827" w:type="dxa"/>
          </w:tcPr>
          <w:p w:rsidR="001732C3" w:rsidRPr="00C3197D" w:rsidRDefault="001732C3" w:rsidP="006C6D08">
            <w:pPr>
              <w:pStyle w:val="Default"/>
              <w:rPr>
                <w:sz w:val="22"/>
                <w:szCs w:val="22"/>
              </w:rPr>
            </w:pPr>
            <w:r w:rsidRPr="00C3197D">
              <w:rPr>
                <w:sz w:val="22"/>
                <w:szCs w:val="22"/>
              </w:rPr>
              <w:lastRenderedPageBreak/>
              <w:t xml:space="preserve">Закрепляем понятия «деньги», «труд», «доходы», «расходы». </w:t>
            </w:r>
          </w:p>
        </w:tc>
        <w:tc>
          <w:tcPr>
            <w:tcW w:w="3084" w:type="dxa"/>
            <w:gridSpan w:val="2"/>
          </w:tcPr>
          <w:p w:rsidR="001732C3" w:rsidRPr="00C3197D" w:rsidRDefault="001732C3" w:rsidP="006C6D08">
            <w:pPr>
              <w:pStyle w:val="Default"/>
              <w:rPr>
                <w:sz w:val="22"/>
                <w:szCs w:val="22"/>
              </w:rPr>
            </w:pPr>
            <w:r w:rsidRPr="00C3197D">
              <w:rPr>
                <w:sz w:val="22"/>
                <w:szCs w:val="22"/>
              </w:rPr>
              <w:t xml:space="preserve">Квест-игра  «Путешествие с Гномом по Денежному городу»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lastRenderedPageBreak/>
              <w:t>2.5</w:t>
            </w:r>
          </w:p>
        </w:tc>
        <w:tc>
          <w:tcPr>
            <w:tcW w:w="2084" w:type="dxa"/>
          </w:tcPr>
          <w:p w:rsidR="001732C3" w:rsidRPr="00C3197D" w:rsidRDefault="001732C3" w:rsidP="006C6D08">
            <w:pPr>
              <w:pStyle w:val="Default"/>
              <w:rPr>
                <w:sz w:val="22"/>
                <w:szCs w:val="22"/>
              </w:rPr>
            </w:pPr>
            <w:r w:rsidRPr="00C3197D">
              <w:rPr>
                <w:sz w:val="22"/>
                <w:szCs w:val="22"/>
              </w:rPr>
              <w:t xml:space="preserve">Откуда берутся деньги и зачем они нужны? </w:t>
            </w:r>
          </w:p>
        </w:tc>
        <w:tc>
          <w:tcPr>
            <w:tcW w:w="3827" w:type="dxa"/>
          </w:tcPr>
          <w:p w:rsidR="001732C3" w:rsidRPr="00C3197D" w:rsidRDefault="001732C3" w:rsidP="006C6D08">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«Ситуация месяца».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Тема 3. «Покупаем, продаем и обмениваем»</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3.1</w:t>
            </w:r>
          </w:p>
        </w:tc>
        <w:tc>
          <w:tcPr>
            <w:tcW w:w="2084" w:type="dxa"/>
          </w:tcPr>
          <w:p w:rsidR="001732C3" w:rsidRPr="00C3197D" w:rsidRDefault="001732C3" w:rsidP="006C6D08">
            <w:pPr>
              <w:pStyle w:val="Default"/>
              <w:rPr>
                <w:sz w:val="22"/>
                <w:szCs w:val="22"/>
              </w:rPr>
            </w:pPr>
            <w:r w:rsidRPr="00C3197D">
              <w:rPr>
                <w:sz w:val="22"/>
                <w:szCs w:val="22"/>
              </w:rPr>
              <w:t xml:space="preserve">Потребности и желания </w:t>
            </w:r>
          </w:p>
        </w:tc>
        <w:tc>
          <w:tcPr>
            <w:tcW w:w="3969" w:type="dxa"/>
            <w:gridSpan w:val="2"/>
          </w:tcPr>
          <w:p w:rsidR="001732C3" w:rsidRPr="00C3197D" w:rsidRDefault="001732C3" w:rsidP="006C6D08">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1732C3" w:rsidRPr="00C3197D" w:rsidRDefault="001732C3" w:rsidP="006C6D08">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ТРИЗ </w:t>
            </w:r>
          </w:p>
          <w:p w:rsidR="001732C3" w:rsidRPr="00C3197D" w:rsidRDefault="001732C3" w:rsidP="006C6D08">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3.2</w:t>
            </w:r>
          </w:p>
        </w:tc>
        <w:tc>
          <w:tcPr>
            <w:tcW w:w="2084" w:type="dxa"/>
          </w:tcPr>
          <w:p w:rsidR="001732C3" w:rsidRPr="00C3197D" w:rsidRDefault="001732C3" w:rsidP="006C6D08">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1732C3" w:rsidRPr="00C3197D" w:rsidRDefault="001732C3" w:rsidP="006C6D08">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1732C3" w:rsidRPr="00C3197D" w:rsidRDefault="001732C3" w:rsidP="006C6D08">
            <w:pPr>
              <w:pStyle w:val="Default"/>
              <w:rPr>
                <w:sz w:val="22"/>
                <w:szCs w:val="22"/>
              </w:rPr>
            </w:pPr>
            <w:r w:rsidRPr="00C3197D">
              <w:rPr>
                <w:sz w:val="22"/>
                <w:szCs w:val="22"/>
              </w:rPr>
              <w:t xml:space="preserve">Социо-игровая технология. </w:t>
            </w:r>
          </w:p>
          <w:p w:rsidR="001732C3" w:rsidRPr="00C3197D" w:rsidRDefault="001732C3" w:rsidP="006C6D08">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3.3</w:t>
            </w:r>
          </w:p>
        </w:tc>
        <w:tc>
          <w:tcPr>
            <w:tcW w:w="2084" w:type="dxa"/>
          </w:tcPr>
          <w:p w:rsidR="001732C3" w:rsidRPr="00C3197D" w:rsidRDefault="001732C3" w:rsidP="006C6D08">
            <w:pPr>
              <w:pStyle w:val="Default"/>
              <w:rPr>
                <w:sz w:val="22"/>
                <w:szCs w:val="22"/>
              </w:rPr>
            </w:pPr>
            <w:r w:rsidRPr="00C3197D">
              <w:rPr>
                <w:sz w:val="22"/>
                <w:szCs w:val="22"/>
              </w:rPr>
              <w:t xml:space="preserve">Наша мастерская </w:t>
            </w:r>
          </w:p>
        </w:tc>
        <w:tc>
          <w:tcPr>
            <w:tcW w:w="3969" w:type="dxa"/>
            <w:gridSpan w:val="2"/>
          </w:tcPr>
          <w:p w:rsidR="001732C3" w:rsidRPr="00C3197D" w:rsidRDefault="001732C3" w:rsidP="006C6D08">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моделирования. </w:t>
            </w:r>
          </w:p>
          <w:p w:rsidR="001732C3" w:rsidRPr="00C3197D" w:rsidRDefault="001732C3" w:rsidP="006C6D08">
            <w:pPr>
              <w:pStyle w:val="Default"/>
              <w:rPr>
                <w:sz w:val="22"/>
                <w:szCs w:val="22"/>
              </w:rPr>
            </w:pPr>
            <w:r w:rsidRPr="00C3197D">
              <w:rPr>
                <w:sz w:val="22"/>
                <w:szCs w:val="22"/>
              </w:rPr>
              <w:t xml:space="preserve">Творческо-трудовая деятельность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3.4</w:t>
            </w:r>
          </w:p>
        </w:tc>
        <w:tc>
          <w:tcPr>
            <w:tcW w:w="2084" w:type="dxa"/>
          </w:tcPr>
          <w:p w:rsidR="001732C3" w:rsidRPr="00C3197D" w:rsidRDefault="001732C3" w:rsidP="006C6D08">
            <w:pPr>
              <w:pStyle w:val="Default"/>
              <w:rPr>
                <w:sz w:val="22"/>
                <w:szCs w:val="22"/>
              </w:rPr>
            </w:pPr>
            <w:r w:rsidRPr="00C3197D">
              <w:rPr>
                <w:sz w:val="22"/>
                <w:szCs w:val="22"/>
              </w:rPr>
              <w:t xml:space="preserve">Стоимость и цена товара </w:t>
            </w:r>
          </w:p>
        </w:tc>
        <w:tc>
          <w:tcPr>
            <w:tcW w:w="3969" w:type="dxa"/>
            <w:gridSpan w:val="2"/>
          </w:tcPr>
          <w:p w:rsidR="001732C3" w:rsidRPr="00C3197D" w:rsidRDefault="001732C3" w:rsidP="006C6D08">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3.5</w:t>
            </w:r>
          </w:p>
        </w:tc>
        <w:tc>
          <w:tcPr>
            <w:tcW w:w="2084" w:type="dxa"/>
          </w:tcPr>
          <w:p w:rsidR="001732C3" w:rsidRPr="00C3197D" w:rsidRDefault="001732C3" w:rsidP="006C6D08">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1732C3" w:rsidRPr="00C3197D" w:rsidRDefault="001732C3" w:rsidP="006C6D08">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1732C3" w:rsidRPr="00C3197D" w:rsidRDefault="001732C3" w:rsidP="006C6D08">
            <w:pPr>
              <w:pStyle w:val="Default"/>
              <w:rPr>
                <w:sz w:val="22"/>
                <w:szCs w:val="22"/>
              </w:rPr>
            </w:pPr>
            <w:r w:rsidRPr="00C3197D">
              <w:rPr>
                <w:sz w:val="22"/>
                <w:szCs w:val="22"/>
              </w:rPr>
              <w:t xml:space="preserve">Сюжетно ролевая игра </w:t>
            </w:r>
          </w:p>
          <w:p w:rsidR="001732C3" w:rsidRPr="00C3197D" w:rsidRDefault="001732C3" w:rsidP="006C6D08">
            <w:pPr>
              <w:pStyle w:val="Default"/>
              <w:rPr>
                <w:sz w:val="22"/>
                <w:szCs w:val="22"/>
              </w:rPr>
            </w:pPr>
            <w:r w:rsidRPr="00C3197D">
              <w:rPr>
                <w:sz w:val="22"/>
                <w:szCs w:val="22"/>
              </w:rPr>
              <w:t xml:space="preserve">(работа в подгруппах). </w:t>
            </w:r>
          </w:p>
          <w:p w:rsidR="001732C3" w:rsidRPr="00C3197D" w:rsidRDefault="001732C3" w:rsidP="006C6D08">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3.6</w:t>
            </w:r>
          </w:p>
        </w:tc>
        <w:tc>
          <w:tcPr>
            <w:tcW w:w="2084" w:type="dxa"/>
          </w:tcPr>
          <w:p w:rsidR="001732C3" w:rsidRPr="00C3197D" w:rsidRDefault="001732C3" w:rsidP="006C6D08">
            <w:pPr>
              <w:pStyle w:val="Default"/>
              <w:rPr>
                <w:sz w:val="22"/>
                <w:szCs w:val="22"/>
              </w:rPr>
            </w:pPr>
            <w:r w:rsidRPr="00C3197D">
              <w:rPr>
                <w:sz w:val="22"/>
                <w:szCs w:val="22"/>
              </w:rPr>
              <w:t xml:space="preserve">Выгодно – невыгодно </w:t>
            </w:r>
          </w:p>
        </w:tc>
        <w:tc>
          <w:tcPr>
            <w:tcW w:w="3969" w:type="dxa"/>
            <w:gridSpan w:val="2"/>
          </w:tcPr>
          <w:p w:rsidR="001732C3" w:rsidRPr="00C3197D" w:rsidRDefault="001732C3" w:rsidP="006C6D08">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ТРИЗ. </w:t>
            </w:r>
          </w:p>
          <w:p w:rsidR="001732C3" w:rsidRPr="00C3197D" w:rsidRDefault="001732C3" w:rsidP="006C6D08">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3.7</w:t>
            </w:r>
          </w:p>
        </w:tc>
        <w:tc>
          <w:tcPr>
            <w:tcW w:w="2084" w:type="dxa"/>
          </w:tcPr>
          <w:p w:rsidR="001732C3" w:rsidRPr="00C3197D" w:rsidRDefault="001732C3" w:rsidP="006C6D08">
            <w:pPr>
              <w:pStyle w:val="Default"/>
              <w:rPr>
                <w:sz w:val="22"/>
                <w:szCs w:val="22"/>
              </w:rPr>
            </w:pPr>
            <w:r w:rsidRPr="00C3197D">
              <w:rPr>
                <w:sz w:val="22"/>
                <w:szCs w:val="22"/>
              </w:rPr>
              <w:t>Сюжетно- ролевая игра «Торговый Центр»</w:t>
            </w:r>
          </w:p>
        </w:tc>
        <w:tc>
          <w:tcPr>
            <w:tcW w:w="3969" w:type="dxa"/>
            <w:gridSpan w:val="2"/>
          </w:tcPr>
          <w:p w:rsidR="001732C3" w:rsidRPr="00C3197D" w:rsidRDefault="001732C3" w:rsidP="006C6D08">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«Ситуация года». </w:t>
            </w:r>
          </w:p>
          <w:p w:rsidR="001732C3" w:rsidRPr="00C3197D" w:rsidRDefault="001732C3" w:rsidP="006C6D08">
            <w:pPr>
              <w:pStyle w:val="Default"/>
              <w:rPr>
                <w:sz w:val="22"/>
                <w:szCs w:val="22"/>
              </w:rPr>
            </w:pPr>
            <w:r w:rsidRPr="00C3197D">
              <w:rPr>
                <w:sz w:val="22"/>
                <w:szCs w:val="22"/>
              </w:rPr>
              <w:t>Диагностика знаний и умений детей</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Тема 4. «Тратим разумно, сберегаем и экономим»</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4.1</w:t>
            </w:r>
          </w:p>
        </w:tc>
        <w:tc>
          <w:tcPr>
            <w:tcW w:w="2084" w:type="dxa"/>
          </w:tcPr>
          <w:p w:rsidR="001732C3" w:rsidRPr="00C3197D" w:rsidRDefault="001732C3" w:rsidP="006C6D08">
            <w:pPr>
              <w:pStyle w:val="Default"/>
              <w:rPr>
                <w:sz w:val="22"/>
                <w:szCs w:val="22"/>
              </w:rPr>
            </w:pPr>
            <w:r w:rsidRPr="00C3197D">
              <w:rPr>
                <w:sz w:val="22"/>
                <w:szCs w:val="22"/>
              </w:rPr>
              <w:t xml:space="preserve">Тратим разумно, экономим </w:t>
            </w:r>
          </w:p>
        </w:tc>
        <w:tc>
          <w:tcPr>
            <w:tcW w:w="3969" w:type="dxa"/>
            <w:gridSpan w:val="2"/>
          </w:tcPr>
          <w:p w:rsidR="001732C3" w:rsidRPr="00C3197D" w:rsidRDefault="001732C3" w:rsidP="006C6D08">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1732C3" w:rsidRPr="00C3197D" w:rsidRDefault="001732C3" w:rsidP="006C6D08">
            <w:pPr>
              <w:pStyle w:val="Default"/>
              <w:rPr>
                <w:sz w:val="22"/>
                <w:szCs w:val="22"/>
              </w:rPr>
            </w:pPr>
            <w:r w:rsidRPr="00C3197D">
              <w:rPr>
                <w:sz w:val="22"/>
                <w:szCs w:val="22"/>
              </w:rPr>
              <w:t xml:space="preserve">Бережливый человек всегда богаче. </w:t>
            </w:r>
          </w:p>
          <w:p w:rsidR="001732C3" w:rsidRPr="00C3197D" w:rsidRDefault="001732C3" w:rsidP="006C6D08">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1732C3" w:rsidRPr="00C3197D" w:rsidRDefault="001732C3" w:rsidP="006C6D08">
            <w:pPr>
              <w:pStyle w:val="Default"/>
              <w:rPr>
                <w:sz w:val="22"/>
                <w:szCs w:val="22"/>
              </w:rPr>
            </w:pPr>
            <w:r w:rsidRPr="00C3197D">
              <w:rPr>
                <w:sz w:val="22"/>
                <w:szCs w:val="22"/>
              </w:rPr>
              <w:t xml:space="preserve">игра «Открываем бутербродную»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4.2</w:t>
            </w:r>
          </w:p>
        </w:tc>
        <w:tc>
          <w:tcPr>
            <w:tcW w:w="2084" w:type="dxa"/>
          </w:tcPr>
          <w:p w:rsidR="001732C3" w:rsidRPr="00C3197D" w:rsidRDefault="001732C3" w:rsidP="006C6D08">
            <w:pPr>
              <w:pStyle w:val="Default"/>
              <w:rPr>
                <w:sz w:val="22"/>
                <w:szCs w:val="22"/>
              </w:rPr>
            </w:pPr>
            <w:r w:rsidRPr="00C3197D">
              <w:rPr>
                <w:sz w:val="22"/>
                <w:szCs w:val="22"/>
              </w:rPr>
              <w:t xml:space="preserve">Копим и сберегаем </w:t>
            </w:r>
          </w:p>
        </w:tc>
        <w:tc>
          <w:tcPr>
            <w:tcW w:w="3969" w:type="dxa"/>
            <w:gridSpan w:val="2"/>
          </w:tcPr>
          <w:p w:rsidR="001732C3" w:rsidRPr="00C3197D" w:rsidRDefault="001732C3" w:rsidP="006C6D08">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1732C3" w:rsidRPr="00C3197D" w:rsidRDefault="001732C3" w:rsidP="006C6D08">
            <w:pPr>
              <w:pStyle w:val="Default"/>
              <w:rPr>
                <w:sz w:val="22"/>
                <w:szCs w:val="22"/>
              </w:rPr>
            </w:pPr>
            <w:r w:rsidRPr="00C3197D">
              <w:rPr>
                <w:sz w:val="22"/>
                <w:szCs w:val="22"/>
              </w:rPr>
              <w:t xml:space="preserve">Социо-игровая технология. </w:t>
            </w:r>
          </w:p>
          <w:p w:rsidR="001732C3" w:rsidRPr="00C3197D" w:rsidRDefault="001732C3" w:rsidP="006C6D08">
            <w:pPr>
              <w:pStyle w:val="Default"/>
              <w:rPr>
                <w:sz w:val="22"/>
                <w:szCs w:val="22"/>
              </w:rPr>
            </w:pPr>
            <w:r w:rsidRPr="00C3197D">
              <w:rPr>
                <w:sz w:val="22"/>
                <w:szCs w:val="22"/>
              </w:rPr>
              <w:t xml:space="preserve">Ситуационные задачки, папка-передвижка «Мы копим», обсуждения, игра </w:t>
            </w:r>
            <w:r w:rsidRPr="00C3197D">
              <w:rPr>
                <w:sz w:val="22"/>
                <w:szCs w:val="22"/>
              </w:rPr>
              <w:lastRenderedPageBreak/>
              <w:t xml:space="preserve">«Копим и сберегаем»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lastRenderedPageBreak/>
              <w:t>4.3</w:t>
            </w:r>
          </w:p>
        </w:tc>
        <w:tc>
          <w:tcPr>
            <w:tcW w:w="2084" w:type="dxa"/>
          </w:tcPr>
          <w:p w:rsidR="001732C3" w:rsidRPr="00C3197D" w:rsidRDefault="001732C3" w:rsidP="006C6D08">
            <w:pPr>
              <w:pStyle w:val="Default"/>
              <w:rPr>
                <w:sz w:val="22"/>
                <w:szCs w:val="22"/>
              </w:rPr>
            </w:pPr>
            <w:r w:rsidRPr="00C3197D">
              <w:rPr>
                <w:sz w:val="22"/>
                <w:szCs w:val="22"/>
              </w:rPr>
              <w:t xml:space="preserve"> «Наша мастерская» </w:t>
            </w:r>
          </w:p>
        </w:tc>
        <w:tc>
          <w:tcPr>
            <w:tcW w:w="3969" w:type="dxa"/>
            <w:gridSpan w:val="2"/>
          </w:tcPr>
          <w:p w:rsidR="001732C3" w:rsidRPr="00C3197D" w:rsidRDefault="001732C3" w:rsidP="006C6D08">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1732C3" w:rsidRPr="00C3197D" w:rsidRDefault="001732C3" w:rsidP="006C6D08">
            <w:pPr>
              <w:pStyle w:val="Default"/>
              <w:rPr>
                <w:sz w:val="22"/>
                <w:szCs w:val="22"/>
              </w:rPr>
            </w:pPr>
            <w:r w:rsidRPr="00C3197D">
              <w:rPr>
                <w:sz w:val="22"/>
                <w:szCs w:val="22"/>
              </w:rPr>
              <w:t xml:space="preserve">Социо-игровая технология </w:t>
            </w:r>
          </w:p>
          <w:p w:rsidR="001732C3" w:rsidRPr="00C3197D" w:rsidRDefault="001732C3" w:rsidP="006C6D08">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4.4</w:t>
            </w:r>
          </w:p>
        </w:tc>
        <w:tc>
          <w:tcPr>
            <w:tcW w:w="2084" w:type="dxa"/>
          </w:tcPr>
          <w:p w:rsidR="001732C3" w:rsidRPr="00C3197D" w:rsidRDefault="001732C3" w:rsidP="006C6D08">
            <w:pPr>
              <w:pStyle w:val="Default"/>
              <w:rPr>
                <w:sz w:val="22"/>
                <w:szCs w:val="22"/>
              </w:rPr>
            </w:pPr>
            <w:r w:rsidRPr="00C3197D">
              <w:rPr>
                <w:sz w:val="22"/>
                <w:szCs w:val="22"/>
              </w:rPr>
              <w:t xml:space="preserve">Экскурсия в магазин. </w:t>
            </w:r>
          </w:p>
        </w:tc>
        <w:tc>
          <w:tcPr>
            <w:tcW w:w="3969" w:type="dxa"/>
            <w:gridSpan w:val="2"/>
          </w:tcPr>
          <w:p w:rsidR="001732C3" w:rsidRPr="00C3197D" w:rsidRDefault="001732C3" w:rsidP="006C6D08">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1732C3" w:rsidRPr="00C3197D" w:rsidRDefault="001732C3" w:rsidP="006C6D08">
            <w:pPr>
              <w:pStyle w:val="Default"/>
              <w:rPr>
                <w:sz w:val="22"/>
                <w:szCs w:val="22"/>
              </w:rPr>
            </w:pPr>
            <w:r w:rsidRPr="00C3197D">
              <w:rPr>
                <w:sz w:val="22"/>
                <w:szCs w:val="22"/>
              </w:rPr>
              <w:t xml:space="preserve">Игра «Покупаем подарки на день рождения»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4.5</w:t>
            </w:r>
          </w:p>
        </w:tc>
        <w:tc>
          <w:tcPr>
            <w:tcW w:w="2084" w:type="dxa"/>
          </w:tcPr>
          <w:p w:rsidR="001732C3" w:rsidRPr="00C3197D" w:rsidRDefault="001732C3" w:rsidP="006C6D08">
            <w:pPr>
              <w:pStyle w:val="Default"/>
              <w:rPr>
                <w:sz w:val="22"/>
                <w:szCs w:val="22"/>
              </w:rPr>
            </w:pPr>
            <w:r w:rsidRPr="00C3197D">
              <w:rPr>
                <w:sz w:val="22"/>
                <w:szCs w:val="22"/>
              </w:rPr>
              <w:t xml:space="preserve">Досуг «Сберегаем и экономим» </w:t>
            </w:r>
          </w:p>
        </w:tc>
        <w:tc>
          <w:tcPr>
            <w:tcW w:w="3969" w:type="dxa"/>
            <w:gridSpan w:val="2"/>
          </w:tcPr>
          <w:p w:rsidR="001732C3" w:rsidRPr="00C3197D" w:rsidRDefault="001732C3" w:rsidP="006C6D08">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«Ситуация месяца».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 xml:space="preserve">Тема 5. «Учимся занимать и отдавать долги»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5.1</w:t>
            </w:r>
          </w:p>
        </w:tc>
        <w:tc>
          <w:tcPr>
            <w:tcW w:w="2084" w:type="dxa"/>
          </w:tcPr>
          <w:p w:rsidR="001732C3" w:rsidRPr="00C3197D" w:rsidRDefault="001732C3" w:rsidP="006C6D08">
            <w:pPr>
              <w:pStyle w:val="Default"/>
              <w:rPr>
                <w:sz w:val="22"/>
                <w:szCs w:val="22"/>
              </w:rPr>
            </w:pPr>
            <w:r w:rsidRPr="00C3197D">
              <w:rPr>
                <w:sz w:val="22"/>
                <w:szCs w:val="22"/>
              </w:rPr>
              <w:t xml:space="preserve">Занимаем и одалживаем </w:t>
            </w:r>
          </w:p>
        </w:tc>
        <w:tc>
          <w:tcPr>
            <w:tcW w:w="3969" w:type="dxa"/>
            <w:gridSpan w:val="2"/>
          </w:tcPr>
          <w:p w:rsidR="001732C3" w:rsidRPr="00C3197D" w:rsidRDefault="001732C3" w:rsidP="006C6D08">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1732C3" w:rsidRPr="00C3197D" w:rsidRDefault="001732C3" w:rsidP="006C6D08">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5.2</w:t>
            </w:r>
          </w:p>
        </w:tc>
        <w:tc>
          <w:tcPr>
            <w:tcW w:w="2084" w:type="dxa"/>
          </w:tcPr>
          <w:p w:rsidR="001732C3" w:rsidRPr="00C3197D" w:rsidRDefault="001732C3" w:rsidP="006C6D08">
            <w:pPr>
              <w:pStyle w:val="Default"/>
              <w:rPr>
                <w:sz w:val="22"/>
                <w:szCs w:val="22"/>
              </w:rPr>
            </w:pPr>
            <w:r w:rsidRPr="00C3197D">
              <w:rPr>
                <w:sz w:val="22"/>
                <w:szCs w:val="22"/>
              </w:rPr>
              <w:t xml:space="preserve">Долги </w:t>
            </w:r>
          </w:p>
        </w:tc>
        <w:tc>
          <w:tcPr>
            <w:tcW w:w="3969" w:type="dxa"/>
            <w:gridSpan w:val="2"/>
          </w:tcPr>
          <w:p w:rsidR="001732C3" w:rsidRPr="00C3197D" w:rsidRDefault="001732C3" w:rsidP="006C6D08">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1732C3" w:rsidRPr="00C3197D" w:rsidRDefault="001732C3" w:rsidP="006C6D08">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5.3</w:t>
            </w:r>
          </w:p>
        </w:tc>
        <w:tc>
          <w:tcPr>
            <w:tcW w:w="2084" w:type="dxa"/>
          </w:tcPr>
          <w:p w:rsidR="001732C3" w:rsidRPr="00C3197D" w:rsidRDefault="001732C3" w:rsidP="006C6D08">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1732C3" w:rsidRPr="00C3197D" w:rsidRDefault="001732C3" w:rsidP="006C6D08">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Обсуждаем русские пословицы: </w:t>
            </w:r>
          </w:p>
          <w:p w:rsidR="001732C3" w:rsidRPr="00C3197D" w:rsidRDefault="001732C3" w:rsidP="006C6D08">
            <w:pPr>
              <w:pStyle w:val="Default"/>
              <w:rPr>
                <w:sz w:val="22"/>
                <w:szCs w:val="22"/>
              </w:rPr>
            </w:pPr>
            <w:r w:rsidRPr="00C3197D">
              <w:rPr>
                <w:sz w:val="22"/>
                <w:szCs w:val="22"/>
              </w:rPr>
              <w:t xml:space="preserve">- Умей взять, умей и отдать! </w:t>
            </w:r>
          </w:p>
          <w:p w:rsidR="001732C3" w:rsidRPr="00C3197D" w:rsidRDefault="001732C3" w:rsidP="006C6D08">
            <w:pPr>
              <w:pStyle w:val="Default"/>
              <w:rPr>
                <w:sz w:val="22"/>
                <w:szCs w:val="22"/>
              </w:rPr>
            </w:pPr>
            <w:r w:rsidRPr="00C3197D">
              <w:rPr>
                <w:sz w:val="22"/>
                <w:szCs w:val="22"/>
              </w:rPr>
              <w:t xml:space="preserve">- В долг брать легко, а отдавать тяжело.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5.4</w:t>
            </w:r>
          </w:p>
        </w:tc>
        <w:tc>
          <w:tcPr>
            <w:tcW w:w="2084" w:type="dxa"/>
          </w:tcPr>
          <w:p w:rsidR="001732C3" w:rsidRPr="00C3197D" w:rsidRDefault="001732C3" w:rsidP="006C6D08">
            <w:pPr>
              <w:pStyle w:val="Default"/>
              <w:rPr>
                <w:sz w:val="22"/>
                <w:szCs w:val="22"/>
              </w:rPr>
            </w:pPr>
            <w:r w:rsidRPr="00C3197D">
              <w:rPr>
                <w:sz w:val="22"/>
                <w:szCs w:val="22"/>
              </w:rPr>
              <w:t xml:space="preserve">Досуг «Долг и ответственность» </w:t>
            </w:r>
          </w:p>
        </w:tc>
        <w:tc>
          <w:tcPr>
            <w:tcW w:w="3969" w:type="dxa"/>
            <w:gridSpan w:val="2"/>
          </w:tcPr>
          <w:p w:rsidR="001732C3" w:rsidRPr="00C3197D" w:rsidRDefault="001732C3" w:rsidP="006C6D08">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«Ситуация месяца».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Тема 6. «Учимся планировать»</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6.1</w:t>
            </w:r>
          </w:p>
        </w:tc>
        <w:tc>
          <w:tcPr>
            <w:tcW w:w="2084" w:type="dxa"/>
          </w:tcPr>
          <w:p w:rsidR="001732C3" w:rsidRPr="00C3197D" w:rsidRDefault="001732C3" w:rsidP="006C6D08">
            <w:pPr>
              <w:pStyle w:val="Default"/>
              <w:rPr>
                <w:sz w:val="22"/>
                <w:szCs w:val="22"/>
              </w:rPr>
            </w:pPr>
            <w:r w:rsidRPr="00C3197D">
              <w:rPr>
                <w:sz w:val="22"/>
                <w:szCs w:val="22"/>
              </w:rPr>
              <w:t xml:space="preserve">Все по плану </w:t>
            </w:r>
          </w:p>
        </w:tc>
        <w:tc>
          <w:tcPr>
            <w:tcW w:w="3969" w:type="dxa"/>
            <w:gridSpan w:val="2"/>
          </w:tcPr>
          <w:p w:rsidR="001732C3" w:rsidRPr="00C3197D" w:rsidRDefault="001732C3" w:rsidP="006C6D08">
            <w:pPr>
              <w:pStyle w:val="Default"/>
              <w:rPr>
                <w:sz w:val="22"/>
                <w:szCs w:val="22"/>
              </w:rPr>
            </w:pPr>
            <w:r w:rsidRPr="00C3197D">
              <w:rPr>
                <w:sz w:val="22"/>
                <w:szCs w:val="22"/>
              </w:rPr>
              <w:t xml:space="preserve">Знакомим с понятием «план». </w:t>
            </w:r>
          </w:p>
          <w:p w:rsidR="001732C3" w:rsidRPr="00C3197D" w:rsidRDefault="001732C3" w:rsidP="006C6D08">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1732C3" w:rsidRPr="00C3197D" w:rsidRDefault="001732C3" w:rsidP="006C6D08">
            <w:pPr>
              <w:pStyle w:val="Default"/>
              <w:rPr>
                <w:sz w:val="22"/>
                <w:szCs w:val="22"/>
              </w:rPr>
            </w:pPr>
            <w:r w:rsidRPr="00C3197D">
              <w:rPr>
                <w:sz w:val="22"/>
                <w:szCs w:val="22"/>
              </w:rPr>
              <w:t xml:space="preserve">Начинаем с планирования своего дня. </w:t>
            </w:r>
          </w:p>
          <w:p w:rsidR="001732C3" w:rsidRPr="00C3197D" w:rsidRDefault="001732C3" w:rsidP="006C6D08">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1732C3" w:rsidRPr="00C3197D" w:rsidRDefault="001732C3" w:rsidP="006C6D08">
            <w:pPr>
              <w:pStyle w:val="Default"/>
              <w:rPr>
                <w:sz w:val="22"/>
                <w:szCs w:val="22"/>
              </w:rPr>
            </w:pPr>
            <w:r w:rsidRPr="00C3197D">
              <w:rPr>
                <w:sz w:val="22"/>
                <w:szCs w:val="22"/>
              </w:rPr>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Игра «План на следующий день», папка-передвижка «Мы планируем», беседа. </w:t>
            </w:r>
          </w:p>
          <w:p w:rsidR="001732C3" w:rsidRPr="00C3197D" w:rsidRDefault="001732C3" w:rsidP="006C6D08">
            <w:pPr>
              <w:pStyle w:val="Default"/>
              <w:rPr>
                <w:sz w:val="22"/>
                <w:szCs w:val="22"/>
              </w:rPr>
            </w:pPr>
            <w:r w:rsidRPr="00C3197D">
              <w:rPr>
                <w:sz w:val="22"/>
                <w:szCs w:val="22"/>
              </w:rPr>
              <w:t xml:space="preserve">Экономические задачки (сравни цены, поездка в зоопарк и др.)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6.2</w:t>
            </w:r>
          </w:p>
        </w:tc>
        <w:tc>
          <w:tcPr>
            <w:tcW w:w="2084" w:type="dxa"/>
          </w:tcPr>
          <w:p w:rsidR="001732C3" w:rsidRPr="00C3197D" w:rsidRDefault="001732C3" w:rsidP="006C6D08">
            <w:pPr>
              <w:pStyle w:val="Default"/>
              <w:rPr>
                <w:sz w:val="22"/>
                <w:szCs w:val="22"/>
              </w:rPr>
            </w:pPr>
            <w:r w:rsidRPr="00C3197D">
              <w:rPr>
                <w:sz w:val="22"/>
                <w:szCs w:val="22"/>
              </w:rPr>
              <w:t xml:space="preserve">«Творим добро» </w:t>
            </w:r>
          </w:p>
        </w:tc>
        <w:tc>
          <w:tcPr>
            <w:tcW w:w="3969" w:type="dxa"/>
            <w:gridSpan w:val="2"/>
          </w:tcPr>
          <w:p w:rsidR="001732C3" w:rsidRPr="00C3197D" w:rsidRDefault="001732C3" w:rsidP="006C6D08">
            <w:pPr>
              <w:pStyle w:val="Default"/>
              <w:rPr>
                <w:sz w:val="22"/>
                <w:szCs w:val="22"/>
              </w:rPr>
            </w:pPr>
            <w:r w:rsidRPr="00C3197D">
              <w:rPr>
                <w:sz w:val="22"/>
                <w:szCs w:val="22"/>
              </w:rPr>
              <w:t xml:space="preserve">Понятие «потребности человека», закрепить названия основных </w:t>
            </w:r>
            <w:r w:rsidRPr="00C3197D">
              <w:rPr>
                <w:sz w:val="22"/>
                <w:szCs w:val="22"/>
              </w:rPr>
              <w:lastRenderedPageBreak/>
              <w:t>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1732C3" w:rsidRPr="00C3197D" w:rsidRDefault="001732C3" w:rsidP="006C6D08">
            <w:pPr>
              <w:pStyle w:val="Default"/>
              <w:rPr>
                <w:sz w:val="22"/>
                <w:szCs w:val="22"/>
              </w:rPr>
            </w:pPr>
            <w:r w:rsidRPr="00C3197D">
              <w:rPr>
                <w:sz w:val="22"/>
                <w:szCs w:val="22"/>
              </w:rPr>
              <w:lastRenderedPageBreak/>
              <w:t xml:space="preserve">Сюжетно-ролевая игра </w:t>
            </w:r>
          </w:p>
          <w:p w:rsidR="001732C3" w:rsidRPr="00C3197D" w:rsidRDefault="001732C3" w:rsidP="006C6D08">
            <w:pPr>
              <w:pStyle w:val="Default"/>
              <w:rPr>
                <w:sz w:val="22"/>
                <w:szCs w:val="22"/>
              </w:rPr>
            </w:pP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lastRenderedPageBreak/>
              <w:t>6.3</w:t>
            </w:r>
          </w:p>
        </w:tc>
        <w:tc>
          <w:tcPr>
            <w:tcW w:w="2084" w:type="dxa"/>
          </w:tcPr>
          <w:p w:rsidR="001732C3" w:rsidRPr="00C3197D" w:rsidRDefault="001732C3" w:rsidP="006C6D08">
            <w:pPr>
              <w:pStyle w:val="Default"/>
              <w:rPr>
                <w:sz w:val="22"/>
                <w:szCs w:val="22"/>
              </w:rPr>
            </w:pPr>
            <w:r w:rsidRPr="00C3197D">
              <w:rPr>
                <w:sz w:val="22"/>
                <w:szCs w:val="22"/>
              </w:rPr>
              <w:t xml:space="preserve">Сделал дело – гуляй смело </w:t>
            </w:r>
          </w:p>
        </w:tc>
        <w:tc>
          <w:tcPr>
            <w:tcW w:w="3969" w:type="dxa"/>
            <w:gridSpan w:val="2"/>
          </w:tcPr>
          <w:p w:rsidR="001732C3" w:rsidRPr="00C3197D" w:rsidRDefault="001732C3" w:rsidP="006C6D08">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1732C3" w:rsidRPr="00C3197D" w:rsidRDefault="001732C3" w:rsidP="006C6D08">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6.4</w:t>
            </w:r>
          </w:p>
        </w:tc>
        <w:tc>
          <w:tcPr>
            <w:tcW w:w="2084" w:type="dxa"/>
          </w:tcPr>
          <w:p w:rsidR="001732C3" w:rsidRPr="00C3197D" w:rsidRDefault="001732C3" w:rsidP="006C6D08">
            <w:pPr>
              <w:pStyle w:val="Default"/>
              <w:rPr>
                <w:sz w:val="22"/>
                <w:szCs w:val="22"/>
              </w:rPr>
            </w:pPr>
            <w:r w:rsidRPr="00C3197D">
              <w:rPr>
                <w:sz w:val="22"/>
                <w:szCs w:val="22"/>
              </w:rPr>
              <w:t xml:space="preserve">Досуг «Наш план!» </w:t>
            </w:r>
          </w:p>
        </w:tc>
        <w:tc>
          <w:tcPr>
            <w:tcW w:w="3969" w:type="dxa"/>
            <w:gridSpan w:val="2"/>
          </w:tcPr>
          <w:p w:rsidR="001732C3" w:rsidRPr="00C3197D" w:rsidRDefault="001732C3" w:rsidP="006C6D08">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«Ситуация месяца».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Тема 7. «Что такое богатство?»</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7.1</w:t>
            </w:r>
          </w:p>
        </w:tc>
        <w:tc>
          <w:tcPr>
            <w:tcW w:w="2084" w:type="dxa"/>
          </w:tcPr>
          <w:p w:rsidR="001732C3" w:rsidRPr="00C3197D" w:rsidRDefault="001732C3" w:rsidP="006C6D08">
            <w:pPr>
              <w:pStyle w:val="Default"/>
              <w:rPr>
                <w:sz w:val="22"/>
                <w:szCs w:val="22"/>
              </w:rPr>
            </w:pPr>
            <w:r w:rsidRPr="00C3197D">
              <w:rPr>
                <w:sz w:val="22"/>
                <w:szCs w:val="22"/>
              </w:rPr>
              <w:t xml:space="preserve">Наше богатство </w:t>
            </w:r>
          </w:p>
        </w:tc>
        <w:tc>
          <w:tcPr>
            <w:tcW w:w="3969" w:type="dxa"/>
            <w:gridSpan w:val="2"/>
          </w:tcPr>
          <w:p w:rsidR="001732C3" w:rsidRPr="00C3197D" w:rsidRDefault="001732C3" w:rsidP="006C6D08">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1732C3" w:rsidRPr="00C3197D" w:rsidRDefault="001732C3" w:rsidP="006C6D08">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ТРИЗ. </w:t>
            </w:r>
          </w:p>
          <w:p w:rsidR="001732C3" w:rsidRPr="00C3197D" w:rsidRDefault="001732C3" w:rsidP="006C6D08">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1732C3" w:rsidRPr="00C3197D" w:rsidRDefault="001732C3" w:rsidP="006C6D08">
            <w:pPr>
              <w:pStyle w:val="Default"/>
              <w:rPr>
                <w:sz w:val="22"/>
                <w:szCs w:val="22"/>
              </w:rPr>
            </w:pPr>
            <w:r w:rsidRPr="00C3197D">
              <w:rPr>
                <w:sz w:val="22"/>
                <w:szCs w:val="22"/>
              </w:rPr>
              <w:t xml:space="preserve">Читаем и обсуждаем сказки «Бедные богатые», «Ум и богатство».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7.2</w:t>
            </w:r>
          </w:p>
        </w:tc>
        <w:tc>
          <w:tcPr>
            <w:tcW w:w="2084" w:type="dxa"/>
          </w:tcPr>
          <w:p w:rsidR="001732C3" w:rsidRPr="00C3197D" w:rsidRDefault="001732C3" w:rsidP="006C6D08">
            <w:pPr>
              <w:pStyle w:val="Default"/>
              <w:rPr>
                <w:sz w:val="22"/>
                <w:szCs w:val="22"/>
              </w:rPr>
            </w:pPr>
            <w:r w:rsidRPr="00C3197D">
              <w:rPr>
                <w:sz w:val="22"/>
                <w:szCs w:val="22"/>
              </w:rPr>
              <w:t xml:space="preserve">Щедрость и жадность </w:t>
            </w:r>
          </w:p>
        </w:tc>
        <w:tc>
          <w:tcPr>
            <w:tcW w:w="3969" w:type="dxa"/>
            <w:gridSpan w:val="2"/>
          </w:tcPr>
          <w:p w:rsidR="001732C3" w:rsidRPr="00C3197D" w:rsidRDefault="001732C3" w:rsidP="006C6D08">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Читаем и обсуждаем рассказ </w:t>
            </w:r>
          </w:p>
          <w:p w:rsidR="001732C3" w:rsidRPr="00C3197D" w:rsidRDefault="001732C3" w:rsidP="006C6D08">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7.3</w:t>
            </w:r>
          </w:p>
        </w:tc>
        <w:tc>
          <w:tcPr>
            <w:tcW w:w="2084" w:type="dxa"/>
          </w:tcPr>
          <w:p w:rsidR="001732C3" w:rsidRPr="00C3197D" w:rsidRDefault="001732C3" w:rsidP="006C6D08">
            <w:pPr>
              <w:pStyle w:val="Default"/>
              <w:rPr>
                <w:sz w:val="22"/>
                <w:szCs w:val="22"/>
              </w:rPr>
            </w:pPr>
            <w:r w:rsidRPr="00C3197D">
              <w:rPr>
                <w:sz w:val="22"/>
                <w:szCs w:val="22"/>
              </w:rPr>
              <w:t xml:space="preserve">Бережливость </w:t>
            </w:r>
          </w:p>
        </w:tc>
        <w:tc>
          <w:tcPr>
            <w:tcW w:w="3969" w:type="dxa"/>
            <w:gridSpan w:val="2"/>
          </w:tcPr>
          <w:p w:rsidR="001732C3" w:rsidRPr="00C3197D" w:rsidRDefault="001732C3" w:rsidP="006C6D08">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1732C3" w:rsidRPr="00C3197D" w:rsidRDefault="001732C3" w:rsidP="006C6D08">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1732C3" w:rsidRPr="00C3197D" w:rsidRDefault="001732C3" w:rsidP="006C6D08">
            <w:pPr>
              <w:pStyle w:val="Default"/>
              <w:rPr>
                <w:sz w:val="22"/>
                <w:szCs w:val="22"/>
              </w:rPr>
            </w:pPr>
            <w:r w:rsidRPr="00C3197D">
              <w:rPr>
                <w:sz w:val="22"/>
                <w:szCs w:val="22"/>
              </w:rPr>
              <w:t xml:space="preserve">Интерактивный мини-спектакль «Секрет белочки»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7.4</w:t>
            </w:r>
          </w:p>
        </w:tc>
        <w:tc>
          <w:tcPr>
            <w:tcW w:w="2084" w:type="dxa"/>
          </w:tcPr>
          <w:p w:rsidR="001732C3" w:rsidRPr="00C3197D" w:rsidRDefault="001732C3" w:rsidP="006C6D08">
            <w:pPr>
              <w:pStyle w:val="Default"/>
              <w:rPr>
                <w:sz w:val="22"/>
                <w:szCs w:val="22"/>
              </w:rPr>
            </w:pPr>
            <w:r w:rsidRPr="00C3197D">
              <w:rPr>
                <w:sz w:val="22"/>
                <w:szCs w:val="22"/>
              </w:rPr>
              <w:t xml:space="preserve">Сюжетно-ролевая игра «Магазин» </w:t>
            </w:r>
          </w:p>
        </w:tc>
        <w:tc>
          <w:tcPr>
            <w:tcW w:w="3969" w:type="dxa"/>
            <w:gridSpan w:val="2"/>
          </w:tcPr>
          <w:p w:rsidR="001732C3" w:rsidRPr="00C3197D" w:rsidRDefault="001732C3" w:rsidP="006C6D08">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«Ситуация года».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bl>
    <w:p w:rsidR="001732C3" w:rsidRPr="00C93116" w:rsidRDefault="001732C3" w:rsidP="001732C3">
      <w:pPr>
        <w:spacing w:line="240" w:lineRule="auto"/>
        <w:contextualSpacing/>
        <w:jc w:val="center"/>
        <w:rPr>
          <w:rFonts w:ascii="Times New Roman" w:hAnsi="Times New Roman"/>
          <w:b/>
          <w:sz w:val="24"/>
          <w:szCs w:val="24"/>
        </w:rPr>
      </w:pPr>
    </w:p>
    <w:p w:rsidR="00064B92" w:rsidRDefault="00064B92"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D02F1">
      <w:pPr>
        <w:pStyle w:val="12"/>
        <w:jc w:val="both"/>
        <w:rPr>
          <w:rFonts w:ascii="Times New Roman" w:hAnsi="Times New Roman" w:cs="Times New Roman"/>
          <w:sz w:val="24"/>
          <w:szCs w:val="24"/>
        </w:rPr>
      </w:pPr>
    </w:p>
    <w:p w:rsidR="009B5A21" w:rsidRDefault="009B5A21" w:rsidP="009B5A21">
      <w:pPr>
        <w:spacing w:line="240" w:lineRule="auto"/>
        <w:jc w:val="right"/>
        <w:rPr>
          <w:rFonts w:ascii="Times New Roman" w:hAnsi="Times New Roman"/>
          <w:b/>
          <w:sz w:val="24"/>
          <w:szCs w:val="24"/>
        </w:rPr>
      </w:pPr>
      <w:r>
        <w:rPr>
          <w:rFonts w:ascii="Times New Roman" w:hAnsi="Times New Roman"/>
          <w:b/>
          <w:sz w:val="24"/>
          <w:szCs w:val="24"/>
        </w:rPr>
        <w:lastRenderedPageBreak/>
        <w:t>Приложение 3</w:t>
      </w:r>
    </w:p>
    <w:p w:rsidR="009B5A21" w:rsidRDefault="009B5A21" w:rsidP="009B5A21">
      <w:pPr>
        <w:spacing w:line="270" w:lineRule="atLeast"/>
        <w:jc w:val="center"/>
        <w:rPr>
          <w:rFonts w:ascii="Times New Roman" w:hAnsi="Times New Roman"/>
          <w:b/>
          <w:bCs/>
          <w:sz w:val="24"/>
          <w:szCs w:val="24"/>
        </w:rPr>
      </w:pPr>
      <w:r>
        <w:rPr>
          <w:rFonts w:ascii="Times New Roman" w:hAnsi="Times New Roman"/>
          <w:b/>
          <w:bCs/>
          <w:sz w:val="24"/>
          <w:szCs w:val="24"/>
        </w:rPr>
        <w:t>Комплексно-тематическое планирование «Обучение детей игре в шахматы»</w:t>
      </w:r>
    </w:p>
    <w:tbl>
      <w:tblPr>
        <w:tblW w:w="0" w:type="auto"/>
        <w:tblBorders>
          <w:top w:val="single" w:sz="6" w:space="0" w:color="999999"/>
          <w:left w:val="single" w:sz="6" w:space="0" w:color="999999"/>
          <w:bottom w:val="single" w:sz="6" w:space="0" w:color="999999"/>
          <w:right w:val="single" w:sz="6" w:space="0" w:color="999999"/>
        </w:tblBorders>
        <w:tblLook w:val="04A0"/>
      </w:tblPr>
      <w:tblGrid>
        <w:gridCol w:w="365"/>
        <w:gridCol w:w="2036"/>
        <w:gridCol w:w="2268"/>
        <w:gridCol w:w="5047"/>
      </w:tblGrid>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b/>
                <w:bCs/>
              </w:rPr>
              <w:t>№</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b/>
                <w:bCs/>
              </w:rPr>
              <w:t>Тема занятия</w:t>
            </w:r>
          </w:p>
        </w:tc>
        <w:tc>
          <w:tcPr>
            <w:tcW w:w="297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b/>
                <w:bCs/>
              </w:rPr>
              <w:t>Содержание</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b/>
                <w:bCs/>
              </w:rPr>
              <w:t>Педагогические условия.  Интеграция</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B5A21" w:rsidRDefault="009B5A21">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b/>
                <w:bCs/>
              </w:rPr>
              <w:t xml:space="preserve">1. Шахматная доска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Шахматная доска, белые и черные поля, горизонталь, вертикаль, диагональ, центр.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Знакомство с шахматной доской</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r>
      <w:tr w:rsidR="009B5A21" w:rsidTr="009B5A21">
        <w:trPr>
          <w:trHeight w:val="3155"/>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Шахматная доска</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240" w:line="240" w:lineRule="auto"/>
              <w:jc w:val="both"/>
              <w:rPr>
                <w:rFonts w:ascii="Times New Roman" w:hAnsi="Times New Roman"/>
              </w:rPr>
            </w:pPr>
            <w:r>
              <w:rPr>
                <w:rFonts w:ascii="Times New Roman" w:hAnsi="Times New Roman"/>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B5A21" w:rsidRDefault="009B5A21">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240" w:line="240" w:lineRule="auto"/>
              <w:jc w:val="both"/>
              <w:rPr>
                <w:rFonts w:ascii="Times New Roman" w:hAnsi="Times New Roman"/>
              </w:rPr>
            </w:pPr>
            <w:r>
              <w:rPr>
                <w:rFonts w:ascii="Times New Roman" w:hAnsi="Times New Roman"/>
                <w:b/>
                <w:bCs/>
              </w:rPr>
              <w:t xml:space="preserve">2. Шахматные фигуры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Белые, черные, ладья, слон, ферзь, конь, пешка, король.</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3. </w:t>
            </w:r>
            <w:r>
              <w:rPr>
                <w:rFonts w:ascii="Times New Roman" w:hAnsi="Times New Roman"/>
              </w:rPr>
              <w:br/>
              <w:t>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Знакомство с шахматными фигурами</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B5A21" w:rsidRDefault="009B5A21">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b/>
                <w:bCs/>
              </w:rPr>
              <w:t xml:space="preserve">3. Начальная расстановка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5. </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Начальное положение</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B5A21" w:rsidRDefault="009B5A21">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b/>
                <w:bCs/>
              </w:rPr>
              <w:t xml:space="preserve">4. Ходы и взятие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(Основная тема учебного курса.) </w:t>
            </w:r>
            <w:r>
              <w:rPr>
                <w:rFonts w:ascii="Times New Roman" w:hAnsi="Times New Roman"/>
              </w:rPr>
              <w:br/>
              <w:t xml:space="preserve">Правила хода и взятия каждой из фигур, игра «на уничтожение», белопольные и чернопольные слоны, одноцветные и разноцветные слоны, качество, легкие и </w:t>
            </w:r>
            <w:r>
              <w:rPr>
                <w:rFonts w:ascii="Times New Roman" w:hAnsi="Times New Roman"/>
              </w:rPr>
              <w:lastRenderedPageBreak/>
              <w:t>тяжелые фигуры, ладейные, коневые, слоновые, ферзевые, королевские пешки, взятие на проходе, превращение пешки. </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Знакомство с шахматной фигурой. Ладья.</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Ладья в игре.</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lastRenderedPageBreak/>
              <w:t>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Знакомство с шахматной фигурой. Слон.</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lastRenderedPageBreak/>
              <w:t>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Слон в игре.</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10.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Ладья против слона.</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11.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Знакомство с шахматной фигурой. Ферзь.</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12.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Ферзь в игре.</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240" w:line="240" w:lineRule="auto"/>
              <w:jc w:val="both"/>
              <w:rPr>
                <w:rFonts w:ascii="Times New Roman" w:hAnsi="Times New Roman"/>
              </w:rPr>
            </w:pPr>
            <w:r>
              <w:rPr>
                <w:rFonts w:ascii="Times New Roman" w:hAnsi="Times New Roman"/>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13.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Ферзь против ладьи и слона.</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14.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Знакомство с шахматной фигурой. Конь.</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15.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Конь в игре.</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16.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Конь против ферзя, ладьи слона.</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lastRenderedPageBreak/>
              <w:t>17.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Знакомство с пешкой.</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18.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Пешка в игре.</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19.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Пешка против ферзя, ладьи, коня, слона.</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20.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Знакомство с шахматной фигурой. Король.</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21.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Король против других фигур.</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B5A21" w:rsidRDefault="009B5A21">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240" w:line="240" w:lineRule="auto"/>
              <w:rPr>
                <w:rFonts w:ascii="Times New Roman" w:hAnsi="Times New Roman"/>
              </w:rPr>
            </w:pPr>
            <w:r>
              <w:rPr>
                <w:rFonts w:ascii="Times New Roman" w:hAnsi="Times New Roman"/>
                <w:b/>
                <w:bCs/>
              </w:rPr>
              <w:t>5. Цель шахматной партии.</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Шах, мат, пат, ничья, мат в один ход, длинная и короткая рокировка и ее правила.</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B5A21" w:rsidRDefault="009B5A21">
            <w:pPr>
              <w:spacing w:after="0" w:line="240" w:lineRule="auto"/>
              <w:jc w:val="both"/>
              <w:rPr>
                <w:rFonts w:ascii="Times New Roman" w:hAnsi="Times New Roman"/>
              </w:rPr>
            </w:pP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22.</w:t>
            </w:r>
            <w:r>
              <w:rPr>
                <w:rFonts w:ascii="Times New Roman" w:hAnsi="Times New Roman"/>
              </w:rPr>
              <w:br/>
              <w:t>23.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Шах.</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24.</w:t>
            </w:r>
            <w:r>
              <w:rPr>
                <w:rFonts w:ascii="Times New Roman" w:hAnsi="Times New Roman"/>
              </w:rPr>
              <w:br/>
              <w:t>25.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Мат.</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26.</w:t>
            </w:r>
            <w:r>
              <w:rPr>
                <w:rFonts w:ascii="Times New Roman" w:hAnsi="Times New Roman"/>
              </w:rPr>
              <w:br/>
              <w:t>27.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Ставим мат.</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240" w:line="240" w:lineRule="auto"/>
              <w:jc w:val="both"/>
              <w:rPr>
                <w:rFonts w:ascii="Times New Roman" w:hAnsi="Times New Roman"/>
              </w:rPr>
            </w:pPr>
            <w:r>
              <w:rPr>
                <w:rFonts w:ascii="Times New Roman" w:hAnsi="Times New Roman"/>
              </w:rPr>
              <w:t>Мат в один ход: сложные примеры с большим числом шахматных фигур. Дидактическое задание «Дай мат в один ход».</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28.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Ничья, пат.</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Отличие пата от мата. Варианты ничьей. Примеры на пат. Дидактическое задание «Пат или на пат».</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29.</w:t>
            </w:r>
            <w:r>
              <w:rPr>
                <w:rFonts w:ascii="Times New Roman" w:hAnsi="Times New Roman"/>
              </w:rPr>
              <w:br/>
              <w:t>30.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Рокировка.</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Длинная и короткая рокировка. Правила рокировки. Дидактическое задание «Рокировка».</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B5A21" w:rsidRDefault="009B5A21">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b/>
                <w:bCs/>
              </w:rPr>
              <w:t xml:space="preserve">6. Игра всеми фигурами из начального положения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Самые общие представления о том, как начинать шахматную партию.</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9B5A21" w:rsidRDefault="009B5A21">
            <w:pPr>
              <w:spacing w:after="0" w:line="240" w:lineRule="auto"/>
              <w:jc w:val="both"/>
              <w:rPr>
                <w:rFonts w:ascii="Times New Roman" w:hAnsi="Times New Roman"/>
              </w:rPr>
            </w:pP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31.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Шахматная партия.</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32.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Шахматная партия.</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33.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Шахматная партия.</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Самые общие рекомендации о принципах разыгрывания дебюта. Игра всеми фигурами из начального положения. Демонстрация коротких партий. </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240" w:line="240" w:lineRule="auto"/>
              <w:jc w:val="both"/>
              <w:rPr>
                <w:rFonts w:ascii="Times New Roman" w:hAnsi="Times New Roman"/>
              </w:rPr>
            </w:pPr>
            <w:r>
              <w:rPr>
                <w:rFonts w:ascii="Times New Roman" w:hAnsi="Times New Roman"/>
              </w:rPr>
              <w:t>34.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Повторение программного материала.</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9B5A21" w:rsidRDefault="009B5A21">
            <w:pPr>
              <w:spacing w:after="0" w:line="240" w:lineRule="auto"/>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Повторение программного материала – викторина «В стране шахмат». Игра всеми фигурами из начального положения.</w:t>
            </w:r>
          </w:p>
        </w:tc>
      </w:tr>
      <w:tr w:rsidR="009B5A21" w:rsidTr="009B5A2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240" w:line="240" w:lineRule="auto"/>
              <w:jc w:val="both"/>
              <w:rPr>
                <w:rFonts w:ascii="Times New Roman" w:hAnsi="Times New Roman"/>
              </w:rPr>
            </w:pPr>
            <w:r>
              <w:rPr>
                <w:rFonts w:ascii="Times New Roman" w:hAnsi="Times New Roman"/>
              </w:rPr>
              <w:t>35.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rPr>
                <w:rFonts w:ascii="Times New Roman" w:hAnsi="Times New Roman"/>
              </w:rPr>
            </w:pPr>
            <w:r>
              <w:rPr>
                <w:rFonts w:ascii="Times New Roman" w:hAnsi="Times New Roman"/>
              </w:rPr>
              <w:t>Повторение программного материала.</w:t>
            </w:r>
          </w:p>
        </w:tc>
        <w:tc>
          <w:tcPr>
            <w:tcW w:w="2977" w:type="dxa"/>
            <w:tcBorders>
              <w:top w:val="single" w:sz="6" w:space="0" w:color="999999"/>
              <w:left w:val="single" w:sz="6" w:space="0" w:color="999999"/>
              <w:bottom w:val="single" w:sz="6" w:space="0" w:color="999999"/>
              <w:right w:val="single" w:sz="6" w:space="0" w:color="999999"/>
            </w:tcBorders>
            <w:tcMar>
              <w:top w:w="15" w:type="dxa"/>
              <w:left w:w="15" w:type="dxa"/>
              <w:bottom w:w="15" w:type="dxa"/>
              <w:right w:w="15" w:type="dxa"/>
            </w:tcMar>
            <w:vAlign w:val="center"/>
          </w:tcPr>
          <w:p w:rsidR="009B5A21" w:rsidRDefault="009B5A21">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9B5A21" w:rsidRDefault="009B5A21">
            <w:pPr>
              <w:spacing w:after="0" w:line="240" w:lineRule="auto"/>
              <w:jc w:val="both"/>
              <w:rPr>
                <w:rFonts w:ascii="Times New Roman" w:hAnsi="Times New Roman"/>
              </w:rPr>
            </w:pPr>
            <w:r>
              <w:rPr>
                <w:rFonts w:ascii="Times New Roman" w:hAnsi="Times New Roman"/>
              </w:rPr>
              <w:t>Повторение программного материала – викторина «В стране шахмат». Игра всеми фигурами из начального положения.</w:t>
            </w:r>
          </w:p>
        </w:tc>
      </w:tr>
    </w:tbl>
    <w:p w:rsidR="009B5A21" w:rsidRDefault="009B5A21" w:rsidP="009B5A21">
      <w:pPr>
        <w:spacing w:line="240" w:lineRule="auto"/>
        <w:jc w:val="right"/>
        <w:rPr>
          <w:rFonts w:ascii="Times New Roman" w:hAnsi="Times New Roman"/>
          <w:b/>
          <w:sz w:val="24"/>
          <w:szCs w:val="24"/>
          <w:lang w:val="en-US"/>
        </w:rPr>
      </w:pPr>
    </w:p>
    <w:p w:rsidR="009B5A21" w:rsidRDefault="009B5A21" w:rsidP="009B5A21">
      <w:pPr>
        <w:pStyle w:val="12"/>
        <w:jc w:val="both"/>
        <w:rPr>
          <w:rFonts w:ascii="Times New Roman" w:hAnsi="Times New Roman" w:cs="Times New Roman"/>
          <w:sz w:val="24"/>
          <w:szCs w:val="24"/>
          <w:lang w:val="en-US"/>
        </w:rPr>
      </w:pPr>
    </w:p>
    <w:p w:rsidR="009B5A21" w:rsidRDefault="009B5A21" w:rsidP="009B5A21">
      <w:pPr>
        <w:pStyle w:val="12"/>
        <w:jc w:val="both"/>
        <w:rPr>
          <w:rFonts w:ascii="Times New Roman" w:hAnsi="Times New Roman" w:cs="Times New Roman"/>
          <w:sz w:val="24"/>
          <w:szCs w:val="24"/>
        </w:rPr>
      </w:pPr>
    </w:p>
    <w:p w:rsidR="009B5A21" w:rsidRDefault="009B5A21" w:rsidP="009B5A21">
      <w:pPr>
        <w:pStyle w:val="12"/>
        <w:jc w:val="both"/>
        <w:rPr>
          <w:rFonts w:ascii="Times New Roman" w:hAnsi="Times New Roman" w:cs="Times New Roman"/>
          <w:sz w:val="24"/>
          <w:szCs w:val="24"/>
        </w:rPr>
      </w:pPr>
    </w:p>
    <w:p w:rsidR="009B5A21" w:rsidRDefault="009B5A21" w:rsidP="009B5A21">
      <w:pPr>
        <w:pStyle w:val="12"/>
        <w:jc w:val="both"/>
        <w:rPr>
          <w:rFonts w:ascii="Times New Roman" w:hAnsi="Times New Roman" w:cs="Times New Roman"/>
          <w:sz w:val="24"/>
          <w:szCs w:val="24"/>
        </w:rPr>
      </w:pPr>
    </w:p>
    <w:p w:rsidR="009B5A21" w:rsidRDefault="009B5A21" w:rsidP="009B5A21">
      <w:pPr>
        <w:pStyle w:val="12"/>
        <w:jc w:val="both"/>
        <w:rPr>
          <w:rFonts w:ascii="Times New Roman" w:hAnsi="Times New Roman" w:cs="Times New Roman"/>
          <w:sz w:val="24"/>
          <w:szCs w:val="24"/>
        </w:rPr>
      </w:pPr>
    </w:p>
    <w:p w:rsidR="009B5A21" w:rsidRDefault="009B5A21" w:rsidP="009B5A21">
      <w:pPr>
        <w:pStyle w:val="12"/>
        <w:jc w:val="both"/>
        <w:rPr>
          <w:rFonts w:ascii="Times New Roman" w:hAnsi="Times New Roman" w:cs="Times New Roman"/>
          <w:sz w:val="24"/>
          <w:szCs w:val="24"/>
        </w:rPr>
      </w:pPr>
    </w:p>
    <w:p w:rsidR="009B5A21" w:rsidRDefault="009B5A21" w:rsidP="009B5A21">
      <w:pPr>
        <w:pStyle w:val="12"/>
        <w:jc w:val="both"/>
        <w:rPr>
          <w:rFonts w:ascii="Times New Roman" w:hAnsi="Times New Roman" w:cs="Times New Roman"/>
          <w:sz w:val="24"/>
          <w:szCs w:val="24"/>
        </w:rPr>
      </w:pPr>
    </w:p>
    <w:p w:rsidR="009B5A21" w:rsidRPr="00AE1A5A" w:rsidRDefault="009B5A21" w:rsidP="009D02F1">
      <w:pPr>
        <w:pStyle w:val="12"/>
        <w:jc w:val="both"/>
        <w:rPr>
          <w:rFonts w:ascii="Times New Roman" w:hAnsi="Times New Roman" w:cs="Times New Roman"/>
          <w:sz w:val="24"/>
          <w:szCs w:val="24"/>
        </w:rPr>
      </w:pPr>
    </w:p>
    <w:sectPr w:rsidR="009B5A21" w:rsidRPr="00AE1A5A" w:rsidSect="00731F64">
      <w:pgSz w:w="11906" w:h="16838"/>
      <w:pgMar w:top="720" w:right="720" w:bottom="72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393" w:rsidRDefault="00604393" w:rsidP="00E92629">
      <w:pPr>
        <w:spacing w:after="0" w:line="240" w:lineRule="auto"/>
      </w:pPr>
      <w:r>
        <w:separator/>
      </w:r>
    </w:p>
  </w:endnote>
  <w:endnote w:type="continuationSeparator" w:id="1">
    <w:p w:rsidR="00604393" w:rsidRDefault="00604393" w:rsidP="00E92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15" w:rsidRDefault="001331F8">
    <w:pPr>
      <w:pStyle w:val="a9"/>
      <w:jc w:val="center"/>
    </w:pPr>
    <w:r>
      <w:fldChar w:fldCharType="begin"/>
    </w:r>
    <w:r w:rsidR="003B256B">
      <w:instrText xml:space="preserve"> PAGE   \* MERGEFORMAT </w:instrText>
    </w:r>
    <w:r>
      <w:fldChar w:fldCharType="separate"/>
    </w:r>
    <w:r w:rsidR="009B5A21">
      <w:rPr>
        <w:noProof/>
      </w:rPr>
      <w:t>116</w:t>
    </w:r>
    <w:r>
      <w:rPr>
        <w:noProof/>
      </w:rPr>
      <w:fldChar w:fldCharType="end"/>
    </w:r>
  </w:p>
  <w:p w:rsidR="008D6715" w:rsidRDefault="008D67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393" w:rsidRDefault="00604393" w:rsidP="00E92629">
      <w:pPr>
        <w:spacing w:after="0" w:line="240" w:lineRule="auto"/>
      </w:pPr>
      <w:r>
        <w:separator/>
      </w:r>
    </w:p>
  </w:footnote>
  <w:footnote w:type="continuationSeparator" w:id="1">
    <w:p w:rsidR="00604393" w:rsidRDefault="00604393" w:rsidP="00E92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4691F"/>
    <w:multiLevelType w:val="hybridMultilevel"/>
    <w:tmpl w:val="3D52E3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3">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76D44"/>
    <w:multiLevelType w:val="multilevel"/>
    <w:tmpl w:val="3FD2C462"/>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0"/>
  </w:num>
  <w:num w:numId="3">
    <w:abstractNumId w:val="33"/>
  </w:num>
  <w:num w:numId="4">
    <w:abstractNumId w:val="22"/>
  </w:num>
  <w:num w:numId="5">
    <w:abstractNumId w:val="11"/>
  </w:num>
  <w:num w:numId="6">
    <w:abstractNumId w:val="15"/>
  </w:num>
  <w:num w:numId="7">
    <w:abstractNumId w:val="14"/>
  </w:num>
  <w:num w:numId="8">
    <w:abstractNumId w:val="27"/>
  </w:num>
  <w:num w:numId="9">
    <w:abstractNumId w:val="19"/>
  </w:num>
  <w:num w:numId="10">
    <w:abstractNumId w:val="30"/>
  </w:num>
  <w:num w:numId="11">
    <w:abstractNumId w:val="7"/>
  </w:num>
  <w:num w:numId="12">
    <w:abstractNumId w:val="25"/>
  </w:num>
  <w:num w:numId="13">
    <w:abstractNumId w:val="35"/>
  </w:num>
  <w:num w:numId="14">
    <w:abstractNumId w:val="29"/>
  </w:num>
  <w:num w:numId="15">
    <w:abstractNumId w:val="8"/>
  </w:num>
  <w:num w:numId="16">
    <w:abstractNumId w:val="21"/>
  </w:num>
  <w:num w:numId="17">
    <w:abstractNumId w:val="32"/>
  </w:num>
  <w:num w:numId="18">
    <w:abstractNumId w:val="18"/>
  </w:num>
  <w:num w:numId="19">
    <w:abstractNumId w:val="9"/>
  </w:num>
  <w:num w:numId="20">
    <w:abstractNumId w:val="28"/>
  </w:num>
  <w:num w:numId="21">
    <w:abstractNumId w:val="23"/>
  </w:num>
  <w:num w:numId="22">
    <w:abstractNumId w:val="1"/>
  </w:num>
  <w:num w:numId="23">
    <w:abstractNumId w:val="20"/>
  </w:num>
  <w:num w:numId="24">
    <w:abstractNumId w:val="3"/>
  </w:num>
  <w:num w:numId="25">
    <w:abstractNumId w:val="38"/>
  </w:num>
  <w:num w:numId="26">
    <w:abstractNumId w:val="13"/>
  </w:num>
  <w:num w:numId="27">
    <w:abstractNumId w:val="36"/>
  </w:num>
  <w:num w:numId="28">
    <w:abstractNumId w:val="2"/>
  </w:num>
  <w:num w:numId="29">
    <w:abstractNumId w:val="37"/>
  </w:num>
  <w:num w:numId="30">
    <w:abstractNumId w:val="6"/>
  </w:num>
  <w:num w:numId="31">
    <w:abstractNumId w:val="34"/>
  </w:num>
  <w:num w:numId="32">
    <w:abstractNumId w:val="16"/>
  </w:num>
  <w:num w:numId="33">
    <w:abstractNumId w:val="5"/>
  </w:num>
  <w:num w:numId="34">
    <w:abstractNumId w:val="26"/>
  </w:num>
  <w:num w:numId="35">
    <w:abstractNumId w:val="12"/>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
  </w:num>
  <w:num w:numId="39">
    <w:abstractNumId w:val="0"/>
  </w:num>
  <w:num w:numId="40">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A437B"/>
    <w:rsid w:val="00002327"/>
    <w:rsid w:val="00002CEC"/>
    <w:rsid w:val="00005307"/>
    <w:rsid w:val="000064BF"/>
    <w:rsid w:val="000112B9"/>
    <w:rsid w:val="00011A2B"/>
    <w:rsid w:val="000148B1"/>
    <w:rsid w:val="00021596"/>
    <w:rsid w:val="000227B1"/>
    <w:rsid w:val="00030B5A"/>
    <w:rsid w:val="0004370B"/>
    <w:rsid w:val="000511CF"/>
    <w:rsid w:val="00054310"/>
    <w:rsid w:val="0006420B"/>
    <w:rsid w:val="00064B92"/>
    <w:rsid w:val="00073381"/>
    <w:rsid w:val="00074FC5"/>
    <w:rsid w:val="000926CD"/>
    <w:rsid w:val="00093EE1"/>
    <w:rsid w:val="00095C77"/>
    <w:rsid w:val="00096D6A"/>
    <w:rsid w:val="000973A2"/>
    <w:rsid w:val="000A38DB"/>
    <w:rsid w:val="000A495C"/>
    <w:rsid w:val="000A4B18"/>
    <w:rsid w:val="000A6A53"/>
    <w:rsid w:val="000B0D56"/>
    <w:rsid w:val="000B3D69"/>
    <w:rsid w:val="000B6110"/>
    <w:rsid w:val="000B6D56"/>
    <w:rsid w:val="000B7883"/>
    <w:rsid w:val="000C1972"/>
    <w:rsid w:val="000C265C"/>
    <w:rsid w:val="000C3BA1"/>
    <w:rsid w:val="000C5308"/>
    <w:rsid w:val="000D2695"/>
    <w:rsid w:val="000D3420"/>
    <w:rsid w:val="000D3898"/>
    <w:rsid w:val="000D5BED"/>
    <w:rsid w:val="000D60CF"/>
    <w:rsid w:val="000D6FDA"/>
    <w:rsid w:val="000E3E9E"/>
    <w:rsid w:val="000E75E5"/>
    <w:rsid w:val="000F2941"/>
    <w:rsid w:val="000F2BB1"/>
    <w:rsid w:val="00101456"/>
    <w:rsid w:val="00101C69"/>
    <w:rsid w:val="00110096"/>
    <w:rsid w:val="00115713"/>
    <w:rsid w:val="00126B21"/>
    <w:rsid w:val="001328E0"/>
    <w:rsid w:val="001330C2"/>
    <w:rsid w:val="001331F8"/>
    <w:rsid w:val="00134374"/>
    <w:rsid w:val="00137112"/>
    <w:rsid w:val="0013789D"/>
    <w:rsid w:val="00142D22"/>
    <w:rsid w:val="001500CC"/>
    <w:rsid w:val="00150BC3"/>
    <w:rsid w:val="00160414"/>
    <w:rsid w:val="001649BD"/>
    <w:rsid w:val="00165CC5"/>
    <w:rsid w:val="001732C3"/>
    <w:rsid w:val="00184934"/>
    <w:rsid w:val="001900E7"/>
    <w:rsid w:val="001922C0"/>
    <w:rsid w:val="001927DE"/>
    <w:rsid w:val="001952A0"/>
    <w:rsid w:val="001A55A5"/>
    <w:rsid w:val="001B074B"/>
    <w:rsid w:val="001B480D"/>
    <w:rsid w:val="001B487F"/>
    <w:rsid w:val="001B5126"/>
    <w:rsid w:val="001C1549"/>
    <w:rsid w:val="001C58FB"/>
    <w:rsid w:val="001D1611"/>
    <w:rsid w:val="001D16F3"/>
    <w:rsid w:val="001D202F"/>
    <w:rsid w:val="001D439B"/>
    <w:rsid w:val="001F0463"/>
    <w:rsid w:val="001F7070"/>
    <w:rsid w:val="002040B7"/>
    <w:rsid w:val="002206C5"/>
    <w:rsid w:val="00223AB9"/>
    <w:rsid w:val="002247D2"/>
    <w:rsid w:val="002275B5"/>
    <w:rsid w:val="00227A9D"/>
    <w:rsid w:val="002308A0"/>
    <w:rsid w:val="00230DDB"/>
    <w:rsid w:val="00233463"/>
    <w:rsid w:val="00241B3B"/>
    <w:rsid w:val="00243E7E"/>
    <w:rsid w:val="00250097"/>
    <w:rsid w:val="00250512"/>
    <w:rsid w:val="002508DB"/>
    <w:rsid w:val="002510D9"/>
    <w:rsid w:val="00261E86"/>
    <w:rsid w:val="0027667E"/>
    <w:rsid w:val="00276CA0"/>
    <w:rsid w:val="0027757E"/>
    <w:rsid w:val="00283F58"/>
    <w:rsid w:val="0028629F"/>
    <w:rsid w:val="002868A9"/>
    <w:rsid w:val="00286FDA"/>
    <w:rsid w:val="00293330"/>
    <w:rsid w:val="0029400E"/>
    <w:rsid w:val="00297ECF"/>
    <w:rsid w:val="002A435E"/>
    <w:rsid w:val="002B402E"/>
    <w:rsid w:val="002C0286"/>
    <w:rsid w:val="002C1A2B"/>
    <w:rsid w:val="002D2D34"/>
    <w:rsid w:val="002D33D2"/>
    <w:rsid w:val="002D6694"/>
    <w:rsid w:val="002E3FE4"/>
    <w:rsid w:val="002E4E9E"/>
    <w:rsid w:val="002F01CC"/>
    <w:rsid w:val="00301548"/>
    <w:rsid w:val="00304E4E"/>
    <w:rsid w:val="00310875"/>
    <w:rsid w:val="00310B98"/>
    <w:rsid w:val="003151F8"/>
    <w:rsid w:val="003170ED"/>
    <w:rsid w:val="003263F7"/>
    <w:rsid w:val="003303FA"/>
    <w:rsid w:val="0033581C"/>
    <w:rsid w:val="00336F85"/>
    <w:rsid w:val="00344F1C"/>
    <w:rsid w:val="003472E2"/>
    <w:rsid w:val="0036766F"/>
    <w:rsid w:val="00367B53"/>
    <w:rsid w:val="00372125"/>
    <w:rsid w:val="00374D3D"/>
    <w:rsid w:val="00377816"/>
    <w:rsid w:val="00381654"/>
    <w:rsid w:val="003827D0"/>
    <w:rsid w:val="00391718"/>
    <w:rsid w:val="003925D3"/>
    <w:rsid w:val="003B0823"/>
    <w:rsid w:val="003B1A49"/>
    <w:rsid w:val="003B256B"/>
    <w:rsid w:val="003B26FE"/>
    <w:rsid w:val="003B5532"/>
    <w:rsid w:val="003C6EAA"/>
    <w:rsid w:val="003C717D"/>
    <w:rsid w:val="003C735E"/>
    <w:rsid w:val="003D41D9"/>
    <w:rsid w:val="003D47AD"/>
    <w:rsid w:val="003D4D25"/>
    <w:rsid w:val="003E08AB"/>
    <w:rsid w:val="003E0B98"/>
    <w:rsid w:val="003E0D50"/>
    <w:rsid w:val="003E57BB"/>
    <w:rsid w:val="0040201E"/>
    <w:rsid w:val="00407F39"/>
    <w:rsid w:val="00410235"/>
    <w:rsid w:val="00410655"/>
    <w:rsid w:val="00417550"/>
    <w:rsid w:val="004247CB"/>
    <w:rsid w:val="00424C71"/>
    <w:rsid w:val="0042597F"/>
    <w:rsid w:val="00426524"/>
    <w:rsid w:val="004304E6"/>
    <w:rsid w:val="00430BDC"/>
    <w:rsid w:val="00431921"/>
    <w:rsid w:val="004328F6"/>
    <w:rsid w:val="00434F73"/>
    <w:rsid w:val="00451515"/>
    <w:rsid w:val="00454968"/>
    <w:rsid w:val="00457B9F"/>
    <w:rsid w:val="004605BC"/>
    <w:rsid w:val="00464328"/>
    <w:rsid w:val="00474CB9"/>
    <w:rsid w:val="004760B3"/>
    <w:rsid w:val="00482C25"/>
    <w:rsid w:val="00490F76"/>
    <w:rsid w:val="00491AF0"/>
    <w:rsid w:val="004A7A8B"/>
    <w:rsid w:val="004B1707"/>
    <w:rsid w:val="004B725A"/>
    <w:rsid w:val="004C1CFF"/>
    <w:rsid w:val="004C3A92"/>
    <w:rsid w:val="004C5210"/>
    <w:rsid w:val="004C688C"/>
    <w:rsid w:val="004C6A58"/>
    <w:rsid w:val="004E3A5F"/>
    <w:rsid w:val="004E559C"/>
    <w:rsid w:val="0050121F"/>
    <w:rsid w:val="00502923"/>
    <w:rsid w:val="00513B15"/>
    <w:rsid w:val="00514843"/>
    <w:rsid w:val="00522207"/>
    <w:rsid w:val="00526BE0"/>
    <w:rsid w:val="005419EF"/>
    <w:rsid w:val="005463BF"/>
    <w:rsid w:val="00551CF6"/>
    <w:rsid w:val="005569D4"/>
    <w:rsid w:val="0056383A"/>
    <w:rsid w:val="00565BD7"/>
    <w:rsid w:val="005736D1"/>
    <w:rsid w:val="00575CD5"/>
    <w:rsid w:val="00577CAD"/>
    <w:rsid w:val="005878CB"/>
    <w:rsid w:val="00596726"/>
    <w:rsid w:val="00597E42"/>
    <w:rsid w:val="005A25B2"/>
    <w:rsid w:val="005A4CE4"/>
    <w:rsid w:val="005B1C11"/>
    <w:rsid w:val="005C30B2"/>
    <w:rsid w:val="005C413F"/>
    <w:rsid w:val="005C4CCD"/>
    <w:rsid w:val="005C66B3"/>
    <w:rsid w:val="005D3208"/>
    <w:rsid w:val="005D37EA"/>
    <w:rsid w:val="005D446A"/>
    <w:rsid w:val="005E3795"/>
    <w:rsid w:val="005E60C3"/>
    <w:rsid w:val="005E7E87"/>
    <w:rsid w:val="005F0766"/>
    <w:rsid w:val="005F3891"/>
    <w:rsid w:val="005F7E5E"/>
    <w:rsid w:val="00604393"/>
    <w:rsid w:val="00613A7F"/>
    <w:rsid w:val="006169AD"/>
    <w:rsid w:val="00617E38"/>
    <w:rsid w:val="006259FF"/>
    <w:rsid w:val="00630D98"/>
    <w:rsid w:val="00636708"/>
    <w:rsid w:val="006420A5"/>
    <w:rsid w:val="0064747A"/>
    <w:rsid w:val="00651E0B"/>
    <w:rsid w:val="0065771E"/>
    <w:rsid w:val="00663554"/>
    <w:rsid w:val="00681E58"/>
    <w:rsid w:val="006848BB"/>
    <w:rsid w:val="00684BC8"/>
    <w:rsid w:val="00685544"/>
    <w:rsid w:val="00686925"/>
    <w:rsid w:val="006910E0"/>
    <w:rsid w:val="0069548F"/>
    <w:rsid w:val="006A10A8"/>
    <w:rsid w:val="006A1960"/>
    <w:rsid w:val="006A2300"/>
    <w:rsid w:val="006A3B66"/>
    <w:rsid w:val="006A51B1"/>
    <w:rsid w:val="006B0C6F"/>
    <w:rsid w:val="006B41B4"/>
    <w:rsid w:val="006B582E"/>
    <w:rsid w:val="006C23ED"/>
    <w:rsid w:val="006C2938"/>
    <w:rsid w:val="006C5E66"/>
    <w:rsid w:val="006C7A62"/>
    <w:rsid w:val="006D1FA9"/>
    <w:rsid w:val="006D4A63"/>
    <w:rsid w:val="006F0E1A"/>
    <w:rsid w:val="006F17F3"/>
    <w:rsid w:val="006F7871"/>
    <w:rsid w:val="0070285D"/>
    <w:rsid w:val="007028FD"/>
    <w:rsid w:val="00704922"/>
    <w:rsid w:val="007055DA"/>
    <w:rsid w:val="00705723"/>
    <w:rsid w:val="00706393"/>
    <w:rsid w:val="00706E3E"/>
    <w:rsid w:val="00710966"/>
    <w:rsid w:val="007122D3"/>
    <w:rsid w:val="00716EFF"/>
    <w:rsid w:val="00720150"/>
    <w:rsid w:val="00720992"/>
    <w:rsid w:val="007225C2"/>
    <w:rsid w:val="00723DAE"/>
    <w:rsid w:val="00725D55"/>
    <w:rsid w:val="00731F64"/>
    <w:rsid w:val="007326CB"/>
    <w:rsid w:val="00741C4E"/>
    <w:rsid w:val="00742302"/>
    <w:rsid w:val="007424E2"/>
    <w:rsid w:val="00745C97"/>
    <w:rsid w:val="00747DCC"/>
    <w:rsid w:val="00750417"/>
    <w:rsid w:val="00750DBE"/>
    <w:rsid w:val="00757DA5"/>
    <w:rsid w:val="00761642"/>
    <w:rsid w:val="00761A5B"/>
    <w:rsid w:val="00764B97"/>
    <w:rsid w:val="007832CD"/>
    <w:rsid w:val="00795FDB"/>
    <w:rsid w:val="00796EC3"/>
    <w:rsid w:val="007A4F15"/>
    <w:rsid w:val="007B125B"/>
    <w:rsid w:val="007B1BA7"/>
    <w:rsid w:val="007C4B56"/>
    <w:rsid w:val="007C54D4"/>
    <w:rsid w:val="007D71D8"/>
    <w:rsid w:val="007E2953"/>
    <w:rsid w:val="007F1E14"/>
    <w:rsid w:val="007F3200"/>
    <w:rsid w:val="007F348C"/>
    <w:rsid w:val="007F5CAA"/>
    <w:rsid w:val="008044CC"/>
    <w:rsid w:val="00807346"/>
    <w:rsid w:val="008104A1"/>
    <w:rsid w:val="00811F05"/>
    <w:rsid w:val="00814056"/>
    <w:rsid w:val="0082419C"/>
    <w:rsid w:val="00833046"/>
    <w:rsid w:val="00833915"/>
    <w:rsid w:val="00841107"/>
    <w:rsid w:val="0084159C"/>
    <w:rsid w:val="00846746"/>
    <w:rsid w:val="008477D1"/>
    <w:rsid w:val="008519D4"/>
    <w:rsid w:val="00853294"/>
    <w:rsid w:val="00856E9F"/>
    <w:rsid w:val="00863815"/>
    <w:rsid w:val="0087735B"/>
    <w:rsid w:val="008801ED"/>
    <w:rsid w:val="00886A0D"/>
    <w:rsid w:val="008924C7"/>
    <w:rsid w:val="008A2749"/>
    <w:rsid w:val="008A2E03"/>
    <w:rsid w:val="008A3321"/>
    <w:rsid w:val="008A4AD2"/>
    <w:rsid w:val="008A72CB"/>
    <w:rsid w:val="008B0EDF"/>
    <w:rsid w:val="008B2266"/>
    <w:rsid w:val="008B4752"/>
    <w:rsid w:val="008B5C3E"/>
    <w:rsid w:val="008C0564"/>
    <w:rsid w:val="008C3B2F"/>
    <w:rsid w:val="008C5DFF"/>
    <w:rsid w:val="008C78A2"/>
    <w:rsid w:val="008D01EF"/>
    <w:rsid w:val="008D6715"/>
    <w:rsid w:val="008E16C0"/>
    <w:rsid w:val="008E3EF3"/>
    <w:rsid w:val="008E5DEB"/>
    <w:rsid w:val="008E6B6F"/>
    <w:rsid w:val="008F6156"/>
    <w:rsid w:val="00917779"/>
    <w:rsid w:val="0092383C"/>
    <w:rsid w:val="0093791D"/>
    <w:rsid w:val="0094064D"/>
    <w:rsid w:val="009434AB"/>
    <w:rsid w:val="009442CE"/>
    <w:rsid w:val="00945CF1"/>
    <w:rsid w:val="009507E9"/>
    <w:rsid w:val="00960DCB"/>
    <w:rsid w:val="009636CF"/>
    <w:rsid w:val="009670D6"/>
    <w:rsid w:val="00977F11"/>
    <w:rsid w:val="00982151"/>
    <w:rsid w:val="0098359B"/>
    <w:rsid w:val="00994F96"/>
    <w:rsid w:val="00995810"/>
    <w:rsid w:val="009A246F"/>
    <w:rsid w:val="009B34E6"/>
    <w:rsid w:val="009B4BCD"/>
    <w:rsid w:val="009B5A21"/>
    <w:rsid w:val="009C542E"/>
    <w:rsid w:val="009C5FB2"/>
    <w:rsid w:val="009D02F1"/>
    <w:rsid w:val="009D3B97"/>
    <w:rsid w:val="009D6BD7"/>
    <w:rsid w:val="009E4CF5"/>
    <w:rsid w:val="009E536F"/>
    <w:rsid w:val="009F24C1"/>
    <w:rsid w:val="009F37D0"/>
    <w:rsid w:val="009F414F"/>
    <w:rsid w:val="00A126AB"/>
    <w:rsid w:val="00A13F97"/>
    <w:rsid w:val="00A14B90"/>
    <w:rsid w:val="00A15655"/>
    <w:rsid w:val="00A20712"/>
    <w:rsid w:val="00A2130C"/>
    <w:rsid w:val="00A21C44"/>
    <w:rsid w:val="00A232BD"/>
    <w:rsid w:val="00A32CFF"/>
    <w:rsid w:val="00A336A1"/>
    <w:rsid w:val="00A470D6"/>
    <w:rsid w:val="00A502F9"/>
    <w:rsid w:val="00A5262C"/>
    <w:rsid w:val="00A52BBE"/>
    <w:rsid w:val="00A5535E"/>
    <w:rsid w:val="00A614D9"/>
    <w:rsid w:val="00A63CF7"/>
    <w:rsid w:val="00A6532C"/>
    <w:rsid w:val="00A659DB"/>
    <w:rsid w:val="00A83375"/>
    <w:rsid w:val="00A846F5"/>
    <w:rsid w:val="00A86506"/>
    <w:rsid w:val="00A909D0"/>
    <w:rsid w:val="00A91B42"/>
    <w:rsid w:val="00A94E84"/>
    <w:rsid w:val="00A96A1C"/>
    <w:rsid w:val="00AA4684"/>
    <w:rsid w:val="00AB4F21"/>
    <w:rsid w:val="00AD3C55"/>
    <w:rsid w:val="00AD4CD2"/>
    <w:rsid w:val="00AE1A5A"/>
    <w:rsid w:val="00AE56C1"/>
    <w:rsid w:val="00AE5DDF"/>
    <w:rsid w:val="00AF2571"/>
    <w:rsid w:val="00AF2B7E"/>
    <w:rsid w:val="00AF46F0"/>
    <w:rsid w:val="00AF4A27"/>
    <w:rsid w:val="00AF4AAE"/>
    <w:rsid w:val="00AF50B9"/>
    <w:rsid w:val="00AF51EF"/>
    <w:rsid w:val="00AF5BF4"/>
    <w:rsid w:val="00B01B7D"/>
    <w:rsid w:val="00B07E5C"/>
    <w:rsid w:val="00B14C64"/>
    <w:rsid w:val="00B23B31"/>
    <w:rsid w:val="00B333AB"/>
    <w:rsid w:val="00B344E4"/>
    <w:rsid w:val="00B470C6"/>
    <w:rsid w:val="00B478E1"/>
    <w:rsid w:val="00B47B39"/>
    <w:rsid w:val="00B47FAB"/>
    <w:rsid w:val="00B521AB"/>
    <w:rsid w:val="00B535D6"/>
    <w:rsid w:val="00B53681"/>
    <w:rsid w:val="00B54F0E"/>
    <w:rsid w:val="00B5723F"/>
    <w:rsid w:val="00B604DD"/>
    <w:rsid w:val="00B62CBF"/>
    <w:rsid w:val="00B63A82"/>
    <w:rsid w:val="00B65BED"/>
    <w:rsid w:val="00B6714D"/>
    <w:rsid w:val="00B7284C"/>
    <w:rsid w:val="00B735CD"/>
    <w:rsid w:val="00B73C23"/>
    <w:rsid w:val="00B75605"/>
    <w:rsid w:val="00B84157"/>
    <w:rsid w:val="00B86E75"/>
    <w:rsid w:val="00BA7120"/>
    <w:rsid w:val="00BB0105"/>
    <w:rsid w:val="00BC3444"/>
    <w:rsid w:val="00BC6239"/>
    <w:rsid w:val="00BC7F01"/>
    <w:rsid w:val="00BD2A58"/>
    <w:rsid w:val="00BD7B01"/>
    <w:rsid w:val="00BE0827"/>
    <w:rsid w:val="00BE1735"/>
    <w:rsid w:val="00BE235D"/>
    <w:rsid w:val="00BE2F73"/>
    <w:rsid w:val="00BE6FC7"/>
    <w:rsid w:val="00BF1AED"/>
    <w:rsid w:val="00BF6DA2"/>
    <w:rsid w:val="00C02184"/>
    <w:rsid w:val="00C065E5"/>
    <w:rsid w:val="00C0679F"/>
    <w:rsid w:val="00C102E2"/>
    <w:rsid w:val="00C1146E"/>
    <w:rsid w:val="00C16A3F"/>
    <w:rsid w:val="00C17609"/>
    <w:rsid w:val="00C17BCF"/>
    <w:rsid w:val="00C208B5"/>
    <w:rsid w:val="00C2620F"/>
    <w:rsid w:val="00C40809"/>
    <w:rsid w:val="00C41109"/>
    <w:rsid w:val="00C45434"/>
    <w:rsid w:val="00C50CC1"/>
    <w:rsid w:val="00C560C3"/>
    <w:rsid w:val="00C64C1A"/>
    <w:rsid w:val="00C828D3"/>
    <w:rsid w:val="00C93116"/>
    <w:rsid w:val="00CA437B"/>
    <w:rsid w:val="00CA5D7E"/>
    <w:rsid w:val="00CA6419"/>
    <w:rsid w:val="00CC22D9"/>
    <w:rsid w:val="00CC69DB"/>
    <w:rsid w:val="00CD5CC4"/>
    <w:rsid w:val="00CE174F"/>
    <w:rsid w:val="00CE310B"/>
    <w:rsid w:val="00CF4993"/>
    <w:rsid w:val="00CF57B8"/>
    <w:rsid w:val="00D042BD"/>
    <w:rsid w:val="00D06D1F"/>
    <w:rsid w:val="00D071E2"/>
    <w:rsid w:val="00D42A5B"/>
    <w:rsid w:val="00D45890"/>
    <w:rsid w:val="00D505CF"/>
    <w:rsid w:val="00D51C7C"/>
    <w:rsid w:val="00D54DF5"/>
    <w:rsid w:val="00D55970"/>
    <w:rsid w:val="00D57EA2"/>
    <w:rsid w:val="00D613D9"/>
    <w:rsid w:val="00D65574"/>
    <w:rsid w:val="00D65B9B"/>
    <w:rsid w:val="00D661D2"/>
    <w:rsid w:val="00D72D3E"/>
    <w:rsid w:val="00D845B8"/>
    <w:rsid w:val="00D84ADC"/>
    <w:rsid w:val="00D8642C"/>
    <w:rsid w:val="00D95208"/>
    <w:rsid w:val="00D95A78"/>
    <w:rsid w:val="00DA3DE1"/>
    <w:rsid w:val="00DA5016"/>
    <w:rsid w:val="00DB41C0"/>
    <w:rsid w:val="00DB59CE"/>
    <w:rsid w:val="00DB5D8C"/>
    <w:rsid w:val="00DB65DA"/>
    <w:rsid w:val="00DB6C35"/>
    <w:rsid w:val="00DC2498"/>
    <w:rsid w:val="00DC5125"/>
    <w:rsid w:val="00DC7B92"/>
    <w:rsid w:val="00DE297C"/>
    <w:rsid w:val="00DE30C6"/>
    <w:rsid w:val="00DF014F"/>
    <w:rsid w:val="00DF04E1"/>
    <w:rsid w:val="00E001D4"/>
    <w:rsid w:val="00E0292A"/>
    <w:rsid w:val="00E067A2"/>
    <w:rsid w:val="00E113BF"/>
    <w:rsid w:val="00E17C1D"/>
    <w:rsid w:val="00E2142D"/>
    <w:rsid w:val="00E269C8"/>
    <w:rsid w:val="00E3042F"/>
    <w:rsid w:val="00E32F04"/>
    <w:rsid w:val="00E33C29"/>
    <w:rsid w:val="00E33C9D"/>
    <w:rsid w:val="00E37E1F"/>
    <w:rsid w:val="00E42215"/>
    <w:rsid w:val="00E4228C"/>
    <w:rsid w:val="00E43744"/>
    <w:rsid w:val="00E4634C"/>
    <w:rsid w:val="00E466C2"/>
    <w:rsid w:val="00E55F91"/>
    <w:rsid w:val="00E67BE1"/>
    <w:rsid w:val="00E877EF"/>
    <w:rsid w:val="00E92629"/>
    <w:rsid w:val="00E9391E"/>
    <w:rsid w:val="00E9650B"/>
    <w:rsid w:val="00E975E5"/>
    <w:rsid w:val="00EC0798"/>
    <w:rsid w:val="00EC3D57"/>
    <w:rsid w:val="00EC4649"/>
    <w:rsid w:val="00EC48DA"/>
    <w:rsid w:val="00ED0953"/>
    <w:rsid w:val="00ED4F17"/>
    <w:rsid w:val="00EE0637"/>
    <w:rsid w:val="00EE1B9D"/>
    <w:rsid w:val="00EE46ED"/>
    <w:rsid w:val="00EF26D3"/>
    <w:rsid w:val="00EF3933"/>
    <w:rsid w:val="00F05CFF"/>
    <w:rsid w:val="00F139E3"/>
    <w:rsid w:val="00F17D44"/>
    <w:rsid w:val="00F23BF7"/>
    <w:rsid w:val="00F25492"/>
    <w:rsid w:val="00F268A4"/>
    <w:rsid w:val="00F3414A"/>
    <w:rsid w:val="00F37803"/>
    <w:rsid w:val="00F465AF"/>
    <w:rsid w:val="00F50157"/>
    <w:rsid w:val="00F64F72"/>
    <w:rsid w:val="00F67DCA"/>
    <w:rsid w:val="00F73F3B"/>
    <w:rsid w:val="00F829EB"/>
    <w:rsid w:val="00F84B64"/>
    <w:rsid w:val="00F862BB"/>
    <w:rsid w:val="00F9432D"/>
    <w:rsid w:val="00F94402"/>
    <w:rsid w:val="00FA230D"/>
    <w:rsid w:val="00FA26CC"/>
    <w:rsid w:val="00FA3DC8"/>
    <w:rsid w:val="00FA467F"/>
    <w:rsid w:val="00FB01D4"/>
    <w:rsid w:val="00FB40EA"/>
    <w:rsid w:val="00FC3289"/>
    <w:rsid w:val="00FC62F5"/>
    <w:rsid w:val="00FE0B91"/>
    <w:rsid w:val="00FE1193"/>
    <w:rsid w:val="00FE4207"/>
    <w:rsid w:val="00FE505E"/>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5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5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303120237">
      <w:bodyDiv w:val="1"/>
      <w:marLeft w:val="0"/>
      <w:marRight w:val="0"/>
      <w:marTop w:val="0"/>
      <w:marBottom w:val="0"/>
      <w:divBdr>
        <w:top w:val="none" w:sz="0" w:space="0" w:color="auto"/>
        <w:left w:val="none" w:sz="0" w:space="0" w:color="auto"/>
        <w:bottom w:val="none" w:sz="0" w:space="0" w:color="auto"/>
        <w:right w:val="none" w:sz="0" w:space="0" w:color="auto"/>
      </w:divBdr>
    </w:div>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1633052988">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90D56-4AD7-462B-8D31-9925454C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47668</Words>
  <Characters>271709</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Skazka</cp:lastModifiedBy>
  <cp:revision>13</cp:revision>
  <cp:lastPrinted>2019-12-26T06:19:00Z</cp:lastPrinted>
  <dcterms:created xsi:type="dcterms:W3CDTF">2019-12-19T07:05:00Z</dcterms:created>
  <dcterms:modified xsi:type="dcterms:W3CDTF">2021-03-16T04:59:00Z</dcterms:modified>
</cp:coreProperties>
</file>