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1" w:rsidRDefault="00A73760" w:rsidP="004B1631">
      <w:pPr>
        <w:jc w:val="center"/>
        <w:rPr>
          <w:rStyle w:val="a3"/>
        </w:rPr>
      </w:pPr>
      <w:r>
        <w:rPr>
          <w:rFonts w:ascii="Times New Roman" w:hAnsi="Times New Roman" w:cs="Times New Roman"/>
          <w:noProof/>
          <w:spacing w:val="11"/>
          <w:shd w:val="clear" w:color="auto" w:fill="FFFFFF"/>
        </w:rPr>
        <w:drawing>
          <wp:inline distT="0" distB="0" distL="0" distR="0">
            <wp:extent cx="6120765" cy="8656951"/>
            <wp:effectExtent l="0" t="0" r="0" b="0"/>
            <wp:docPr id="2" name="Рисунок 2" descr="C:\Users\Пользователь\Desktop\тит 20-21\2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2 - 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31" w:rsidRDefault="004B163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3251E1" w:rsidRPr="00BF2887" w:rsidTr="004027B4">
        <w:tc>
          <w:tcPr>
            <w:tcW w:w="959" w:type="dxa"/>
          </w:tcPr>
          <w:p w:rsidR="003251E1" w:rsidRPr="00294D25" w:rsidRDefault="003251E1" w:rsidP="005D1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71" w:type="dxa"/>
          </w:tcPr>
          <w:p w:rsidR="003251E1" w:rsidRPr="00294D25" w:rsidRDefault="00DA3A6A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D154B">
              <w:rPr>
                <w:rFonts w:ascii="Times New Roman" w:hAnsi="Times New Roman"/>
                <w:b/>
              </w:rPr>
              <w:t>тр.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ind w:left="34" w:hanging="34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1071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23" w:rsidRPr="00BF2887" w:rsidTr="004027B4">
        <w:tc>
          <w:tcPr>
            <w:tcW w:w="959" w:type="dxa"/>
          </w:tcPr>
          <w:p w:rsidR="00CD6023" w:rsidRPr="00294D25" w:rsidRDefault="00CD6023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CD6023" w:rsidRPr="00CD6023" w:rsidRDefault="00CD6023" w:rsidP="004027B4">
            <w:pPr>
              <w:ind w:left="34" w:hanging="34"/>
              <w:rPr>
                <w:rFonts w:ascii="Times New Roman" w:hAnsi="Times New Roman"/>
              </w:rPr>
            </w:pPr>
            <w:r w:rsidRPr="00CD60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71" w:type="dxa"/>
          </w:tcPr>
          <w:p w:rsidR="00CD6023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1.1.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 w:rsidR="002C173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и задачи реализации п</w:t>
            </w:r>
            <w:r w:rsidRPr="00294D25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1.2.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обучения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2C173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1.3.</w:t>
            </w:r>
          </w:p>
        </w:tc>
        <w:tc>
          <w:tcPr>
            <w:tcW w:w="7717" w:type="dxa"/>
          </w:tcPr>
          <w:p w:rsidR="003251E1" w:rsidRPr="00294D25" w:rsidRDefault="002C173A" w:rsidP="004027B4">
            <w:pPr>
              <w:jc w:val="both"/>
              <w:rPr>
                <w:rFonts w:ascii="Times New Roman" w:hAnsi="Times New Roman"/>
              </w:rPr>
            </w:pPr>
            <w:r w:rsidRPr="002C173A">
              <w:rPr>
                <w:rFonts w:ascii="Times New Roman" w:hAnsi="Times New Roman"/>
              </w:rPr>
              <w:t>Формы, методы, этапы и средства обучению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1.4.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071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1.5.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71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1071" w:type="dxa"/>
          </w:tcPr>
          <w:p w:rsidR="003251E1" w:rsidRPr="006E539F" w:rsidRDefault="003251E1" w:rsidP="00402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9522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17" w:type="dxa"/>
          </w:tcPr>
          <w:p w:rsidR="0037083D" w:rsidRPr="0037083D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 xml:space="preserve"> Планирование образовательной деятельности в соответствии с направлениями развития ребенка в образовательной области </w:t>
            </w:r>
          </w:p>
          <w:p w:rsidR="003251E1" w:rsidRPr="00294D25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071" w:type="dxa"/>
          </w:tcPr>
          <w:p w:rsidR="003251E1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17" w:type="dxa"/>
          </w:tcPr>
          <w:p w:rsidR="0037083D" w:rsidRPr="00294D25" w:rsidRDefault="006E539F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27B4" w:rsidRPr="00294D25">
              <w:rPr>
                <w:rFonts w:ascii="Times New Roman" w:hAnsi="Times New Roman"/>
              </w:rPr>
              <w:t>ерспективное  планирование организованной образовател</w:t>
            </w:r>
            <w:r w:rsidR="00C3141A">
              <w:rPr>
                <w:rFonts w:ascii="Times New Roman" w:hAnsi="Times New Roman"/>
              </w:rPr>
              <w:t>ьной деятельности для детей от 5</w:t>
            </w:r>
            <w:r w:rsidR="004027B4" w:rsidRPr="00294D25">
              <w:rPr>
                <w:rFonts w:ascii="Times New Roman" w:hAnsi="Times New Roman"/>
              </w:rPr>
              <w:t xml:space="preserve"> до 8 лет.</w:t>
            </w:r>
          </w:p>
        </w:tc>
        <w:tc>
          <w:tcPr>
            <w:tcW w:w="1071" w:type="dxa"/>
          </w:tcPr>
          <w:p w:rsidR="0037083D" w:rsidRDefault="00A9717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97177" w:rsidRPr="00294D25" w:rsidRDefault="00A97177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</w:tcPr>
          <w:p w:rsidR="0037083D" w:rsidRPr="006E539F" w:rsidRDefault="006E539F" w:rsidP="00402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294D25">
              <w:rPr>
                <w:rFonts w:ascii="Times New Roman" w:hAnsi="Times New Roman"/>
              </w:rPr>
              <w:t xml:space="preserve"> занятий</w:t>
            </w:r>
            <w:r w:rsidR="006E539F">
              <w:rPr>
                <w:rFonts w:ascii="Times New Roman" w:hAnsi="Times New Roman"/>
              </w:rPr>
              <w:t>, используемые на занятиях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6E539F" w:rsidP="00EC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083D" w:rsidRPr="00BF2887" w:rsidTr="004027B4">
        <w:tc>
          <w:tcPr>
            <w:tcW w:w="9747" w:type="dxa"/>
            <w:gridSpan w:val="3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37083D" w:rsidRPr="00294D2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17" w:type="dxa"/>
          </w:tcPr>
          <w:p w:rsidR="0037083D" w:rsidRPr="00294D25" w:rsidRDefault="0037083D" w:rsidP="004027B4">
            <w:pPr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1071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3.1.</w:t>
            </w:r>
          </w:p>
        </w:tc>
        <w:tc>
          <w:tcPr>
            <w:tcW w:w="7717" w:type="dxa"/>
          </w:tcPr>
          <w:p w:rsidR="0037083D" w:rsidRPr="00294D25" w:rsidRDefault="00E95227" w:rsidP="004027B4">
            <w:pPr>
              <w:jc w:val="both"/>
              <w:rPr>
                <w:rFonts w:ascii="Times New Roman" w:hAnsi="Times New Roman"/>
              </w:rPr>
            </w:pPr>
            <w:r w:rsidRPr="00E95227">
              <w:rPr>
                <w:rFonts w:ascii="Times New Roman" w:hAnsi="Times New Roman"/>
              </w:rPr>
              <w:t xml:space="preserve">Организация образовательной деятельности по плаванию                            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E539F" w:rsidRPr="00BF2887" w:rsidTr="004027B4">
        <w:tc>
          <w:tcPr>
            <w:tcW w:w="959" w:type="dxa"/>
          </w:tcPr>
          <w:p w:rsidR="006E539F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3.2.</w:t>
            </w:r>
          </w:p>
        </w:tc>
        <w:tc>
          <w:tcPr>
            <w:tcW w:w="7717" w:type="dxa"/>
          </w:tcPr>
          <w:p w:rsidR="006E539F" w:rsidRPr="00E95227" w:rsidRDefault="006E539F" w:rsidP="006E539F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 xml:space="preserve">Основные направления </w:t>
            </w:r>
            <w:r>
              <w:rPr>
                <w:rFonts w:ascii="Times New Roman" w:hAnsi="Times New Roman"/>
              </w:rPr>
              <w:t xml:space="preserve">коррекционно-развивающей работы </w:t>
            </w:r>
            <w:r w:rsidRPr="006E539F">
              <w:rPr>
                <w:rFonts w:ascii="Times New Roman" w:hAnsi="Times New Roman"/>
              </w:rPr>
              <w:t>по образовательной области «Физическое развитие»</w:t>
            </w:r>
          </w:p>
        </w:tc>
        <w:tc>
          <w:tcPr>
            <w:tcW w:w="1071" w:type="dxa"/>
          </w:tcPr>
          <w:p w:rsidR="006E539F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3.3.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>Предметно-развивающая среда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3.4.</w:t>
            </w:r>
          </w:p>
        </w:tc>
        <w:tc>
          <w:tcPr>
            <w:tcW w:w="7717" w:type="dxa"/>
          </w:tcPr>
          <w:p w:rsidR="0037083D" w:rsidRPr="006E539F" w:rsidRDefault="00DA3A6A" w:rsidP="0040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3.5.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Взаимодействие с родителями воспитанников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3.6.</w:t>
            </w:r>
          </w:p>
        </w:tc>
        <w:tc>
          <w:tcPr>
            <w:tcW w:w="7717" w:type="dxa"/>
          </w:tcPr>
          <w:p w:rsidR="00DA3A6A" w:rsidRPr="00DA3A6A" w:rsidRDefault="00DA3A6A" w:rsidP="00DA3A6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A3A6A">
              <w:rPr>
                <w:rFonts w:ascii="Times New Roman" w:hAnsi="Times New Roman" w:cs="Times New Roman"/>
                <w:bCs/>
              </w:rPr>
              <w:t>Взаимодействие со специалистами ДОУ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3.7.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 xml:space="preserve">Интеграция национально-регионального компонента </w:t>
            </w:r>
            <w:r>
              <w:rPr>
                <w:rFonts w:ascii="Times New Roman" w:hAnsi="Times New Roman"/>
              </w:rPr>
              <w:t>в образовательный процесс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Правила посещения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7717" w:type="dxa"/>
          </w:tcPr>
          <w:p w:rsidR="00DA3A6A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Используемый </w:t>
            </w:r>
            <w:r w:rsidRPr="00294D25">
              <w:rPr>
                <w:rFonts w:ascii="Times New Roman" w:hAnsi="Times New Roman"/>
              </w:rPr>
              <w:t xml:space="preserve"> перечень программ, технологий, пособий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251E1" w:rsidRDefault="003251E1" w:rsidP="003251E1">
      <w:pPr>
        <w:rPr>
          <w:rFonts w:cs="Calibri"/>
        </w:rPr>
      </w:pPr>
    </w:p>
    <w:p w:rsidR="00DA3A6A" w:rsidRDefault="00DA3A6A" w:rsidP="003251E1">
      <w:pPr>
        <w:rPr>
          <w:rFonts w:cs="Calibri"/>
        </w:rPr>
      </w:pPr>
    </w:p>
    <w:p w:rsidR="003251E1" w:rsidRDefault="003251E1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A73760" w:rsidRDefault="00A73760" w:rsidP="008D1677">
      <w:pPr>
        <w:jc w:val="center"/>
        <w:rPr>
          <w:rStyle w:val="a3"/>
        </w:rPr>
      </w:pPr>
    </w:p>
    <w:p w:rsidR="00A73760" w:rsidRDefault="00A73760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8D1677" w:rsidRDefault="008D1677" w:rsidP="008D16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677">
        <w:rPr>
          <w:rFonts w:ascii="Times New Roman" w:hAnsi="Times New Roman" w:cs="Times New Roman"/>
          <w:b/>
        </w:rPr>
        <w:lastRenderedPageBreak/>
        <w:t>ЦЕЛЕВОЙ РАЗДЕЛ</w:t>
      </w:r>
    </w:p>
    <w:p w:rsidR="00CD6023" w:rsidRPr="008D1677" w:rsidRDefault="00CD6023" w:rsidP="00CD6023">
      <w:pPr>
        <w:pStyle w:val="a4"/>
        <w:ind w:left="780"/>
        <w:jc w:val="both"/>
        <w:rPr>
          <w:rFonts w:ascii="Times New Roman" w:hAnsi="Times New Roman" w:cs="Times New Roman"/>
          <w:b/>
        </w:rPr>
      </w:pPr>
    </w:p>
    <w:p w:rsidR="008D1677" w:rsidRPr="00CD6023" w:rsidRDefault="00CD6023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D6023">
        <w:rPr>
          <w:rFonts w:ascii="Times New Roman" w:hAnsi="Times New Roman" w:cs="Times New Roman"/>
          <w:b/>
        </w:rPr>
        <w:t>Введение.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культурой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- одно из средств</w:t>
      </w:r>
      <w:r>
        <w:rPr>
          <w:rFonts w:ascii="Times New Roman" w:hAnsi="Times New Roman" w:cs="Times New Roman"/>
        </w:rPr>
        <w:t>,</w:t>
      </w:r>
      <w:r w:rsidRPr="008D1677">
        <w:rPr>
          <w:rFonts w:ascii="Times New Roman" w:hAnsi="Times New Roman" w:cs="Times New Roman"/>
        </w:rPr>
        <w:t xml:space="preserve"> способствующих разностороннему физическому развитию, которое стимулирует деятельность нервной и дыхательной систем, значитель</w:t>
      </w:r>
      <w:r>
        <w:rPr>
          <w:rFonts w:ascii="Times New Roman" w:hAnsi="Times New Roman" w:cs="Times New Roman"/>
        </w:rPr>
        <w:t>но расширяет возможности опорно-</w:t>
      </w:r>
      <w:r w:rsidRPr="008D1677">
        <w:rPr>
          <w:rFonts w:ascii="Times New Roman" w:hAnsi="Times New Roman" w:cs="Times New Roman"/>
        </w:rPr>
        <w:t>двигательного аппарата. Оно является одним из лучших средств закаливания и формирования правильной осанки ребенка.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 xml:space="preserve">Активные движения укрепляют </w:t>
      </w:r>
      <w:proofErr w:type="gramStart"/>
      <w:r w:rsidRPr="008D1677">
        <w:rPr>
          <w:rFonts w:ascii="Times New Roman" w:hAnsi="Times New Roman" w:cs="Times New Roman"/>
        </w:rPr>
        <w:t>мышечную</w:t>
      </w:r>
      <w:proofErr w:type="gramEnd"/>
      <w:r w:rsidRPr="008D1677">
        <w:rPr>
          <w:rFonts w:ascii="Times New Roman" w:hAnsi="Times New Roman" w:cs="Times New Roman"/>
        </w:rPr>
        <w:t xml:space="preserve"> и сердечно-сосудистую системы ребенка; более того развитие движений находится в прямой зависимости от внешней среды. Занятия в воде и выполнение различных движений, связанных с преодолением ее сопротивления - важнейший фактор гармоничного развития.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является естественным средством массажа кожи и мышц 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 имеющих зрительные нарушения.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D1677" w:rsidRPr="0077251F">
        <w:rPr>
          <w:rFonts w:ascii="Times New Roman" w:hAnsi="Times New Roman" w:cs="Times New Roman"/>
          <w:b/>
        </w:rPr>
        <w:t>Пояснительная записка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CD6023" w:rsidRDefault="0077251F" w:rsidP="008D1677">
      <w:pPr>
        <w:jc w:val="both"/>
        <w:rPr>
          <w:rFonts w:ascii="Times New Roman" w:hAnsi="Times New Roman"/>
        </w:rPr>
      </w:pPr>
      <w:r w:rsidRPr="0077251F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Настоящая рабочая программа является компонентом 2</w:t>
      </w:r>
      <w:r w:rsidR="00CD6023">
        <w:rPr>
          <w:rFonts w:ascii="Times New Roman" w:hAnsi="Times New Roman" w:cs="Times New Roman"/>
        </w:rPr>
        <w:t>-ой</w:t>
      </w:r>
      <w:r w:rsidR="008D1677" w:rsidRPr="008D1677">
        <w:rPr>
          <w:rFonts w:ascii="Times New Roman" w:hAnsi="Times New Roman" w:cs="Times New Roman"/>
        </w:rPr>
        <w:t xml:space="preserve"> части основной образовательной программы МАДОУ формируемой участниками образовательного процесса и разработана на основе</w:t>
      </w:r>
      <w:r w:rsidR="00CD6023">
        <w:rPr>
          <w:rFonts w:ascii="Times New Roman" w:hAnsi="Times New Roman" w:cs="Times New Roman"/>
        </w:rPr>
        <w:t>:</w:t>
      </w:r>
      <w:r w:rsidR="00CD6023" w:rsidRPr="00CD6023">
        <w:rPr>
          <w:rFonts w:ascii="Times New Roman" w:hAnsi="Times New Roman"/>
        </w:rPr>
        <w:t xml:space="preserve"> </w:t>
      </w:r>
    </w:p>
    <w:p w:rsidR="00CD6023" w:rsidRPr="00CD6023" w:rsidRDefault="00CD6023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D6023">
        <w:rPr>
          <w:rFonts w:ascii="Times New Roman" w:hAnsi="Times New Roman"/>
        </w:rPr>
        <w:t>Вераксы</w:t>
      </w:r>
      <w:proofErr w:type="spellEnd"/>
      <w:r w:rsidRPr="00CD6023">
        <w:rPr>
          <w:rFonts w:ascii="Times New Roman" w:hAnsi="Times New Roman"/>
        </w:rPr>
        <w:t xml:space="preserve">, Т.С. Комаровой, М.А. Васильевой. </w:t>
      </w:r>
    </w:p>
    <w:p w:rsidR="00CD6023" w:rsidRPr="00CD6023" w:rsidRDefault="008D1677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 w:cs="Times New Roman"/>
        </w:rPr>
        <w:t>парциальной программы Вороновой Е.К. «Программа обучения плаванию в детском саду», которая не противоречит задачам и принципам Примерной образовательной программой дошкольного образов</w:t>
      </w:r>
      <w:r w:rsidR="00CD6023" w:rsidRPr="00CD6023">
        <w:rPr>
          <w:rFonts w:ascii="Times New Roman" w:hAnsi="Times New Roman" w:cs="Times New Roman"/>
        </w:rPr>
        <w:t>ания</w:t>
      </w:r>
      <w:r w:rsidRPr="00CD6023">
        <w:rPr>
          <w:rFonts w:ascii="Times New Roman" w:hAnsi="Times New Roman" w:cs="Times New Roman"/>
        </w:rPr>
        <w:t>, а также в соответствии с основными нормативно-правовыми документами по дошкольному воспитанию: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закон от 29.12.2012 № 273-ФЭ «Об образовании в Российской Федерации»;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 1014 г. Москва);</w:t>
      </w:r>
    </w:p>
    <w:p w:rsidR="0077251F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</w:t>
      </w:r>
      <w:r w:rsidR="0077251F">
        <w:rPr>
          <w:rFonts w:ascii="Times New Roman" w:hAnsi="Times New Roman" w:cs="Times New Roman"/>
        </w:rPr>
        <w:t xml:space="preserve"> РФ от 15.05.2013 № 26 (далее </w:t>
      </w:r>
      <w:r w:rsidRPr="008D1677">
        <w:rPr>
          <w:rFonts w:ascii="Times New Roman" w:hAnsi="Times New Roman" w:cs="Times New Roman"/>
        </w:rPr>
        <w:t xml:space="preserve">СанПиН 2.4.1.3049-13; начало действия документа - 30.07.2013); 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</w:rPr>
        <w:t xml:space="preserve">Н.Е. </w:t>
      </w:r>
      <w:proofErr w:type="spellStart"/>
      <w:r w:rsidRPr="00BF7F4E">
        <w:rPr>
          <w:rFonts w:ascii="Times New Roman" w:hAnsi="Times New Roman"/>
        </w:rPr>
        <w:t>Вераксы</w:t>
      </w:r>
      <w:proofErr w:type="spellEnd"/>
      <w:r w:rsidRPr="00BF7F4E">
        <w:rPr>
          <w:rFonts w:ascii="Times New Roman" w:hAnsi="Times New Roman"/>
        </w:rPr>
        <w:t>, Т.С. Комаровой, М.А. Васильевой</w:t>
      </w:r>
      <w:r>
        <w:rPr>
          <w:rFonts w:ascii="Times New Roman" w:hAnsi="Times New Roman"/>
        </w:rPr>
        <w:t>.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муниципального автономного дошкольного образовательного учреждения детский сад комбинированного вида «Сказка».</w:t>
      </w:r>
    </w:p>
    <w:p w:rsidR="00CD6023" w:rsidRPr="00596B6C" w:rsidRDefault="00CD6023" w:rsidP="00CD6023">
      <w:pPr>
        <w:pStyle w:val="aa"/>
        <w:ind w:left="349"/>
        <w:jc w:val="both"/>
        <w:rPr>
          <w:rFonts w:ascii="Times New Roman" w:hAnsi="Times New Roman"/>
        </w:rPr>
      </w:pPr>
    </w:p>
    <w:p w:rsidR="00CD6023" w:rsidRDefault="00CD6023" w:rsidP="00CD602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Рабочая Прог</w:t>
      </w:r>
      <w:r>
        <w:rPr>
          <w:rFonts w:ascii="Times New Roman" w:hAnsi="Times New Roman"/>
        </w:rPr>
        <w:t xml:space="preserve">рамма разрабатывалась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учётом</w:t>
      </w:r>
      <w:proofErr w:type="gramEnd"/>
      <w:r>
        <w:rPr>
          <w:rFonts w:ascii="Times New Roman" w:hAnsi="Times New Roman"/>
        </w:rPr>
        <w:t xml:space="preserve"> о</w:t>
      </w:r>
      <w:r w:rsidRPr="00596B6C">
        <w:rPr>
          <w:rFonts w:ascii="Times New Roman" w:hAnsi="Times New Roman"/>
        </w:rPr>
        <w:t>сновной</w:t>
      </w:r>
      <w:r>
        <w:rPr>
          <w:rFonts w:ascii="Times New Roman" w:hAnsi="Times New Roman"/>
        </w:rPr>
        <w:t xml:space="preserve"> обще</w:t>
      </w:r>
      <w:r w:rsidRPr="00596B6C">
        <w:rPr>
          <w:rFonts w:ascii="Times New Roman" w:hAnsi="Times New Roman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</w:rPr>
        <w:t>Покачи</w:t>
      </w:r>
      <w:proofErr w:type="spellEnd"/>
      <w:r w:rsidRPr="00596B6C">
        <w:rPr>
          <w:rFonts w:ascii="Times New Roman" w:hAnsi="Times New Roman"/>
        </w:rPr>
        <w:t xml:space="preserve">, на основе </w:t>
      </w:r>
      <w:r>
        <w:rPr>
          <w:rFonts w:ascii="Times New Roman" w:hAnsi="Times New Roman"/>
        </w:rPr>
        <w:t>спроектирована с учётом</w:t>
      </w:r>
      <w:r w:rsidRPr="00BF7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CD6023" w:rsidRPr="008D1677" w:rsidRDefault="00CD6023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CD6023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физического воспитания по</w:t>
      </w:r>
      <w:r w:rsidR="00A73760">
        <w:rPr>
          <w:rFonts w:ascii="Times New Roman" w:hAnsi="Times New Roman" w:cs="Times New Roman"/>
        </w:rPr>
        <w:t xml:space="preserve"> обучению плаванию детей</w:t>
      </w:r>
      <w:r w:rsidR="008D1677" w:rsidRPr="008D1677">
        <w:rPr>
          <w:rFonts w:ascii="Times New Roman" w:hAnsi="Times New Roman" w:cs="Times New Roman"/>
        </w:rPr>
        <w:t xml:space="preserve">. Содержание деятельности распределено по месяцам и неделям, согласно календарно-тематическому планированию и представляет </w:t>
      </w:r>
      <w:proofErr w:type="gramStart"/>
      <w:r w:rsidR="008D1677" w:rsidRPr="008D1677">
        <w:rPr>
          <w:rFonts w:ascii="Times New Roman" w:hAnsi="Times New Roman" w:cs="Times New Roman"/>
        </w:rPr>
        <w:t>систему</w:t>
      </w:r>
      <w:proofErr w:type="gramEnd"/>
      <w:r w:rsidR="008D1677" w:rsidRPr="008D1677">
        <w:rPr>
          <w:rFonts w:ascii="Times New Roman" w:hAnsi="Times New Roman" w:cs="Times New Roman"/>
        </w:rPr>
        <w:t xml:space="preserve"> рассчитанную на один учебный год - 33 недели.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Срок освоения программы</w:t>
      </w:r>
      <w:r w:rsidR="00C3141A">
        <w:rPr>
          <w:rFonts w:ascii="Times New Roman" w:hAnsi="Times New Roman" w:cs="Times New Roman"/>
        </w:rPr>
        <w:t>: 2</w:t>
      </w:r>
      <w:r w:rsidR="008D1677" w:rsidRPr="008D167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    интеграцию, изменения и дополнения по мере профессиональной необходимости.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Разработчиками программы являются заместитель заведующего по учебно-воспитательной работе </w:t>
      </w:r>
      <w:proofErr w:type="spellStart"/>
      <w:r w:rsidR="008D1677" w:rsidRPr="008D1677">
        <w:rPr>
          <w:rFonts w:ascii="Times New Roman" w:hAnsi="Times New Roman" w:cs="Times New Roman"/>
        </w:rPr>
        <w:t>Староверова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Е.В., инструктор по физической культуре </w:t>
      </w:r>
      <w:r w:rsidR="008D1677" w:rsidRPr="008D1677">
        <w:rPr>
          <w:rFonts w:ascii="Times New Roman" w:hAnsi="Times New Roman" w:cs="Times New Roman"/>
        </w:rPr>
        <w:t xml:space="preserve"> Бут</w:t>
      </w:r>
      <w:r>
        <w:rPr>
          <w:rFonts w:ascii="Times New Roman" w:hAnsi="Times New Roman" w:cs="Times New Roman"/>
        </w:rPr>
        <w:t>ова О.В., инструктор по физической культуре</w:t>
      </w:r>
      <w:r w:rsidR="008D1677" w:rsidRPr="008D1677">
        <w:rPr>
          <w:rFonts w:ascii="Times New Roman" w:hAnsi="Times New Roman" w:cs="Times New Roman"/>
        </w:rPr>
        <w:t xml:space="preserve"> </w:t>
      </w:r>
      <w:proofErr w:type="spellStart"/>
      <w:r w:rsidR="008D1677" w:rsidRPr="008D1677">
        <w:rPr>
          <w:rFonts w:ascii="Times New Roman" w:hAnsi="Times New Roman" w:cs="Times New Roman"/>
        </w:rPr>
        <w:t>Пинькова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М.В.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CD6023" w:rsidP="003251E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C173A">
        <w:rPr>
          <w:rFonts w:ascii="Times New Roman" w:hAnsi="Times New Roman" w:cs="Times New Roman"/>
          <w:b/>
        </w:rPr>
        <w:t>Цель</w:t>
      </w:r>
      <w:r w:rsidR="008D1677" w:rsidRPr="003251E1">
        <w:rPr>
          <w:rFonts w:ascii="Times New Roman" w:hAnsi="Times New Roman" w:cs="Times New Roman"/>
          <w:b/>
        </w:rPr>
        <w:t xml:space="preserve"> и задачи реализации программы</w:t>
      </w:r>
      <w:r w:rsidR="0077251F" w:rsidRPr="003251E1">
        <w:rPr>
          <w:rFonts w:ascii="Times New Roman" w:hAnsi="Times New Roman" w:cs="Times New Roman"/>
          <w:b/>
        </w:rPr>
        <w:t>.</w:t>
      </w:r>
    </w:p>
    <w:p w:rsidR="0077251F" w:rsidRPr="0077251F" w:rsidRDefault="0077251F" w:rsidP="008D1677">
      <w:pPr>
        <w:jc w:val="both"/>
        <w:rPr>
          <w:rFonts w:ascii="Times New Roman" w:hAnsi="Times New Roman" w:cs="Times New Roman"/>
          <w:b/>
        </w:rPr>
      </w:pPr>
    </w:p>
    <w:p w:rsid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77251F">
        <w:rPr>
          <w:rFonts w:ascii="Times New Roman" w:hAnsi="Times New Roman" w:cs="Times New Roman"/>
          <w:b/>
        </w:rPr>
        <w:t>Цель программы:</w:t>
      </w:r>
      <w:r w:rsidR="008D1677" w:rsidRPr="008D1677">
        <w:rPr>
          <w:rFonts w:ascii="Times New Roman" w:hAnsi="Times New Roman" w:cs="Times New Roman"/>
        </w:rPr>
        <w:t xml:space="preserve"> закаливание, укрепление и оздоровление воспитанников для разностороннего физического развития, через обучение их плаванию.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Задачи:</w:t>
      </w: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Оздоровительные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Укрепить здоровье ребенка.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Повышать работоспособность организма, приобщать ребенка к здоровому образу жизни.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Образовательные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двигательные умения и навыки.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знание о видах и способах плавания и собственном теле.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Воспитательные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двигательную культуру.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нравственно волевые качества: смелость, настойчивость, чувство собственного достоинства, уверенность в себе.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заботу о своем здоровье.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Коррекционные задачи:</w:t>
      </w: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Совершенствовать опорно-</w:t>
      </w:r>
      <w:r w:rsidR="008D1677" w:rsidRPr="008D1677">
        <w:rPr>
          <w:rFonts w:ascii="Times New Roman" w:hAnsi="Times New Roman" w:cs="Times New Roman"/>
        </w:rPr>
        <w:t>двигательный аппарат.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правильную осанку.</w:t>
      </w: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77251F" w:rsidRPr="008D1677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EF2399">
      <w:pPr>
        <w:pStyle w:val="a4"/>
        <w:numPr>
          <w:ilvl w:val="1"/>
          <w:numId w:val="6"/>
        </w:numPr>
        <w:ind w:left="0" w:firstLine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8D1677" w:rsidRPr="003251E1">
        <w:rPr>
          <w:rFonts w:ascii="Times New Roman" w:hAnsi="Times New Roman" w:cs="Times New Roman"/>
          <w:b/>
        </w:rPr>
        <w:t>Принципы обучения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1677" w:rsidRPr="008D1677">
        <w:rPr>
          <w:rFonts w:ascii="Times New Roman" w:hAnsi="Times New Roman" w:cs="Times New Roman"/>
        </w:rPr>
        <w:t>СИСТЕМАТИЧНОСТЬ. Занятия плаванием должны проводиться регулярно, в определенной системе, что даёт больший эффект, чем эпизодические.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D1677" w:rsidRPr="008D1677">
        <w:rPr>
          <w:rFonts w:ascii="Times New Roman" w:hAnsi="Times New Roman" w:cs="Times New Roman"/>
        </w:rPr>
        <w:t>ДОСТУПНОСТЬ. Упражнения и задания в воде, а также физическая нагрузка должны быть доступны детям дошкольного возраста.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32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1677" w:rsidRPr="008D1677">
        <w:rPr>
          <w:rFonts w:ascii="Times New Roman" w:hAnsi="Times New Roman" w:cs="Times New Roman"/>
        </w:rPr>
        <w:t>АКТИВНОСТЬ. Разнообразие занятий, повышение активности детей за счет включения в образовательный процесс игровых элементов, что будет делать процесс обучения интересным.</w:t>
      </w:r>
    </w:p>
    <w:p w:rsidR="002C173A" w:rsidRDefault="002C173A" w:rsidP="003251E1">
      <w:pPr>
        <w:jc w:val="both"/>
        <w:rPr>
          <w:rFonts w:ascii="Times New Roman" w:hAnsi="Times New Roman" w:cs="Times New Roman"/>
        </w:rPr>
      </w:pPr>
    </w:p>
    <w:p w:rsidR="002C173A" w:rsidRDefault="003251E1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1677" w:rsidRPr="003251E1">
        <w:rPr>
          <w:rFonts w:ascii="Times New Roman" w:hAnsi="Times New Roman" w:cs="Times New Roman"/>
        </w:rPr>
        <w:t xml:space="preserve">НАГЛЯДНОСТЬ. </w:t>
      </w:r>
      <w:proofErr w:type="gramStart"/>
      <w:r w:rsidR="008D1677" w:rsidRPr="003251E1">
        <w:rPr>
          <w:rFonts w:ascii="Times New Roman" w:hAnsi="Times New Roman" w:cs="Times New Roman"/>
        </w:rPr>
        <w:t>Объяснение</w:t>
      </w:r>
      <w:proofErr w:type="gramEnd"/>
      <w:r w:rsidR="008D1677" w:rsidRPr="003251E1">
        <w:rPr>
          <w:rFonts w:ascii="Times New Roman" w:hAnsi="Times New Roman" w:cs="Times New Roman"/>
        </w:rPr>
        <w:t xml:space="preserve"> сопровождающееся показом упражнений, а также применение наглядных пособий - схем, плакатов и т.д</w:t>
      </w:r>
      <w:r w:rsidR="008F1118" w:rsidRPr="003251E1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1677" w:rsidRPr="002C173A">
        <w:rPr>
          <w:rFonts w:ascii="Times New Roman" w:hAnsi="Times New Roman" w:cs="Times New Roman"/>
        </w:rPr>
        <w:t xml:space="preserve">ПОСЛЕДОВАТЕЛЬНОСТЬ и ПОСТЕПЕННОСТЬ. Простые и легкие упражнения должны предшествовать более </w:t>
      </w:r>
      <w:proofErr w:type="gramStart"/>
      <w:r w:rsidR="008D1677" w:rsidRPr="002C173A">
        <w:rPr>
          <w:rFonts w:ascii="Times New Roman" w:hAnsi="Times New Roman" w:cs="Times New Roman"/>
        </w:rPr>
        <w:t>сложным</w:t>
      </w:r>
      <w:proofErr w:type="gramEnd"/>
      <w:r w:rsidR="008D1677" w:rsidRPr="002C173A">
        <w:rPr>
          <w:rFonts w:ascii="Times New Roman" w:hAnsi="Times New Roman" w:cs="Times New Roman"/>
        </w:rPr>
        <w:t xml:space="preserve"> и трудным. Не следует форсировать разучивание большого количества новых движений. К ним приступать только после хорошего освоения, правильного и уверенного выполнения </w:t>
      </w:r>
      <w:proofErr w:type="gramStart"/>
      <w:r w:rsidR="008D1677" w:rsidRPr="002C173A">
        <w:rPr>
          <w:rFonts w:ascii="Times New Roman" w:hAnsi="Times New Roman" w:cs="Times New Roman"/>
        </w:rPr>
        <w:t>предыдущих</w:t>
      </w:r>
      <w:proofErr w:type="gramEnd"/>
      <w:r w:rsidR="008D1677" w:rsidRPr="002C173A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P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2C173A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lastRenderedPageBreak/>
        <w:t>1.3.</w:t>
      </w: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Формы, методы, эт</w:t>
      </w:r>
      <w:r>
        <w:rPr>
          <w:rFonts w:ascii="Times New Roman" w:hAnsi="Times New Roman" w:cs="Times New Roman"/>
          <w:b/>
        </w:rPr>
        <w:t>апы и средства обучению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2C173A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C173A">
        <w:rPr>
          <w:rFonts w:ascii="Times New Roman" w:hAnsi="Times New Roman" w:cs="Times New Roman"/>
          <w:b/>
        </w:rPr>
        <w:t>Формы обучения</w:t>
      </w:r>
      <w:r>
        <w:rPr>
          <w:rFonts w:ascii="Times New Roman" w:hAnsi="Times New Roman" w:cs="Times New Roman"/>
          <w:b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Наилучшей формой занятий являе</w:t>
      </w:r>
      <w:r w:rsidR="003251E1">
        <w:rPr>
          <w:rFonts w:ascii="Times New Roman" w:hAnsi="Times New Roman" w:cs="Times New Roman"/>
        </w:rPr>
        <w:t xml:space="preserve">тся </w:t>
      </w:r>
      <w:proofErr w:type="gramStart"/>
      <w:r w:rsidR="003251E1">
        <w:rPr>
          <w:rFonts w:ascii="Times New Roman" w:hAnsi="Times New Roman" w:cs="Times New Roman"/>
        </w:rPr>
        <w:t>подгрупповая</w:t>
      </w:r>
      <w:proofErr w:type="gramEnd"/>
      <w:r w:rsidR="003251E1">
        <w:rPr>
          <w:rFonts w:ascii="Times New Roman" w:hAnsi="Times New Roman" w:cs="Times New Roman"/>
        </w:rPr>
        <w:t xml:space="preserve">. Для занятий в </w:t>
      </w:r>
      <w:r w:rsidR="008D1677" w:rsidRPr="008D1677">
        <w:rPr>
          <w:rFonts w:ascii="Times New Roman" w:hAnsi="Times New Roman" w:cs="Times New Roman"/>
        </w:rPr>
        <w:t>бассейне, детей разделяют на две подгруппы, численностью по 6-7 человек (количество детей в подгруппе зависит от «зеркала» воды, т. е от размера самой ванны бассейна). Комплектуя их, уделяется внимание: на физическую подготовку детей и успешность освоения ими плавательных движений.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 основным методам обучения технике плавания относятся: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словесные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наглядные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метод раздельного и целостного и</w:t>
      </w:r>
      <w:r>
        <w:rPr>
          <w:rFonts w:ascii="Times New Roman" w:hAnsi="Times New Roman" w:cs="Times New Roman"/>
        </w:rPr>
        <w:t xml:space="preserve">зучения техники плавания (показ упражнения и </w:t>
      </w:r>
      <w:r w:rsidR="008D1677" w:rsidRPr="008D1677">
        <w:rPr>
          <w:rFonts w:ascii="Times New Roman" w:hAnsi="Times New Roman" w:cs="Times New Roman"/>
        </w:rPr>
        <w:t>отдельных его элементов);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практические методы.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Словесные методы</w:t>
      </w:r>
      <w:r>
        <w:rPr>
          <w:rFonts w:ascii="Times New Roman" w:hAnsi="Times New Roman" w:cs="Times New Roman"/>
          <w:i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Словесные методы — рассказ, беседа, описание, объяснение, разбор, указания, оценка действий, команды и распоряжения, подсчет - содержат разнообразные способы и приемы изложения, которые помогают детям понять и осознать отдельные движения или их согласование и тем самым лучше их воспроизвести.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Наглядные методы.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Наглядные методы (показ отдельного упражнения и техники плавания, жестикуляция, применение дополнительных ориентиров) используются для развития наблюдательности, повышения внимания. Использование их помогает создать у детей конкретные представления об изучаемом движении, что особенно важно при обучении технике плавания.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В структуре занятия по плаванию демонстрация новых упражнений проводится на суше, так как здесь лучше слышна речь инструктора и дети не замерзают без движений.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 xml:space="preserve">Занятия в бассейне проходят в условиях повышенного шума, возникающего при выполнении движений в воде, затрудняется восприятие команд и указаний во время выполнения упражнений, в </w:t>
      </w:r>
      <w:proofErr w:type="gramStart"/>
      <w:r w:rsidRPr="008D1677">
        <w:rPr>
          <w:rFonts w:ascii="Times New Roman" w:hAnsi="Times New Roman" w:cs="Times New Roman"/>
        </w:rPr>
        <w:t>связи</w:t>
      </w:r>
      <w:proofErr w:type="gramEnd"/>
      <w:r w:rsidRPr="008D1677">
        <w:rPr>
          <w:rFonts w:ascii="Times New Roman" w:hAnsi="Times New Roman" w:cs="Times New Roman"/>
        </w:rPr>
        <w:t xml:space="preserve"> с чем применяется большое количество условных сигналов и жестов. Они могут не только заменить команды инструктора, но и внести уточнения в технику выполнения отдельных движений, дополнить объяснение, предупреждать и исправлять ошибки.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Практические методы</w:t>
      </w:r>
      <w:r w:rsidRPr="002C173A">
        <w:rPr>
          <w:rFonts w:ascii="Times New Roman" w:hAnsi="Times New Roman" w:cs="Times New Roman"/>
          <w:i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Основным практическим методом является метод упражнения.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Метод упражнения характеризуется многократным повторением упражнений, способствующих освоению, закреплению и дальнейшему совершенствованию техники изучаемого способа спортивного плавания, а также развитию и совершенствованию двигательных качеств (быстроты, силы, выносливости, гибкости и ловкости).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Этапы обучения</w:t>
      </w:r>
      <w:r w:rsidR="008D1677" w:rsidRPr="008D1677">
        <w:rPr>
          <w:rFonts w:ascii="Times New Roman" w:hAnsi="Times New Roman" w:cs="Times New Roman"/>
        </w:rPr>
        <w:t xml:space="preserve"> (условные):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Первый этап</w:t>
      </w:r>
      <w:r w:rsidR="008D1677" w:rsidRPr="008D1677">
        <w:rPr>
          <w:rFonts w:ascii="Times New Roman" w:hAnsi="Times New Roman" w:cs="Times New Roman"/>
        </w:rPr>
        <w:t xml:space="preserve"> начинается с ознакомления ребенка с водой, её свойствами. Он продолжается до того момента, как р</w:t>
      </w:r>
      <w:r>
        <w:rPr>
          <w:rFonts w:ascii="Times New Roman" w:hAnsi="Times New Roman" w:cs="Times New Roman"/>
        </w:rPr>
        <w:t xml:space="preserve">ебенок освоится с водой, сможет </w:t>
      </w:r>
      <w:r w:rsidR="008D1677" w:rsidRPr="008D1677">
        <w:rPr>
          <w:rFonts w:ascii="Times New Roman" w:hAnsi="Times New Roman" w:cs="Times New Roman"/>
        </w:rPr>
        <w:t>безбоязненно и уверенно с помощью взрослого и самостоятельно передвигаться по дну, совершать простейшие действия, играть.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Второй этап</w:t>
      </w:r>
      <w:r w:rsidR="008D1677" w:rsidRPr="008D1677">
        <w:rPr>
          <w:rFonts w:ascii="Times New Roman" w:hAnsi="Times New Roman" w:cs="Times New Roman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короткое время, а также </w:t>
      </w:r>
      <w:r w:rsidR="008D1677" w:rsidRPr="008D1677">
        <w:rPr>
          <w:rFonts w:ascii="Times New Roman" w:hAnsi="Times New Roman" w:cs="Times New Roman"/>
        </w:rPr>
        <w:lastRenderedPageBreak/>
        <w:t>самостоятельно, произвольно выполняют упражнение вдох-выдох в воду несколько раз подряд.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В результате </w:t>
      </w:r>
      <w:r w:rsidR="008D1677" w:rsidRPr="002C173A">
        <w:rPr>
          <w:rFonts w:ascii="Times New Roman" w:hAnsi="Times New Roman" w:cs="Times New Roman"/>
          <w:i/>
        </w:rPr>
        <w:t>третьего этапа</w:t>
      </w:r>
      <w:r w:rsidR="008D1677" w:rsidRPr="008D1677">
        <w:rPr>
          <w:rFonts w:ascii="Times New Roman" w:hAnsi="Times New Roman" w:cs="Times New Roman"/>
        </w:rPr>
        <w:t xml:space="preserve"> дети должны уметь проплыть с доской в руках, с выдохом в воду. Так же свободно плавать, стиль кроль.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На последнем, </w:t>
      </w:r>
      <w:r w:rsidR="008D1677" w:rsidRPr="002C173A">
        <w:rPr>
          <w:rFonts w:ascii="Times New Roman" w:hAnsi="Times New Roman" w:cs="Times New Roman"/>
          <w:i/>
        </w:rPr>
        <w:t>четвертом этапе</w:t>
      </w:r>
      <w:r w:rsidR="008D1677" w:rsidRPr="008D1677">
        <w:rPr>
          <w:rFonts w:ascii="Times New Roman" w:hAnsi="Times New Roman" w:cs="Times New Roman"/>
        </w:rPr>
        <w:t xml:space="preserve"> начального обучения продолжается усвоение и совершенствование техники способа плавания, простых поворотов.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Каждый элемент техники плавания изучается в следующем порядке:—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с, неподвижной опорой (на месте),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 подвижной опорой - при изучении движений ногами в качестве опоры используют плавательные доски;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без опоры - все упражнения выполняются в скольжении и плавании.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В качестве основных сре</w:t>
      </w:r>
      <w:proofErr w:type="gramStart"/>
      <w:r w:rsidR="008D1677" w:rsidRPr="008D1677">
        <w:rPr>
          <w:rFonts w:ascii="Times New Roman" w:hAnsi="Times New Roman" w:cs="Times New Roman"/>
        </w:rPr>
        <w:t>дств пр</w:t>
      </w:r>
      <w:proofErr w:type="gramEnd"/>
      <w:r w:rsidR="008D1677" w:rsidRPr="008D1677">
        <w:rPr>
          <w:rFonts w:ascii="Times New Roman" w:hAnsi="Times New Roman" w:cs="Times New Roman"/>
        </w:rPr>
        <w:t>и обучении плаванию используются физические упражнения.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Физические упражнения — двигательные действия, с помощью которых решаются образовательные, воспитательные задачи и задачи физического развития.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Существует несколько классификаций средств обучения плаванию, но наиболее распространенными являются следующие: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общеразвивающие и специальные физические упражнения;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подготовительные упражнения по освоению с водой;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игры и развлечения на воде;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для изучения и совершенствования техники спортивных способов плавания</w:t>
      </w:r>
      <w:r w:rsidR="002C173A">
        <w:rPr>
          <w:rFonts w:ascii="Times New Roman" w:hAnsi="Times New Roman" w:cs="Times New Roman"/>
        </w:rPr>
        <w:t>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 w:rsidRPr="002C173A"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Общеразвивающие и специальные упражнения.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Группа упражнений выполняется на суше и содействует общему развитию занимающихся, развитию необходимых для успешного обучения плаванию физических качеств, более быстрому освоению техники плавания. Комплекс общеразвивающих и специальных упражнений выполняется в подготовительной части занятия по плаванию и его содержание зависит от поставленных задач. Комплекс упражнений готовит детей к дальнейшему освоению материала в условиях водной среды и включает в себя: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 xml:space="preserve">упражнения (бег, ходьба, </w:t>
      </w:r>
      <w:proofErr w:type="gramStart"/>
      <w:r w:rsidRPr="008D1677">
        <w:rPr>
          <w:rFonts w:ascii="Times New Roman" w:hAnsi="Times New Roman" w:cs="Times New Roman"/>
        </w:rPr>
        <w:t>упражнения</w:t>
      </w:r>
      <w:proofErr w:type="gramEnd"/>
      <w:r w:rsidRPr="008D1677">
        <w:rPr>
          <w:rFonts w:ascii="Times New Roman" w:hAnsi="Times New Roman" w:cs="Times New Roman"/>
        </w:rPr>
        <w:t xml:space="preserve"> стоя на месте — наклоны, приседания, пов</w:t>
      </w:r>
      <w:r w:rsidR="002C173A">
        <w:rPr>
          <w:rFonts w:ascii="Times New Roman" w:hAnsi="Times New Roman" w:cs="Times New Roman"/>
        </w:rPr>
        <w:t>ороты, упражнения на гибкость);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специально-подготовительные упражнения (движения, сходные по координационной структуре и характеру нервно-мышечных напряжений плавательным движениям — упражнения для развития подвижности в голеностопных, коленных, тазобедренных, плечевых суставах, межпозвоночных сочленениях; упражнения для развития мышц, участвующих в гребке; упражнения для изучения чередования напряжения и расслабления мышц).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Подготовительные упражнения по знакомству с водой.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Эта группа упражнений применяется в целях формирования основных ощущений, соответствующих свойствам и условиям водной среды; психологической подготовки и устранения страха перед водой; освоения рабочих поз пловца и навыка дыхания в воде. </w:t>
      </w:r>
      <w:r>
        <w:rPr>
          <w:rFonts w:ascii="Times New Roman" w:hAnsi="Times New Roman" w:cs="Times New Roman"/>
        </w:rPr>
        <w:lastRenderedPageBreak/>
        <w:tab/>
      </w:r>
      <w:r w:rsidR="008D1677" w:rsidRPr="002C173A">
        <w:rPr>
          <w:rFonts w:ascii="Times New Roman" w:hAnsi="Times New Roman" w:cs="Times New Roman"/>
          <w:i/>
        </w:rPr>
        <w:t>Игры.</w:t>
      </w:r>
    </w:p>
    <w:p w:rsidR="00EF2399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Игры на занятиях плаванием делают обучение более эмоциональным, помогают полюбить плавание, стимулируют заниматься им систематически. Игры в воде способствуют физическому развитию, укреплению здоровья, закаливанию, а также воспитанию самостоятельности, инициативы, решительности</w:t>
      </w:r>
      <w:r w:rsidR="00FF21D3">
        <w:rPr>
          <w:rFonts w:ascii="Times New Roman" w:hAnsi="Times New Roman" w:cs="Times New Roman"/>
        </w:rPr>
        <w:t xml:space="preserve"> взаимодействовать в коллективе.</w:t>
      </w: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CD6023" w:rsidRDefault="00CD6023" w:rsidP="008D1677">
      <w:pPr>
        <w:jc w:val="both"/>
        <w:rPr>
          <w:rFonts w:ascii="Times New Roman" w:hAnsi="Times New Roman" w:cs="Times New Roman"/>
        </w:rPr>
      </w:pPr>
    </w:p>
    <w:p w:rsidR="00EF2399" w:rsidRDefault="00EF2399" w:rsidP="008D1677">
      <w:pPr>
        <w:jc w:val="both"/>
        <w:rPr>
          <w:rFonts w:ascii="Times New Roman" w:hAnsi="Times New Roman" w:cs="Times New Roman"/>
        </w:rPr>
      </w:pPr>
    </w:p>
    <w:p w:rsidR="00EF2399" w:rsidRPr="00EF2399" w:rsidRDefault="00EF2399" w:rsidP="00EF239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EF2399">
        <w:rPr>
          <w:rFonts w:ascii="Times New Roman" w:hAnsi="Times New Roman" w:cs="Times New Roman"/>
          <w:b/>
        </w:rPr>
        <w:t>Возрастные особенности физического развития детей дошкольного возраста</w:t>
      </w:r>
    </w:p>
    <w:p w:rsidR="00EF2399" w:rsidRPr="00EF2399" w:rsidRDefault="00EF2399" w:rsidP="00EF2399">
      <w:pPr>
        <w:pStyle w:val="a4"/>
        <w:ind w:left="1065"/>
        <w:jc w:val="both"/>
        <w:rPr>
          <w:rFonts w:ascii="Times New Roman" w:hAnsi="Times New Roman" w:cs="Times New Roman"/>
          <w:b/>
        </w:rPr>
      </w:pP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Мышечная система ребенка дошкольного возраста развита еще довольно слабо. Мышцы ребенка сокращаются медленнее мы</w:t>
      </w:r>
      <w:proofErr w:type="gramStart"/>
      <w:r w:rsidRPr="00EF2399">
        <w:rPr>
          <w:rFonts w:ascii="Times New Roman" w:hAnsi="Times New Roman" w:cs="Times New Roman"/>
        </w:rPr>
        <w:t>шц взр</w:t>
      </w:r>
      <w:proofErr w:type="gramEnd"/>
      <w:r w:rsidRPr="00EF2399">
        <w:rPr>
          <w:rFonts w:ascii="Times New Roman" w:hAnsi="Times New Roman" w:cs="Times New Roman"/>
        </w:rPr>
        <w:t>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больше удлиняются.</w:t>
      </w: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Этими особенностями мышечной системы объясняется,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Программа составлена по возрастным группам. Она охватывает </w:t>
      </w:r>
      <w:r w:rsidR="00445A6E">
        <w:rPr>
          <w:rFonts w:ascii="Times New Roman" w:hAnsi="Times New Roman"/>
        </w:rPr>
        <w:t>три возрастные ступени</w:t>
      </w:r>
      <w:r w:rsidRPr="00596B6C">
        <w:rPr>
          <w:rFonts w:ascii="Times New Roman" w:hAnsi="Times New Roman"/>
        </w:rPr>
        <w:t xml:space="preserve"> физического и психического развития детей:</w:t>
      </w:r>
    </w:p>
    <w:p w:rsidR="00EC1B2C" w:rsidRPr="00596B6C" w:rsidRDefault="00C3141A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1B2C" w:rsidRPr="00596B6C">
        <w:rPr>
          <w:rFonts w:ascii="Times New Roman" w:hAnsi="Times New Roman"/>
        </w:rPr>
        <w:t>) дети 5-6 лет;</w:t>
      </w:r>
    </w:p>
    <w:p w:rsidR="00EC1B2C" w:rsidRPr="00596B6C" w:rsidRDefault="00C3141A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1B2C" w:rsidRPr="00596B6C">
        <w:rPr>
          <w:rFonts w:ascii="Times New Roman" w:hAnsi="Times New Roman"/>
        </w:rPr>
        <w:t>) дети 6-8 лет.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4-5 лет</w:t>
      </w:r>
      <w:r w:rsidRPr="00596B6C">
        <w:rPr>
          <w:rFonts w:ascii="Times New Roman" w:hAnsi="Times New Roman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У детей 5-6 лет</w:t>
      </w:r>
      <w:r w:rsidRPr="00596B6C">
        <w:rPr>
          <w:rFonts w:ascii="Times New Roman" w:hAnsi="Times New Roman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6-8</w:t>
      </w:r>
      <w:r w:rsidRPr="00596B6C">
        <w:rPr>
          <w:rFonts w:ascii="Times New Roman" w:hAnsi="Times New Roman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EC1B2C" w:rsidRDefault="00EC1B2C" w:rsidP="00C3141A">
      <w:pPr>
        <w:pStyle w:val="aa"/>
        <w:jc w:val="both"/>
        <w:rPr>
          <w:rFonts w:ascii="Times New Roman" w:hAnsi="Times New Roman"/>
          <w:b/>
        </w:rPr>
      </w:pPr>
    </w:p>
    <w:p w:rsidR="00C3141A" w:rsidRPr="00596B6C" w:rsidRDefault="00C3141A" w:rsidP="00C3141A">
      <w:pPr>
        <w:pStyle w:val="aa"/>
        <w:jc w:val="both"/>
        <w:rPr>
          <w:rFonts w:ascii="Times New Roman" w:hAnsi="Times New Roman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  <w:i/>
          <w:color w:val="C00000"/>
        </w:rPr>
      </w:pPr>
      <w:r w:rsidRPr="00596B6C">
        <w:rPr>
          <w:rFonts w:ascii="Times New Roman" w:hAnsi="Times New Roman"/>
          <w:i/>
        </w:rPr>
        <w:tab/>
      </w:r>
      <w:r w:rsidRPr="00027487">
        <w:rPr>
          <w:rFonts w:ascii="Times New Roman" w:hAnsi="Times New Roman"/>
          <w:b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</w:rPr>
        <w:t>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</w:r>
      <w:proofErr w:type="gramStart"/>
      <w:r w:rsidRPr="00596B6C">
        <w:rPr>
          <w:rFonts w:ascii="Times New Roman" w:hAnsi="Times New Roman"/>
        </w:rPr>
        <w:t>В старшем возрасте дети овладевают новыми способами выполнения знакомых им движ</w:t>
      </w:r>
      <w:r>
        <w:rPr>
          <w:rFonts w:ascii="Times New Roman" w:hAnsi="Times New Roman"/>
        </w:rPr>
        <w:t>ений, осваивают новые движения (</w:t>
      </w:r>
      <w:r w:rsidRPr="00596B6C">
        <w:rPr>
          <w:rFonts w:ascii="Times New Roman" w:hAnsi="Times New Roman"/>
        </w:rPr>
        <w:t>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  <w:proofErr w:type="gramEnd"/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</w:t>
      </w:r>
      <w:r>
        <w:rPr>
          <w:rFonts w:ascii="Times New Roman" w:hAnsi="Times New Roman"/>
          <w:b/>
        </w:rPr>
        <w:t xml:space="preserve"> воспитания и развития детей 6-8</w:t>
      </w:r>
      <w:r w:rsidRPr="00027487">
        <w:rPr>
          <w:rFonts w:ascii="Times New Roman" w:hAnsi="Times New Roman"/>
          <w:b/>
        </w:rPr>
        <w:t xml:space="preserve">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Pr="00EC1B2C" w:rsidRDefault="00EC1B2C" w:rsidP="00EC1B2C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EC1B2C">
        <w:rPr>
          <w:rFonts w:ascii="Times New Roman" w:hAnsi="Times New Roman" w:cs="Times New Roman"/>
          <w:b/>
        </w:rPr>
        <w:t>Планируемые результаты</w:t>
      </w:r>
    </w:p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535"/>
      </w:tblGrid>
      <w:tr w:rsidR="00EF2399" w:rsidRPr="00EF2399" w:rsidTr="00EF2399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Передвижение в воде шагом, бегом, прыжками с движениями рук постепенным усложнением условий.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опорой, держась за бортик. Полное погружение без опоры с закрытыми глазами и попытками открывать глаза.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Скольжение на груди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без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с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работой ног; с опорой о поручень, плавательную доску.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- с опорой о плавательную доску; лежать на спине; скользить на спине отталкиваясь от бортика.</w:t>
            </w:r>
          </w:p>
        </w:tc>
      </w:tr>
      <w:tr w:rsidR="00EF2399" w:rsidRPr="00EF2399" w:rsidTr="00EF2399">
        <w:trPr>
          <w:trHeight w:hRule="exact" w:val="30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6-8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шагом: гимнастический шаг; приставной шаг; шаг продольной и поперечной «змейкой».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бегом: в медленном темпе без помощи рук и помогая себе руками, выполняя гребковые движения; спиной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♦Прыжки с ноги на ногу, выбрасывая ноги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♦Погружения в воду: с головой; собирать предметы, разбросанные по дну бассейна; нырять.</w:t>
            </w: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животе с поворотом головы для вдоха и с задержкой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с работой ног, сочетать движение рук и ног и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p w:rsidR="00EF2399" w:rsidRPr="0037083D" w:rsidRDefault="00EC1B2C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EF2399" w:rsidRPr="0037083D">
        <w:rPr>
          <w:rFonts w:ascii="Times New Roman" w:hAnsi="Times New Roman" w:cs="Times New Roman"/>
          <w:i/>
        </w:rPr>
        <w:t>Программа подразумевает: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 xml:space="preserve">Умение осознанно использовать различные виды движений на воде. Плавать разными способами. Интерес к данному виду деятельности. 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F2399" w:rsidRPr="0037083D">
        <w:rPr>
          <w:rFonts w:ascii="Times New Roman" w:hAnsi="Times New Roman" w:cs="Times New Roman"/>
          <w:i/>
        </w:rPr>
        <w:t>Ожидаемые результаты: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Преодоление водобоязни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Освоение различных видов движений в воде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Повышение эмоционально-положительного тонуса в течени</w:t>
      </w:r>
      <w:proofErr w:type="gramStart"/>
      <w:r w:rsidR="00EF2399" w:rsidRPr="00EF2399">
        <w:rPr>
          <w:rFonts w:ascii="Times New Roman" w:hAnsi="Times New Roman" w:cs="Times New Roman"/>
        </w:rPr>
        <w:t>и</w:t>
      </w:r>
      <w:proofErr w:type="gramEnd"/>
      <w:r w:rsidR="00EF2399" w:rsidRPr="00EF2399">
        <w:rPr>
          <w:rFonts w:ascii="Times New Roman" w:hAnsi="Times New Roman" w:cs="Times New Roman"/>
        </w:rPr>
        <w:t xml:space="preserve"> длительного времени</w:t>
      </w:r>
    </w:p>
    <w:p w:rsidR="00EF2399" w:rsidRDefault="00EC1B2C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Реализация рабочей программы предполагает оценку индивидуа</w:t>
      </w:r>
      <w:r>
        <w:rPr>
          <w:rFonts w:ascii="Times New Roman" w:hAnsi="Times New Roman" w:cs="Times New Roman"/>
        </w:rPr>
        <w:t>льного развития детей, которая</w:t>
      </w:r>
      <w:r w:rsidR="00EF2399" w:rsidRPr="00EF2399">
        <w:rPr>
          <w:rFonts w:ascii="Times New Roman" w:hAnsi="Times New Roman" w:cs="Times New Roman"/>
        </w:rPr>
        <w:t xml:space="preserve"> проводится в рамках педагогического мониторинга в ходе наблюдений за активностью детей при выполнении упражнений в бассейне. Мониторинг индивидуального развития детей проводиться два раза в год - в октябре и апреле.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F2399" w:rsidRPr="0037083D">
        <w:rPr>
          <w:rFonts w:ascii="Times New Roman" w:hAnsi="Times New Roman" w:cs="Times New Roman"/>
          <w:i/>
        </w:rPr>
        <w:t xml:space="preserve">Результаты педагогической диагностики используются </w:t>
      </w:r>
      <w:proofErr w:type="gramStart"/>
      <w:r w:rsidR="00EF2399" w:rsidRPr="0037083D">
        <w:rPr>
          <w:rFonts w:ascii="Times New Roman" w:hAnsi="Times New Roman" w:cs="Times New Roman"/>
          <w:i/>
        </w:rPr>
        <w:t>для</w:t>
      </w:r>
      <w:proofErr w:type="gramEnd"/>
      <w:r w:rsidR="00EF2399" w:rsidRPr="0037083D">
        <w:rPr>
          <w:rFonts w:ascii="Times New Roman" w:hAnsi="Times New Roman" w:cs="Times New Roman"/>
          <w:i/>
        </w:rPr>
        <w:t>:</w:t>
      </w:r>
    </w:p>
    <w:p w:rsidR="00EF2399" w:rsidRP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1)</w:t>
      </w:r>
      <w:r w:rsidRPr="00EF2399">
        <w:rPr>
          <w:rFonts w:ascii="Times New Roman" w:hAnsi="Times New Roman" w:cs="Times New Roman"/>
        </w:rPr>
        <w:tab/>
        <w:t>индивидуализации образования, т. е. поддержки ребенка, построения его образовательной траектории, коррекции особенностей его развития;</w:t>
      </w:r>
    </w:p>
    <w:p w:rsid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2)</w:t>
      </w:r>
      <w:r w:rsidRPr="00EF2399">
        <w:rPr>
          <w:rFonts w:ascii="Times New Roman" w:hAnsi="Times New Roman" w:cs="Times New Roman"/>
        </w:rPr>
        <w:tab/>
        <w:t>оптимизации работы с группой детей.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>В ходе образовательной деятельности создаются педагогические ситуации, чтобы оценить индивидуальную динамику детей и скорректировать свои действия.</w:t>
      </w:r>
    </w:p>
    <w:p w:rsidR="00EF2399" w:rsidRDefault="00EF239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FF52E9" w:rsidRDefault="00FF52E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Pr="0037083D" w:rsidRDefault="0037083D" w:rsidP="00EF2399">
      <w:pPr>
        <w:rPr>
          <w:rFonts w:ascii="Times New Roman" w:hAnsi="Times New Roman" w:cs="Times New Roman"/>
          <w:b/>
        </w:rPr>
      </w:pPr>
    </w:p>
    <w:p w:rsidR="0037083D" w:rsidRPr="0037083D" w:rsidRDefault="0037083D" w:rsidP="0037083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 w:rsidRPr="0037083D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37083D" w:rsidRPr="0037083D" w:rsidRDefault="0037083D" w:rsidP="0037083D">
      <w:pPr>
        <w:pStyle w:val="a4"/>
        <w:ind w:left="780"/>
        <w:rPr>
          <w:rFonts w:ascii="Times New Roman" w:hAnsi="Times New Roman" w:cs="Times New Roman"/>
          <w:lang w:val="en-US"/>
        </w:rPr>
      </w:pPr>
    </w:p>
    <w:p w:rsidR="0037083D" w:rsidRDefault="0037083D" w:rsidP="0037083D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7083D">
        <w:rPr>
          <w:rFonts w:ascii="Times New Roman" w:hAnsi="Times New Roman" w:cs="Times New Roman"/>
          <w:b/>
        </w:rPr>
        <w:t>Планирование образовательной деятельности в соответствии с направлениями развития ребенка в образовательной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37083D">
        <w:rPr>
          <w:rFonts w:ascii="Times New Roman" w:hAnsi="Times New Roman" w:cs="Times New Roman"/>
          <w:b/>
        </w:rPr>
        <w:t>«Физическое развитие»</w:t>
      </w:r>
    </w:p>
    <w:p w:rsidR="0037083D" w:rsidRP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 w:rsidRPr="0037083D">
        <w:rPr>
          <w:rFonts w:ascii="Times New Roman" w:hAnsi="Times New Roman" w:cs="Times New Roman"/>
        </w:rPr>
        <w:tab/>
      </w:r>
      <w:r w:rsidRPr="0037083D">
        <w:rPr>
          <w:rFonts w:ascii="Times New Roman" w:hAnsi="Times New Roman" w:cs="Times New Roman"/>
          <w:i/>
        </w:rPr>
        <w:t>Цель:</w:t>
      </w:r>
      <w:r w:rsidRPr="0037083D">
        <w:rPr>
          <w:rFonts w:ascii="Times New Roman" w:hAnsi="Times New Roman" w:cs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083D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083D">
        <w:rPr>
          <w:rFonts w:ascii="Times New Roman" w:hAnsi="Times New Roman" w:cs="Times New Roman"/>
        </w:rPr>
        <w:t>саморегуляции</w:t>
      </w:r>
      <w:proofErr w:type="spellEnd"/>
      <w:r w:rsidRPr="0037083D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37083D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  <w:sectPr w:rsidR="004027B4" w:rsidSect="008D1677">
          <w:footerReference w:type="default" r:id="rId10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Pr="00C3141A" w:rsidRDefault="006E539F" w:rsidP="00C3141A">
      <w:pPr>
        <w:pStyle w:val="a4"/>
        <w:widowControl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027B4" w:rsidRPr="00C3141A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5-6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4"/>
        <w:gridCol w:w="3628"/>
        <w:gridCol w:w="3529"/>
        <w:gridCol w:w="3184"/>
      </w:tblGrid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парами, группой,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Умыться, полить воду на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«Цапли»,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 гребковыми движениями рук, руки за спину.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Поливание воды на голову.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уровня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«Дровосек в воде», «Дождик лей».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Вбежать в воду, окунувшись.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Передвижения по дну бассейна различными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- весёлые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вперед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–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в воду, падая на нее.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 в ладоши.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друг друга.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боком.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Продвигаться в воде, прыгая «Как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мячом»,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Брызгаться, окунаясь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сигналу задерживать дыхание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«Карасик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вводу с выдохом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открыванием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«Достань игрушку-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дельфинчик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«Байдарки»,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и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погружением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Поиск предметов в воде, открывая глаза.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пятки»,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«Пролезь в круг»,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Ходьба и бег,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Попытка упражнения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Прыжки с продвижением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без опоры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при погружении и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«Коробочка»,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Свободное купание и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«Карусели», «Фонтан»,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«На буксире».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833AAA" w:rsidRPr="00833AAA" w:rsidRDefault="00833AAA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движения руками «Мельница».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Выполнять движения ног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воду, приседая.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гребковые руками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как плавает».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«Охотники и утка».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Сочетать движения ног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«Удочка»,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 в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наклоне вперёд работа рук кролем.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«Качели», «Торпеда».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«Хоровод», «Морской бой».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при помощи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работа рук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рук стоя, в скольжении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кого?».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постепенным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Выдохи в воду.</w:t>
            </w:r>
          </w:p>
          <w:p w:rsidR="004027B4" w:rsidRPr="00833AAA" w:rsidRDefault="00C63C28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«Кувырок в воде»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Плавать с полной координацией движений рук и ног с чередованием плавания на задержке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«Невод»,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на дальность.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6-8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2"/>
        <w:gridCol w:w="3626"/>
        <w:gridCol w:w="3478"/>
        <w:gridCol w:w="3182"/>
      </w:tblGrid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«Поплавок»,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«Дровосек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 с бортика (страховка).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спине с различным положением рук.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ногами на груди и спине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дощечкой.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игры (по желанию).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«Перестрелка»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рук в разных положениях.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спине, координируя движения 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сине,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и 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«Весёлые подводники».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в скольжении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«Поплавок», «Медуза»,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вниз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Плавание на груди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различными положениями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«Водное поле».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игры  «Водное поло».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груди и на спине на дальность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проплывания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Водное поло».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Плавание, 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(контрольные нормативы).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4027B4" w:rsidRP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</w:pPr>
    </w:p>
    <w:p w:rsidR="00E95227" w:rsidRDefault="00E95227" w:rsidP="0037083D">
      <w:pPr>
        <w:jc w:val="center"/>
        <w:rPr>
          <w:rFonts w:ascii="Times New Roman" w:hAnsi="Times New Roman" w:cs="Times New Roman"/>
        </w:rPr>
        <w:sectPr w:rsidR="00E95227" w:rsidSect="004027B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63C28" w:rsidRPr="007D3E10" w:rsidRDefault="006E539F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center"/>
        <w:rPr>
          <w:rFonts w:ascii="Times New Roman" w:hAnsi="Times New Roman"/>
          <w:b/>
          <w:spacing w:val="1"/>
        </w:rPr>
      </w:pPr>
      <w:bookmarkStart w:id="0" w:name="bookmark10"/>
      <w:r>
        <w:rPr>
          <w:rFonts w:ascii="Times New Roman" w:hAnsi="Times New Roman"/>
          <w:b/>
          <w:spacing w:val="1"/>
        </w:rPr>
        <w:lastRenderedPageBreak/>
        <w:t>2.3</w:t>
      </w:r>
      <w:r w:rsidR="00C63C28" w:rsidRPr="007D3E10">
        <w:rPr>
          <w:rFonts w:ascii="Times New Roman" w:hAnsi="Times New Roman"/>
          <w:b/>
          <w:spacing w:val="1"/>
        </w:rPr>
        <w:t>.</w:t>
      </w:r>
      <w:r w:rsidR="00C63C28"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C28" w:rsidRPr="007D3E10">
        <w:rPr>
          <w:rFonts w:ascii="Times New Roman" w:hAnsi="Times New Roman"/>
          <w:b/>
          <w:spacing w:val="1"/>
        </w:rPr>
        <w:t>Организация непосредственно образователь</w:t>
      </w:r>
      <w:r w:rsidR="001D46D2">
        <w:rPr>
          <w:rFonts w:ascii="Times New Roman" w:hAnsi="Times New Roman"/>
          <w:b/>
          <w:spacing w:val="1"/>
        </w:rPr>
        <w:t>ной деятельности</w:t>
      </w:r>
    </w:p>
    <w:p w:rsidR="00C63C28" w:rsidRPr="00596B6C" w:rsidRDefault="00C63C28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both"/>
        <w:rPr>
          <w:rFonts w:ascii="Times New Roman" w:hAnsi="Times New Roman"/>
          <w:b/>
          <w:color w:val="0070C0"/>
          <w:spacing w:val="1"/>
        </w:rPr>
      </w:pPr>
    </w:p>
    <w:p w:rsidR="00C63C28" w:rsidRPr="00596B6C" w:rsidRDefault="001D46D2" w:rsidP="001D46D2">
      <w:pPr>
        <w:pStyle w:val="a4"/>
        <w:shd w:val="clear" w:color="auto" w:fill="FFFFFF"/>
        <w:autoSpaceDE w:val="0"/>
        <w:autoSpaceDN w:val="0"/>
        <w:adjustRightInd w:val="0"/>
        <w:spacing w:before="11"/>
        <w:ind w:left="0" w:right="15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C63C28">
        <w:rPr>
          <w:rFonts w:ascii="Times New Roman" w:hAnsi="Times New Roman"/>
          <w:spacing w:val="1"/>
        </w:rPr>
        <w:t>Непосредственно образовательная деятельность</w:t>
      </w:r>
      <w:r w:rsidR="00C63C28" w:rsidRPr="00596B6C">
        <w:rPr>
          <w:rFonts w:ascii="Times New Roman" w:hAnsi="Times New Roman"/>
          <w:spacing w:val="1"/>
        </w:rPr>
        <w:t xml:space="preserve"> по физическому развитию детей в</w:t>
      </w:r>
      <w:r w:rsidR="00C3141A">
        <w:rPr>
          <w:rFonts w:ascii="Times New Roman" w:hAnsi="Times New Roman"/>
          <w:spacing w:val="1"/>
        </w:rPr>
        <w:t xml:space="preserve"> возрасте 5</w:t>
      </w:r>
      <w:r w:rsidR="00C63C28">
        <w:rPr>
          <w:rFonts w:ascii="Times New Roman" w:hAnsi="Times New Roman"/>
          <w:spacing w:val="1"/>
        </w:rPr>
        <w:t>-8 лет организуется 1 раз</w:t>
      </w:r>
      <w:r w:rsidR="00C63C28" w:rsidRPr="00596B6C">
        <w:rPr>
          <w:rFonts w:ascii="Times New Roman" w:hAnsi="Times New Roman"/>
          <w:spacing w:val="1"/>
        </w:rPr>
        <w:t xml:space="preserve"> в неделю. Её длительность зависит от  возраста детей и составляет: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5-6 лет – 25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6-8 лет – 30 минут,</w:t>
      </w: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Pr="00C63C28" w:rsidRDefault="006E539F" w:rsidP="00C63C28">
      <w:pPr>
        <w:widowControl/>
        <w:spacing w:after="200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2.4</w:t>
      </w:r>
      <w:r w:rsidR="00C63C28" w:rsidRPr="00C63C28">
        <w:rPr>
          <w:rFonts w:ascii="Times New Roman" w:hAnsi="Times New Roman" w:cs="Times New Roman"/>
          <w:b/>
          <w:bCs/>
          <w:color w:val="auto"/>
        </w:rPr>
        <w:t xml:space="preserve">. Виды </w:t>
      </w:r>
      <w:r w:rsidR="005D154B">
        <w:rPr>
          <w:rFonts w:ascii="Times New Roman" w:hAnsi="Times New Roman" w:cs="Times New Roman"/>
          <w:b/>
          <w:bCs/>
          <w:color w:val="auto"/>
        </w:rPr>
        <w:t>занятий</w:t>
      </w:r>
      <w:r w:rsidR="001D46D2">
        <w:rPr>
          <w:rFonts w:ascii="Times New Roman" w:hAnsi="Times New Roman" w:cs="Times New Roman"/>
          <w:b/>
          <w:bCs/>
          <w:color w:val="auto"/>
        </w:rPr>
        <w:t>, используемые в работе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об</w:t>
      </w:r>
      <w:r w:rsidR="00C3141A">
        <w:rPr>
          <w:rFonts w:ascii="Times New Roman" w:hAnsi="Times New Roman" w:cs="Times New Roman"/>
          <w:sz w:val="24"/>
          <w:szCs w:val="24"/>
        </w:rPr>
        <w:t>разно-игровые</w:t>
      </w:r>
      <w:proofErr w:type="gramEnd"/>
      <w:r w:rsidR="00C3141A"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="001D46D2">
        <w:rPr>
          <w:rFonts w:ascii="Times New Roman" w:hAnsi="Times New Roman" w:cs="Times New Roman"/>
          <w:sz w:val="24"/>
          <w:szCs w:val="24"/>
        </w:rPr>
        <w:t>-</w:t>
      </w:r>
      <w:r w:rsidRPr="001D46D2">
        <w:rPr>
          <w:rFonts w:ascii="Times New Roman" w:hAnsi="Times New Roman" w:cs="Times New Roman"/>
          <w:sz w:val="24"/>
          <w:szCs w:val="24"/>
        </w:rPr>
        <w:t>х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сюжетно-игровые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п</w:t>
      </w:r>
      <w:r w:rsidR="00C3141A">
        <w:rPr>
          <w:rFonts w:ascii="Times New Roman" w:hAnsi="Times New Roman" w:cs="Times New Roman"/>
          <w:sz w:val="24"/>
          <w:szCs w:val="24"/>
        </w:rPr>
        <w:t>редметно-образные</w:t>
      </w:r>
      <w:proofErr w:type="gramEnd"/>
      <w:r w:rsidR="00C3141A"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сказкам (для детей с 5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круговой т</w:t>
      </w:r>
      <w:r w:rsidR="00C3141A">
        <w:rPr>
          <w:rFonts w:ascii="Times New Roman" w:hAnsi="Times New Roman" w:cs="Times New Roman"/>
          <w:sz w:val="24"/>
          <w:szCs w:val="24"/>
        </w:rPr>
        <w:t>ренировки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эстаф</w:t>
      </w:r>
      <w:r w:rsidR="00C3141A">
        <w:rPr>
          <w:rFonts w:ascii="Times New Roman" w:hAnsi="Times New Roman" w:cs="Times New Roman"/>
          <w:sz w:val="24"/>
          <w:szCs w:val="24"/>
        </w:rPr>
        <w:t>ет и соревнований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интересам (для детей с 5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на свободное творчество (для детей с</w:t>
      </w:r>
      <w:r w:rsidR="00C3141A">
        <w:rPr>
          <w:rFonts w:ascii="Times New Roman" w:hAnsi="Times New Roman" w:cs="Times New Roman"/>
          <w:sz w:val="24"/>
          <w:szCs w:val="24"/>
        </w:rPr>
        <w:t xml:space="preserve"> 5 лет</w:t>
      </w:r>
      <w:r w:rsidRPr="001D46D2">
        <w:rPr>
          <w:rFonts w:ascii="Times New Roman" w:hAnsi="Times New Roman" w:cs="Times New Roman"/>
          <w:sz w:val="24"/>
          <w:szCs w:val="24"/>
        </w:rPr>
        <w:t>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C63C28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контрольное.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FF52E9" w:rsidRDefault="00FF52E9" w:rsidP="001D46D2">
      <w:pPr>
        <w:pStyle w:val="aa"/>
        <w:rPr>
          <w:lang w:eastAsia="en-US"/>
        </w:rPr>
      </w:pPr>
    </w:p>
    <w:p w:rsidR="00C3141A" w:rsidRDefault="00C3141A" w:rsidP="001D46D2">
      <w:pPr>
        <w:pStyle w:val="aa"/>
        <w:rPr>
          <w:lang w:eastAsia="en-US"/>
        </w:rPr>
      </w:pPr>
    </w:p>
    <w:p w:rsidR="00C3141A" w:rsidRDefault="00C3141A" w:rsidP="001D46D2">
      <w:pPr>
        <w:pStyle w:val="aa"/>
        <w:rPr>
          <w:lang w:eastAsia="en-US"/>
        </w:rPr>
      </w:pPr>
    </w:p>
    <w:p w:rsidR="00FF52E9" w:rsidRPr="001D46D2" w:rsidRDefault="00FF52E9" w:rsidP="001D46D2">
      <w:pPr>
        <w:pStyle w:val="aa"/>
        <w:rPr>
          <w:lang w:eastAsia="en-US"/>
        </w:rPr>
      </w:pPr>
    </w:p>
    <w:p w:rsidR="001D46D2" w:rsidRPr="00C63C28" w:rsidRDefault="001D46D2" w:rsidP="001D46D2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95227" w:rsidRPr="004B1981" w:rsidRDefault="006E539F" w:rsidP="00E95227">
      <w:pPr>
        <w:pStyle w:val="aa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lastRenderedPageBreak/>
        <w:t>2.5</w:t>
      </w:r>
      <w:r w:rsidR="005D154B">
        <w:rPr>
          <w:rStyle w:val="af0"/>
          <w:rFonts w:ascii="Times New Roman" w:hAnsi="Times New Roman"/>
        </w:rPr>
        <w:t>. Учебно-тематический план</w:t>
      </w: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573"/>
        <w:gridCol w:w="576"/>
        <w:gridCol w:w="575"/>
        <w:gridCol w:w="577"/>
        <w:gridCol w:w="576"/>
        <w:gridCol w:w="576"/>
        <w:gridCol w:w="577"/>
        <w:gridCol w:w="576"/>
        <w:gridCol w:w="576"/>
        <w:gridCol w:w="2307"/>
      </w:tblGrid>
      <w:tr w:rsidR="00E95227" w:rsidRPr="00596B6C" w:rsidTr="001D46D2">
        <w:trPr>
          <w:trHeight w:val="367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5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09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4B1981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</w:rPr>
              <w:t>Всего</w:t>
            </w:r>
          </w:p>
        </w:tc>
      </w:tr>
      <w:tr w:rsidR="00E95227" w:rsidRPr="00596B6C" w:rsidTr="001D46D2">
        <w:trPr>
          <w:trHeight w:val="408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62</w:t>
            </w: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12</w:t>
            </w:r>
          </w:p>
        </w:tc>
      </w:tr>
      <w:tr w:rsidR="00E95227" w:rsidRPr="00596B6C" w:rsidTr="001D46D2">
        <w:trPr>
          <w:trHeight w:val="816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</w:tr>
      <w:tr w:rsidR="00E95227" w:rsidRPr="00596B6C" w:rsidTr="001D46D2">
        <w:trPr>
          <w:trHeight w:val="77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Итого: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77</w:t>
            </w:r>
          </w:p>
        </w:tc>
      </w:tr>
    </w:tbl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Pr="001D46D2" w:rsidRDefault="006E539F" w:rsidP="001D46D2">
      <w:pPr>
        <w:shd w:val="clear" w:color="auto" w:fill="FFFFFF"/>
        <w:spacing w:after="150" w:line="260" w:lineRule="atLeas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2.6</w:t>
      </w:r>
      <w:r w:rsidR="001D46D2" w:rsidRPr="001D46D2">
        <w:rPr>
          <w:rFonts w:ascii="Times New Roman" w:hAnsi="Times New Roman"/>
          <w:b/>
          <w:bCs/>
        </w:rPr>
        <w:t>. Целевые ориентиры образования в  раннем возрасте</w:t>
      </w:r>
      <w:r w:rsidR="00FF21D3">
        <w:rPr>
          <w:rFonts w:ascii="Times New Roman" w:hAnsi="Times New Roman"/>
          <w:b/>
          <w:bCs/>
        </w:rPr>
        <w:t>: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862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D46D2" w:rsidRPr="00FF21D3" w:rsidRDefault="001D46D2" w:rsidP="00FF21D3">
      <w:pPr>
        <w:pStyle w:val="a4"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сверстникам; наблюдает за их действиями и подражает им;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D46D2" w:rsidRPr="001D46D2" w:rsidRDefault="001D46D2" w:rsidP="001D46D2">
      <w:pPr>
        <w:jc w:val="both"/>
        <w:rPr>
          <w:rFonts w:ascii="Times New Roman" w:hAnsi="Times New Roman"/>
          <w:color w:val="474646"/>
        </w:rPr>
      </w:pPr>
      <w:r w:rsidRPr="001D46D2">
        <w:rPr>
          <w:rFonts w:ascii="Times New Roman" w:hAnsi="Times New Roman"/>
          <w:color w:val="474646"/>
        </w:rPr>
        <w:t> </w:t>
      </w:r>
    </w:p>
    <w:p w:rsidR="001D46D2" w:rsidRPr="001D46D2" w:rsidRDefault="001D46D2" w:rsidP="00FF21D3">
      <w:pPr>
        <w:jc w:val="center"/>
        <w:rPr>
          <w:rFonts w:ascii="Times New Roman" w:hAnsi="Times New Roman"/>
          <w:b/>
        </w:rPr>
      </w:pPr>
      <w:bookmarkStart w:id="1" w:name="Par336"/>
      <w:bookmarkEnd w:id="1"/>
      <w:r w:rsidRPr="001D46D2">
        <w:rPr>
          <w:rFonts w:ascii="Times New Roman" w:hAnsi="Times New Roman"/>
          <w:b/>
          <w:bCs/>
        </w:rPr>
        <w:t>Целевые ориентиры на этапе завершения дошкольного образования: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46D2" w:rsidRPr="00FF21D3" w:rsidRDefault="001D46D2" w:rsidP="00FF21D3">
      <w:pPr>
        <w:pStyle w:val="a4"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46D2" w:rsidRPr="001D46D2" w:rsidRDefault="001D46D2" w:rsidP="001D46D2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95227" w:rsidRPr="00FF21D3" w:rsidRDefault="001D46D2" w:rsidP="00FF21D3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5227" w:rsidRPr="005D154B" w:rsidRDefault="00E95227" w:rsidP="005D154B">
      <w:pPr>
        <w:pStyle w:val="a4"/>
        <w:numPr>
          <w:ilvl w:val="0"/>
          <w:numId w:val="6"/>
        </w:numPr>
        <w:ind w:hanging="71"/>
        <w:rPr>
          <w:rFonts w:ascii="Times New Roman" w:hAnsi="Times New Roman" w:cs="Times New Roman"/>
          <w:b/>
          <w:bCs/>
          <w:lang w:val="en-US"/>
        </w:rPr>
      </w:pPr>
      <w:r w:rsidRPr="00E95227">
        <w:rPr>
          <w:rFonts w:ascii="Times New Roman" w:hAnsi="Times New Roman" w:cs="Times New Roman"/>
          <w:b/>
          <w:bCs/>
        </w:rPr>
        <w:lastRenderedPageBreak/>
        <w:t>ОРГАНИЗАЦИОННЫЙ РАЗДЕЛ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/>
          <w:bCs/>
          <w:lang w:val="en-US"/>
        </w:rPr>
      </w:pPr>
    </w:p>
    <w:p w:rsidR="005D154B" w:rsidRPr="005D154B" w:rsidRDefault="00CF22F3" w:rsidP="00CF22F3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227" w:rsidRPr="005D154B">
        <w:rPr>
          <w:rFonts w:ascii="Times New Roman" w:hAnsi="Times New Roman" w:cs="Times New Roman"/>
          <w:b/>
          <w:bCs/>
        </w:rPr>
        <w:t>Организация образовательной деятельности по плаванию</w:t>
      </w:r>
    </w:p>
    <w:p w:rsidR="005D154B" w:rsidRPr="005D154B" w:rsidRDefault="00E95227" w:rsidP="005D154B">
      <w:pPr>
        <w:pStyle w:val="a4"/>
        <w:ind w:left="709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                  </w:t>
      </w:r>
    </w:p>
    <w:p w:rsidR="005D154B" w:rsidRDefault="00E95227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</w:t>
      </w:r>
      <w:r w:rsidR="005D154B">
        <w:rPr>
          <w:rFonts w:ascii="Times New Roman" w:hAnsi="Times New Roman" w:cs="Times New Roman"/>
          <w:bCs/>
        </w:rPr>
        <w:tab/>
      </w:r>
      <w:r w:rsidRPr="00E95227">
        <w:rPr>
          <w:rFonts w:ascii="Times New Roman" w:hAnsi="Times New Roman" w:cs="Times New Roman"/>
          <w:bCs/>
        </w:rPr>
        <w:t xml:space="preserve">  Цикл занятий по обучению дошкольников плаванию включает в себя: для детей 3-8 лет </w:t>
      </w:r>
      <w:r w:rsidR="005D154B">
        <w:rPr>
          <w:rFonts w:ascii="Times New Roman" w:hAnsi="Times New Roman" w:cs="Times New Roman"/>
          <w:bCs/>
        </w:rPr>
        <w:t xml:space="preserve">- </w:t>
      </w:r>
      <w:r w:rsidRPr="00E95227">
        <w:rPr>
          <w:rFonts w:ascii="Times New Roman" w:hAnsi="Times New Roman" w:cs="Times New Roman"/>
          <w:bCs/>
        </w:rPr>
        <w:t xml:space="preserve">33 занятия в год.                                                                     </w:t>
      </w:r>
    </w:p>
    <w:p w:rsidR="005D154B" w:rsidRPr="005D154B" w:rsidRDefault="00E95227" w:rsidP="00C3141A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Образовательная нагрузка в группе распределяется следующим образом (СанПиН 2.4.1.3049-13):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5-6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25 минут</w:t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ab/>
        <w:t>в первой половине дня не превышает 45 мин и во вторую половину дня не более 25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CF22F3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6 - 8 лет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30 минут, </w:t>
      </w:r>
      <w:r w:rsidRPr="005D154B">
        <w:rPr>
          <w:rFonts w:ascii="Times New Roman" w:hAnsi="Times New Roman" w:cs="Times New Roman"/>
          <w:bCs/>
        </w:rPr>
        <w:t>в первой половине дня не превышает 1,5 часа и во вторую половину дня не более 30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5D154B">
        <w:rPr>
          <w:rFonts w:ascii="Times New Roman" w:hAnsi="Times New Roman" w:cs="Times New Roman"/>
          <w:b/>
          <w:bCs/>
        </w:rPr>
        <w:t>3.2.   Основные направления к</w:t>
      </w:r>
      <w:r>
        <w:rPr>
          <w:rFonts w:ascii="Times New Roman" w:hAnsi="Times New Roman" w:cs="Times New Roman"/>
          <w:b/>
          <w:bCs/>
        </w:rPr>
        <w:t>оррекционно-развивающей работы</w:t>
      </w: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</w:t>
      </w:r>
      <w:r w:rsidRPr="005D154B">
        <w:rPr>
          <w:rFonts w:ascii="Times New Roman" w:hAnsi="Times New Roman" w:cs="Times New Roman"/>
          <w:b/>
          <w:bCs/>
        </w:rPr>
        <w:t xml:space="preserve"> образовательной области «Физическое развитие»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1. Физическая культура (основные движения, общеразвивающие упражнения, спортивные упражнения, подвижные игры).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2. Овладение элементарными нормами и пр</w:t>
      </w:r>
      <w:r>
        <w:rPr>
          <w:rFonts w:ascii="Times New Roman" w:hAnsi="Times New Roman" w:cs="Times New Roman"/>
          <w:bCs/>
        </w:rPr>
        <w:t>авилами здорового образа жизни.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Психолого-педагогическая работа направлена на коррекцию речевых, и сопутствующих нарушений сенсомоторных и высших психических функций;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 о здоровье и здоровом образе жизни человека.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C3141A" w:rsidRDefault="00C3141A" w:rsidP="00FF21D3">
      <w:pPr>
        <w:pStyle w:val="aa"/>
        <w:jc w:val="both"/>
        <w:rPr>
          <w:rFonts w:ascii="Times New Roman" w:hAnsi="Times New Roman"/>
        </w:rPr>
      </w:pPr>
    </w:p>
    <w:p w:rsidR="00FF52E9" w:rsidRDefault="00FF52E9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6E539F">
      <w:pPr>
        <w:pStyle w:val="aa"/>
        <w:numPr>
          <w:ilvl w:val="1"/>
          <w:numId w:val="4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FF21D3">
        <w:rPr>
          <w:rFonts w:ascii="Times New Roman" w:hAnsi="Times New Roman"/>
          <w:b/>
        </w:rPr>
        <w:t>Предметно-развивающая среда бассейна</w:t>
      </w:r>
    </w:p>
    <w:p w:rsidR="00FF21D3" w:rsidRPr="00FF21D3" w:rsidRDefault="00FF21D3" w:rsidP="00FF21D3">
      <w:pPr>
        <w:pStyle w:val="aa"/>
        <w:ind w:left="1065"/>
        <w:jc w:val="center"/>
        <w:rPr>
          <w:rFonts w:ascii="Times New Roman" w:hAnsi="Times New Roman"/>
          <w:b/>
        </w:rPr>
      </w:pP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доступная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безопасная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</w:rPr>
        <w:t>СанПин</w:t>
      </w:r>
      <w:proofErr w:type="spellEnd"/>
      <w:r w:rsidRPr="00596B6C">
        <w:rPr>
          <w:rFonts w:ascii="Times New Roman" w:hAnsi="Times New Roman"/>
        </w:rPr>
        <w:t>).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5D154B" w:rsidRPr="005D154B" w:rsidRDefault="005D154B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Pr="00FF21D3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FF21D3">
        <w:rPr>
          <w:rFonts w:ascii="Times New Roman" w:hAnsi="Times New Roman" w:cs="Times New Roman"/>
          <w:b/>
          <w:bCs/>
        </w:rPr>
        <w:t>Материально-технические условия</w:t>
      </w:r>
    </w:p>
    <w:p w:rsidR="00FF21D3" w:rsidRPr="00FF21D3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 xml:space="preserve">Бассейн расположен в основном здании учреждения и расположен на первом этаже. Внутренние помещения бассейна спроектированы в соответствии с принципом поточности: раздевалка - душ - ножные ванны, зал с чашей бассейна. 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D154B" w:rsidRPr="00C61DCB">
        <w:rPr>
          <w:rFonts w:ascii="Times New Roman" w:hAnsi="Times New Roman" w:cs="Times New Roman"/>
          <w:b/>
          <w:bCs/>
        </w:rPr>
        <w:t>Оборудование для детей:</w:t>
      </w:r>
      <w:r w:rsidR="005D154B" w:rsidRPr="005D154B">
        <w:rPr>
          <w:rFonts w:ascii="Times New Roman" w:hAnsi="Times New Roman" w:cs="Times New Roman"/>
          <w:bCs/>
        </w:rPr>
        <w:t xml:space="preserve"> плавательные доски, круги, нарукавники, мячи, обручи, плавательные игрушки, коврики для занятий на суше, свисток, секундомер. К помещениям бассейна относиться кабинет инструктора.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5D154B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C61DCB">
        <w:rPr>
          <w:rFonts w:ascii="Times New Roman" w:hAnsi="Times New Roman" w:cs="Times New Roman"/>
          <w:b/>
          <w:bCs/>
        </w:rPr>
        <w:t>Взаимодействие с родителями воспитанников</w:t>
      </w:r>
    </w:p>
    <w:p w:rsidR="00FF21D3" w:rsidRPr="00C61DCB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>Не всегда и не все родители поддерживают и одобряют закаливание детей, обучение их плаванию. Некоторые боятся, что их дети могут</w:t>
      </w:r>
      <w:r w:rsidRPr="00C61DCB">
        <w:t xml:space="preserve"> </w:t>
      </w:r>
      <w:r w:rsidRPr="00C61DCB">
        <w:rPr>
          <w:rFonts w:ascii="Times New Roman" w:hAnsi="Times New Roman" w:cs="Times New Roman"/>
          <w:bCs/>
        </w:rPr>
        <w:t>простудиться и заболеть, другие - что с ними произойдет несчастный случай. Причины этого явления 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самих родителей плавать, боязнь воды. Поэтому одной из важных задач инструктора по обучению плаванию является широкая пропаганда плавания среди родителей.</w:t>
      </w:r>
    </w:p>
    <w:p w:rsidR="00DA3A6A" w:rsidRDefault="00DA3A6A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C61DCB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 xml:space="preserve"> 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61DCB">
        <w:rPr>
          <w:rFonts w:ascii="Times New Roman" w:hAnsi="Times New Roman" w:cs="Times New Roman"/>
          <w:b/>
          <w:bCs/>
        </w:rPr>
        <w:lastRenderedPageBreak/>
        <w:t>Формы работы с родителями</w:t>
      </w: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4267"/>
        <w:gridCol w:w="3816"/>
        <w:gridCol w:w="1806"/>
      </w:tblGrid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FF21D3" w:rsidRDefault="00CF22F3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Название мероприятия</w:t>
            </w:r>
          </w:p>
        </w:tc>
        <w:tc>
          <w:tcPr>
            <w:tcW w:w="3816" w:type="dxa"/>
          </w:tcPr>
          <w:p w:rsidR="00CF22F3" w:rsidRPr="004B1631" w:rsidRDefault="00CF22F3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Цель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22F3" w:rsidRPr="004B1631" w:rsidRDefault="00CF22F3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Сроки</w:t>
            </w:r>
          </w:p>
          <w:p w:rsidR="00C61DCB" w:rsidRPr="004B1631" w:rsidRDefault="00C61DCB" w:rsidP="00C61DCB">
            <w:pPr>
              <w:spacing w:before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Родительское собрание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10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«Роль и значение плавания в развитие детей дошкольного возраста»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Фотовыставка «Учимся плавать»</w:t>
            </w:r>
          </w:p>
        </w:tc>
        <w:tc>
          <w:tcPr>
            <w:tcW w:w="3816" w:type="dxa"/>
          </w:tcPr>
          <w:p w:rsidR="00C61DCB" w:rsidRPr="004B1631" w:rsidRDefault="00CF22F3" w:rsidP="00C61DCB">
            <w:pPr>
              <w:spacing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значение плавания на р</w:t>
            </w:r>
            <w:r w:rsidR="00C61DCB"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азвитие, оздоровление детей; Помочь научить детей правилам гигиены и поведения в бассейне; Объяснить о важности регулярного посещения занятий по плаванию.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Сентябрь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Октябрь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2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Рекомендации по режиму дня, литературе по закаливанию.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Дать комплекс упражнений на освоение с водой и комплекс специальных упражнений пловца для приобретения навыков плавания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Памятки "Правила посещения бассейна"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роль родителей в помощи по оздоровлению и закаливанию ребёнка;</w:t>
            </w:r>
          </w:p>
          <w:p w:rsidR="00C61DCB" w:rsidRPr="004B1631" w:rsidRDefault="00C61DCB" w:rsidP="00C61DCB">
            <w:pPr>
              <w:spacing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Помочь детям преодолеть страх перед водой.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Ноябрь</w:t>
            </w: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4B1631" w:rsidRDefault="00CF22F3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Буклеты «Я здоровым быть хочу».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Декабрь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Январь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spacing w:line="278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Соревнования, посвященные Дню Защитника отечества «Быстрые, сильные, ловкие».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6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Февраль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Март</w:t>
            </w:r>
          </w:p>
        </w:tc>
      </w:tr>
      <w:tr w:rsidR="00C61DCB" w:rsidRPr="00C61DCB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tabs>
                <w:tab w:val="left" w:pos="22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-День открытых дверей: спортивная эстафета и фотовыставка по итогам года «Что мы умеем».</w:t>
            </w:r>
          </w:p>
          <w:p w:rsidR="00C61DCB" w:rsidRPr="004B1631" w:rsidRDefault="00C61DCB" w:rsidP="00C61DCB">
            <w:pPr>
              <w:numPr>
                <w:ilvl w:val="0"/>
                <w:numId w:val="28"/>
              </w:numPr>
              <w:tabs>
                <w:tab w:val="left" w:pos="34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Итоговое родительское собрание.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Повысить знания родителей о физическом воспитании в частности о плавании;</w:t>
            </w:r>
          </w:p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Апрель</w:t>
            </w:r>
          </w:p>
          <w:p w:rsidR="00C61DCB" w:rsidRPr="00C61DCB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Май</w:t>
            </w:r>
          </w:p>
        </w:tc>
      </w:tr>
    </w:tbl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Pr="00C61DCB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DA3A6A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3.6</w:t>
      </w:r>
      <w:r w:rsidR="00C61DCB" w:rsidRPr="00C61DCB">
        <w:rPr>
          <w:rFonts w:ascii="Times New Roman" w:hAnsi="Times New Roman" w:cs="Times New Roman"/>
          <w:b/>
          <w:bCs/>
        </w:rPr>
        <w:t>.</w:t>
      </w:r>
      <w:r w:rsidR="00C61DCB" w:rsidRPr="00C61DCB">
        <w:rPr>
          <w:rFonts w:ascii="Times New Roman" w:hAnsi="Times New Roman" w:cs="Times New Roman"/>
          <w:b/>
          <w:bCs/>
        </w:rPr>
        <w:tab/>
        <w:t>Взаимодействие со специалистами ДОУ</w:t>
      </w:r>
    </w:p>
    <w:p w:rsidR="00C61DCB" w:rsidRP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воспитателями: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изучение индивидуальных психофизических особенностей в развитии воспитанников групп.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подготовка, организация и проведение спортивных праздников, развлечений и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1DCB" w:rsidRPr="00C61DCB">
        <w:rPr>
          <w:rFonts w:ascii="Times New Roman" w:hAnsi="Times New Roman" w:cs="Times New Roman"/>
          <w:bCs/>
        </w:rPr>
        <w:t>досугов.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="00CF22F3">
        <w:rPr>
          <w:rFonts w:ascii="Times New Roman" w:hAnsi="Times New Roman" w:cs="Times New Roman"/>
          <w:bCs/>
        </w:rPr>
        <w:tab/>
        <w:t>подготовка детей на городскую С</w:t>
      </w:r>
      <w:r w:rsidRPr="00C61DCB">
        <w:rPr>
          <w:rFonts w:ascii="Times New Roman" w:hAnsi="Times New Roman" w:cs="Times New Roman"/>
          <w:bCs/>
        </w:rPr>
        <w:t>партакиаду</w:t>
      </w:r>
      <w:r w:rsidR="00CF22F3">
        <w:rPr>
          <w:rFonts w:ascii="Times New Roman" w:hAnsi="Times New Roman" w:cs="Times New Roman"/>
          <w:bCs/>
        </w:rPr>
        <w:t>.</w:t>
      </w:r>
    </w:p>
    <w:p w:rsid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помощь в подборке и размещении информационного материала для родителей. </w:t>
      </w: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музыкальным руководителем: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музыкальное сопровождение на спортивных мероприятиях.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медицинскими работниками: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определение физкультурной группы, группы здоровья</w:t>
      </w:r>
      <w:r w:rsidR="00CF22F3">
        <w:rPr>
          <w:rFonts w:ascii="Times New Roman" w:hAnsi="Times New Roman" w:cs="Times New Roman"/>
          <w:bCs/>
        </w:rPr>
        <w:t>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пропаганда здорового образа жизни.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заболеваний опорно-двигательного аппарата и сердечно-сосудистой системы.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травматизма.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соблюдение санитарного состояния помещений бассейна (уборка, проветривание).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DA3A6A" w:rsidP="00DA3A6A">
      <w:pPr>
        <w:pStyle w:val="aa"/>
        <w:ind w:left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3.7.  </w:t>
      </w:r>
      <w:r w:rsidR="00FF21D3" w:rsidRPr="00F0729B">
        <w:rPr>
          <w:rFonts w:ascii="Times New Roman" w:hAnsi="Times New Roman"/>
          <w:b/>
        </w:rPr>
        <w:t xml:space="preserve">Интеграция национально-регионального компонента </w:t>
      </w:r>
    </w:p>
    <w:p w:rsidR="00FF21D3" w:rsidRPr="00F0729B" w:rsidRDefault="00DA3A6A" w:rsidP="00FF21D3">
      <w:pPr>
        <w:pStyle w:val="aa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образовательный процесс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  <w:r w:rsidRPr="00596B6C">
        <w:rPr>
          <w:rFonts w:ascii="Times New Roman" w:hAnsi="Times New Roman"/>
          <w:b/>
          <w:color w:val="0070C0"/>
        </w:rPr>
        <w:t xml:space="preserve">           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</w:rPr>
        <w:tab/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Традиционные средства физического воспитания выполняют следующие функции: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Pr="00EE2630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знакомство с окружающей средой («Четыре стихии», «Тайга – болото -</w:t>
      </w:r>
      <w:r w:rsidRPr="00EE2630">
        <w:rPr>
          <w:rFonts w:ascii="Times New Roman" w:hAnsi="Times New Roman"/>
        </w:rPr>
        <w:t>озеро»,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обеспечение необходимого объёма двигательной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формирование нравственного воспитания.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</w:p>
    <w:p w:rsidR="00FF21D3" w:rsidRPr="00F0729B" w:rsidRDefault="00FF21D3" w:rsidP="00FF21D3">
      <w:pPr>
        <w:pStyle w:val="aa"/>
        <w:ind w:left="360"/>
        <w:jc w:val="both"/>
        <w:rPr>
          <w:rFonts w:ascii="Times New Roman" w:hAnsi="Times New Roman"/>
          <w:b/>
        </w:rPr>
      </w:pPr>
      <w:r w:rsidRPr="00F0729B">
        <w:rPr>
          <w:rFonts w:ascii="Times New Roman" w:hAnsi="Times New Roman"/>
          <w:b/>
        </w:rPr>
        <w:t>Принципы работы: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системность и непрерывность;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личностно-ориентированный гуманистический характер взаимодействия детей и взрослых;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свобода индивидуального личностного развития;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принцип регионализации (учёт специфики региона).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r w:rsidRPr="00596B6C">
        <w:rPr>
          <w:rFonts w:ascii="Times New Roman" w:hAnsi="Times New Roman"/>
        </w:rPr>
        <w:t>др</w:t>
      </w:r>
      <w:proofErr w:type="spellEnd"/>
      <w:r w:rsidRPr="00596B6C">
        <w:rPr>
          <w:rFonts w:ascii="Times New Roman" w:hAnsi="Times New Roman"/>
        </w:rPr>
        <w:t>;  в лыжной подготовке - "Скороходы – снегоступы».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Приобщение детей к национальной культуре народов Севера содействует воспитанию </w:t>
      </w:r>
      <w:r w:rsidRPr="00596B6C">
        <w:rPr>
          <w:rFonts w:ascii="Times New Roman" w:hAnsi="Times New Roman"/>
        </w:rPr>
        <w:lastRenderedPageBreak/>
        <w:t>человека-патриота, знающего и любящего свой родной край уважающего 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C61DCB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3.8</w:t>
      </w:r>
      <w:r w:rsidR="00C61DCB" w:rsidRPr="00CF22F3">
        <w:rPr>
          <w:rFonts w:ascii="Times New Roman" w:hAnsi="Times New Roman" w:cs="Times New Roman"/>
          <w:b/>
          <w:bCs/>
        </w:rPr>
        <w:t>.</w:t>
      </w:r>
      <w:r w:rsidR="00C61DCB" w:rsidRPr="00CF22F3">
        <w:rPr>
          <w:rFonts w:ascii="Times New Roman" w:hAnsi="Times New Roman" w:cs="Times New Roman"/>
          <w:b/>
          <w:bCs/>
        </w:rPr>
        <w:tab/>
        <w:t>Правила посещения бассейна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НУЖНО ДЛЯ ПОСЕЩЕНИЯ БАССЕЙНА</w:t>
      </w:r>
      <w:r w:rsidR="00C61DCB" w:rsidRPr="00C61DCB">
        <w:rPr>
          <w:rFonts w:ascii="Times New Roman" w:hAnsi="Times New Roman" w:cs="Times New Roman"/>
          <w:bCs/>
        </w:rPr>
        <w:t xml:space="preserve"> В ДЕТСКОМ САДУ: </w:t>
      </w:r>
    </w:p>
    <w:p w:rsidR="00C61DCB" w:rsidRPr="00CF22F3" w:rsidRDefault="00CF22F3" w:rsidP="00CF22F3">
      <w:pPr>
        <w:pStyle w:val="a4"/>
        <w:ind w:left="1500" w:hanging="79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F22F3">
        <w:rPr>
          <w:rFonts w:ascii="Times New Roman" w:hAnsi="Times New Roman" w:cs="Times New Roman"/>
          <w:bCs/>
        </w:rPr>
        <w:t>Длинный махровый халат с капюшоном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Плавки для мальчиков и слитный купальник для девочек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Сменное белье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обувь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Махровое полотенце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Мочалка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Мыло жидкое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шапочка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Очки для плавания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1DCB" w:rsidRPr="00C61DCB">
        <w:rPr>
          <w:rFonts w:ascii="Times New Roman" w:hAnsi="Times New Roman" w:cs="Times New Roman"/>
          <w:bCs/>
        </w:rPr>
        <w:t>Все купальные принадлежности дети приносят с собой в день занятий. После занятия мочалку и мыло, купальный костюм и белье кладут в отдельные пакеты. Вещи уносятся домой.</w:t>
      </w:r>
    </w:p>
    <w:p w:rsidR="00CF22F3" w:rsidRP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61DCB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ОСНОВНЫЕ ПРАВИЛА ПОСЕЩ</w:t>
      </w:r>
      <w:r w:rsidR="00CF22F3">
        <w:rPr>
          <w:rFonts w:ascii="Times New Roman" w:hAnsi="Times New Roman" w:cs="Times New Roman"/>
          <w:bCs/>
        </w:rPr>
        <w:t>ЕНИЯ БАССЕЙНА В ДЕТСКОМ САДУ:</w:t>
      </w:r>
    </w:p>
    <w:p w:rsidR="00C61DCB" w:rsidRPr="00C61DCB" w:rsidRDefault="00CF22F3" w:rsidP="00CF22F3">
      <w:pPr>
        <w:pStyle w:val="a4"/>
        <w:ind w:left="85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61DCB">
        <w:rPr>
          <w:rFonts w:ascii="Times New Roman" w:hAnsi="Times New Roman" w:cs="Times New Roman"/>
          <w:bCs/>
        </w:rPr>
        <w:t>Перед заходом воду принимается душ с мылом.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Родители следят за гигиеной детей, длиной ногтей на руках и ногах.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Ребенок не идет на занятие, если плохо себя чувствует.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Перерыв между бассейном и прогулкой на улице (уходом домой) должно пройти, как минимум 50 минут.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F22F3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3.9</w:t>
      </w:r>
      <w:r w:rsidR="00C61DCB" w:rsidRPr="00C61DCB">
        <w:rPr>
          <w:rFonts w:ascii="Times New Roman" w:hAnsi="Times New Roman" w:cs="Times New Roman"/>
          <w:b/>
          <w:bCs/>
        </w:rPr>
        <w:t xml:space="preserve">. </w:t>
      </w:r>
      <w:r w:rsidR="00CF22F3" w:rsidRPr="00CF22F3">
        <w:rPr>
          <w:rFonts w:ascii="Times New Roman" w:hAnsi="Times New Roman" w:cs="Times New Roman"/>
          <w:b/>
          <w:bCs/>
        </w:rPr>
        <w:t>Перечень программ, технологий и пособий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 xml:space="preserve"> по физическому</w:t>
      </w:r>
      <w:r w:rsidR="001D46D2">
        <w:rPr>
          <w:rFonts w:ascii="Times New Roman" w:hAnsi="Times New Roman" w:cs="Times New Roman"/>
          <w:b/>
          <w:bCs/>
        </w:rPr>
        <w:t xml:space="preserve"> </w:t>
      </w:r>
      <w:r w:rsidRPr="00CF22F3">
        <w:rPr>
          <w:rFonts w:ascii="Times New Roman" w:hAnsi="Times New Roman" w:cs="Times New Roman"/>
          <w:b/>
          <w:bCs/>
        </w:rPr>
        <w:t>развитию (плавание)</w:t>
      </w:r>
    </w:p>
    <w:p w:rsidR="00C61DCB" w:rsidRDefault="00C61DCB" w:rsidP="00CF22F3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1.</w:t>
      </w:r>
      <w:r w:rsidRPr="00CF22F3">
        <w:rPr>
          <w:rFonts w:ascii="Times New Roman" w:hAnsi="Times New Roman" w:cs="Times New Roman"/>
          <w:bCs/>
        </w:rPr>
        <w:tab/>
        <w:t>Осокина Т.И. Обучение плаванию в детском саду:</w:t>
      </w:r>
      <w:r w:rsidR="00FF21D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Кн.для</w:t>
      </w:r>
      <w:proofErr w:type="spellEnd"/>
      <w:r w:rsidRPr="00CF22F3">
        <w:rPr>
          <w:rFonts w:ascii="Times New Roman" w:hAnsi="Times New Roman" w:cs="Times New Roman"/>
          <w:bCs/>
        </w:rPr>
        <w:t xml:space="preserve"> воспитателей </w:t>
      </w:r>
      <w:proofErr w:type="spellStart"/>
      <w:r w:rsidRPr="00CF22F3">
        <w:rPr>
          <w:rFonts w:ascii="Times New Roman" w:hAnsi="Times New Roman" w:cs="Times New Roman"/>
          <w:bCs/>
        </w:rPr>
        <w:t>дет.сада</w:t>
      </w:r>
      <w:proofErr w:type="spellEnd"/>
      <w:r w:rsidRPr="00CF22F3">
        <w:rPr>
          <w:rFonts w:ascii="Times New Roman" w:hAnsi="Times New Roman" w:cs="Times New Roman"/>
          <w:bCs/>
        </w:rPr>
        <w:t xml:space="preserve"> и родителей/Т.И. Осокина Е.А. Тимофеева Т.Л. </w:t>
      </w:r>
      <w:proofErr w:type="spellStart"/>
      <w:r w:rsidRPr="00CF22F3">
        <w:rPr>
          <w:rFonts w:ascii="Times New Roman" w:hAnsi="Times New Roman" w:cs="Times New Roman"/>
          <w:bCs/>
        </w:rPr>
        <w:t>Богина</w:t>
      </w:r>
      <w:proofErr w:type="spellEnd"/>
      <w:r w:rsidRPr="00CF22F3">
        <w:rPr>
          <w:rFonts w:ascii="Times New Roman" w:hAnsi="Times New Roman" w:cs="Times New Roman"/>
          <w:bCs/>
        </w:rPr>
        <w:t xml:space="preserve"> — </w:t>
      </w:r>
      <w:proofErr w:type="spellStart"/>
      <w:r w:rsidRPr="00CF22F3">
        <w:rPr>
          <w:rFonts w:ascii="Times New Roman" w:hAnsi="Times New Roman" w:cs="Times New Roman"/>
          <w:bCs/>
        </w:rPr>
        <w:t>М.:Просвещение</w:t>
      </w:r>
      <w:proofErr w:type="spellEnd"/>
      <w:r w:rsidRPr="00CF22F3">
        <w:rPr>
          <w:rFonts w:ascii="Times New Roman" w:hAnsi="Times New Roman" w:cs="Times New Roman"/>
          <w:bCs/>
        </w:rPr>
        <w:t>, 2001.</w:t>
      </w: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2.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Протченко</w:t>
      </w:r>
      <w:proofErr w:type="spellEnd"/>
      <w:r w:rsidRPr="00CF22F3">
        <w:rPr>
          <w:rFonts w:ascii="Times New Roman" w:hAnsi="Times New Roman" w:cs="Times New Roman"/>
          <w:bCs/>
        </w:rPr>
        <w:t xml:space="preserve"> Т.А., Семенов Ю.А. Обучение плаванию дошкольников и младших дошкольников: Практическое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пособие-М:Айрис-Пресс</w:t>
      </w:r>
      <w:proofErr w:type="spellEnd"/>
      <w:r w:rsidRPr="00CF22F3">
        <w:rPr>
          <w:rFonts w:ascii="Times New Roman" w:hAnsi="Times New Roman" w:cs="Times New Roman"/>
          <w:bCs/>
        </w:rPr>
        <w:t>, 2003.</w:t>
      </w: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3.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Е.К.Воронова</w:t>
      </w:r>
      <w:proofErr w:type="spellEnd"/>
      <w:r w:rsidRPr="00CF22F3">
        <w:rPr>
          <w:rFonts w:ascii="Times New Roman" w:hAnsi="Times New Roman" w:cs="Times New Roman"/>
          <w:bCs/>
        </w:rPr>
        <w:t xml:space="preserve"> Программа обучения плаванию в детском саду. - СПБ: «ДЕТСТВО-ПРЕСС», 2003.</w:t>
      </w:r>
    </w:p>
    <w:p w:rsidR="00CF22F3" w:rsidRPr="00E95227" w:rsidRDefault="00CF22F3" w:rsidP="00C3141A">
      <w:pPr>
        <w:pStyle w:val="a4"/>
        <w:ind w:left="780"/>
        <w:rPr>
          <w:rFonts w:ascii="Times New Roman" w:hAnsi="Times New Roman" w:cs="Times New Roman"/>
          <w:bCs/>
        </w:rPr>
        <w:sectPr w:rsidR="00CF22F3" w:rsidRPr="00E95227" w:rsidSect="00C61DC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CF22F3">
        <w:rPr>
          <w:rFonts w:ascii="Times New Roman" w:hAnsi="Times New Roman" w:cs="Times New Roman"/>
          <w:bCs/>
        </w:rPr>
        <w:t>4.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Еремеева</w:t>
      </w:r>
      <w:proofErr w:type="spellEnd"/>
      <w:r w:rsidRPr="00CF22F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Л.Ф.Научите</w:t>
      </w:r>
      <w:proofErr w:type="spellEnd"/>
      <w:r w:rsidRPr="00CF22F3">
        <w:rPr>
          <w:rFonts w:ascii="Times New Roman" w:hAnsi="Times New Roman" w:cs="Times New Roman"/>
          <w:bCs/>
        </w:rPr>
        <w:t xml:space="preserve"> ребенка плавать Программа обучения плаванию детей дошкольного и младшего школьного возраста: Методическое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пособие-СПБ.</w:t>
      </w:r>
      <w:proofErr w:type="gramStart"/>
      <w:r w:rsidRPr="00CF22F3">
        <w:rPr>
          <w:rFonts w:ascii="Times New Roman" w:hAnsi="Times New Roman" w:cs="Times New Roman"/>
          <w:bCs/>
        </w:rPr>
        <w:t>:И</w:t>
      </w:r>
      <w:proofErr w:type="gramEnd"/>
      <w:r w:rsidRPr="00CF22F3">
        <w:rPr>
          <w:rFonts w:ascii="Times New Roman" w:hAnsi="Times New Roman" w:cs="Times New Roman"/>
          <w:bCs/>
        </w:rPr>
        <w:t>зда</w:t>
      </w:r>
      <w:r w:rsidR="00C3141A">
        <w:rPr>
          <w:rFonts w:ascii="Times New Roman" w:hAnsi="Times New Roman" w:cs="Times New Roman"/>
          <w:bCs/>
        </w:rPr>
        <w:t>тельство</w:t>
      </w:r>
      <w:proofErr w:type="spellEnd"/>
      <w:r w:rsidR="00C3141A">
        <w:rPr>
          <w:rFonts w:ascii="Times New Roman" w:hAnsi="Times New Roman" w:cs="Times New Roman"/>
          <w:bCs/>
        </w:rPr>
        <w:t xml:space="preserve"> «ДЕТСТВО-ПРЕСС», 2000г.</w:t>
      </w:r>
      <w:bookmarkStart w:id="2" w:name="_GoBack"/>
      <w:bookmarkEnd w:id="2"/>
    </w:p>
    <w:p w:rsidR="00E95227" w:rsidRPr="00C3141A" w:rsidRDefault="00E95227" w:rsidP="00C3141A">
      <w:pPr>
        <w:rPr>
          <w:rFonts w:ascii="Times New Roman" w:hAnsi="Times New Roman" w:cs="Times New Roman"/>
          <w:b/>
          <w:bCs/>
        </w:rPr>
        <w:sectPr w:rsidR="00E95227" w:rsidRPr="00C3141A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E95227" w:rsidRPr="00C3141A" w:rsidRDefault="00E95227" w:rsidP="00C3141A">
      <w:pPr>
        <w:rPr>
          <w:rFonts w:ascii="Times New Roman" w:hAnsi="Times New Roman" w:cs="Times New Roman"/>
          <w:b/>
          <w:bCs/>
        </w:rPr>
        <w:sectPr w:rsidR="00E95227" w:rsidRPr="00C3141A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bookmarkEnd w:id="0"/>
    <w:p w:rsidR="00A97177" w:rsidRPr="00C3141A" w:rsidRDefault="00A97177" w:rsidP="00C3141A">
      <w:pPr>
        <w:rPr>
          <w:rFonts w:ascii="Times New Roman" w:hAnsi="Times New Roman" w:cs="Times New Roman"/>
        </w:rPr>
      </w:pPr>
    </w:p>
    <w:sectPr w:rsidR="00A97177" w:rsidRPr="00C3141A" w:rsidSect="00E95227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C" w:rsidRDefault="00686DBC" w:rsidP="0077251F">
      <w:r>
        <w:separator/>
      </w:r>
    </w:p>
  </w:endnote>
  <w:endnote w:type="continuationSeparator" w:id="0">
    <w:p w:rsidR="00686DBC" w:rsidRDefault="00686DBC" w:rsidP="007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84411"/>
      <w:docPartObj>
        <w:docPartGallery w:val="Page Numbers (Bottom of Page)"/>
        <w:docPartUnique/>
      </w:docPartObj>
    </w:sdtPr>
    <w:sdtEndPr/>
    <w:sdtContent>
      <w:p w:rsidR="00445A6E" w:rsidRDefault="00445A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1A">
          <w:rPr>
            <w:noProof/>
          </w:rPr>
          <w:t>27</w:t>
        </w:r>
        <w:r>
          <w:fldChar w:fldCharType="end"/>
        </w:r>
      </w:p>
    </w:sdtContent>
  </w:sdt>
  <w:p w:rsidR="00445A6E" w:rsidRDefault="00445A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C" w:rsidRDefault="00686DBC" w:rsidP="0077251F">
      <w:r>
        <w:separator/>
      </w:r>
    </w:p>
  </w:footnote>
  <w:footnote w:type="continuationSeparator" w:id="0">
    <w:p w:rsidR="00686DBC" w:rsidRDefault="00686DBC" w:rsidP="0077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9">
    <w:nsid w:val="00000049"/>
    <w:multiLevelType w:val="multilevel"/>
    <w:tmpl w:val="0000004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</w:abstractNum>
  <w:abstractNum w:abstractNumId="1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1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3">
    <w:nsid w:val="06675F20"/>
    <w:multiLevelType w:val="hybridMultilevel"/>
    <w:tmpl w:val="4D308E2E"/>
    <w:lvl w:ilvl="0" w:tplc="CA3E3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95C39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>
    <w:nsid w:val="167A0858"/>
    <w:multiLevelType w:val="hybridMultilevel"/>
    <w:tmpl w:val="CC5C82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439DA"/>
    <w:multiLevelType w:val="hybridMultilevel"/>
    <w:tmpl w:val="876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23E4B03"/>
    <w:multiLevelType w:val="multilevel"/>
    <w:tmpl w:val="CA42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D97C95"/>
    <w:multiLevelType w:val="hybridMultilevel"/>
    <w:tmpl w:val="707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D4D6B"/>
    <w:multiLevelType w:val="hybridMultilevel"/>
    <w:tmpl w:val="849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20CF2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26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87A12"/>
    <w:multiLevelType w:val="hybridMultilevel"/>
    <w:tmpl w:val="A148C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9097D"/>
    <w:multiLevelType w:val="hybridMultilevel"/>
    <w:tmpl w:val="E708D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A14BA"/>
    <w:multiLevelType w:val="multilevel"/>
    <w:tmpl w:val="C6D0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63807EEA"/>
    <w:multiLevelType w:val="hybridMultilevel"/>
    <w:tmpl w:val="CE6C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14730"/>
    <w:multiLevelType w:val="hybridMultilevel"/>
    <w:tmpl w:val="FD66F5E4"/>
    <w:lvl w:ilvl="0" w:tplc="9C24B40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3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7"/>
  </w:num>
  <w:num w:numId="17">
    <w:abstractNumId w:val="35"/>
  </w:num>
  <w:num w:numId="18">
    <w:abstractNumId w:val="28"/>
  </w:num>
  <w:num w:numId="19">
    <w:abstractNumId w:val="17"/>
  </w:num>
  <w:num w:numId="20">
    <w:abstractNumId w:val="39"/>
  </w:num>
  <w:num w:numId="21">
    <w:abstractNumId w:val="15"/>
  </w:num>
  <w:num w:numId="22">
    <w:abstractNumId w:val="9"/>
  </w:num>
  <w:num w:numId="23">
    <w:abstractNumId w:val="21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12"/>
  </w:num>
  <w:num w:numId="29">
    <w:abstractNumId w:val="16"/>
  </w:num>
  <w:num w:numId="30">
    <w:abstractNumId w:val="19"/>
  </w:num>
  <w:num w:numId="31">
    <w:abstractNumId w:val="30"/>
  </w:num>
  <w:num w:numId="32">
    <w:abstractNumId w:val="36"/>
  </w:num>
  <w:num w:numId="33">
    <w:abstractNumId w:val="33"/>
  </w:num>
  <w:num w:numId="34">
    <w:abstractNumId w:val="18"/>
  </w:num>
  <w:num w:numId="35">
    <w:abstractNumId w:val="24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D"/>
    <w:rsid w:val="00016FC4"/>
    <w:rsid w:val="001002AE"/>
    <w:rsid w:val="001D46D2"/>
    <w:rsid w:val="002724BD"/>
    <w:rsid w:val="002748D5"/>
    <w:rsid w:val="002C173A"/>
    <w:rsid w:val="003251E1"/>
    <w:rsid w:val="0037083D"/>
    <w:rsid w:val="003E5BE1"/>
    <w:rsid w:val="004027B4"/>
    <w:rsid w:val="00417DCF"/>
    <w:rsid w:val="00445A6E"/>
    <w:rsid w:val="004B1631"/>
    <w:rsid w:val="005D154B"/>
    <w:rsid w:val="00686DBC"/>
    <w:rsid w:val="006E539F"/>
    <w:rsid w:val="0077251F"/>
    <w:rsid w:val="007C424C"/>
    <w:rsid w:val="00833AAA"/>
    <w:rsid w:val="008D1677"/>
    <w:rsid w:val="008F1118"/>
    <w:rsid w:val="0096538A"/>
    <w:rsid w:val="00A73760"/>
    <w:rsid w:val="00A97177"/>
    <w:rsid w:val="00C11A9F"/>
    <w:rsid w:val="00C3141A"/>
    <w:rsid w:val="00C61DCB"/>
    <w:rsid w:val="00C63C28"/>
    <w:rsid w:val="00CD6023"/>
    <w:rsid w:val="00CF22F3"/>
    <w:rsid w:val="00D4109C"/>
    <w:rsid w:val="00DA3A6A"/>
    <w:rsid w:val="00E37908"/>
    <w:rsid w:val="00E95227"/>
    <w:rsid w:val="00EB55B5"/>
    <w:rsid w:val="00EC1B2C"/>
    <w:rsid w:val="00EF2399"/>
    <w:rsid w:val="00F920E1"/>
    <w:rsid w:val="00FF21D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9661-3895-4094-BD5B-A21D4AF9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3</cp:revision>
  <dcterms:created xsi:type="dcterms:W3CDTF">2020-11-30T06:46:00Z</dcterms:created>
  <dcterms:modified xsi:type="dcterms:W3CDTF">2020-11-30T06:50:00Z</dcterms:modified>
</cp:coreProperties>
</file>