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E9" w:rsidRDefault="006F7205" w:rsidP="00456331">
      <w:pPr>
        <w:tabs>
          <w:tab w:val="left" w:pos="5360"/>
          <w:tab w:val="left" w:pos="5680"/>
        </w:tabs>
        <w:jc w:val="center"/>
        <w:rPr>
          <w:rFonts w:ascii="Times New Roman" w:hAnsi="Times New Roman" w:cs="Times New Roman"/>
          <w:b/>
          <w:sz w:val="28"/>
          <w:szCs w:val="28"/>
        </w:rPr>
      </w:pPr>
      <w:r>
        <w:rPr>
          <w:rFonts w:ascii="Times New Roman" w:hAnsi="Times New Roman" w:cs="Times New Roman"/>
          <w:b/>
          <w:noProof/>
          <w:color w:val="000000"/>
          <w:sz w:val="24"/>
          <w:szCs w:val="32"/>
          <w:lang w:eastAsia="ru-RU"/>
        </w:rPr>
        <w:drawing>
          <wp:inline distT="0" distB="0" distL="0" distR="0" wp14:anchorId="27C59D0B" wp14:editId="63268683">
            <wp:extent cx="6032500" cy="8532913"/>
            <wp:effectExtent l="0" t="0" r="0" b="0"/>
            <wp:docPr id="1" name="Рисунок 1" descr="C:\Users\Пользователь\Desktop\тит 20-21\2 - 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2 - 0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0" cy="8532913"/>
                    </a:xfrm>
                    <a:prstGeom prst="rect">
                      <a:avLst/>
                    </a:prstGeom>
                    <a:noFill/>
                    <a:ln>
                      <a:noFill/>
                    </a:ln>
                  </pic:spPr>
                </pic:pic>
              </a:graphicData>
            </a:graphic>
          </wp:inline>
        </w:drawing>
      </w:r>
    </w:p>
    <w:p w:rsidR="000B7C93" w:rsidRDefault="000B7C93" w:rsidP="00456331">
      <w:pPr>
        <w:tabs>
          <w:tab w:val="left" w:pos="5360"/>
          <w:tab w:val="left" w:pos="5680"/>
        </w:tabs>
        <w:jc w:val="center"/>
        <w:rPr>
          <w:rFonts w:ascii="Times New Roman" w:hAnsi="Times New Roman" w:cs="Times New Roman"/>
          <w:b/>
          <w:sz w:val="28"/>
          <w:szCs w:val="28"/>
        </w:rPr>
      </w:pPr>
    </w:p>
    <w:p w:rsidR="000B7C93" w:rsidRDefault="000B7C93" w:rsidP="00456331">
      <w:pPr>
        <w:tabs>
          <w:tab w:val="left" w:pos="5360"/>
          <w:tab w:val="left" w:pos="5680"/>
        </w:tabs>
        <w:jc w:val="center"/>
        <w:rPr>
          <w:rFonts w:ascii="Times New Roman" w:hAnsi="Times New Roman" w:cs="Times New Roman"/>
          <w:b/>
          <w:sz w:val="28"/>
          <w:szCs w:val="28"/>
        </w:rPr>
      </w:pPr>
      <w:bookmarkStart w:id="0" w:name="_GoBack"/>
      <w:bookmarkEnd w:id="0"/>
    </w:p>
    <w:p w:rsidR="007517E9" w:rsidRDefault="007517E9" w:rsidP="00456331">
      <w:pPr>
        <w:tabs>
          <w:tab w:val="left" w:pos="5360"/>
          <w:tab w:val="left" w:pos="5680"/>
        </w:tabs>
        <w:jc w:val="center"/>
        <w:rPr>
          <w:rFonts w:ascii="Times New Roman" w:hAnsi="Times New Roman" w:cs="Times New Roman"/>
          <w:b/>
          <w:sz w:val="28"/>
          <w:szCs w:val="28"/>
        </w:rPr>
      </w:pPr>
    </w:p>
    <w:p w:rsidR="00EA1E78" w:rsidRPr="00456331" w:rsidRDefault="00EA1E78" w:rsidP="00456331">
      <w:pPr>
        <w:tabs>
          <w:tab w:val="left" w:pos="5360"/>
          <w:tab w:val="left" w:pos="5680"/>
        </w:tabs>
        <w:jc w:val="center"/>
        <w:rPr>
          <w:rFonts w:ascii="Times New Roman" w:hAnsi="Times New Roman" w:cs="Times New Roman"/>
          <w:sz w:val="28"/>
          <w:szCs w:val="32"/>
        </w:rPr>
      </w:pPr>
      <w:r w:rsidRPr="0065771E">
        <w:rPr>
          <w:rFonts w:ascii="Times New Roman" w:hAnsi="Times New Roman" w:cs="Times New Roman"/>
          <w:b/>
          <w:sz w:val="28"/>
          <w:szCs w:val="28"/>
        </w:rPr>
        <w:lastRenderedPageBreak/>
        <w:t>СОДЕРЖАНИЕ</w:t>
      </w:r>
    </w:p>
    <w:p w:rsidR="00EA1E78" w:rsidRPr="00CA437B" w:rsidRDefault="00EA1E78" w:rsidP="00EA1E78">
      <w:pPr>
        <w:spacing w:after="0" w:line="194"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7400"/>
        <w:gridCol w:w="1240"/>
      </w:tblGrid>
      <w:tr w:rsidR="00EA1E78" w:rsidRPr="00CA437B" w:rsidTr="00AD75D7">
        <w:trPr>
          <w:trHeight w:val="321"/>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pPr>
            <w:r w:rsidRPr="00AD75D7">
              <w:t>№ п/п</w:t>
            </w:r>
          </w:p>
        </w:tc>
        <w:tc>
          <w:tcPr>
            <w:tcW w:w="7400" w:type="dxa"/>
            <w:tcBorders>
              <w:top w:val="single" w:sz="8" w:space="0" w:color="auto"/>
              <w:bottom w:val="single" w:sz="8" w:space="0" w:color="auto"/>
              <w:right w:val="single" w:sz="8" w:space="0" w:color="auto"/>
            </w:tcBorders>
            <w:shd w:val="clear" w:color="auto" w:fill="auto"/>
          </w:tcPr>
          <w:p w:rsidR="00EA1E78" w:rsidRPr="00AD75D7" w:rsidRDefault="00EA1E78" w:rsidP="00AD75D7">
            <w:pPr>
              <w:pStyle w:val="a3"/>
              <w:spacing w:line="276" w:lineRule="auto"/>
            </w:pPr>
            <w:r w:rsidRPr="00AD75D7">
              <w:t>Содержание</w:t>
            </w:r>
          </w:p>
        </w:tc>
        <w:tc>
          <w:tcPr>
            <w:tcW w:w="1240" w:type="dxa"/>
            <w:tcBorders>
              <w:top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6"/>
              </w:rPr>
            </w:pPr>
            <w:r w:rsidRPr="00AD75D7">
              <w:rPr>
                <w:w w:val="96"/>
              </w:rPr>
              <w:t>стр.</w:t>
            </w:r>
          </w:p>
        </w:tc>
      </w:tr>
      <w:tr w:rsidR="00EA1E78" w:rsidRPr="00CA437B" w:rsidTr="00AD75D7">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b/>
              </w:rPr>
            </w:pPr>
            <w:r w:rsidRPr="00AD75D7">
              <w:rPr>
                <w:b/>
              </w:rPr>
              <w:t>I</w:t>
            </w:r>
          </w:p>
        </w:tc>
        <w:tc>
          <w:tcPr>
            <w:tcW w:w="7400" w:type="dxa"/>
            <w:tcBorders>
              <w:bottom w:val="single" w:sz="8" w:space="0" w:color="auto"/>
              <w:right w:val="single" w:sz="8" w:space="0" w:color="auto"/>
            </w:tcBorders>
            <w:shd w:val="clear" w:color="auto" w:fill="auto"/>
          </w:tcPr>
          <w:p w:rsidR="00EA1E78" w:rsidRPr="00AD75D7" w:rsidRDefault="00EA1E78" w:rsidP="00AD75D7">
            <w:pPr>
              <w:pStyle w:val="a3"/>
              <w:spacing w:line="276" w:lineRule="auto"/>
              <w:jc w:val="center"/>
              <w:rPr>
                <w:b/>
              </w:rPr>
            </w:pPr>
            <w:r w:rsidRPr="00AD75D7">
              <w:rPr>
                <w:b/>
              </w:rPr>
              <w:t>Целевой раздел</w:t>
            </w:r>
          </w:p>
        </w:tc>
        <w:tc>
          <w:tcPr>
            <w:tcW w:w="1240" w:type="dxa"/>
            <w:tcBorders>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pPr>
          </w:p>
        </w:tc>
      </w:tr>
      <w:tr w:rsidR="00EA1E78"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1</w:t>
            </w:r>
            <w:r w:rsidR="00945631" w:rsidRPr="00AD75D7">
              <w:rPr>
                <w:w w:val="99"/>
              </w:rPr>
              <w:t>.1</w:t>
            </w:r>
          </w:p>
        </w:tc>
        <w:tc>
          <w:tcPr>
            <w:tcW w:w="7400" w:type="dxa"/>
            <w:tcBorders>
              <w:bottom w:val="single" w:sz="8" w:space="0" w:color="auto"/>
              <w:right w:val="single" w:sz="8" w:space="0" w:color="auto"/>
            </w:tcBorders>
            <w:shd w:val="clear" w:color="auto" w:fill="auto"/>
          </w:tcPr>
          <w:p w:rsidR="00EA1E78" w:rsidRPr="00AD75D7" w:rsidRDefault="00EA1E78" w:rsidP="00AD75D7">
            <w:pPr>
              <w:pStyle w:val="a3"/>
              <w:spacing w:line="276" w:lineRule="auto"/>
            </w:pPr>
            <w:r w:rsidRPr="00AD75D7">
              <w:t>Пояснительная записка</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3</w:t>
            </w:r>
          </w:p>
        </w:tc>
      </w:tr>
      <w:tr w:rsidR="00EA1E78" w:rsidRPr="00CA437B" w:rsidTr="00AD75D7">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1.2</w:t>
            </w:r>
          </w:p>
        </w:tc>
        <w:tc>
          <w:tcPr>
            <w:tcW w:w="7400" w:type="dxa"/>
            <w:tcBorders>
              <w:bottom w:val="single" w:sz="8" w:space="0" w:color="auto"/>
              <w:right w:val="single" w:sz="8" w:space="0" w:color="auto"/>
            </w:tcBorders>
            <w:shd w:val="clear" w:color="auto" w:fill="auto"/>
          </w:tcPr>
          <w:p w:rsidR="00EA1E78" w:rsidRPr="00AD75D7" w:rsidRDefault="001727CE" w:rsidP="00AD75D7">
            <w:pPr>
              <w:pStyle w:val="a3"/>
              <w:spacing w:line="276" w:lineRule="auto"/>
            </w:pPr>
            <w:r w:rsidRPr="00AD75D7">
              <w:t>Цели и задачи реализации Программы</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4</w:t>
            </w:r>
          </w:p>
        </w:tc>
      </w:tr>
      <w:tr w:rsidR="00EA1E78"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1.3</w:t>
            </w:r>
          </w:p>
        </w:tc>
        <w:tc>
          <w:tcPr>
            <w:tcW w:w="7400" w:type="dxa"/>
            <w:tcBorders>
              <w:bottom w:val="single" w:sz="8" w:space="0" w:color="auto"/>
              <w:right w:val="single" w:sz="8" w:space="0" w:color="auto"/>
            </w:tcBorders>
            <w:shd w:val="clear" w:color="auto" w:fill="auto"/>
          </w:tcPr>
          <w:p w:rsidR="00EA1E78" w:rsidRPr="00AD75D7" w:rsidRDefault="001727CE" w:rsidP="00AD75D7">
            <w:pPr>
              <w:pStyle w:val="a3"/>
              <w:spacing w:line="276" w:lineRule="auto"/>
            </w:pPr>
            <w:r w:rsidRPr="00AD75D7">
              <w:t>Принципы и подходы в реализации Программы</w:t>
            </w:r>
          </w:p>
        </w:tc>
        <w:tc>
          <w:tcPr>
            <w:tcW w:w="1240" w:type="dxa"/>
            <w:tcBorders>
              <w:bottom w:val="single" w:sz="8" w:space="0" w:color="auto"/>
              <w:right w:val="single" w:sz="8" w:space="0" w:color="auto"/>
            </w:tcBorders>
            <w:shd w:val="clear" w:color="auto" w:fill="auto"/>
            <w:vAlign w:val="center"/>
          </w:tcPr>
          <w:p w:rsidR="00EA1E78" w:rsidRPr="00AD75D7" w:rsidRDefault="00107B25" w:rsidP="00AD75D7">
            <w:pPr>
              <w:pStyle w:val="a3"/>
              <w:spacing w:line="276" w:lineRule="auto"/>
              <w:jc w:val="center"/>
              <w:rPr>
                <w:w w:val="99"/>
              </w:rPr>
            </w:pPr>
            <w:r>
              <w:rPr>
                <w:w w:val="99"/>
              </w:rPr>
              <w:t>5</w:t>
            </w:r>
          </w:p>
        </w:tc>
      </w:tr>
      <w:tr w:rsidR="00EA1E78" w:rsidRPr="00CA437B" w:rsidTr="00AD75D7">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1.4</w:t>
            </w:r>
          </w:p>
        </w:tc>
        <w:tc>
          <w:tcPr>
            <w:tcW w:w="7400" w:type="dxa"/>
            <w:tcBorders>
              <w:top w:val="single" w:sz="8" w:space="0" w:color="auto"/>
              <w:bottom w:val="single" w:sz="4" w:space="0" w:color="auto"/>
              <w:right w:val="single" w:sz="8" w:space="0" w:color="auto"/>
            </w:tcBorders>
            <w:shd w:val="clear" w:color="auto" w:fill="auto"/>
          </w:tcPr>
          <w:p w:rsidR="00EA1E78" w:rsidRPr="00AD75D7" w:rsidRDefault="00945631" w:rsidP="00AD75D7">
            <w:pPr>
              <w:pStyle w:val="a3"/>
              <w:spacing w:line="276" w:lineRule="auto"/>
            </w:pPr>
            <w:r w:rsidRPr="00AD75D7">
              <w:t>Современные образовательные технологии</w:t>
            </w:r>
          </w:p>
        </w:tc>
        <w:tc>
          <w:tcPr>
            <w:tcW w:w="1240" w:type="dxa"/>
            <w:tcBorders>
              <w:top w:val="single" w:sz="8" w:space="0" w:color="auto"/>
              <w:bottom w:val="single" w:sz="4" w:space="0" w:color="auto"/>
              <w:right w:val="single" w:sz="8" w:space="0" w:color="auto"/>
            </w:tcBorders>
            <w:shd w:val="clear" w:color="auto" w:fill="auto"/>
            <w:vAlign w:val="center"/>
          </w:tcPr>
          <w:p w:rsidR="00EA1E78" w:rsidRPr="00AD75D7" w:rsidRDefault="006A5413" w:rsidP="00AD75D7">
            <w:pPr>
              <w:pStyle w:val="a3"/>
              <w:spacing w:line="276" w:lineRule="auto"/>
              <w:jc w:val="center"/>
            </w:pPr>
            <w:r>
              <w:t>6</w:t>
            </w:r>
          </w:p>
        </w:tc>
      </w:tr>
      <w:tr w:rsidR="0038311A" w:rsidRPr="00CA437B" w:rsidTr="00AD75D7">
        <w:trPr>
          <w:trHeight w:val="80"/>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38311A" w:rsidRPr="00AD75D7" w:rsidRDefault="0038311A" w:rsidP="00AD75D7">
            <w:pPr>
              <w:pStyle w:val="a3"/>
              <w:spacing w:line="276" w:lineRule="auto"/>
              <w:jc w:val="center"/>
              <w:rPr>
                <w:w w:val="96"/>
              </w:rPr>
            </w:pPr>
            <w:r w:rsidRPr="00AD75D7">
              <w:rPr>
                <w:w w:val="96"/>
              </w:rPr>
              <w:t>1.5</w:t>
            </w:r>
          </w:p>
        </w:tc>
        <w:tc>
          <w:tcPr>
            <w:tcW w:w="7400" w:type="dxa"/>
            <w:tcBorders>
              <w:top w:val="single" w:sz="4" w:space="0" w:color="auto"/>
              <w:bottom w:val="single" w:sz="8" w:space="0" w:color="auto"/>
              <w:right w:val="single" w:sz="8" w:space="0" w:color="auto"/>
            </w:tcBorders>
            <w:shd w:val="clear" w:color="auto" w:fill="auto"/>
          </w:tcPr>
          <w:p w:rsidR="0038311A" w:rsidRPr="00AD75D7" w:rsidRDefault="00AD75D7" w:rsidP="00AD75D7">
            <w:pPr>
              <w:pStyle w:val="a3"/>
              <w:spacing w:line="276" w:lineRule="auto"/>
            </w:pPr>
            <w:r w:rsidRPr="00AD75D7">
              <w:t>Значимые для разработки и реализации Программы  психолого – педагогические   характеристики  воспитанников</w:t>
            </w:r>
          </w:p>
        </w:tc>
        <w:tc>
          <w:tcPr>
            <w:tcW w:w="1240" w:type="dxa"/>
            <w:tcBorders>
              <w:top w:val="single" w:sz="4" w:space="0" w:color="auto"/>
              <w:bottom w:val="single" w:sz="8" w:space="0" w:color="auto"/>
              <w:right w:val="single" w:sz="8" w:space="0" w:color="auto"/>
            </w:tcBorders>
            <w:shd w:val="clear" w:color="auto" w:fill="auto"/>
            <w:vAlign w:val="center"/>
          </w:tcPr>
          <w:p w:rsidR="0038311A" w:rsidRPr="00AD75D7" w:rsidRDefault="006A5413" w:rsidP="00AD75D7">
            <w:pPr>
              <w:pStyle w:val="a3"/>
              <w:spacing w:line="276" w:lineRule="auto"/>
              <w:jc w:val="center"/>
              <w:rPr>
                <w:w w:val="99"/>
              </w:rPr>
            </w:pPr>
            <w:r>
              <w:rPr>
                <w:w w:val="99"/>
              </w:rPr>
              <w:t>7</w:t>
            </w:r>
          </w:p>
        </w:tc>
      </w:tr>
      <w:tr w:rsidR="0038311A" w:rsidRPr="00CA437B" w:rsidTr="00AD75D7">
        <w:trPr>
          <w:trHeight w:val="273"/>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38311A" w:rsidRPr="00AD75D7" w:rsidRDefault="0038311A" w:rsidP="00AD75D7">
            <w:pPr>
              <w:pStyle w:val="a3"/>
              <w:spacing w:line="276" w:lineRule="auto"/>
              <w:jc w:val="center"/>
              <w:rPr>
                <w:w w:val="96"/>
              </w:rPr>
            </w:pPr>
            <w:r w:rsidRPr="00AD75D7">
              <w:rPr>
                <w:w w:val="96"/>
              </w:rPr>
              <w:t>1.6</w:t>
            </w:r>
          </w:p>
        </w:tc>
        <w:tc>
          <w:tcPr>
            <w:tcW w:w="7400" w:type="dxa"/>
            <w:tcBorders>
              <w:top w:val="single" w:sz="8" w:space="0" w:color="auto"/>
              <w:bottom w:val="single" w:sz="4" w:space="0" w:color="auto"/>
              <w:right w:val="single" w:sz="8" w:space="0" w:color="auto"/>
            </w:tcBorders>
            <w:shd w:val="clear" w:color="auto" w:fill="auto"/>
          </w:tcPr>
          <w:p w:rsidR="0038311A" w:rsidRPr="00AD75D7" w:rsidRDefault="00AD75D7" w:rsidP="00AD75D7">
            <w:pPr>
              <w:pStyle w:val="a3"/>
              <w:spacing w:line="276" w:lineRule="auto"/>
            </w:pPr>
            <w:r w:rsidRPr="00AD75D7">
              <w:t>Планируемые результаты освоения программы</w:t>
            </w:r>
          </w:p>
        </w:tc>
        <w:tc>
          <w:tcPr>
            <w:tcW w:w="1240" w:type="dxa"/>
            <w:tcBorders>
              <w:top w:val="single" w:sz="8" w:space="0" w:color="auto"/>
              <w:bottom w:val="single" w:sz="4" w:space="0" w:color="auto"/>
              <w:right w:val="single" w:sz="8" w:space="0" w:color="auto"/>
            </w:tcBorders>
            <w:shd w:val="clear" w:color="auto" w:fill="auto"/>
            <w:vAlign w:val="center"/>
          </w:tcPr>
          <w:p w:rsidR="0038311A" w:rsidRPr="00AD75D7" w:rsidRDefault="006A5413" w:rsidP="00AD75D7">
            <w:pPr>
              <w:pStyle w:val="a3"/>
              <w:spacing w:line="276" w:lineRule="auto"/>
              <w:jc w:val="center"/>
            </w:pPr>
            <w:r>
              <w:t>1</w:t>
            </w:r>
            <w:r w:rsidR="00107B25">
              <w:t>4</w:t>
            </w:r>
          </w:p>
        </w:tc>
      </w:tr>
      <w:tr w:rsidR="00EA1E78" w:rsidRPr="00CA437B" w:rsidTr="00AD75D7">
        <w:trPr>
          <w:trHeight w:val="273"/>
        </w:trPr>
        <w:tc>
          <w:tcPr>
            <w:tcW w:w="860" w:type="dxa"/>
            <w:tcBorders>
              <w:top w:val="single" w:sz="4" w:space="0" w:color="auto"/>
              <w:left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b/>
                <w:w w:val="96"/>
              </w:rPr>
            </w:pPr>
            <w:r w:rsidRPr="00AD75D7">
              <w:rPr>
                <w:b/>
                <w:w w:val="96"/>
              </w:rPr>
              <w:t>II</w:t>
            </w:r>
          </w:p>
        </w:tc>
        <w:tc>
          <w:tcPr>
            <w:tcW w:w="7400" w:type="dxa"/>
            <w:vMerge w:val="restart"/>
            <w:tcBorders>
              <w:top w:val="single" w:sz="4" w:space="0" w:color="auto"/>
              <w:right w:val="single" w:sz="8" w:space="0" w:color="auto"/>
            </w:tcBorders>
            <w:shd w:val="clear" w:color="auto" w:fill="auto"/>
          </w:tcPr>
          <w:p w:rsidR="00EA1E78" w:rsidRPr="00AD75D7" w:rsidRDefault="00EA1E78" w:rsidP="00AD75D7">
            <w:pPr>
              <w:pStyle w:val="a3"/>
              <w:spacing w:line="276" w:lineRule="auto"/>
              <w:jc w:val="center"/>
              <w:rPr>
                <w:b/>
              </w:rPr>
            </w:pPr>
            <w:r w:rsidRPr="00AD75D7">
              <w:rPr>
                <w:b/>
              </w:rPr>
              <w:t>Содержательный раздел</w:t>
            </w:r>
          </w:p>
        </w:tc>
        <w:tc>
          <w:tcPr>
            <w:tcW w:w="1240" w:type="dxa"/>
            <w:tcBorders>
              <w:top w:val="single" w:sz="4" w:space="0" w:color="auto"/>
              <w:right w:val="single" w:sz="8" w:space="0" w:color="auto"/>
            </w:tcBorders>
            <w:shd w:val="clear" w:color="auto" w:fill="auto"/>
            <w:vAlign w:val="center"/>
          </w:tcPr>
          <w:p w:rsidR="00EA1E78" w:rsidRPr="00AD75D7" w:rsidRDefault="00EA1E78" w:rsidP="00AD75D7">
            <w:pPr>
              <w:pStyle w:val="a3"/>
              <w:spacing w:line="276" w:lineRule="auto"/>
              <w:jc w:val="center"/>
            </w:pPr>
          </w:p>
        </w:tc>
      </w:tr>
      <w:tr w:rsidR="00EA1E78" w:rsidRPr="00CA437B" w:rsidTr="00AD75D7">
        <w:trPr>
          <w:trHeight w:val="72"/>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pPr>
          </w:p>
        </w:tc>
        <w:tc>
          <w:tcPr>
            <w:tcW w:w="7400" w:type="dxa"/>
            <w:vMerge/>
            <w:tcBorders>
              <w:bottom w:val="single" w:sz="8" w:space="0" w:color="auto"/>
              <w:right w:val="single" w:sz="8" w:space="0" w:color="auto"/>
            </w:tcBorders>
            <w:shd w:val="clear" w:color="auto" w:fill="auto"/>
          </w:tcPr>
          <w:p w:rsidR="00EA1E78" w:rsidRPr="00AD75D7" w:rsidRDefault="00EA1E78" w:rsidP="00AD75D7">
            <w:pPr>
              <w:pStyle w:val="a3"/>
              <w:spacing w:line="276" w:lineRule="auto"/>
            </w:pPr>
          </w:p>
        </w:tc>
        <w:tc>
          <w:tcPr>
            <w:tcW w:w="1240" w:type="dxa"/>
            <w:tcBorders>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pPr>
          </w:p>
        </w:tc>
      </w:tr>
      <w:tr w:rsidR="00EA1E78" w:rsidRPr="00CA437B" w:rsidTr="00AD75D7">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2</w:t>
            </w:r>
            <w:r w:rsidR="00AD75D7" w:rsidRPr="00AD75D7">
              <w:rPr>
                <w:w w:val="99"/>
              </w:rPr>
              <w:t>.1</w:t>
            </w:r>
          </w:p>
        </w:tc>
        <w:tc>
          <w:tcPr>
            <w:tcW w:w="7400" w:type="dxa"/>
            <w:tcBorders>
              <w:top w:val="single" w:sz="8" w:space="0" w:color="auto"/>
              <w:bottom w:val="single" w:sz="4" w:space="0" w:color="auto"/>
              <w:right w:val="single" w:sz="8" w:space="0" w:color="auto"/>
            </w:tcBorders>
            <w:shd w:val="clear" w:color="auto" w:fill="auto"/>
          </w:tcPr>
          <w:p w:rsidR="00EA1E78" w:rsidRPr="00AD75D7" w:rsidRDefault="00AD75D7" w:rsidP="00AD75D7">
            <w:pPr>
              <w:pStyle w:val="a3"/>
              <w:spacing w:line="276" w:lineRule="auto"/>
            </w:pPr>
            <w:r w:rsidRPr="00AD75D7">
              <w:t>Описание образовательной деятельности по профессиональной коррекции нарушений речи</w:t>
            </w:r>
          </w:p>
        </w:tc>
        <w:tc>
          <w:tcPr>
            <w:tcW w:w="1240" w:type="dxa"/>
            <w:tcBorders>
              <w:top w:val="single" w:sz="8" w:space="0" w:color="auto"/>
              <w:bottom w:val="single" w:sz="4" w:space="0" w:color="auto"/>
              <w:right w:val="single" w:sz="8" w:space="0" w:color="auto"/>
            </w:tcBorders>
            <w:shd w:val="clear" w:color="auto" w:fill="auto"/>
            <w:vAlign w:val="center"/>
          </w:tcPr>
          <w:p w:rsidR="00EA1E78" w:rsidRPr="00AD75D7" w:rsidRDefault="006A5413" w:rsidP="00AD75D7">
            <w:pPr>
              <w:pStyle w:val="a3"/>
              <w:spacing w:line="276" w:lineRule="auto"/>
              <w:jc w:val="center"/>
            </w:pPr>
            <w:r>
              <w:t>1</w:t>
            </w:r>
            <w:r w:rsidR="00107B25">
              <w:t>7</w:t>
            </w:r>
          </w:p>
        </w:tc>
      </w:tr>
      <w:tr w:rsidR="00EA1E78" w:rsidRPr="00CA437B" w:rsidTr="00AD75D7">
        <w:trPr>
          <w:trHeight w:val="80"/>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EA1E78" w:rsidRPr="00AD75D7" w:rsidRDefault="0038311A" w:rsidP="00AD75D7">
            <w:pPr>
              <w:pStyle w:val="a3"/>
              <w:spacing w:line="276" w:lineRule="auto"/>
              <w:jc w:val="center"/>
            </w:pPr>
            <w:r w:rsidRPr="00AD75D7">
              <w:t>2.</w:t>
            </w:r>
            <w:r w:rsidR="00AD75D7" w:rsidRPr="00AD75D7">
              <w:t>2</w:t>
            </w:r>
          </w:p>
        </w:tc>
        <w:tc>
          <w:tcPr>
            <w:tcW w:w="7400" w:type="dxa"/>
            <w:tcBorders>
              <w:top w:val="single" w:sz="4" w:space="0" w:color="auto"/>
              <w:bottom w:val="single" w:sz="8" w:space="0" w:color="auto"/>
              <w:right w:val="single" w:sz="8" w:space="0" w:color="auto"/>
            </w:tcBorders>
            <w:shd w:val="clear" w:color="auto" w:fill="auto"/>
          </w:tcPr>
          <w:p w:rsidR="00EA1E78" w:rsidRPr="00AD75D7" w:rsidRDefault="00AD75D7" w:rsidP="00AD75D7">
            <w:pPr>
              <w:pStyle w:val="a3"/>
              <w:spacing w:line="276" w:lineRule="auto"/>
            </w:pPr>
            <w:r w:rsidRPr="00AD75D7">
              <w:t>Направления коррекционной работы с детьми с нарушениями речи в группе комбинированной направленности</w:t>
            </w:r>
          </w:p>
        </w:tc>
        <w:tc>
          <w:tcPr>
            <w:tcW w:w="1240" w:type="dxa"/>
            <w:tcBorders>
              <w:top w:val="single" w:sz="4" w:space="0" w:color="auto"/>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1</w:t>
            </w:r>
            <w:r w:rsidR="00107B25">
              <w:rPr>
                <w:w w:val="99"/>
              </w:rPr>
              <w:t>8</w:t>
            </w:r>
          </w:p>
        </w:tc>
      </w:tr>
      <w:tr w:rsidR="00EA1E78" w:rsidRPr="00CA437B" w:rsidTr="00AD75D7">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AD75D7" w:rsidP="00AD75D7">
            <w:pPr>
              <w:pStyle w:val="a3"/>
              <w:spacing w:line="276" w:lineRule="auto"/>
              <w:jc w:val="center"/>
              <w:rPr>
                <w:w w:val="99"/>
              </w:rPr>
            </w:pPr>
            <w:r w:rsidRPr="00AD75D7">
              <w:rPr>
                <w:w w:val="99"/>
              </w:rPr>
              <w:t>2.3</w:t>
            </w:r>
          </w:p>
        </w:tc>
        <w:tc>
          <w:tcPr>
            <w:tcW w:w="7400" w:type="dxa"/>
            <w:tcBorders>
              <w:bottom w:val="single" w:sz="8" w:space="0" w:color="auto"/>
              <w:right w:val="single" w:sz="8" w:space="0" w:color="auto"/>
            </w:tcBorders>
            <w:shd w:val="clear" w:color="auto" w:fill="auto"/>
          </w:tcPr>
          <w:p w:rsidR="00EA1E78" w:rsidRPr="00AD75D7" w:rsidRDefault="00AD75D7" w:rsidP="00AD75D7">
            <w:pPr>
              <w:pStyle w:val="a3"/>
              <w:spacing w:line="276" w:lineRule="auto"/>
            </w:pPr>
            <w:r w:rsidRPr="00AD75D7">
              <w:rPr>
                <w:rStyle w:val="3110"/>
                <w:b w:val="0"/>
                <w:bCs w:val="0"/>
                <w:color w:val="auto"/>
                <w:sz w:val="24"/>
                <w:szCs w:val="24"/>
              </w:rPr>
              <w:t>Содержание коррекционной работы с детьми в группе</w:t>
            </w:r>
            <w:r w:rsidRPr="00AD75D7">
              <w:t xml:space="preserve"> комбинированной направленности с детьми, имеющими тяжёлые нарушения речи</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1</w:t>
            </w:r>
            <w:r w:rsidR="00107B25">
              <w:rPr>
                <w:w w:val="99"/>
              </w:rPr>
              <w:t>9</w:t>
            </w:r>
          </w:p>
        </w:tc>
      </w:tr>
      <w:tr w:rsidR="00EA1E78"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2.</w:t>
            </w:r>
            <w:r w:rsidR="00AD75D7">
              <w:rPr>
                <w:w w:val="99"/>
              </w:rPr>
              <w:t>4</w:t>
            </w:r>
          </w:p>
        </w:tc>
        <w:tc>
          <w:tcPr>
            <w:tcW w:w="7400" w:type="dxa"/>
            <w:tcBorders>
              <w:bottom w:val="single" w:sz="8" w:space="0" w:color="auto"/>
              <w:right w:val="single" w:sz="8" w:space="0" w:color="auto"/>
            </w:tcBorders>
            <w:shd w:val="clear" w:color="auto" w:fill="auto"/>
          </w:tcPr>
          <w:p w:rsidR="00EA1E78" w:rsidRPr="00AD75D7" w:rsidRDefault="00AD75D7" w:rsidP="00AD75D7">
            <w:pPr>
              <w:pStyle w:val="Style18"/>
              <w:widowControl/>
              <w:spacing w:line="276" w:lineRule="auto"/>
              <w:jc w:val="left"/>
            </w:pPr>
            <w:r w:rsidRPr="00AD75D7">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2</w:t>
            </w:r>
            <w:r w:rsidR="00107B25">
              <w:rPr>
                <w:w w:val="99"/>
              </w:rPr>
              <w:t>7</w:t>
            </w:r>
          </w:p>
        </w:tc>
      </w:tr>
      <w:tr w:rsidR="00EA1E78" w:rsidRPr="00CA437B" w:rsidTr="00AD75D7">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2.5</w:t>
            </w:r>
          </w:p>
        </w:tc>
        <w:tc>
          <w:tcPr>
            <w:tcW w:w="7400" w:type="dxa"/>
            <w:tcBorders>
              <w:bottom w:val="single" w:sz="8" w:space="0" w:color="auto"/>
              <w:right w:val="single" w:sz="8" w:space="0" w:color="auto"/>
            </w:tcBorders>
            <w:shd w:val="clear" w:color="auto" w:fill="auto"/>
          </w:tcPr>
          <w:p w:rsidR="00EA1E78" w:rsidRPr="00AD75D7" w:rsidRDefault="00F12FE3" w:rsidP="00AD75D7">
            <w:pPr>
              <w:pStyle w:val="a3"/>
              <w:spacing w:line="276" w:lineRule="auto"/>
              <w:rPr>
                <w:bCs/>
              </w:rPr>
            </w:pPr>
            <w:r w:rsidRPr="00AD75D7">
              <w:rPr>
                <w:bCs/>
              </w:rPr>
              <w:t>Комплексно-тематическое планирование</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2</w:t>
            </w:r>
            <w:r w:rsidR="00107B25">
              <w:rPr>
                <w:w w:val="99"/>
              </w:rPr>
              <w:t>8</w:t>
            </w:r>
          </w:p>
        </w:tc>
      </w:tr>
      <w:tr w:rsidR="00EA1E78"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2.6</w:t>
            </w:r>
          </w:p>
        </w:tc>
        <w:tc>
          <w:tcPr>
            <w:tcW w:w="7400" w:type="dxa"/>
            <w:tcBorders>
              <w:bottom w:val="single" w:sz="8" w:space="0" w:color="auto"/>
              <w:right w:val="single" w:sz="8" w:space="0" w:color="auto"/>
            </w:tcBorders>
            <w:shd w:val="clear" w:color="auto" w:fill="auto"/>
          </w:tcPr>
          <w:p w:rsidR="00EA1E78" w:rsidRPr="00AD75D7" w:rsidRDefault="00F12FE3" w:rsidP="00AD75D7">
            <w:pPr>
              <w:pStyle w:val="a3"/>
              <w:spacing w:line="276" w:lineRule="auto"/>
            </w:pPr>
            <w:r w:rsidRPr="00AD75D7">
              <w:rPr>
                <w:bCs/>
              </w:rPr>
              <w:t>Перспективный  план занятий по формированию лексико – грамматических категорий и развитие связной речи</w:t>
            </w:r>
            <w:r w:rsidR="00E71D82" w:rsidRPr="00AD75D7">
              <w:rPr>
                <w:bCs/>
              </w:rPr>
              <w:t xml:space="preserve"> для дошкольников 5-6 лет</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3</w:t>
            </w:r>
            <w:r w:rsidR="00107B25">
              <w:rPr>
                <w:w w:val="99"/>
              </w:rPr>
              <w:t>6</w:t>
            </w:r>
          </w:p>
        </w:tc>
      </w:tr>
      <w:tr w:rsidR="00EA1E78"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w w:val="99"/>
              </w:rPr>
            </w:pPr>
            <w:r w:rsidRPr="00AD75D7">
              <w:rPr>
                <w:w w:val="99"/>
              </w:rPr>
              <w:t>2.7</w:t>
            </w:r>
          </w:p>
        </w:tc>
        <w:tc>
          <w:tcPr>
            <w:tcW w:w="7400" w:type="dxa"/>
            <w:tcBorders>
              <w:bottom w:val="single" w:sz="8" w:space="0" w:color="auto"/>
              <w:right w:val="single" w:sz="8" w:space="0" w:color="auto"/>
            </w:tcBorders>
            <w:shd w:val="clear" w:color="auto" w:fill="auto"/>
          </w:tcPr>
          <w:p w:rsidR="00EA1E78" w:rsidRPr="00AD75D7" w:rsidRDefault="00F12FE3" w:rsidP="00AD75D7">
            <w:pPr>
              <w:pStyle w:val="a3"/>
              <w:spacing w:line="276" w:lineRule="auto"/>
            </w:pPr>
            <w:r w:rsidRPr="00AD75D7">
              <w:t>Перспективный  план занятий по формированию фонетической стороны речи</w:t>
            </w:r>
            <w:r w:rsidR="00E71D82" w:rsidRPr="00AD75D7">
              <w:t xml:space="preserve"> для дошкольников 5-6 лет</w:t>
            </w:r>
          </w:p>
        </w:tc>
        <w:tc>
          <w:tcPr>
            <w:tcW w:w="1240" w:type="dxa"/>
            <w:tcBorders>
              <w:bottom w:val="single" w:sz="8" w:space="0" w:color="auto"/>
              <w:right w:val="single" w:sz="8" w:space="0" w:color="auto"/>
            </w:tcBorders>
            <w:shd w:val="clear" w:color="auto" w:fill="auto"/>
            <w:vAlign w:val="center"/>
          </w:tcPr>
          <w:p w:rsidR="00EA1E78" w:rsidRPr="00AD75D7" w:rsidRDefault="00107B25" w:rsidP="00AD75D7">
            <w:pPr>
              <w:pStyle w:val="a3"/>
              <w:spacing w:line="276" w:lineRule="auto"/>
              <w:jc w:val="center"/>
              <w:rPr>
                <w:w w:val="99"/>
              </w:rPr>
            </w:pPr>
            <w:r>
              <w:rPr>
                <w:w w:val="99"/>
              </w:rPr>
              <w:t>41</w:t>
            </w:r>
          </w:p>
        </w:tc>
      </w:tr>
      <w:tr w:rsidR="00E71D82"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71D82" w:rsidRPr="00AD75D7" w:rsidRDefault="00E71D82" w:rsidP="00AD75D7">
            <w:pPr>
              <w:pStyle w:val="a3"/>
              <w:spacing w:line="276" w:lineRule="auto"/>
              <w:jc w:val="center"/>
              <w:rPr>
                <w:w w:val="99"/>
              </w:rPr>
            </w:pPr>
            <w:r w:rsidRPr="00AD75D7">
              <w:rPr>
                <w:w w:val="99"/>
              </w:rPr>
              <w:t>2.8</w:t>
            </w:r>
          </w:p>
        </w:tc>
        <w:tc>
          <w:tcPr>
            <w:tcW w:w="7400" w:type="dxa"/>
            <w:tcBorders>
              <w:bottom w:val="single" w:sz="8" w:space="0" w:color="auto"/>
              <w:right w:val="single" w:sz="8" w:space="0" w:color="auto"/>
            </w:tcBorders>
            <w:shd w:val="clear" w:color="auto" w:fill="auto"/>
          </w:tcPr>
          <w:p w:rsidR="00EE2143" w:rsidRDefault="00E71D82" w:rsidP="00AD75D7">
            <w:pPr>
              <w:pStyle w:val="a3"/>
              <w:spacing w:line="276" w:lineRule="auto"/>
              <w:rPr>
                <w:bCs/>
              </w:rPr>
            </w:pPr>
            <w:r w:rsidRPr="00AD75D7">
              <w:rPr>
                <w:bCs/>
              </w:rPr>
              <w:t xml:space="preserve">Перспективный  план занятий по </w:t>
            </w:r>
            <w:r w:rsidR="0009349D" w:rsidRPr="00AD75D7">
              <w:rPr>
                <w:bCs/>
              </w:rPr>
              <w:t>совершенствованию</w:t>
            </w:r>
            <w:r w:rsidRPr="00AD75D7">
              <w:rPr>
                <w:bCs/>
              </w:rPr>
              <w:t xml:space="preserve"> лексико – гра</w:t>
            </w:r>
            <w:r w:rsidR="0009349D" w:rsidRPr="00AD75D7">
              <w:rPr>
                <w:bCs/>
              </w:rPr>
              <w:t>мматических категорий и развитию</w:t>
            </w:r>
            <w:r w:rsidRPr="00AD75D7">
              <w:rPr>
                <w:bCs/>
              </w:rPr>
              <w:t xml:space="preserve"> с</w:t>
            </w:r>
            <w:r w:rsidR="00EE2143">
              <w:rPr>
                <w:bCs/>
              </w:rPr>
              <w:t>вязной речи для дошкольников</w:t>
            </w:r>
          </w:p>
          <w:p w:rsidR="00E71D82" w:rsidRPr="00AD75D7" w:rsidRDefault="00EE2143" w:rsidP="00AD75D7">
            <w:pPr>
              <w:pStyle w:val="a3"/>
              <w:spacing w:line="276" w:lineRule="auto"/>
            </w:pPr>
            <w:r>
              <w:rPr>
                <w:bCs/>
              </w:rPr>
              <w:t>5- 6</w:t>
            </w:r>
            <w:r w:rsidR="00E71D82" w:rsidRPr="00AD75D7">
              <w:rPr>
                <w:bCs/>
              </w:rPr>
              <w:t xml:space="preserve"> лет</w:t>
            </w:r>
          </w:p>
        </w:tc>
        <w:tc>
          <w:tcPr>
            <w:tcW w:w="1240" w:type="dxa"/>
            <w:tcBorders>
              <w:bottom w:val="single" w:sz="8" w:space="0" w:color="auto"/>
              <w:right w:val="single" w:sz="8" w:space="0" w:color="auto"/>
            </w:tcBorders>
            <w:shd w:val="clear" w:color="auto" w:fill="auto"/>
            <w:vAlign w:val="center"/>
          </w:tcPr>
          <w:p w:rsidR="00E71D82" w:rsidRPr="00AD75D7" w:rsidRDefault="006A5413" w:rsidP="00AD75D7">
            <w:pPr>
              <w:pStyle w:val="a3"/>
              <w:spacing w:line="276" w:lineRule="auto"/>
              <w:jc w:val="center"/>
              <w:rPr>
                <w:w w:val="99"/>
              </w:rPr>
            </w:pPr>
            <w:r>
              <w:rPr>
                <w:w w:val="99"/>
              </w:rPr>
              <w:t>4</w:t>
            </w:r>
            <w:r w:rsidR="00107B25">
              <w:rPr>
                <w:w w:val="99"/>
              </w:rPr>
              <w:t>5</w:t>
            </w:r>
          </w:p>
        </w:tc>
      </w:tr>
      <w:tr w:rsidR="00E71D82"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71D82" w:rsidRPr="00AD75D7" w:rsidRDefault="00E71D82" w:rsidP="00AD75D7">
            <w:pPr>
              <w:pStyle w:val="a3"/>
              <w:spacing w:line="276" w:lineRule="auto"/>
              <w:jc w:val="center"/>
              <w:rPr>
                <w:w w:val="99"/>
              </w:rPr>
            </w:pPr>
            <w:r w:rsidRPr="00AD75D7">
              <w:rPr>
                <w:w w:val="99"/>
              </w:rPr>
              <w:t>2.9</w:t>
            </w:r>
          </w:p>
        </w:tc>
        <w:tc>
          <w:tcPr>
            <w:tcW w:w="7400" w:type="dxa"/>
            <w:tcBorders>
              <w:bottom w:val="single" w:sz="8" w:space="0" w:color="auto"/>
              <w:right w:val="single" w:sz="8" w:space="0" w:color="auto"/>
            </w:tcBorders>
            <w:shd w:val="clear" w:color="auto" w:fill="auto"/>
          </w:tcPr>
          <w:p w:rsidR="00E71D82" w:rsidRPr="00AD75D7" w:rsidRDefault="00E71D82" w:rsidP="00AD75D7">
            <w:pPr>
              <w:pStyle w:val="a3"/>
              <w:spacing w:line="276" w:lineRule="auto"/>
              <w:rPr>
                <w:bCs/>
              </w:rPr>
            </w:pPr>
            <w:r w:rsidRPr="00AD75D7">
              <w:t>Перспективный  пла</w:t>
            </w:r>
            <w:r w:rsidR="0009349D" w:rsidRPr="00AD75D7">
              <w:t xml:space="preserve">н занятий по совершенствованию навыков звукового анализа и обучению грамоте </w:t>
            </w:r>
            <w:r w:rsidR="00EE2143">
              <w:t>для дошкольников 5-6</w:t>
            </w:r>
            <w:r w:rsidRPr="00AD75D7">
              <w:t xml:space="preserve"> лет</w:t>
            </w:r>
          </w:p>
        </w:tc>
        <w:tc>
          <w:tcPr>
            <w:tcW w:w="1240" w:type="dxa"/>
            <w:tcBorders>
              <w:bottom w:val="single" w:sz="8" w:space="0" w:color="auto"/>
              <w:right w:val="single" w:sz="8" w:space="0" w:color="auto"/>
            </w:tcBorders>
            <w:shd w:val="clear" w:color="auto" w:fill="auto"/>
            <w:vAlign w:val="center"/>
          </w:tcPr>
          <w:p w:rsidR="00E71D82" w:rsidRPr="00AD75D7" w:rsidRDefault="00107B25" w:rsidP="00AD75D7">
            <w:pPr>
              <w:pStyle w:val="a3"/>
              <w:spacing w:line="276" w:lineRule="auto"/>
              <w:jc w:val="center"/>
              <w:rPr>
                <w:w w:val="99"/>
              </w:rPr>
            </w:pPr>
            <w:r>
              <w:rPr>
                <w:w w:val="99"/>
              </w:rPr>
              <w:t>50</w:t>
            </w:r>
          </w:p>
        </w:tc>
      </w:tr>
      <w:tr w:rsidR="00EA1E78" w:rsidRPr="00CA437B" w:rsidTr="00AD75D7">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rPr>
                <w:b/>
                <w:w w:val="99"/>
              </w:rPr>
            </w:pPr>
            <w:r w:rsidRPr="00AD75D7">
              <w:rPr>
                <w:b/>
                <w:w w:val="99"/>
              </w:rPr>
              <w:t>III</w:t>
            </w:r>
          </w:p>
        </w:tc>
        <w:tc>
          <w:tcPr>
            <w:tcW w:w="7400" w:type="dxa"/>
            <w:tcBorders>
              <w:bottom w:val="single" w:sz="8" w:space="0" w:color="auto"/>
              <w:right w:val="single" w:sz="8" w:space="0" w:color="auto"/>
            </w:tcBorders>
            <w:shd w:val="clear" w:color="auto" w:fill="auto"/>
          </w:tcPr>
          <w:p w:rsidR="00EA1E78" w:rsidRPr="00AD75D7" w:rsidRDefault="00EA1E78" w:rsidP="00AD75D7">
            <w:pPr>
              <w:pStyle w:val="a3"/>
              <w:spacing w:line="276" w:lineRule="auto"/>
              <w:jc w:val="center"/>
              <w:rPr>
                <w:b/>
              </w:rPr>
            </w:pPr>
            <w:r w:rsidRPr="00AD75D7">
              <w:rPr>
                <w:b/>
              </w:rPr>
              <w:t>Организационный раздел</w:t>
            </w:r>
          </w:p>
        </w:tc>
        <w:tc>
          <w:tcPr>
            <w:tcW w:w="1240" w:type="dxa"/>
            <w:tcBorders>
              <w:bottom w:val="single" w:sz="8" w:space="0" w:color="auto"/>
              <w:right w:val="single" w:sz="8" w:space="0" w:color="auto"/>
            </w:tcBorders>
            <w:shd w:val="clear" w:color="auto" w:fill="auto"/>
            <w:vAlign w:val="center"/>
          </w:tcPr>
          <w:p w:rsidR="00EA1E78" w:rsidRPr="00AD75D7" w:rsidRDefault="00EA1E78" w:rsidP="00AD75D7">
            <w:pPr>
              <w:pStyle w:val="a3"/>
              <w:spacing w:line="276" w:lineRule="auto"/>
              <w:jc w:val="center"/>
            </w:pPr>
          </w:p>
        </w:tc>
      </w:tr>
      <w:tr w:rsidR="00AD75D7"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D75D7" w:rsidRPr="00AD75D7" w:rsidRDefault="00AD75D7" w:rsidP="00AD75D7">
            <w:pPr>
              <w:pStyle w:val="a3"/>
              <w:spacing w:line="276" w:lineRule="auto"/>
              <w:jc w:val="center"/>
              <w:rPr>
                <w:w w:val="99"/>
              </w:rPr>
            </w:pPr>
            <w:r>
              <w:rPr>
                <w:w w:val="99"/>
              </w:rPr>
              <w:t>3.1</w:t>
            </w:r>
          </w:p>
        </w:tc>
        <w:tc>
          <w:tcPr>
            <w:tcW w:w="7400" w:type="dxa"/>
            <w:tcBorders>
              <w:bottom w:val="single" w:sz="8" w:space="0" w:color="auto"/>
              <w:right w:val="single" w:sz="8" w:space="0" w:color="auto"/>
            </w:tcBorders>
            <w:shd w:val="clear" w:color="auto" w:fill="auto"/>
          </w:tcPr>
          <w:p w:rsidR="00AD75D7" w:rsidRPr="00AD75D7" w:rsidRDefault="00AD75D7" w:rsidP="00AD75D7">
            <w:pPr>
              <w:pStyle w:val="a3"/>
            </w:pPr>
            <w:r w:rsidRPr="00AD75D7">
              <w:rPr>
                <w:rStyle w:val="FontStyle81"/>
                <w:rFonts w:ascii="Times New Roman" w:hAnsi="Times New Roman" w:cs="Times New Roman"/>
                <w:w w:val="100"/>
                <w:sz w:val="24"/>
                <w:szCs w:val="24"/>
              </w:rPr>
              <w:t>Материально- техническое обеспечение программы</w:t>
            </w:r>
          </w:p>
        </w:tc>
        <w:tc>
          <w:tcPr>
            <w:tcW w:w="1240" w:type="dxa"/>
            <w:tcBorders>
              <w:bottom w:val="single" w:sz="8" w:space="0" w:color="auto"/>
              <w:right w:val="single" w:sz="8" w:space="0" w:color="auto"/>
            </w:tcBorders>
            <w:shd w:val="clear" w:color="auto" w:fill="auto"/>
            <w:vAlign w:val="center"/>
          </w:tcPr>
          <w:p w:rsidR="00AD75D7" w:rsidRPr="00AD75D7" w:rsidRDefault="006A5413" w:rsidP="00AD75D7">
            <w:pPr>
              <w:pStyle w:val="a3"/>
              <w:spacing w:line="276" w:lineRule="auto"/>
              <w:jc w:val="center"/>
              <w:rPr>
                <w:w w:val="99"/>
              </w:rPr>
            </w:pPr>
            <w:r>
              <w:rPr>
                <w:w w:val="99"/>
              </w:rPr>
              <w:t>5</w:t>
            </w:r>
            <w:r w:rsidR="00107B25">
              <w:rPr>
                <w:w w:val="99"/>
              </w:rPr>
              <w:t>5</w:t>
            </w:r>
          </w:p>
        </w:tc>
      </w:tr>
      <w:tr w:rsidR="00EA1E78" w:rsidRPr="00CA437B" w:rsidTr="00AD75D7">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EA1E78" w:rsidRPr="00AD75D7" w:rsidRDefault="00E86295" w:rsidP="00AD75D7">
            <w:pPr>
              <w:pStyle w:val="a3"/>
              <w:spacing w:line="276" w:lineRule="auto"/>
              <w:jc w:val="center"/>
              <w:rPr>
                <w:w w:val="99"/>
              </w:rPr>
            </w:pPr>
            <w:r w:rsidRPr="00AD75D7">
              <w:rPr>
                <w:w w:val="99"/>
              </w:rPr>
              <w:t>3</w:t>
            </w:r>
            <w:r w:rsidR="00C06017">
              <w:rPr>
                <w:w w:val="99"/>
              </w:rPr>
              <w:t>.2</w:t>
            </w:r>
          </w:p>
        </w:tc>
        <w:tc>
          <w:tcPr>
            <w:tcW w:w="7400" w:type="dxa"/>
            <w:tcBorders>
              <w:bottom w:val="single" w:sz="8" w:space="0" w:color="auto"/>
              <w:right w:val="single" w:sz="8" w:space="0" w:color="auto"/>
            </w:tcBorders>
            <w:shd w:val="clear" w:color="auto" w:fill="auto"/>
          </w:tcPr>
          <w:p w:rsidR="00EA1E78" w:rsidRPr="00AD75D7" w:rsidRDefault="00C06017" w:rsidP="00AD75D7">
            <w:pPr>
              <w:pStyle w:val="a3"/>
              <w:spacing w:line="276" w:lineRule="auto"/>
            </w:pPr>
            <w:r>
              <w:t>Перечень литературных источников</w:t>
            </w:r>
          </w:p>
        </w:tc>
        <w:tc>
          <w:tcPr>
            <w:tcW w:w="1240" w:type="dxa"/>
            <w:tcBorders>
              <w:bottom w:val="single" w:sz="8" w:space="0" w:color="auto"/>
              <w:right w:val="single" w:sz="8" w:space="0" w:color="auto"/>
            </w:tcBorders>
            <w:shd w:val="clear" w:color="auto" w:fill="auto"/>
            <w:vAlign w:val="center"/>
          </w:tcPr>
          <w:p w:rsidR="00EA1E78" w:rsidRPr="00AD75D7" w:rsidRDefault="006A5413" w:rsidP="00AD75D7">
            <w:pPr>
              <w:pStyle w:val="a3"/>
              <w:spacing w:line="276" w:lineRule="auto"/>
              <w:jc w:val="center"/>
              <w:rPr>
                <w:w w:val="99"/>
              </w:rPr>
            </w:pPr>
            <w:r>
              <w:rPr>
                <w:w w:val="99"/>
              </w:rPr>
              <w:t>6</w:t>
            </w:r>
            <w:r w:rsidR="00107B25">
              <w:rPr>
                <w:w w:val="99"/>
              </w:rPr>
              <w:t>7</w:t>
            </w:r>
          </w:p>
        </w:tc>
      </w:tr>
      <w:tr w:rsidR="00073626" w:rsidRPr="00CA437B" w:rsidTr="00AD75D7">
        <w:trPr>
          <w:trHeight w:val="278"/>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073626" w:rsidRPr="00C06017" w:rsidRDefault="00C06017" w:rsidP="00AD75D7">
            <w:pPr>
              <w:pStyle w:val="a3"/>
              <w:spacing w:line="276" w:lineRule="auto"/>
              <w:jc w:val="center"/>
              <w:rPr>
                <w:b/>
                <w:w w:val="97"/>
              </w:rPr>
            </w:pPr>
            <w:r w:rsidRPr="00AD75D7">
              <w:rPr>
                <w:b/>
                <w:w w:val="97"/>
              </w:rPr>
              <w:t>IV</w:t>
            </w:r>
          </w:p>
        </w:tc>
        <w:tc>
          <w:tcPr>
            <w:tcW w:w="7400" w:type="dxa"/>
            <w:tcBorders>
              <w:top w:val="single" w:sz="4" w:space="0" w:color="auto"/>
              <w:bottom w:val="single" w:sz="8" w:space="0" w:color="auto"/>
              <w:right w:val="single" w:sz="8" w:space="0" w:color="auto"/>
            </w:tcBorders>
            <w:shd w:val="clear" w:color="auto" w:fill="auto"/>
          </w:tcPr>
          <w:p w:rsidR="00073626" w:rsidRPr="00AD75D7" w:rsidRDefault="00073626" w:rsidP="00AD75D7">
            <w:pPr>
              <w:pStyle w:val="a3"/>
              <w:spacing w:line="276" w:lineRule="auto"/>
              <w:rPr>
                <w:b/>
              </w:rPr>
            </w:pPr>
            <w:r w:rsidRPr="00AD75D7">
              <w:rPr>
                <w:b/>
              </w:rPr>
              <w:t>Приложени</w:t>
            </w:r>
            <w:r w:rsidR="00E668AE" w:rsidRPr="00AD75D7">
              <w:rPr>
                <w:b/>
              </w:rPr>
              <w:t>е</w:t>
            </w:r>
          </w:p>
        </w:tc>
        <w:tc>
          <w:tcPr>
            <w:tcW w:w="1240" w:type="dxa"/>
            <w:tcBorders>
              <w:top w:val="single" w:sz="4" w:space="0" w:color="auto"/>
              <w:bottom w:val="single" w:sz="8" w:space="0" w:color="auto"/>
              <w:right w:val="single" w:sz="8" w:space="0" w:color="auto"/>
            </w:tcBorders>
            <w:shd w:val="clear" w:color="auto" w:fill="auto"/>
            <w:vAlign w:val="center"/>
          </w:tcPr>
          <w:p w:rsidR="00073626" w:rsidRPr="00AD75D7" w:rsidRDefault="006A5413" w:rsidP="00AD75D7">
            <w:pPr>
              <w:pStyle w:val="a3"/>
              <w:spacing w:line="276" w:lineRule="auto"/>
              <w:jc w:val="center"/>
              <w:rPr>
                <w:w w:val="99"/>
              </w:rPr>
            </w:pPr>
            <w:r>
              <w:rPr>
                <w:w w:val="99"/>
              </w:rPr>
              <w:t>6</w:t>
            </w:r>
            <w:r w:rsidR="00107B25">
              <w:rPr>
                <w:w w:val="99"/>
              </w:rPr>
              <w:t>9</w:t>
            </w:r>
          </w:p>
        </w:tc>
      </w:tr>
    </w:tbl>
    <w:p w:rsidR="00EA1E78" w:rsidRPr="00AD75D7" w:rsidRDefault="00EA1E78" w:rsidP="00C06017">
      <w:pPr>
        <w:spacing w:after="0" w:line="240" w:lineRule="auto"/>
        <w:rPr>
          <w:rFonts w:ascii="Times New Roman" w:hAnsi="Times New Roman" w:cs="Arial"/>
          <w:w w:val="99"/>
          <w:sz w:val="24"/>
          <w:szCs w:val="20"/>
        </w:rPr>
        <w:sectPr w:rsidR="00EA1E78" w:rsidRPr="00AD75D7" w:rsidSect="009F1638">
          <w:footerReference w:type="default" r:id="rId10"/>
          <w:pgSz w:w="11900" w:h="16841"/>
          <w:pgMar w:top="1127" w:right="700" w:bottom="250" w:left="1700" w:header="0" w:footer="0" w:gutter="0"/>
          <w:cols w:space="0" w:equalWidth="0">
            <w:col w:w="9500"/>
          </w:cols>
          <w:titlePg/>
          <w:docGrid w:linePitch="360"/>
        </w:sectPr>
      </w:pPr>
    </w:p>
    <w:p w:rsidR="00EA1E78" w:rsidRPr="00CA437B" w:rsidRDefault="00EA1E78" w:rsidP="00C06017">
      <w:pPr>
        <w:spacing w:after="0"/>
        <w:ind w:firstLine="709"/>
        <w:rPr>
          <w:rFonts w:ascii="Times New Roman" w:hAnsi="Times New Roman" w:cs="Times New Roman"/>
          <w:b/>
          <w:sz w:val="24"/>
          <w:szCs w:val="24"/>
        </w:rPr>
      </w:pPr>
      <w:r w:rsidRPr="00CA437B">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Pr="00CA437B">
        <w:rPr>
          <w:rFonts w:ascii="Times New Roman" w:hAnsi="Times New Roman" w:cs="Times New Roman"/>
          <w:b/>
          <w:sz w:val="24"/>
          <w:szCs w:val="24"/>
        </w:rPr>
        <w:t>ЦЕЛЕВОЙ РАЗДЕЛ</w:t>
      </w:r>
    </w:p>
    <w:p w:rsidR="00EA1E78" w:rsidRDefault="00EA1E78" w:rsidP="00AD75D7">
      <w:pPr>
        <w:spacing w:after="0"/>
        <w:ind w:firstLine="709"/>
        <w:rPr>
          <w:rFonts w:ascii="Times New Roman" w:hAnsi="Times New Roman" w:cs="Times New Roman"/>
          <w:b/>
          <w:sz w:val="24"/>
          <w:szCs w:val="24"/>
        </w:rPr>
      </w:pPr>
      <w:r w:rsidRPr="00CA437B">
        <w:rPr>
          <w:rFonts w:ascii="Times New Roman" w:hAnsi="Times New Roman" w:cs="Times New Roman"/>
          <w:b/>
          <w:sz w:val="24"/>
          <w:szCs w:val="24"/>
        </w:rPr>
        <w:t>1</w:t>
      </w:r>
      <w:r>
        <w:rPr>
          <w:rFonts w:ascii="Times New Roman" w:hAnsi="Times New Roman" w:cs="Times New Roman"/>
          <w:b/>
          <w:sz w:val="24"/>
          <w:szCs w:val="24"/>
        </w:rPr>
        <w:t>.1</w:t>
      </w:r>
      <w:r w:rsidRPr="00CA437B">
        <w:rPr>
          <w:rFonts w:ascii="Times New Roman" w:hAnsi="Times New Roman" w:cs="Times New Roman"/>
          <w:b/>
          <w:sz w:val="24"/>
          <w:szCs w:val="24"/>
        </w:rPr>
        <w:t>. Пояснительная записка</w:t>
      </w:r>
    </w:p>
    <w:p w:rsidR="00C23274" w:rsidRPr="00C23274" w:rsidRDefault="00C23274" w:rsidP="00EA1E78">
      <w:pPr>
        <w:spacing w:after="0" w:line="240" w:lineRule="auto"/>
        <w:rPr>
          <w:rStyle w:val="FontStyle56"/>
          <w:b/>
          <w:sz w:val="24"/>
          <w:szCs w:val="24"/>
        </w:rPr>
      </w:pPr>
    </w:p>
    <w:p w:rsidR="009E31CF" w:rsidRPr="009E31CF" w:rsidRDefault="00E668AE" w:rsidP="00CF2ED6">
      <w:pPr>
        <w:pStyle w:val="a3"/>
        <w:spacing w:line="276" w:lineRule="auto"/>
        <w:ind w:firstLine="709"/>
        <w:jc w:val="both"/>
      </w:pPr>
      <w:r>
        <w:t xml:space="preserve">      </w:t>
      </w:r>
      <w:r w:rsidR="00CF2ED6">
        <w:t xml:space="preserve">Федеральный образовательный государственный стандарт дошкольного образования называет в качестве одной из важнейших задач детского сада речевое развитие дошкольников, </w:t>
      </w:r>
      <w:r w:rsidR="00642427">
        <w:t>которое включает в себя «</w:t>
      </w:r>
      <w:r w:rsidR="00CF2ED6">
        <w:t>владение речью</w:t>
      </w:r>
      <w:r w:rsidR="00642427">
        <w:t>,</w:t>
      </w:r>
      <w:r w:rsidR="00CF2ED6">
        <w:t xml:space="preserve">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9E31CF" w:rsidRDefault="009E31CF" w:rsidP="00EB2AD5">
      <w:pPr>
        <w:pStyle w:val="a3"/>
        <w:spacing w:line="276" w:lineRule="auto"/>
        <w:ind w:firstLine="709"/>
        <w:jc w:val="both"/>
      </w:pPr>
      <w:r w:rsidRPr="008D400B">
        <w:t>Рабочая программа коррекционно-логопедической работы</w:t>
      </w:r>
      <w:r>
        <w:t xml:space="preserve"> в комбинированной группе старшего дошкольного и подготовительного к школе возраста для детей с тяжёлыми нарушениями речи является программным документом для дошкольного образовате</w:t>
      </w:r>
      <w:r w:rsidR="0068761B">
        <w:t>льного учреждения компенсирующего</w:t>
      </w:r>
      <w:r>
        <w:t xml:space="preserve"> вида. Данная программа составлена в соответствии с Законом Россий</w:t>
      </w:r>
      <w:r w:rsidR="0068761B">
        <w:t>ской Федерации «Об образовании»; Конвенцией о правах ребёнка;  Декларацией прав ребёнка;</w:t>
      </w:r>
      <w:r>
        <w:t xml:space="preserve"> Приказом Министерства образования и 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w:t>
      </w:r>
      <w:r w:rsidR="0068761B">
        <w:t>граммы дошкольного образования»;</w:t>
      </w:r>
      <w:r>
        <w:t xml:space="preserve"> Санитарно-эпидемиологическими требованиями к устройству, содержанию и организации режима р</w:t>
      </w:r>
      <w:r w:rsidR="0068761B">
        <w:t>аботы в дошкольных организациях;</w:t>
      </w:r>
      <w:r>
        <w:t xml:space="preserve"> Положением об </w:t>
      </w:r>
      <w:r w:rsidR="0068761B">
        <w:t>организации групп комбинированной</w:t>
      </w:r>
      <w:r>
        <w:t xml:space="preserve"> напра</w:t>
      </w:r>
      <w:r w:rsidR="00A42BE7">
        <w:t>вленности в ДОУ; А</w:t>
      </w:r>
      <w:r w:rsidR="0068761B">
        <w:t xml:space="preserve">даптированной образовательной программой ДОУ для детей с нарушениями речи; </w:t>
      </w:r>
      <w:r>
        <w:t xml:space="preserve">разработками </w:t>
      </w:r>
      <w:r w:rsidRPr="00423222">
        <w:t xml:space="preserve"> отечественных ученых в области общей и специальной педагогики и психологии.</w:t>
      </w:r>
    </w:p>
    <w:p w:rsidR="00EB2AD5" w:rsidRPr="00A1604F" w:rsidRDefault="00EB2AD5" w:rsidP="00EB2AD5">
      <w:pPr>
        <w:pStyle w:val="a3"/>
        <w:spacing w:line="276" w:lineRule="auto"/>
        <w:ind w:firstLine="709"/>
        <w:jc w:val="both"/>
      </w:pPr>
      <w:r w:rsidRPr="00A1604F">
        <w:t>Речевая группа осуществляет образователь</w:t>
      </w:r>
      <w:r>
        <w:t>ный процесс по программе «От рождения до школы</w:t>
      </w:r>
      <w:r w:rsidRPr="00A1604F">
        <w:t>» под редакцией</w:t>
      </w:r>
      <w:r>
        <w:t xml:space="preserve"> </w:t>
      </w:r>
      <w:r w:rsidRPr="00A319B8">
        <w:t>Н.Е. Вераксы, Т.С. Комаровой, М.А. Васильевой</w:t>
      </w:r>
      <w:r w:rsidRPr="00A1604F">
        <w:t>. Организация коррекционно - развивающего направления работы осуществляется по программе Н. В. Нищевой «Вариативная примерная адаптированная основная образовательная программа коррекционно-развивающей работы  для детей с общим недоразвитием речи (с 3 до 7 лет)».</w:t>
      </w:r>
    </w:p>
    <w:p w:rsidR="00EB2AD5" w:rsidRPr="00A1604F" w:rsidRDefault="00EB2AD5" w:rsidP="00EB2AD5">
      <w:pPr>
        <w:pStyle w:val="a3"/>
        <w:spacing w:line="276" w:lineRule="auto"/>
        <w:jc w:val="both"/>
      </w:pPr>
      <w:r w:rsidRPr="00A1604F">
        <w:tab/>
        <w:t>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ребёнка. Так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w:t>
      </w:r>
    </w:p>
    <w:p w:rsidR="00EB2AD5" w:rsidRPr="00A1604F" w:rsidRDefault="00EB2AD5" w:rsidP="00EB2AD5">
      <w:pPr>
        <w:pStyle w:val="a3"/>
        <w:spacing w:line="276" w:lineRule="auto"/>
        <w:ind w:firstLine="709"/>
        <w:jc w:val="both"/>
      </w:pPr>
      <w:r w:rsidRPr="00A1604F">
        <w:t xml:space="preserve">Объём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w:t>
      </w:r>
    </w:p>
    <w:p w:rsidR="00EB2AD5" w:rsidRPr="003F50BA" w:rsidRDefault="00EB2AD5" w:rsidP="00EB2AD5">
      <w:pPr>
        <w:pStyle w:val="a3"/>
        <w:spacing w:line="276" w:lineRule="auto"/>
        <w:ind w:firstLine="709"/>
        <w:jc w:val="both"/>
      </w:pPr>
      <w:r w:rsidRPr="003F50BA">
        <w:t xml:space="preserve">Рабочая программа разработана заместителем заведующего Староверовой Е.В., учителем-логопедом Бырдиной О.С., педагогом-психологом Смолич А.И., инструктором по </w:t>
      </w:r>
      <w:r>
        <w:t>физической культуре Бутовой О.В., музыкальными руководителями Кириловой Т.Г., Кривошеевой З.З.</w:t>
      </w:r>
    </w:p>
    <w:p w:rsidR="00EB2AD5" w:rsidRDefault="00EB2AD5" w:rsidP="00EB2AD5">
      <w:pPr>
        <w:spacing w:after="0"/>
        <w:rPr>
          <w:rFonts w:ascii="Times New Roman" w:eastAsiaTheme="minorEastAsia" w:hAnsi="Times New Roman" w:cs="Times New Roman"/>
          <w:sz w:val="24"/>
          <w:szCs w:val="24"/>
          <w:lang w:eastAsia="ru-RU"/>
        </w:rPr>
      </w:pPr>
    </w:p>
    <w:p w:rsidR="00EA1E78" w:rsidRDefault="00946B1F" w:rsidP="00EB2AD5">
      <w:pPr>
        <w:spacing w:after="0"/>
        <w:rPr>
          <w:rFonts w:ascii="Times New Roman" w:hAnsi="Times New Roman" w:cs="Times New Roman"/>
          <w:b/>
          <w:sz w:val="24"/>
          <w:szCs w:val="24"/>
        </w:rPr>
      </w:pPr>
      <w:r>
        <w:rPr>
          <w:rFonts w:ascii="Times New Roman" w:hAnsi="Times New Roman" w:cs="Times New Roman"/>
          <w:b/>
          <w:sz w:val="24"/>
          <w:szCs w:val="24"/>
        </w:rPr>
        <w:lastRenderedPageBreak/>
        <w:t>1.2</w:t>
      </w:r>
      <w:r w:rsidR="00EA1E78" w:rsidRPr="00EE1B9D">
        <w:rPr>
          <w:rFonts w:ascii="Times New Roman" w:hAnsi="Times New Roman" w:cs="Times New Roman"/>
          <w:b/>
          <w:sz w:val="24"/>
          <w:szCs w:val="24"/>
        </w:rPr>
        <w:t xml:space="preserve"> Цели и задачи реализации Программы</w:t>
      </w:r>
      <w:r w:rsidR="00EA1E78">
        <w:rPr>
          <w:rFonts w:ascii="Times New Roman" w:hAnsi="Times New Roman" w:cs="Times New Roman"/>
          <w:b/>
          <w:sz w:val="24"/>
          <w:szCs w:val="24"/>
        </w:rPr>
        <w:t xml:space="preserve"> </w:t>
      </w:r>
      <w:r w:rsidR="00EA1E78" w:rsidRPr="007E2953">
        <w:rPr>
          <w:rFonts w:ascii="Times New Roman" w:hAnsi="Times New Roman" w:cs="Times New Roman"/>
          <w:b/>
          <w:sz w:val="24"/>
          <w:szCs w:val="24"/>
        </w:rPr>
        <w:t>(с учетом требований ФГОС ДО)</w:t>
      </w:r>
    </w:p>
    <w:p w:rsidR="00946B1F" w:rsidRPr="00C23274" w:rsidRDefault="00946B1F" w:rsidP="00946B1F">
      <w:pPr>
        <w:spacing w:after="0"/>
        <w:jc w:val="center"/>
        <w:rPr>
          <w:rFonts w:ascii="Times New Roman" w:hAnsi="Times New Roman" w:cs="Times New Roman"/>
          <w:sz w:val="24"/>
          <w:szCs w:val="24"/>
        </w:rPr>
      </w:pPr>
    </w:p>
    <w:p w:rsidR="00C23274" w:rsidRDefault="00C23274" w:rsidP="00060219">
      <w:pPr>
        <w:spacing w:after="0"/>
        <w:ind w:firstLine="567"/>
        <w:jc w:val="both"/>
        <w:rPr>
          <w:rStyle w:val="FontStyle56"/>
          <w:sz w:val="24"/>
          <w:szCs w:val="24"/>
        </w:rPr>
      </w:pPr>
      <w:r w:rsidRPr="00C23274">
        <w:rPr>
          <w:rStyle w:val="FontStyle56"/>
          <w:sz w:val="24"/>
          <w:szCs w:val="24"/>
        </w:rPr>
        <w:t>Целью данной программы является построение системы коррек</w:t>
      </w:r>
      <w:r w:rsidRPr="00C23274">
        <w:rPr>
          <w:rStyle w:val="FontStyle56"/>
          <w:sz w:val="24"/>
          <w:szCs w:val="24"/>
        </w:rPr>
        <w:softHyphen/>
        <w:t>ционно-раз</w:t>
      </w:r>
      <w:r w:rsidR="00053B0B">
        <w:rPr>
          <w:rStyle w:val="FontStyle56"/>
          <w:sz w:val="24"/>
          <w:szCs w:val="24"/>
        </w:rPr>
        <w:t xml:space="preserve">виваюшей работы в </w:t>
      </w:r>
      <w:r w:rsidRPr="00C23274">
        <w:rPr>
          <w:rStyle w:val="FontStyle56"/>
          <w:sz w:val="24"/>
          <w:szCs w:val="24"/>
        </w:rPr>
        <w:t xml:space="preserve"> группе</w:t>
      </w:r>
      <w:r w:rsidR="00053B0B">
        <w:rPr>
          <w:rStyle w:val="FontStyle56"/>
          <w:sz w:val="24"/>
          <w:szCs w:val="24"/>
        </w:rPr>
        <w:t xml:space="preserve"> комбинированной направленности</w:t>
      </w:r>
      <w:r w:rsidRPr="00C23274">
        <w:rPr>
          <w:rStyle w:val="FontStyle56"/>
          <w:sz w:val="24"/>
          <w:szCs w:val="24"/>
        </w:rPr>
        <w:t xml:space="preserve"> для детей </w:t>
      </w:r>
      <w:r w:rsidR="00321177">
        <w:rPr>
          <w:rStyle w:val="FontStyle56"/>
          <w:sz w:val="24"/>
          <w:szCs w:val="24"/>
        </w:rPr>
        <w:t xml:space="preserve">с общим недоразвитием речи </w:t>
      </w:r>
      <w:r w:rsidRPr="00C23274">
        <w:rPr>
          <w:rStyle w:val="FontStyle56"/>
          <w:sz w:val="24"/>
          <w:szCs w:val="24"/>
        </w:rPr>
        <w:t>, предусматрива</w:t>
      </w:r>
      <w:r w:rsidRPr="00C23274">
        <w:rPr>
          <w:rStyle w:val="FontStyle56"/>
          <w:sz w:val="24"/>
          <w:szCs w:val="24"/>
        </w:rPr>
        <w:softHyphen/>
        <w:t>ющей полную интеграцию действий всех специалистов дошкольного образовательного учреждения и родителей дошкольников. Планирова</w:t>
      </w:r>
      <w:r w:rsidRPr="00C23274">
        <w:rPr>
          <w:rStyle w:val="FontStyle56"/>
          <w:sz w:val="24"/>
          <w:szCs w:val="24"/>
        </w:rPr>
        <w:softHyphen/>
        <w:t>ние работы во всех образовательных областях учитывает особенности речевого и общего развития детей с тяжелой речевой патологией. Ком</w:t>
      </w:r>
      <w:r w:rsidRPr="00C23274">
        <w:rPr>
          <w:rStyle w:val="FontStyle56"/>
          <w:sz w:val="24"/>
          <w:szCs w:val="24"/>
        </w:rPr>
        <w:softHyphen/>
        <w:t>плексность педагогического воздействия направлена на выравнивание речевого и психофизического развития детей и обеспечение их все</w:t>
      </w:r>
      <w:r w:rsidRPr="00C23274">
        <w:rPr>
          <w:rStyle w:val="FontStyle56"/>
          <w:sz w:val="24"/>
          <w:szCs w:val="24"/>
        </w:rPr>
        <w:softHyphen/>
        <w:t>стороннего гармоничного развития.</w:t>
      </w:r>
    </w:p>
    <w:p w:rsidR="00053B0B" w:rsidRDefault="00053B0B" w:rsidP="00060219">
      <w:pPr>
        <w:spacing w:after="0"/>
        <w:ind w:firstLine="567"/>
        <w:jc w:val="both"/>
        <w:rPr>
          <w:rStyle w:val="FontStyle56"/>
          <w:sz w:val="24"/>
          <w:szCs w:val="24"/>
        </w:rPr>
      </w:pPr>
      <w:r>
        <w:rPr>
          <w:rStyle w:val="FontStyle56"/>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w:t>
      </w:r>
      <w:r w:rsidR="004B5F48">
        <w:rPr>
          <w:rStyle w:val="FontStyle56"/>
          <w:sz w:val="24"/>
          <w:szCs w:val="24"/>
        </w:rPr>
        <w:t xml:space="preserve"> со следующей ступенью системы образования.</w:t>
      </w:r>
    </w:p>
    <w:p w:rsidR="00321177" w:rsidRDefault="00321177" w:rsidP="00060219">
      <w:pPr>
        <w:spacing w:after="0"/>
        <w:ind w:firstLine="567"/>
        <w:jc w:val="both"/>
        <w:rPr>
          <w:rStyle w:val="FontStyle56"/>
          <w:b/>
          <w:sz w:val="24"/>
          <w:szCs w:val="24"/>
        </w:rPr>
      </w:pPr>
      <w:r>
        <w:rPr>
          <w:rStyle w:val="FontStyle56"/>
          <w:sz w:val="24"/>
          <w:szCs w:val="24"/>
        </w:rPr>
        <w:t xml:space="preserve">Осуществляя педагогическую деятельность в соответствии с рабочей программой, педагоги под руководством учителя - логопеда решают следующие </w:t>
      </w:r>
      <w:r w:rsidRPr="00321177">
        <w:rPr>
          <w:rStyle w:val="FontStyle56"/>
          <w:b/>
          <w:sz w:val="24"/>
          <w:szCs w:val="24"/>
        </w:rPr>
        <w:t>задачи:</w:t>
      </w:r>
    </w:p>
    <w:p w:rsidR="00321177" w:rsidRPr="00FC61F4" w:rsidRDefault="00321177" w:rsidP="00321177">
      <w:pPr>
        <w:spacing w:after="0"/>
        <w:ind w:firstLine="567"/>
        <w:jc w:val="both"/>
        <w:rPr>
          <w:rStyle w:val="FontStyle56"/>
          <w:sz w:val="24"/>
          <w:szCs w:val="24"/>
        </w:rPr>
      </w:pPr>
      <w:r w:rsidRPr="00FC61F4">
        <w:rPr>
          <w:rStyle w:val="FontStyle56"/>
          <w:sz w:val="24"/>
          <w:szCs w:val="24"/>
        </w:rPr>
        <w:t>- охрана жизни   и укрепление физического и психического здоровья воспитанников, формирование основ двигательной и гигиенической культуры;</w:t>
      </w:r>
    </w:p>
    <w:p w:rsidR="00321177" w:rsidRPr="00FC61F4" w:rsidRDefault="00321177" w:rsidP="00321177">
      <w:pPr>
        <w:spacing w:after="0"/>
        <w:ind w:firstLine="567"/>
        <w:jc w:val="both"/>
        <w:rPr>
          <w:rStyle w:val="FontStyle56"/>
          <w:sz w:val="24"/>
          <w:szCs w:val="24"/>
        </w:rPr>
      </w:pPr>
      <w:r w:rsidRPr="00FC61F4">
        <w:rPr>
          <w:rStyle w:val="FontStyle56"/>
          <w:sz w:val="24"/>
          <w:szCs w:val="24"/>
        </w:rPr>
        <w:t>- осуществление необходимой коррекции недостатков  в физическом и психическом развитии воспитанников;</w:t>
      </w:r>
    </w:p>
    <w:p w:rsidR="00321177" w:rsidRPr="00FC61F4" w:rsidRDefault="00321177" w:rsidP="00321177">
      <w:pPr>
        <w:spacing w:after="0"/>
        <w:ind w:firstLine="567"/>
        <w:jc w:val="both"/>
        <w:rPr>
          <w:rStyle w:val="FontStyle56"/>
          <w:sz w:val="24"/>
          <w:szCs w:val="24"/>
        </w:rPr>
      </w:pPr>
      <w:r w:rsidRPr="00FC61F4">
        <w:rPr>
          <w:rStyle w:val="FontStyle56"/>
          <w:sz w:val="24"/>
          <w:szCs w:val="24"/>
        </w:rPr>
        <w:t>- создание атмосферы эмоционального комфорта, условий для самовыражения и саморазвития;</w:t>
      </w:r>
    </w:p>
    <w:p w:rsidR="00321177" w:rsidRPr="00FC61F4" w:rsidRDefault="00321177" w:rsidP="00321177">
      <w:pPr>
        <w:spacing w:after="0"/>
        <w:ind w:firstLine="567"/>
        <w:jc w:val="both"/>
        <w:rPr>
          <w:rStyle w:val="FontStyle56"/>
          <w:sz w:val="24"/>
          <w:szCs w:val="24"/>
        </w:rPr>
      </w:pPr>
      <w:r w:rsidRPr="00FC61F4">
        <w:rPr>
          <w:rStyle w:val="FontStyle56"/>
          <w:sz w:val="24"/>
          <w:szCs w:val="24"/>
        </w:rPr>
        <w:t>- обеспечение познавательного, речевого, социально -  коммуникативного, художественно – эстетического и физического развития детей;</w:t>
      </w:r>
    </w:p>
    <w:p w:rsidR="00321177" w:rsidRPr="00FC61F4" w:rsidRDefault="00321177" w:rsidP="00321177">
      <w:pPr>
        <w:spacing w:after="0"/>
        <w:ind w:firstLine="567"/>
        <w:jc w:val="both"/>
        <w:rPr>
          <w:rStyle w:val="FontStyle56"/>
          <w:sz w:val="24"/>
          <w:szCs w:val="24"/>
        </w:rPr>
      </w:pPr>
      <w:r w:rsidRPr="00FC61F4">
        <w:rPr>
          <w:rStyle w:val="FontStyle56"/>
          <w:sz w:val="24"/>
          <w:szCs w:val="24"/>
        </w:rPr>
        <w:t>- воспитание гражданственности, уважения к правам и свободам человека, любви к окружающей природе, Родине, семье;</w:t>
      </w:r>
    </w:p>
    <w:p w:rsidR="00321177" w:rsidRPr="00FC61F4" w:rsidRDefault="00321177" w:rsidP="00321177">
      <w:pPr>
        <w:spacing w:after="0"/>
        <w:ind w:firstLine="567"/>
        <w:jc w:val="both"/>
        <w:rPr>
          <w:rStyle w:val="FontStyle56"/>
          <w:sz w:val="24"/>
          <w:szCs w:val="24"/>
        </w:rPr>
      </w:pPr>
      <w:r w:rsidRPr="00FC61F4">
        <w:rPr>
          <w:rStyle w:val="FontStyle56"/>
          <w:sz w:val="24"/>
          <w:szCs w:val="24"/>
        </w:rPr>
        <w:t>- взаимодействие со всеми участниками образовательных отношений с целью обеспечения обеспечения полноценного развития воспитанников;</w:t>
      </w:r>
    </w:p>
    <w:p w:rsidR="00321177" w:rsidRPr="00FC61F4" w:rsidRDefault="00321177" w:rsidP="00321177">
      <w:pPr>
        <w:spacing w:after="0"/>
        <w:ind w:firstLine="567"/>
        <w:jc w:val="both"/>
        <w:rPr>
          <w:rStyle w:val="FontStyle56"/>
          <w:sz w:val="24"/>
          <w:szCs w:val="24"/>
        </w:rPr>
      </w:pPr>
      <w:r w:rsidRPr="00FC61F4">
        <w:rPr>
          <w:rStyle w:val="FontStyle56"/>
          <w:sz w:val="24"/>
          <w:szCs w:val="24"/>
        </w:rPr>
        <w:t>- воспитание эмоциональной отзывчивости, способности к сопереживанию, готовности к проявлению гуманного отношения;</w:t>
      </w:r>
    </w:p>
    <w:p w:rsidR="00321177" w:rsidRPr="00FC61F4" w:rsidRDefault="00321177" w:rsidP="00321177">
      <w:pPr>
        <w:spacing w:after="0"/>
        <w:ind w:firstLine="567"/>
        <w:jc w:val="both"/>
        <w:rPr>
          <w:rStyle w:val="FontStyle56"/>
          <w:sz w:val="24"/>
          <w:szCs w:val="24"/>
        </w:rPr>
      </w:pPr>
      <w:r w:rsidRPr="00FC61F4">
        <w:rPr>
          <w:rStyle w:val="FontStyle56"/>
          <w:sz w:val="24"/>
          <w:szCs w:val="24"/>
        </w:rPr>
        <w:t>- развитие познавательной активности</w:t>
      </w:r>
      <w:r w:rsidR="00FC61F4" w:rsidRPr="00FC61F4">
        <w:rPr>
          <w:rStyle w:val="FontStyle56"/>
          <w:sz w:val="24"/>
          <w:szCs w:val="24"/>
        </w:rPr>
        <w:t>, любознательности, стремления к самостоятельному познанию и размышлению, развитие умственных способностей и речи;</w:t>
      </w:r>
    </w:p>
    <w:p w:rsidR="00FC61F4" w:rsidRPr="00FC61F4" w:rsidRDefault="00FC61F4" w:rsidP="00321177">
      <w:pPr>
        <w:spacing w:after="0"/>
        <w:ind w:firstLine="567"/>
        <w:jc w:val="both"/>
        <w:rPr>
          <w:rStyle w:val="FontStyle56"/>
          <w:sz w:val="24"/>
          <w:szCs w:val="24"/>
        </w:rPr>
      </w:pPr>
      <w:r w:rsidRPr="00FC61F4">
        <w:rPr>
          <w:rStyle w:val="FontStyle56"/>
          <w:sz w:val="24"/>
          <w:szCs w:val="24"/>
        </w:rPr>
        <w:t>- пробуждение творческой активности детей, стимулирование воображения, желание включаться в творческую деятельность.</w:t>
      </w:r>
    </w:p>
    <w:p w:rsidR="00FC61F4" w:rsidRDefault="00FC61F4" w:rsidP="00060219">
      <w:pPr>
        <w:spacing w:after="0"/>
        <w:ind w:firstLine="567"/>
        <w:jc w:val="both"/>
        <w:rPr>
          <w:rStyle w:val="FontStyle56"/>
          <w:sz w:val="24"/>
          <w:szCs w:val="24"/>
        </w:rPr>
      </w:pPr>
      <w:r w:rsidRPr="00FC61F4">
        <w:rPr>
          <w:rStyle w:val="FontStyle56"/>
          <w:b/>
          <w:sz w:val="24"/>
          <w:szCs w:val="24"/>
        </w:rPr>
        <w:t>В основу приоритетов группы положены следующие факторы:</w:t>
      </w:r>
    </w:p>
    <w:p w:rsidR="00FC61F4" w:rsidRDefault="00FC61F4" w:rsidP="00060219">
      <w:pPr>
        <w:spacing w:after="0"/>
        <w:ind w:firstLine="567"/>
        <w:jc w:val="both"/>
        <w:rPr>
          <w:rStyle w:val="FontStyle56"/>
          <w:sz w:val="24"/>
          <w:szCs w:val="24"/>
        </w:rPr>
      </w:pPr>
      <w:r>
        <w:rPr>
          <w:rStyle w:val="FontStyle56"/>
          <w:sz w:val="24"/>
          <w:szCs w:val="24"/>
        </w:rPr>
        <w:t>- учёт государственной политики в области образования;</w:t>
      </w:r>
    </w:p>
    <w:p w:rsidR="00FC61F4" w:rsidRDefault="00FC61F4" w:rsidP="00060219">
      <w:pPr>
        <w:spacing w:after="0"/>
        <w:ind w:firstLine="567"/>
        <w:jc w:val="both"/>
        <w:rPr>
          <w:rStyle w:val="FontStyle56"/>
          <w:sz w:val="24"/>
          <w:szCs w:val="24"/>
        </w:rPr>
      </w:pPr>
      <w:r>
        <w:rPr>
          <w:rStyle w:val="FontStyle56"/>
          <w:sz w:val="24"/>
          <w:szCs w:val="24"/>
        </w:rPr>
        <w:t>- особенности контингента детей и кадрового состава группы;</w:t>
      </w:r>
    </w:p>
    <w:p w:rsidR="00FC61F4" w:rsidRDefault="00FC61F4" w:rsidP="00060219">
      <w:pPr>
        <w:spacing w:after="0"/>
        <w:ind w:firstLine="567"/>
        <w:jc w:val="both"/>
        <w:rPr>
          <w:rStyle w:val="FontStyle56"/>
          <w:sz w:val="24"/>
          <w:szCs w:val="24"/>
        </w:rPr>
      </w:pPr>
      <w:r>
        <w:rPr>
          <w:rStyle w:val="FontStyle56"/>
          <w:sz w:val="24"/>
          <w:szCs w:val="24"/>
        </w:rPr>
        <w:t>- учет запроса родителей;</w:t>
      </w:r>
    </w:p>
    <w:p w:rsidR="00FC61F4" w:rsidRDefault="00FC61F4" w:rsidP="00060219">
      <w:pPr>
        <w:spacing w:after="0"/>
        <w:ind w:firstLine="567"/>
        <w:jc w:val="both"/>
        <w:rPr>
          <w:rStyle w:val="FontStyle56"/>
          <w:sz w:val="24"/>
          <w:szCs w:val="24"/>
        </w:rPr>
      </w:pPr>
      <w:r>
        <w:rPr>
          <w:rStyle w:val="FontStyle56"/>
          <w:sz w:val="24"/>
          <w:szCs w:val="24"/>
        </w:rPr>
        <w:t>- особенности региона.</w:t>
      </w:r>
    </w:p>
    <w:p w:rsidR="004B5F48" w:rsidRDefault="004B5F48" w:rsidP="00060219">
      <w:pPr>
        <w:spacing w:after="0"/>
        <w:ind w:firstLine="567"/>
        <w:jc w:val="both"/>
        <w:rPr>
          <w:rStyle w:val="FontStyle55"/>
          <w:b w:val="0"/>
          <w:i w:val="0"/>
          <w:sz w:val="24"/>
          <w:szCs w:val="24"/>
        </w:rPr>
      </w:pPr>
      <w:r w:rsidRPr="00C23274">
        <w:rPr>
          <w:rStyle w:val="FontStyle56"/>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создания </w:t>
      </w:r>
      <w:r w:rsidRPr="00C23274">
        <w:rPr>
          <w:rStyle w:val="FontStyle55"/>
          <w:b w:val="0"/>
          <w:i w:val="0"/>
          <w:sz w:val="24"/>
          <w:szCs w:val="24"/>
        </w:rPr>
        <w:t>комплекса коррекционно-раз</w:t>
      </w:r>
      <w:r w:rsidR="00946B1F">
        <w:rPr>
          <w:rStyle w:val="FontStyle55"/>
          <w:b w:val="0"/>
          <w:i w:val="0"/>
          <w:sz w:val="24"/>
          <w:szCs w:val="24"/>
        </w:rPr>
        <w:t>вивающей работы в комбинированной</w:t>
      </w:r>
      <w:r w:rsidRPr="00C23274">
        <w:rPr>
          <w:rStyle w:val="FontStyle55"/>
          <w:b w:val="0"/>
          <w:i w:val="0"/>
          <w:sz w:val="24"/>
          <w:szCs w:val="24"/>
        </w:rPr>
        <w:t xml:space="preserve"> группе с</w:t>
      </w:r>
      <w:r w:rsidRPr="00C23274">
        <w:rPr>
          <w:rFonts w:ascii="Times New Roman" w:hAnsi="Times New Roman" w:cs="Times New Roman"/>
          <w:b/>
          <w:i/>
          <w:sz w:val="24"/>
          <w:szCs w:val="24"/>
        </w:rPr>
        <w:t xml:space="preserve"> </w:t>
      </w:r>
      <w:r w:rsidRPr="00C23274">
        <w:rPr>
          <w:rStyle w:val="FontStyle55"/>
          <w:b w:val="0"/>
          <w:i w:val="0"/>
          <w:sz w:val="24"/>
          <w:szCs w:val="24"/>
        </w:rPr>
        <w:t>учетом особенностей психофизического развития детей данного контингента.</w:t>
      </w:r>
    </w:p>
    <w:p w:rsidR="00946B1F" w:rsidRDefault="00946B1F" w:rsidP="00060219">
      <w:pPr>
        <w:spacing w:after="0"/>
        <w:ind w:firstLine="567"/>
        <w:jc w:val="both"/>
        <w:rPr>
          <w:rStyle w:val="FontStyle55"/>
          <w:b w:val="0"/>
          <w:i w:val="0"/>
          <w:sz w:val="24"/>
          <w:szCs w:val="24"/>
        </w:rPr>
      </w:pPr>
    </w:p>
    <w:p w:rsidR="00E0217A" w:rsidRDefault="00946B1F" w:rsidP="00060219">
      <w:pPr>
        <w:spacing w:after="0"/>
        <w:ind w:firstLine="567"/>
        <w:jc w:val="both"/>
        <w:rPr>
          <w:rStyle w:val="FontStyle55"/>
          <w:i w:val="0"/>
          <w:sz w:val="24"/>
          <w:szCs w:val="24"/>
        </w:rPr>
      </w:pPr>
      <w:r>
        <w:rPr>
          <w:rStyle w:val="FontStyle55"/>
          <w:i w:val="0"/>
          <w:sz w:val="24"/>
          <w:szCs w:val="24"/>
        </w:rPr>
        <w:t xml:space="preserve">1.3 </w:t>
      </w:r>
      <w:r w:rsidR="00E0217A" w:rsidRPr="00E0217A">
        <w:rPr>
          <w:rStyle w:val="FontStyle55"/>
          <w:i w:val="0"/>
          <w:sz w:val="24"/>
          <w:szCs w:val="24"/>
        </w:rPr>
        <w:t>Принципы и подходы к реализации программы</w:t>
      </w:r>
    </w:p>
    <w:p w:rsidR="00E0217A" w:rsidRPr="00ED0A34" w:rsidRDefault="00E0217A" w:rsidP="00E0217A">
      <w:pPr>
        <w:pStyle w:val="a3"/>
        <w:spacing w:line="276" w:lineRule="auto"/>
        <w:ind w:firstLine="709"/>
        <w:jc w:val="both"/>
      </w:pPr>
      <w:r>
        <w:t>Содержание П</w:t>
      </w:r>
      <w:r w:rsidRPr="00ED0A34">
        <w:t>рограммы направле</w:t>
      </w:r>
      <w:r>
        <w:t>но на реализацию следующих прин</w:t>
      </w:r>
      <w:r w:rsidRPr="00ED0A34">
        <w:t>ципов воспита</w:t>
      </w:r>
      <w:r w:rsidR="00946B1F">
        <w:t>ния и обучения детей с нарушения</w:t>
      </w:r>
      <w:r w:rsidRPr="00ED0A34">
        <w:t>м</w:t>
      </w:r>
      <w:r w:rsidR="00946B1F">
        <w:t>и</w:t>
      </w:r>
      <w:r w:rsidR="00A15BB6">
        <w:t xml:space="preserve"> речи.</w:t>
      </w:r>
    </w:p>
    <w:p w:rsidR="00A15BB6" w:rsidRDefault="00A15BB6" w:rsidP="00A15BB6">
      <w:pPr>
        <w:pStyle w:val="a3"/>
        <w:spacing w:line="276" w:lineRule="auto"/>
        <w:ind w:firstLine="709"/>
        <w:jc w:val="both"/>
        <w:rPr>
          <w:rFonts w:eastAsia="Times New Roman"/>
        </w:rPr>
      </w:pPr>
      <w:r>
        <w:rPr>
          <w:rFonts w:eastAsia="Times New Roman"/>
        </w:rPr>
        <w:t xml:space="preserve">Одним из основных принципов программы является </w:t>
      </w:r>
      <w:r w:rsidRPr="006C3FFD">
        <w:rPr>
          <w:rFonts w:eastAsia="Times New Roman"/>
          <w:b/>
        </w:rPr>
        <w:t>принцип природосообразности</w:t>
      </w:r>
      <w:r>
        <w:rPr>
          <w:rFonts w:eastAsia="Times New Roman"/>
        </w:rPr>
        <w:t xml:space="preserve">,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Программа учитывает общность развития нормально развивающихся детей и детей с общим недоразвитием речи и основывается </w:t>
      </w:r>
      <w:r w:rsidRPr="006C3FFD">
        <w:rPr>
          <w:rFonts w:eastAsia="Times New Roman"/>
          <w:b/>
        </w:rPr>
        <w:t>на онтогенетическом принципе</w:t>
      </w:r>
      <w:r>
        <w:rPr>
          <w:rFonts w:eastAsia="Times New Roman"/>
        </w:rPr>
        <w:t>, учитывая закономерности развития детской речи в норме.</w:t>
      </w:r>
    </w:p>
    <w:p w:rsidR="00A15BB6" w:rsidRDefault="00A15BB6" w:rsidP="00A15BB6">
      <w:pPr>
        <w:pStyle w:val="a3"/>
        <w:spacing w:line="276" w:lineRule="auto"/>
        <w:ind w:firstLine="709"/>
        <w:jc w:val="both"/>
        <w:rPr>
          <w:rFonts w:eastAsia="Times New Roman"/>
        </w:rPr>
      </w:pPr>
      <w:r>
        <w:rPr>
          <w:rFonts w:eastAsia="Times New Roman"/>
        </w:rPr>
        <w:t>Кроме того Программа имеет в своей основе следующие принципы:</w:t>
      </w:r>
    </w:p>
    <w:p w:rsidR="00A15BB6" w:rsidRDefault="00A15BB6" w:rsidP="00A15BB6">
      <w:pPr>
        <w:pStyle w:val="a3"/>
        <w:spacing w:line="276" w:lineRule="auto"/>
        <w:jc w:val="both"/>
        <w:rPr>
          <w:rFonts w:eastAsia="Times New Roman"/>
        </w:rPr>
      </w:pPr>
      <w:r>
        <w:rPr>
          <w:rFonts w:eastAsia="Times New Roman"/>
        </w:rPr>
        <w:tab/>
        <w:t>- принцип индивидуализации, учёта возможностей, особенностей развития и потребностей каждого ребёнка;</w:t>
      </w:r>
    </w:p>
    <w:p w:rsidR="00A15BB6" w:rsidRDefault="00A15BB6" w:rsidP="00A15BB6">
      <w:pPr>
        <w:pStyle w:val="a3"/>
        <w:spacing w:line="276" w:lineRule="auto"/>
        <w:jc w:val="both"/>
        <w:rPr>
          <w:rFonts w:eastAsia="Times New Roman"/>
        </w:rPr>
      </w:pPr>
      <w:r>
        <w:rPr>
          <w:rFonts w:eastAsia="Times New Roman"/>
        </w:rPr>
        <w:tab/>
        <w:t>- принцип признания каждого ребёнка полноправным участником образовательного процесса;</w:t>
      </w:r>
    </w:p>
    <w:p w:rsidR="00A15BB6" w:rsidRDefault="00A15BB6" w:rsidP="00A15BB6">
      <w:pPr>
        <w:pStyle w:val="a3"/>
        <w:spacing w:line="276" w:lineRule="auto"/>
        <w:jc w:val="both"/>
        <w:rPr>
          <w:rFonts w:eastAsia="Times New Roman"/>
        </w:rPr>
      </w:pPr>
      <w:r>
        <w:rPr>
          <w:rFonts w:eastAsia="Times New Roman"/>
        </w:rPr>
        <w:tab/>
        <w:t>- принцип интеграции усилий специалистов;</w:t>
      </w:r>
    </w:p>
    <w:p w:rsidR="00A15BB6" w:rsidRDefault="00A15BB6" w:rsidP="00A15BB6">
      <w:pPr>
        <w:pStyle w:val="a3"/>
        <w:spacing w:line="276" w:lineRule="auto"/>
        <w:jc w:val="both"/>
        <w:rPr>
          <w:rFonts w:eastAsia="Times New Roman"/>
        </w:rPr>
      </w:pPr>
      <w:r>
        <w:rPr>
          <w:rFonts w:eastAsia="Times New Roman"/>
        </w:rPr>
        <w:tab/>
        <w:t>- принцип конкретности и доступности учебного материала, соответствия требований, приёмов и условия образования индивидуальным и возрастным особенностям детей;</w:t>
      </w:r>
    </w:p>
    <w:p w:rsidR="00A15BB6" w:rsidRDefault="00A15BB6" w:rsidP="00A15BB6">
      <w:pPr>
        <w:pStyle w:val="a3"/>
        <w:spacing w:line="276" w:lineRule="auto"/>
        <w:jc w:val="both"/>
        <w:rPr>
          <w:rFonts w:eastAsia="Times New Roman"/>
        </w:rPr>
      </w:pPr>
      <w:r>
        <w:rPr>
          <w:rFonts w:eastAsia="Times New Roman"/>
        </w:rPr>
        <w:tab/>
        <w:t>- принцип систематичности и взаимосвязи учебного материала.</w:t>
      </w:r>
    </w:p>
    <w:p w:rsidR="00E0217A" w:rsidRDefault="00E0217A" w:rsidP="00E0217A">
      <w:pPr>
        <w:pStyle w:val="a3"/>
        <w:jc w:val="both"/>
        <w:rPr>
          <w:b/>
        </w:rPr>
      </w:pPr>
    </w:p>
    <w:p w:rsidR="00E0217A" w:rsidRPr="00E0217A" w:rsidRDefault="00E0217A" w:rsidP="00946B1F">
      <w:pPr>
        <w:pStyle w:val="a3"/>
        <w:ind w:firstLine="709"/>
        <w:jc w:val="both"/>
        <w:rPr>
          <w:b/>
        </w:rPr>
      </w:pPr>
      <w:r>
        <w:rPr>
          <w:b/>
        </w:rPr>
        <w:t xml:space="preserve">При разработке Программы </w:t>
      </w:r>
      <w:r w:rsidRPr="00E0217A">
        <w:rPr>
          <w:b/>
        </w:rPr>
        <w:t xml:space="preserve">учитывались следующие подходы: </w:t>
      </w:r>
    </w:p>
    <w:p w:rsidR="00E0217A" w:rsidRDefault="00E0217A" w:rsidP="00E0217A">
      <w:pPr>
        <w:pStyle w:val="a3"/>
        <w:jc w:val="both"/>
      </w:pPr>
    </w:p>
    <w:p w:rsidR="00E0217A" w:rsidRDefault="00E0217A" w:rsidP="00E0217A">
      <w:pPr>
        <w:pStyle w:val="a3"/>
        <w:ind w:firstLine="709"/>
        <w:jc w:val="both"/>
      </w:pPr>
      <w:r w:rsidRPr="00E0217A">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 ДОУ соблюдаются следующие условия:</w:t>
      </w:r>
    </w:p>
    <w:p w:rsidR="00E0217A" w:rsidRDefault="00E0217A" w:rsidP="00E0217A">
      <w:pPr>
        <w:pStyle w:val="a3"/>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E0217A" w:rsidRDefault="00E0217A" w:rsidP="00E0217A">
      <w:pPr>
        <w:pStyle w:val="a3"/>
        <w:ind w:firstLine="709"/>
        <w:jc w:val="both"/>
      </w:pPr>
      <w: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E0217A" w:rsidRDefault="00E0217A" w:rsidP="0068761B">
      <w:pPr>
        <w:pStyle w:val="a3"/>
        <w:spacing w:line="276" w:lineRule="auto"/>
        <w:ind w:firstLine="709"/>
        <w:jc w:val="both"/>
      </w:pPr>
      <w: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E0217A" w:rsidRDefault="00E0217A" w:rsidP="0068761B">
      <w:pPr>
        <w:pStyle w:val="a3"/>
        <w:spacing w:line="276" w:lineRule="auto"/>
        <w:ind w:firstLine="709"/>
        <w:jc w:val="both"/>
      </w:pPr>
      <w:r w:rsidRPr="00E0217A">
        <w:rPr>
          <w:b/>
        </w:rPr>
        <w:t>- 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w:t>
      </w:r>
      <w:r>
        <w:lastRenderedPageBreak/>
        <w:t xml:space="preserve">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E0217A" w:rsidRDefault="00E0217A" w:rsidP="0068761B">
      <w:pPr>
        <w:pStyle w:val="a3"/>
        <w:spacing w:line="276" w:lineRule="auto"/>
        <w:ind w:firstLine="709"/>
        <w:jc w:val="both"/>
      </w:pPr>
      <w:r w:rsidRPr="00E0217A">
        <w:rPr>
          <w:b/>
        </w:rPr>
        <w:t>- Компетентностный подход</w:t>
      </w:r>
      <w:r w:rsidRPr="00825A67">
        <w:t>,</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определённых социальных ролей. </w:t>
      </w:r>
    </w:p>
    <w:p w:rsidR="00E0217A" w:rsidRDefault="00E0217A" w:rsidP="0068761B">
      <w:pPr>
        <w:pStyle w:val="a3"/>
        <w:spacing w:line="276" w:lineRule="auto"/>
        <w:ind w:firstLine="709"/>
        <w:jc w:val="both"/>
      </w:pPr>
      <w:r w:rsidRPr="00E0217A">
        <w:rPr>
          <w:b/>
        </w:rPr>
        <w:t xml:space="preserve"> - Культурно-исторический подход</w:t>
      </w:r>
      <w: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E0217A" w:rsidRDefault="00E0217A" w:rsidP="00E0217A">
      <w:pPr>
        <w:pStyle w:val="a3"/>
        <w:ind w:firstLine="709"/>
        <w:jc w:val="both"/>
      </w:pPr>
      <w:r w:rsidRPr="00E0217A">
        <w:rPr>
          <w:b/>
        </w:rPr>
        <w:t xml:space="preserve">- Проблемный подход </w:t>
      </w:r>
      <w:r w:rsidRPr="00E0217A">
        <w:t>предусматривает</w:t>
      </w:r>
      <w:r>
        <w:t xml:space="preserve"> проектирование и реализацию деятельности образовательной организации по актуальным проблемам, обусловленным противоречиями между возможностями МАДОУ ДСКВ «Сказка», интересами общества (запросами родителей) и потребностями ребёнка; </w:t>
      </w:r>
    </w:p>
    <w:p w:rsidR="00E0217A" w:rsidRDefault="00E0217A" w:rsidP="00E0217A">
      <w:pPr>
        <w:pStyle w:val="a3"/>
        <w:ind w:firstLine="709"/>
        <w:jc w:val="both"/>
      </w:pPr>
      <w:r w:rsidRPr="00E0217A">
        <w:rPr>
          <w:b/>
        </w:rPr>
        <w:t>- Субъектно - 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E0217A" w:rsidRDefault="00E0217A" w:rsidP="00E0217A">
      <w:pPr>
        <w:pStyle w:val="a3"/>
        <w:ind w:firstLine="709"/>
        <w:jc w:val="both"/>
      </w:pPr>
      <w:r w:rsidRPr="00E0217A">
        <w:rPr>
          <w:b/>
        </w:rPr>
        <w:t xml:space="preserve"> - Онтогенетический подход,</w:t>
      </w:r>
      <w:r>
        <w:t xml:space="preserve"> учитывающий общие закономерности развития детей с ОВЗ и детей, развивающихся нормально. </w:t>
      </w:r>
    </w:p>
    <w:p w:rsidR="00E0217A" w:rsidRDefault="00E0217A" w:rsidP="00E0217A">
      <w:pPr>
        <w:pStyle w:val="a3"/>
        <w:ind w:firstLine="709"/>
        <w:jc w:val="both"/>
      </w:pPr>
      <w:r w:rsidRPr="00E0217A">
        <w:rPr>
          <w:b/>
        </w:rPr>
        <w:t>- 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E0217A" w:rsidRDefault="00E0217A" w:rsidP="00E0217A">
      <w:pPr>
        <w:pStyle w:val="a3"/>
        <w:spacing w:line="276" w:lineRule="auto"/>
        <w:ind w:firstLine="709"/>
        <w:jc w:val="both"/>
      </w:pPr>
    </w:p>
    <w:p w:rsidR="00E0217A" w:rsidRPr="007D4C47" w:rsidRDefault="001727CE" w:rsidP="00946B1F">
      <w:pPr>
        <w:pStyle w:val="a3"/>
        <w:spacing w:line="276" w:lineRule="auto"/>
        <w:ind w:firstLine="709"/>
        <w:jc w:val="both"/>
        <w:rPr>
          <w:b/>
        </w:rPr>
      </w:pPr>
      <w:r>
        <w:rPr>
          <w:b/>
        </w:rPr>
        <w:t xml:space="preserve">1.4 </w:t>
      </w:r>
      <w:r w:rsidR="00E0217A" w:rsidRPr="00597E42">
        <w:rPr>
          <w:b/>
        </w:rPr>
        <w:t>Современные образовательные технолог</w:t>
      </w:r>
      <w:r w:rsidR="00E0217A">
        <w:rPr>
          <w:b/>
        </w:rPr>
        <w:t>ии</w:t>
      </w:r>
    </w:p>
    <w:p w:rsidR="00E0217A" w:rsidRPr="00C23274" w:rsidRDefault="00E0217A" w:rsidP="00E0217A">
      <w:pPr>
        <w:spacing w:after="0"/>
        <w:ind w:firstLine="567"/>
        <w:jc w:val="both"/>
        <w:rPr>
          <w:rFonts w:ascii="Times New Roman" w:hAnsi="Times New Roman" w:cs="Times New Roman"/>
          <w:sz w:val="24"/>
          <w:szCs w:val="24"/>
        </w:rPr>
      </w:pPr>
      <w:r w:rsidRPr="00C23274">
        <w:rPr>
          <w:rFonts w:ascii="Times New Roman" w:hAnsi="Times New Roman" w:cs="Times New Roman"/>
          <w:sz w:val="24"/>
          <w:szCs w:val="24"/>
        </w:rPr>
        <w:t xml:space="preserve">- Здоровьесберегающие технологии: </w:t>
      </w:r>
      <w:r w:rsidRPr="00C23274">
        <w:rPr>
          <w:rFonts w:ascii="Times New Roman" w:hAnsi="Times New Roman" w:cs="Times New Roman"/>
          <w:bCs/>
          <w:sz w:val="24"/>
          <w:szCs w:val="24"/>
        </w:rPr>
        <w:t>т</w:t>
      </w:r>
      <w:r w:rsidRPr="00C23274">
        <w:rPr>
          <w:rFonts w:ascii="Times New Roman" w:hAnsi="Times New Roman" w:cs="Times New Roman"/>
          <w:sz w:val="24"/>
          <w:szCs w:val="24"/>
        </w:rPr>
        <w:t>ехнологии обеспечения социально-психологического благополучия ребенка;</w:t>
      </w:r>
      <w:r w:rsidRPr="00C23274">
        <w:rPr>
          <w:rFonts w:ascii="Times New Roman" w:hAnsi="Times New Roman" w:cs="Times New Roman"/>
          <w:b/>
          <w:bCs/>
          <w:sz w:val="24"/>
          <w:szCs w:val="24"/>
        </w:rPr>
        <w:t xml:space="preserve"> </w:t>
      </w:r>
      <w:r w:rsidRPr="00C23274">
        <w:rPr>
          <w:rFonts w:ascii="Times New Roman" w:hAnsi="Times New Roman" w:cs="Times New Roman"/>
          <w:bCs/>
          <w:sz w:val="24"/>
          <w:szCs w:val="24"/>
        </w:rPr>
        <w:t>о</w:t>
      </w:r>
      <w:r w:rsidRPr="00C23274">
        <w:rPr>
          <w:rFonts w:ascii="Times New Roman" w:hAnsi="Times New Roman" w:cs="Times New Roman"/>
          <w:sz w:val="24"/>
          <w:szCs w:val="24"/>
        </w:rPr>
        <w:t>рганизация санитарно-эпидемиологического режима и создание гигиенических условий жизнедеятельности детей на занятиях;</w:t>
      </w:r>
      <w:r w:rsidRPr="00C23274">
        <w:rPr>
          <w:rFonts w:ascii="Times New Roman" w:hAnsi="Times New Roman" w:cs="Times New Roman"/>
          <w:bCs/>
          <w:sz w:val="24"/>
          <w:szCs w:val="24"/>
        </w:rPr>
        <w:t xml:space="preserve"> о</w:t>
      </w:r>
      <w:r w:rsidRPr="00C23274">
        <w:rPr>
          <w:rFonts w:ascii="Times New Roman" w:hAnsi="Times New Roman" w:cs="Times New Roman"/>
          <w:sz w:val="24"/>
          <w:szCs w:val="24"/>
        </w:rPr>
        <w:t>беспечение психологической безопасности детей во время их пребывания на занятии;</w:t>
      </w:r>
      <w:r w:rsidRPr="00C23274">
        <w:rPr>
          <w:rFonts w:ascii="Times New Roman" w:hAnsi="Times New Roman" w:cs="Times New Roman"/>
          <w:b/>
          <w:bCs/>
          <w:sz w:val="24"/>
          <w:szCs w:val="24"/>
        </w:rPr>
        <w:t xml:space="preserve"> у</w:t>
      </w:r>
      <w:r w:rsidRPr="00C23274">
        <w:rPr>
          <w:rFonts w:ascii="Times New Roman" w:hAnsi="Times New Roman" w:cs="Times New Roman"/>
          <w:sz w:val="24"/>
          <w:szCs w:val="24"/>
        </w:rPr>
        <w:t xml:space="preserve">читываются возрастные и индивидуальные особенности состояния здоровья и развития ребенка; </w:t>
      </w:r>
    </w:p>
    <w:p w:rsidR="00E0217A" w:rsidRPr="00C23274" w:rsidRDefault="00E0217A" w:rsidP="00E0217A">
      <w:pPr>
        <w:spacing w:after="0"/>
        <w:ind w:firstLine="567"/>
        <w:jc w:val="both"/>
        <w:rPr>
          <w:rFonts w:ascii="Times New Roman" w:hAnsi="Times New Roman" w:cs="Times New Roman"/>
          <w:sz w:val="24"/>
          <w:szCs w:val="24"/>
        </w:rPr>
      </w:pPr>
      <w:r w:rsidRPr="00C23274">
        <w:rPr>
          <w:rFonts w:ascii="Times New Roman" w:hAnsi="Times New Roman" w:cs="Times New Roman"/>
          <w:sz w:val="24"/>
          <w:szCs w:val="24"/>
        </w:rPr>
        <w:t xml:space="preserve">- Физкультурно-оздоровительные: </w:t>
      </w:r>
      <w:r w:rsidR="00946B1F">
        <w:rPr>
          <w:rFonts w:ascii="Times New Roman" w:hAnsi="Times New Roman" w:cs="Times New Roman"/>
          <w:bCs/>
          <w:sz w:val="24"/>
          <w:szCs w:val="24"/>
        </w:rPr>
        <w:t>дыхательная гимнастика,</w:t>
      </w:r>
      <w:r w:rsidRPr="00C23274">
        <w:rPr>
          <w:rFonts w:ascii="Times New Roman" w:hAnsi="Times New Roman" w:cs="Times New Roman"/>
          <w:bCs/>
          <w:sz w:val="24"/>
          <w:szCs w:val="24"/>
        </w:rPr>
        <w:t xml:space="preserve"> пальчиковая гимнастика, гимнастика для глаз, психогимнастика, ф</w:t>
      </w:r>
      <w:r w:rsidRPr="00C23274">
        <w:rPr>
          <w:rFonts w:ascii="Times New Roman" w:hAnsi="Times New Roman" w:cs="Times New Roman"/>
          <w:sz w:val="24"/>
          <w:szCs w:val="24"/>
        </w:rPr>
        <w:t>изминутки</w:t>
      </w:r>
      <w:r w:rsidRPr="00C23274">
        <w:rPr>
          <w:rFonts w:ascii="Times New Roman" w:hAnsi="Times New Roman" w:cs="Times New Roman"/>
          <w:bCs/>
          <w:sz w:val="24"/>
          <w:szCs w:val="24"/>
        </w:rPr>
        <w:t xml:space="preserve">, </w:t>
      </w:r>
      <w:r w:rsidR="00946B1F">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C23274">
        <w:rPr>
          <w:rFonts w:ascii="Times New Roman" w:hAnsi="Times New Roman" w:cs="Times New Roman"/>
          <w:sz w:val="24"/>
          <w:szCs w:val="24"/>
        </w:rPr>
        <w:t>у-Джок</w:t>
      </w:r>
      <w:r w:rsidR="00946B1F">
        <w:rPr>
          <w:rFonts w:ascii="Times New Roman" w:hAnsi="Times New Roman" w:cs="Times New Roman"/>
          <w:sz w:val="24"/>
          <w:szCs w:val="24"/>
        </w:rPr>
        <w:t xml:space="preserve"> - терапия</w:t>
      </w:r>
      <w:r w:rsidRPr="00C23274">
        <w:rPr>
          <w:rFonts w:ascii="Times New Roman" w:hAnsi="Times New Roman" w:cs="Times New Roman"/>
          <w:sz w:val="24"/>
          <w:szCs w:val="24"/>
        </w:rPr>
        <w:t>.</w:t>
      </w:r>
    </w:p>
    <w:p w:rsidR="00E0217A" w:rsidRPr="00946B1F" w:rsidRDefault="00E0217A" w:rsidP="00946B1F">
      <w:pPr>
        <w:spacing w:after="0"/>
        <w:ind w:firstLine="567"/>
        <w:jc w:val="both"/>
        <w:rPr>
          <w:rStyle w:val="FontStyle55"/>
          <w:b w:val="0"/>
          <w:bCs w:val="0"/>
          <w:i w:val="0"/>
          <w:iCs w:val="0"/>
          <w:sz w:val="24"/>
          <w:szCs w:val="24"/>
        </w:rPr>
      </w:pPr>
      <w:r w:rsidRPr="00C23274">
        <w:rPr>
          <w:rFonts w:ascii="Times New Roman" w:hAnsi="Times New Roman" w:cs="Times New Roman"/>
          <w:sz w:val="24"/>
          <w:szCs w:val="24"/>
        </w:rPr>
        <w:t xml:space="preserve"> - Педагогические технологии:</w:t>
      </w:r>
      <w:r w:rsidRPr="00C23274">
        <w:rPr>
          <w:rFonts w:ascii="Times New Roman" w:hAnsi="Times New Roman" w:cs="Times New Roman"/>
          <w:bCs/>
          <w:sz w:val="24"/>
          <w:szCs w:val="24"/>
        </w:rPr>
        <w:t xml:space="preserve"> </w:t>
      </w:r>
      <w:r w:rsidRPr="00C23274">
        <w:rPr>
          <w:rFonts w:ascii="Times New Roman" w:hAnsi="Times New Roman" w:cs="Times New Roman"/>
          <w:sz w:val="24"/>
          <w:szCs w:val="24"/>
        </w:rPr>
        <w:t xml:space="preserve">развивающее обучение, </w:t>
      </w:r>
      <w:r w:rsidRPr="00C23274">
        <w:rPr>
          <w:rFonts w:ascii="Times New Roman" w:hAnsi="Times New Roman" w:cs="Times New Roman"/>
          <w:bCs/>
          <w:sz w:val="24"/>
          <w:szCs w:val="24"/>
        </w:rPr>
        <w:t xml:space="preserve">игровые технологии, </w:t>
      </w:r>
      <w:r w:rsidRPr="00C23274">
        <w:rPr>
          <w:rFonts w:ascii="Times New Roman" w:hAnsi="Times New Roman" w:cs="Times New Roman"/>
          <w:sz w:val="24"/>
          <w:szCs w:val="24"/>
        </w:rPr>
        <w:t>педагогика сотрудничества,  информационные тех</w:t>
      </w:r>
      <w:r>
        <w:rPr>
          <w:rFonts w:ascii="Times New Roman" w:hAnsi="Times New Roman" w:cs="Times New Roman"/>
          <w:sz w:val="24"/>
          <w:szCs w:val="24"/>
        </w:rPr>
        <w:t>нологии, адаптивные технологии.</w:t>
      </w:r>
    </w:p>
    <w:p w:rsidR="004B5F48" w:rsidRPr="00C23274" w:rsidRDefault="004B5F48" w:rsidP="00060219">
      <w:pPr>
        <w:spacing w:after="0"/>
        <w:ind w:firstLine="567"/>
        <w:jc w:val="both"/>
        <w:rPr>
          <w:rStyle w:val="FontStyle56"/>
          <w:sz w:val="24"/>
          <w:szCs w:val="24"/>
        </w:rPr>
      </w:pPr>
      <w:r w:rsidRPr="00C23274">
        <w:rPr>
          <w:rStyle w:val="FontStyle56"/>
          <w:sz w:val="24"/>
          <w:szCs w:val="24"/>
        </w:rPr>
        <w:t>Рабочая прог</w:t>
      </w:r>
      <w:r w:rsidR="00946B1F">
        <w:rPr>
          <w:rStyle w:val="FontStyle56"/>
          <w:sz w:val="24"/>
          <w:szCs w:val="24"/>
        </w:rPr>
        <w:t>рамма имеет в своей основе такж</w:t>
      </w:r>
      <w:r w:rsidR="0068761B">
        <w:rPr>
          <w:rStyle w:val="FontStyle56"/>
          <w:sz w:val="24"/>
          <w:szCs w:val="24"/>
        </w:rPr>
        <w:t>е</w:t>
      </w:r>
      <w:r w:rsidRPr="00C23274">
        <w:rPr>
          <w:rStyle w:val="FontStyle56"/>
          <w:sz w:val="24"/>
          <w:szCs w:val="24"/>
        </w:rPr>
        <w:t xml:space="preserve"> принципы интеграции взаимодействия специалистов, систематичности и взаимо</w:t>
      </w:r>
      <w:r w:rsidRPr="00C23274">
        <w:rPr>
          <w:rStyle w:val="FontStyle56"/>
          <w:sz w:val="24"/>
          <w:szCs w:val="24"/>
        </w:rPr>
        <w:softHyphen/>
        <w:t xml:space="preserve">связи учебного материала, его </w:t>
      </w:r>
      <w:r w:rsidRPr="00C23274">
        <w:rPr>
          <w:rStyle w:val="FontStyle56"/>
          <w:sz w:val="24"/>
          <w:szCs w:val="24"/>
        </w:rPr>
        <w:lastRenderedPageBreak/>
        <w:t>конкретности и доступности, постепен</w:t>
      </w:r>
      <w:r w:rsidRPr="00C23274">
        <w:rPr>
          <w:rStyle w:val="FontStyle56"/>
          <w:sz w:val="24"/>
          <w:szCs w:val="24"/>
        </w:rPr>
        <w:softHyphen/>
        <w:t>ности; концентрического наращивания информации в каждой из пос</w:t>
      </w:r>
      <w:r w:rsidRPr="00C23274">
        <w:rPr>
          <w:rStyle w:val="FontStyle56"/>
          <w:sz w:val="24"/>
          <w:szCs w:val="24"/>
        </w:rPr>
        <w:softHyphen/>
        <w:t>ледующих возрастных групп по всем направлениям работы, что по</w:t>
      </w:r>
      <w:r w:rsidRPr="00C23274">
        <w:rPr>
          <w:rStyle w:val="FontStyle56"/>
          <w:sz w:val="24"/>
          <w:szCs w:val="24"/>
        </w:rPr>
        <w:softHyphen/>
        <w:t>зволяет ребенку опираться на уже имеющиеся у него знания и умения и в конечном счете обеспечивает поступательное развитие.</w:t>
      </w:r>
    </w:p>
    <w:p w:rsidR="004B5F48" w:rsidRPr="00E0217A" w:rsidRDefault="004B5F48" w:rsidP="00E0217A">
      <w:pPr>
        <w:spacing w:after="0"/>
        <w:ind w:firstLine="567"/>
        <w:jc w:val="both"/>
        <w:rPr>
          <w:rFonts w:ascii="Times New Roman" w:hAnsi="Times New Roman" w:cs="Times New Roman"/>
          <w:sz w:val="24"/>
          <w:szCs w:val="24"/>
        </w:rPr>
      </w:pPr>
      <w:r w:rsidRPr="00C23274">
        <w:rPr>
          <w:rStyle w:val="FontStyle56"/>
          <w:sz w:val="24"/>
          <w:szCs w:val="24"/>
        </w:rPr>
        <w:t>Реализация принципа интеграции способствует более высоким тем</w:t>
      </w:r>
      <w:r w:rsidRPr="00C23274">
        <w:rPr>
          <w:rStyle w:val="FontStyle56"/>
          <w:sz w:val="24"/>
          <w:szCs w:val="24"/>
        </w:rPr>
        <w:softHyphen/>
        <w:t>пам общего и речевого развития детей и предусматривает совместную ра</w:t>
      </w:r>
      <w:r w:rsidRPr="00C23274">
        <w:rPr>
          <w:rStyle w:val="FontStyle56"/>
          <w:sz w:val="24"/>
          <w:szCs w:val="24"/>
        </w:rPr>
        <w:softHyphen/>
        <w:t>бот</w:t>
      </w:r>
      <w:r w:rsidR="00946B1F">
        <w:rPr>
          <w:rStyle w:val="FontStyle56"/>
          <w:sz w:val="24"/>
          <w:szCs w:val="24"/>
        </w:rPr>
        <w:t>у учителя-логопеда, психолога,</w:t>
      </w:r>
      <w:r w:rsidRPr="00C23274">
        <w:rPr>
          <w:rStyle w:val="FontStyle56"/>
          <w:sz w:val="24"/>
          <w:szCs w:val="24"/>
        </w:rPr>
        <w:t xml:space="preserve"> музыкаль</w:t>
      </w:r>
      <w:r w:rsidR="00946B1F">
        <w:rPr>
          <w:rStyle w:val="FontStyle56"/>
          <w:sz w:val="24"/>
          <w:szCs w:val="24"/>
        </w:rPr>
        <w:t>ного руководителя, инструктора по  физическому воспитанию</w:t>
      </w:r>
      <w:r w:rsidRPr="00C23274">
        <w:rPr>
          <w:rStyle w:val="FontStyle56"/>
          <w:sz w:val="24"/>
          <w:szCs w:val="24"/>
        </w:rPr>
        <w:t>, воспитателей. Взаимодействие специалистов отражено в плане взаимодействия специалистов, а также в совместной работе в разных образователь</w:t>
      </w:r>
      <w:r w:rsidRPr="00C23274">
        <w:rPr>
          <w:rStyle w:val="FontStyle56"/>
          <w:sz w:val="24"/>
          <w:szCs w:val="24"/>
        </w:rPr>
        <w:softHyphen/>
        <w:t>ных областях.</w:t>
      </w:r>
    </w:p>
    <w:p w:rsidR="004B5F48" w:rsidRPr="00C23274" w:rsidRDefault="004B5F48" w:rsidP="00060219">
      <w:pPr>
        <w:spacing w:after="0"/>
        <w:ind w:firstLine="567"/>
        <w:jc w:val="both"/>
        <w:rPr>
          <w:rStyle w:val="FontStyle55"/>
          <w:sz w:val="24"/>
          <w:szCs w:val="24"/>
        </w:rPr>
      </w:pPr>
      <w:r w:rsidRPr="00C23274">
        <w:rPr>
          <w:rStyle w:val="FontStyle56"/>
          <w:sz w:val="24"/>
          <w:szCs w:val="24"/>
        </w:rPr>
        <w:t xml:space="preserve">Таким образом, </w:t>
      </w:r>
      <w:r w:rsidRPr="00C23274">
        <w:rPr>
          <w:rStyle w:val="FontStyle55"/>
          <w:b w:val="0"/>
          <w:i w:val="0"/>
          <w:sz w:val="24"/>
          <w:szCs w:val="24"/>
        </w:rPr>
        <w:t>целостность Программы обеспечивается установ</w:t>
      </w:r>
      <w:r w:rsidRPr="00C23274">
        <w:rPr>
          <w:rStyle w:val="FontStyle55"/>
          <w:b w:val="0"/>
          <w:i w:val="0"/>
          <w:sz w:val="24"/>
          <w:szCs w:val="24"/>
        </w:rPr>
        <w:softHyphen/>
        <w:t>лением связей между образовательными областями, интеграцией взаи</w:t>
      </w:r>
      <w:r w:rsidRPr="00C23274">
        <w:rPr>
          <w:rStyle w:val="FontStyle55"/>
          <w:b w:val="0"/>
          <w:i w:val="0"/>
          <w:sz w:val="24"/>
          <w:szCs w:val="24"/>
        </w:rPr>
        <w:softHyphen/>
        <w:t>модействия специалистов и родителей дошкольников.</w:t>
      </w:r>
    </w:p>
    <w:p w:rsidR="004B5F48" w:rsidRPr="00C23274" w:rsidRDefault="004B5F48" w:rsidP="00060219">
      <w:pPr>
        <w:spacing w:after="0"/>
        <w:ind w:firstLine="567"/>
        <w:jc w:val="both"/>
        <w:rPr>
          <w:rStyle w:val="FontStyle55"/>
          <w:b w:val="0"/>
          <w:bCs w:val="0"/>
          <w:i w:val="0"/>
          <w:iCs w:val="0"/>
          <w:sz w:val="24"/>
          <w:szCs w:val="24"/>
        </w:rPr>
      </w:pPr>
      <w:r w:rsidRPr="00C23274">
        <w:rPr>
          <w:rStyle w:val="FontStyle56"/>
          <w:sz w:val="24"/>
          <w:szCs w:val="24"/>
        </w:rPr>
        <w:t>Основной формой работы во всех образовательных областях про</w:t>
      </w:r>
      <w:r w:rsidRPr="00C23274">
        <w:rPr>
          <w:rStyle w:val="FontStyle56"/>
          <w:sz w:val="24"/>
          <w:szCs w:val="24"/>
        </w:rPr>
        <w:softHyphen/>
        <w:t xml:space="preserve">граммы является </w:t>
      </w:r>
      <w:r w:rsidRPr="00E0217A">
        <w:rPr>
          <w:rStyle w:val="FontStyle56"/>
          <w:b/>
          <w:sz w:val="24"/>
          <w:szCs w:val="24"/>
        </w:rPr>
        <w:t xml:space="preserve">игровая деятельность </w:t>
      </w:r>
      <w:r w:rsidRPr="00C23274">
        <w:rPr>
          <w:rStyle w:val="FontStyle56"/>
          <w:sz w:val="24"/>
          <w:szCs w:val="24"/>
        </w:rPr>
        <w:t>— основная форма деятельно</w:t>
      </w:r>
      <w:r w:rsidRPr="00C23274">
        <w:rPr>
          <w:rStyle w:val="FontStyle56"/>
          <w:sz w:val="24"/>
          <w:szCs w:val="24"/>
        </w:rPr>
        <w:softHyphen/>
        <w:t>сти дошкольников.</w:t>
      </w:r>
    </w:p>
    <w:p w:rsidR="004B5F48" w:rsidRDefault="004B5F48" w:rsidP="00060219">
      <w:pPr>
        <w:spacing w:after="0"/>
        <w:ind w:firstLine="567"/>
        <w:jc w:val="both"/>
        <w:rPr>
          <w:rStyle w:val="FontStyle56"/>
          <w:sz w:val="24"/>
          <w:szCs w:val="24"/>
        </w:rPr>
      </w:pPr>
      <w:r w:rsidRPr="00C23274">
        <w:rPr>
          <w:rStyle w:val="FontStyle56"/>
          <w:sz w:val="24"/>
          <w:szCs w:val="24"/>
        </w:rPr>
        <w:t>Основой перспективного и календарного планирования коррекционно-развивающей рабо</w:t>
      </w:r>
      <w:r>
        <w:rPr>
          <w:rStyle w:val="FontStyle56"/>
          <w:sz w:val="24"/>
          <w:szCs w:val="24"/>
        </w:rPr>
        <w:t>ты в соответствии с Федеральным государствен</w:t>
      </w:r>
      <w:r>
        <w:rPr>
          <w:rStyle w:val="FontStyle56"/>
          <w:sz w:val="24"/>
          <w:szCs w:val="24"/>
        </w:rPr>
        <w:softHyphen/>
        <w:t>ным стандартом</w:t>
      </w:r>
      <w:r w:rsidRPr="00C23274">
        <w:rPr>
          <w:rStyle w:val="FontStyle56"/>
          <w:sz w:val="24"/>
          <w:szCs w:val="24"/>
        </w:rPr>
        <w:t xml:space="preserve"> является </w:t>
      </w:r>
      <w:r w:rsidRPr="00C23274">
        <w:rPr>
          <w:rStyle w:val="FontStyle55"/>
          <w:b w:val="0"/>
          <w:i w:val="0"/>
          <w:sz w:val="24"/>
          <w:szCs w:val="24"/>
        </w:rPr>
        <w:t>тематический подход,</w:t>
      </w:r>
      <w:r w:rsidRPr="00C23274">
        <w:rPr>
          <w:rStyle w:val="FontStyle55"/>
          <w:sz w:val="24"/>
          <w:szCs w:val="24"/>
        </w:rPr>
        <w:t xml:space="preserve"> </w:t>
      </w:r>
      <w:r w:rsidRPr="00C23274">
        <w:rPr>
          <w:rStyle w:val="FontStyle56"/>
          <w:sz w:val="24"/>
          <w:szCs w:val="24"/>
        </w:rPr>
        <w:t>обеспечивающий концентрированное изучение материала: ежедневное многократное по</w:t>
      </w:r>
      <w:r w:rsidRPr="00C23274">
        <w:rPr>
          <w:rStyle w:val="FontStyle56"/>
          <w:sz w:val="24"/>
          <w:szCs w:val="24"/>
        </w:rPr>
        <w:softHyphen/>
        <w:t>вторение, что позволяет организовать успешное накопление и актуализа</w:t>
      </w:r>
      <w:r w:rsidRPr="00C23274">
        <w:rPr>
          <w:rStyle w:val="FontStyle56"/>
          <w:sz w:val="24"/>
          <w:szCs w:val="24"/>
        </w:rPr>
        <w:softHyphen/>
        <w:t>цию словаря дошкольников, согласуется с задачами всестороннего раз</w:t>
      </w:r>
      <w:r w:rsidRPr="00C23274">
        <w:rPr>
          <w:rStyle w:val="FontStyle56"/>
          <w:sz w:val="24"/>
          <w:szCs w:val="24"/>
        </w:rPr>
        <w:softHyphen/>
        <w:t>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w:t>
      </w:r>
      <w:r w:rsidRPr="00C23274">
        <w:rPr>
          <w:rStyle w:val="FontStyle56"/>
          <w:sz w:val="24"/>
          <w:szCs w:val="24"/>
        </w:rPr>
        <w:softHyphen/>
        <w:t>тие его мыслительной деятельности и умственной активности.</w:t>
      </w:r>
    </w:p>
    <w:p w:rsidR="00E509EE" w:rsidRPr="0006799F" w:rsidRDefault="00E509EE" w:rsidP="00E509EE">
      <w:pPr>
        <w:spacing w:after="0"/>
        <w:ind w:firstLine="567"/>
        <w:jc w:val="both"/>
        <w:rPr>
          <w:rFonts w:ascii="Times New Roman" w:hAnsi="Times New Roman" w:cs="Times New Roman"/>
          <w:color w:val="000000"/>
          <w:sz w:val="24"/>
          <w:szCs w:val="24"/>
          <w:lang w:eastAsia="ru-RU"/>
        </w:rPr>
      </w:pPr>
      <w:r w:rsidRPr="0006799F">
        <w:rPr>
          <w:rFonts w:ascii="Times New Roman" w:hAnsi="Times New Roman" w:cs="Times New Roman"/>
          <w:b/>
          <w:bCs/>
          <w:color w:val="000000"/>
          <w:sz w:val="24"/>
          <w:szCs w:val="24"/>
          <w:lang w:eastAsia="ru-RU"/>
        </w:rPr>
        <w:t>Программа предназначена</w:t>
      </w:r>
      <w:r w:rsidRPr="0006799F">
        <w:rPr>
          <w:rFonts w:ascii="Times New Roman" w:hAnsi="Times New Roman" w:cs="Times New Roman"/>
          <w:color w:val="000000"/>
          <w:sz w:val="24"/>
          <w:szCs w:val="24"/>
          <w:lang w:eastAsia="ru-RU"/>
        </w:rPr>
        <w:t xml:space="preserve"> для детей с </w:t>
      </w:r>
      <w:r w:rsidR="00FC61F4">
        <w:rPr>
          <w:rFonts w:ascii="Times New Roman" w:hAnsi="Times New Roman" w:cs="Times New Roman"/>
          <w:color w:val="000000"/>
          <w:sz w:val="24"/>
          <w:szCs w:val="24"/>
          <w:lang w:eastAsia="ru-RU"/>
        </w:rPr>
        <w:t xml:space="preserve">ОНР </w:t>
      </w:r>
      <w:r w:rsidRPr="0006799F">
        <w:rPr>
          <w:rFonts w:ascii="Times New Roman" w:hAnsi="Times New Roman" w:cs="Times New Roman"/>
          <w:color w:val="000000"/>
          <w:sz w:val="24"/>
          <w:szCs w:val="24"/>
          <w:lang w:eastAsia="ru-RU"/>
        </w:rPr>
        <w:t xml:space="preserve"> от </w:t>
      </w:r>
      <w:r>
        <w:rPr>
          <w:rFonts w:ascii="Times New Roman" w:hAnsi="Times New Roman" w:cs="Times New Roman"/>
          <w:color w:val="000000"/>
          <w:sz w:val="24"/>
          <w:szCs w:val="24"/>
          <w:lang w:eastAsia="ru-RU"/>
        </w:rPr>
        <w:t>5 лет до 6,5-8</w:t>
      </w:r>
      <w:r w:rsidRPr="0006799F">
        <w:rPr>
          <w:rFonts w:ascii="Times New Roman" w:hAnsi="Times New Roman" w:cs="Times New Roman"/>
          <w:color w:val="000000"/>
          <w:sz w:val="24"/>
          <w:szCs w:val="24"/>
          <w:lang w:eastAsia="ru-RU"/>
        </w:rPr>
        <w:t xml:space="preserve"> лет.</w:t>
      </w:r>
    </w:p>
    <w:p w:rsidR="00BB6A8E" w:rsidRDefault="00E509EE" w:rsidP="00E509EE">
      <w:pPr>
        <w:spacing w:after="0"/>
        <w:ind w:firstLine="567"/>
        <w:jc w:val="both"/>
        <w:rPr>
          <w:rFonts w:ascii="Times New Roman" w:hAnsi="Times New Roman" w:cs="Times New Roman"/>
          <w:color w:val="000000"/>
          <w:sz w:val="24"/>
          <w:szCs w:val="24"/>
          <w:lang w:eastAsia="ru-RU"/>
        </w:rPr>
      </w:pPr>
      <w:r w:rsidRPr="0006799F">
        <w:rPr>
          <w:rFonts w:ascii="Times New Roman" w:hAnsi="Times New Roman" w:cs="Times New Roman"/>
          <w:b/>
          <w:bCs/>
          <w:color w:val="000000"/>
          <w:sz w:val="24"/>
          <w:szCs w:val="24"/>
          <w:lang w:eastAsia="ru-RU"/>
        </w:rPr>
        <w:t>Нормативный срок</w:t>
      </w:r>
      <w:r w:rsidRPr="0006799F">
        <w:rPr>
          <w:rFonts w:ascii="Times New Roman" w:hAnsi="Times New Roman" w:cs="Times New Roman"/>
          <w:color w:val="000000"/>
          <w:sz w:val="24"/>
          <w:szCs w:val="24"/>
          <w:lang w:eastAsia="ru-RU"/>
        </w:rPr>
        <w:t xml:space="preserve"> освоения данной программы - </w:t>
      </w:r>
      <w:r>
        <w:rPr>
          <w:rFonts w:ascii="Times New Roman" w:hAnsi="Times New Roman" w:cs="Times New Roman"/>
          <w:color w:val="000000"/>
          <w:sz w:val="24"/>
          <w:szCs w:val="24"/>
          <w:lang w:eastAsia="ru-RU"/>
        </w:rPr>
        <w:t>2</w:t>
      </w:r>
      <w:r w:rsidRPr="0006799F">
        <w:rPr>
          <w:rFonts w:ascii="Times New Roman" w:hAnsi="Times New Roman" w:cs="Times New Roman"/>
          <w:color w:val="000000"/>
          <w:sz w:val="24"/>
          <w:szCs w:val="24"/>
          <w:lang w:eastAsia="ru-RU"/>
        </w:rPr>
        <w:t xml:space="preserve"> год</w:t>
      </w:r>
      <w:r>
        <w:rPr>
          <w:rFonts w:ascii="Times New Roman" w:hAnsi="Times New Roman" w:cs="Times New Roman"/>
          <w:color w:val="000000"/>
          <w:sz w:val="24"/>
          <w:szCs w:val="24"/>
          <w:lang w:eastAsia="ru-RU"/>
        </w:rPr>
        <w:t>а.</w:t>
      </w:r>
    </w:p>
    <w:p w:rsidR="00E509EE" w:rsidRPr="00C23274" w:rsidRDefault="00E509EE" w:rsidP="00E509EE">
      <w:pPr>
        <w:spacing w:after="0"/>
        <w:ind w:firstLine="567"/>
        <w:jc w:val="both"/>
        <w:rPr>
          <w:rStyle w:val="FontStyle56"/>
          <w:sz w:val="24"/>
          <w:szCs w:val="24"/>
        </w:rPr>
      </w:pPr>
    </w:p>
    <w:p w:rsidR="00EA1E78" w:rsidRDefault="001727CE" w:rsidP="00060219">
      <w:pPr>
        <w:pStyle w:val="a3"/>
        <w:spacing w:line="276" w:lineRule="auto"/>
        <w:ind w:firstLine="709"/>
        <w:jc w:val="both"/>
        <w:rPr>
          <w:b/>
          <w:color w:val="000000"/>
        </w:rPr>
      </w:pPr>
      <w:r>
        <w:rPr>
          <w:b/>
          <w:color w:val="000000"/>
        </w:rPr>
        <w:t>1.5</w:t>
      </w:r>
      <w:r w:rsidR="00060219">
        <w:rPr>
          <w:b/>
          <w:color w:val="000000"/>
        </w:rPr>
        <w:t xml:space="preserve"> </w:t>
      </w:r>
      <w:r w:rsidR="00060219" w:rsidRPr="00060219">
        <w:rPr>
          <w:b/>
        </w:rPr>
        <w:t>Значимые дл</w:t>
      </w:r>
      <w:r w:rsidR="00BB6A8E">
        <w:rPr>
          <w:b/>
        </w:rPr>
        <w:t>я разработки и реализации Программы</w:t>
      </w:r>
      <w:r w:rsidR="00060219" w:rsidRPr="00060219">
        <w:rPr>
          <w:b/>
        </w:rPr>
        <w:t xml:space="preserve"> психолого – педаго</w:t>
      </w:r>
      <w:r w:rsidR="00060219">
        <w:rPr>
          <w:b/>
        </w:rPr>
        <w:t>гические   характеристики  воспитанников</w:t>
      </w:r>
      <w:r w:rsidR="00060219" w:rsidRPr="00060219">
        <w:rPr>
          <w:b/>
        </w:rPr>
        <w:t xml:space="preserve"> с тяжёлыми нарушениями речи</w:t>
      </w:r>
      <w:r w:rsidR="00060219">
        <w:rPr>
          <w:b/>
          <w:color w:val="000000"/>
        </w:rPr>
        <w:t xml:space="preserve"> </w:t>
      </w:r>
    </w:p>
    <w:p w:rsidR="00BB6A8E" w:rsidRDefault="00BB6A8E" w:rsidP="00060219">
      <w:pPr>
        <w:pStyle w:val="a3"/>
        <w:spacing w:line="276" w:lineRule="auto"/>
        <w:ind w:firstLine="709"/>
        <w:jc w:val="both"/>
        <w:rPr>
          <w:b/>
          <w:color w:val="000000"/>
        </w:rPr>
      </w:pPr>
    </w:p>
    <w:p w:rsidR="005E342E" w:rsidRPr="00C23274" w:rsidRDefault="005E342E" w:rsidP="005E342E">
      <w:pPr>
        <w:spacing w:after="0"/>
        <w:ind w:firstLine="567"/>
        <w:jc w:val="both"/>
        <w:rPr>
          <w:rStyle w:val="FontStyle56"/>
          <w:sz w:val="24"/>
          <w:szCs w:val="24"/>
        </w:rPr>
      </w:pPr>
      <w:r w:rsidRPr="00C23274">
        <w:rPr>
          <w:rStyle w:val="FontStyle56"/>
          <w:sz w:val="24"/>
          <w:szCs w:val="24"/>
        </w:rPr>
        <w:t>Общее недоразвитие речи рассматривается как системное наруше</w:t>
      </w:r>
      <w:r w:rsidRPr="00C23274">
        <w:rPr>
          <w:rStyle w:val="FontStyle56"/>
          <w:sz w:val="24"/>
          <w:szCs w:val="24"/>
        </w:rPr>
        <w:softHyphen/>
        <w:t>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5E342E" w:rsidRPr="00C23274" w:rsidRDefault="005E342E" w:rsidP="005E342E">
      <w:pPr>
        <w:spacing w:after="0"/>
        <w:ind w:firstLine="567"/>
        <w:jc w:val="both"/>
        <w:rPr>
          <w:rStyle w:val="FontStyle56"/>
          <w:sz w:val="24"/>
          <w:szCs w:val="24"/>
        </w:rPr>
      </w:pPr>
      <w:r w:rsidRPr="00C23274">
        <w:rPr>
          <w:rStyle w:val="FontStyle56"/>
          <w:sz w:val="24"/>
          <w:szCs w:val="24"/>
        </w:rPr>
        <w:t>Речевая недостаточность при общем недоразвитии речи у дошколь</w:t>
      </w:r>
      <w:r w:rsidRPr="00C23274">
        <w:rPr>
          <w:rStyle w:val="FontStyle56"/>
          <w:sz w:val="24"/>
          <w:szCs w:val="24"/>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(Р.Е.Левина).</w:t>
      </w:r>
    </w:p>
    <w:p w:rsidR="005E342E" w:rsidRDefault="005E342E" w:rsidP="005E342E">
      <w:pPr>
        <w:spacing w:after="0"/>
        <w:ind w:firstLine="567"/>
        <w:jc w:val="both"/>
        <w:rPr>
          <w:rFonts w:ascii="Times New Roman" w:hAnsi="Times New Roman" w:cs="Times New Roman"/>
          <w:sz w:val="24"/>
          <w:szCs w:val="24"/>
        </w:rPr>
      </w:pPr>
      <w:r w:rsidRPr="00C23274">
        <w:rPr>
          <w:rStyle w:val="FontStyle56"/>
          <w:sz w:val="24"/>
          <w:szCs w:val="24"/>
        </w:rPr>
        <w:t>В настоящее в</w:t>
      </w:r>
      <w:r>
        <w:rPr>
          <w:rStyle w:val="FontStyle56"/>
          <w:sz w:val="24"/>
          <w:szCs w:val="24"/>
        </w:rPr>
        <w:t xml:space="preserve">ремя комбинированную </w:t>
      </w:r>
      <w:r w:rsidRPr="00C23274">
        <w:rPr>
          <w:rStyle w:val="FontStyle56"/>
          <w:sz w:val="24"/>
          <w:szCs w:val="24"/>
        </w:rPr>
        <w:t xml:space="preserve"> группу посещают дети</w:t>
      </w:r>
      <w:r w:rsidRPr="00C23274">
        <w:rPr>
          <w:rFonts w:ascii="Times New Roman" w:hAnsi="Times New Roman" w:cs="Times New Roman"/>
          <w:sz w:val="24"/>
          <w:szCs w:val="24"/>
        </w:rPr>
        <w:t>, имеющие логопедическое заключение по психолого-педагогической классификации,  как общее недоразвитие речи 2 и 3 уровня, а по клинико – педагогической –  с</w:t>
      </w:r>
      <w:r>
        <w:rPr>
          <w:rFonts w:ascii="Times New Roman" w:hAnsi="Times New Roman" w:cs="Times New Roman"/>
          <w:sz w:val="24"/>
          <w:szCs w:val="24"/>
        </w:rPr>
        <w:t>тертые  формы дизартрии.</w:t>
      </w:r>
    </w:p>
    <w:p w:rsidR="00FC61F4" w:rsidRPr="006343CD" w:rsidRDefault="00FC61F4" w:rsidP="00FC61F4">
      <w:pPr>
        <w:pStyle w:val="a3"/>
        <w:spacing w:line="276" w:lineRule="auto"/>
        <w:ind w:firstLine="709"/>
        <w:jc w:val="both"/>
      </w:pPr>
      <w:r w:rsidRPr="007B0D7C">
        <w:rPr>
          <w:b/>
        </w:rPr>
        <w:t xml:space="preserve">Общее недоразвитие речи (ОНР) </w:t>
      </w:r>
      <w:r w:rsidRPr="006343CD">
        <w:t xml:space="preserve">рассматривается как системное нарушение речевой деятельности, сложные речевые расстройства, при которых у детей нарушено </w:t>
      </w:r>
      <w:r w:rsidRPr="006343CD">
        <w:lastRenderedPageBreak/>
        <w:t>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C61F4" w:rsidRPr="006343CD" w:rsidRDefault="00FC61F4" w:rsidP="00FC61F4">
      <w:pPr>
        <w:pStyle w:val="a3"/>
        <w:spacing w:line="276" w:lineRule="auto"/>
        <w:jc w:val="both"/>
      </w:pPr>
      <w:r w:rsidRPr="006343CD">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FC61F4" w:rsidRDefault="00FC61F4" w:rsidP="00FC61F4">
      <w:pPr>
        <w:pStyle w:val="a3"/>
        <w:spacing w:line="276" w:lineRule="auto"/>
        <w:ind w:firstLine="709"/>
        <w:jc w:val="both"/>
      </w:pPr>
      <w:r w:rsidRPr="006343CD">
        <w:t xml:space="preserve">      В настоящее время выделяют</w:t>
      </w:r>
      <w:r w:rsidRPr="006343CD">
        <w:rPr>
          <w:rStyle w:val="af"/>
          <w:rFonts w:eastAsiaTheme="minorEastAsia"/>
        </w:rPr>
        <w:t xml:space="preserve"> четыре уровня речевого развития,</w:t>
      </w:r>
      <w:r w:rsidRPr="006343CD">
        <w:t xml:space="preserve"> отражающие состояние всех компонентов языковой системы у детей с ОНР</w:t>
      </w:r>
      <w:r>
        <w:t>.</w:t>
      </w:r>
    </w:p>
    <w:p w:rsidR="00FC61F4" w:rsidRPr="007B0D7C" w:rsidRDefault="00FC61F4" w:rsidP="00FC61F4">
      <w:pPr>
        <w:pStyle w:val="a3"/>
        <w:spacing w:line="276" w:lineRule="auto"/>
        <w:ind w:firstLine="709"/>
        <w:jc w:val="both"/>
      </w:pPr>
    </w:p>
    <w:p w:rsidR="00FC61F4" w:rsidRPr="007B0D7C" w:rsidRDefault="00FC61F4" w:rsidP="00FC61F4">
      <w:pPr>
        <w:pStyle w:val="a3"/>
        <w:spacing w:line="276" w:lineRule="auto"/>
        <w:ind w:firstLine="709"/>
        <w:jc w:val="center"/>
        <w:rPr>
          <w:b/>
        </w:rPr>
      </w:pPr>
      <w:r w:rsidRPr="007B0D7C">
        <w:rPr>
          <w:b/>
        </w:rPr>
        <w:t>Общая характеристика детей с первым уровнем речевого развития</w:t>
      </w:r>
    </w:p>
    <w:p w:rsidR="00FC61F4" w:rsidRPr="007B0D7C" w:rsidRDefault="00FC61F4" w:rsidP="00FC61F4">
      <w:pPr>
        <w:pStyle w:val="a3"/>
        <w:spacing w:line="276" w:lineRule="auto"/>
        <w:ind w:firstLine="709"/>
        <w:jc w:val="center"/>
        <w:rPr>
          <w:b/>
        </w:rPr>
      </w:pPr>
      <w:r w:rsidRPr="007B0D7C">
        <w:rPr>
          <w:b/>
        </w:rPr>
        <w:t>(по Р.Е. Левиной)</w:t>
      </w:r>
    </w:p>
    <w:p w:rsidR="00FC61F4" w:rsidRPr="007B0D7C" w:rsidRDefault="00FC61F4" w:rsidP="00FC61F4">
      <w:pPr>
        <w:pStyle w:val="a3"/>
        <w:spacing w:line="276" w:lineRule="auto"/>
        <w:ind w:firstLine="709"/>
        <w:jc w:val="both"/>
      </w:pPr>
      <w:r w:rsidRPr="007B0D7C">
        <w:t>Активный словарь детей с тяжелыми нарушениями речи находится в</w:t>
      </w:r>
      <w:r>
        <w:t xml:space="preserve"> </w:t>
      </w:r>
      <w:r w:rsidRPr="007B0D7C">
        <w:t>зачаточном состоянии. Он включает звукоподражания, лепетные слова и</w:t>
      </w:r>
      <w:r>
        <w:t xml:space="preserve"> </w:t>
      </w:r>
      <w:r w:rsidRPr="007B0D7C">
        <w:t>небольшое количество общеупотреб</w:t>
      </w:r>
      <w:r>
        <w:t>ительных слов. Значения слов не</w:t>
      </w:r>
      <w:r w:rsidRPr="007B0D7C">
        <w:t>устойчивы и недифференцированны.</w:t>
      </w:r>
      <w:r>
        <w:t xml:space="preserve"> </w:t>
      </w:r>
      <w:r w:rsidRPr="007B0D7C">
        <w:t>Звуковые комплексы непонятны окружающим (</w:t>
      </w:r>
      <w:r>
        <w:rPr>
          <w:i/>
          <w:iCs/>
        </w:rPr>
        <w:t xml:space="preserve">пол - </w:t>
      </w:r>
      <w:r w:rsidRPr="007B0D7C">
        <w:rPr>
          <w:i/>
          <w:iCs/>
        </w:rPr>
        <w:t xml:space="preserve"> ли, дедушка</w:t>
      </w:r>
      <w:r>
        <w:rPr>
          <w:i/>
          <w:iCs/>
        </w:rPr>
        <w:t xml:space="preserve"> - </w:t>
      </w:r>
      <w:r w:rsidRPr="007B0D7C">
        <w:rPr>
          <w:i/>
          <w:iCs/>
        </w:rPr>
        <w:t>де</w:t>
      </w:r>
      <w:r w:rsidRPr="007B0D7C">
        <w:t>), часто сопровождаются жестами. Лепетная речь представляет собой</w:t>
      </w:r>
      <w:r>
        <w:t xml:space="preserve"> </w:t>
      </w:r>
      <w:r w:rsidRPr="007B0D7C">
        <w:t>набор речевых элементов, сходных со словами (</w:t>
      </w:r>
      <w:r>
        <w:rPr>
          <w:i/>
          <w:iCs/>
        </w:rPr>
        <w:t xml:space="preserve">петух - </w:t>
      </w:r>
      <w:r w:rsidRPr="007B0D7C">
        <w:rPr>
          <w:i/>
          <w:iCs/>
        </w:rPr>
        <w:t>уту, киска</w:t>
      </w:r>
      <w:r>
        <w:rPr>
          <w:i/>
          <w:iCs/>
        </w:rPr>
        <w:t xml:space="preserve"> - </w:t>
      </w:r>
      <w:r w:rsidRPr="007B0D7C">
        <w:rPr>
          <w:i/>
          <w:iCs/>
        </w:rPr>
        <w:t>тита</w:t>
      </w:r>
      <w:r w:rsidRPr="007B0D7C">
        <w:t>), а также совершенно непохожих на произносимое слово (</w:t>
      </w:r>
      <w:r w:rsidRPr="007B0D7C">
        <w:rPr>
          <w:i/>
          <w:iCs/>
        </w:rPr>
        <w:t>воробей</w:t>
      </w:r>
      <w:r>
        <w:rPr>
          <w:i/>
          <w:iCs/>
        </w:rPr>
        <w:t xml:space="preserve"> - </w:t>
      </w:r>
      <w:r w:rsidRPr="007B0D7C">
        <w:rPr>
          <w:i/>
          <w:iCs/>
        </w:rPr>
        <w:t>ки</w:t>
      </w:r>
      <w:r w:rsidRPr="007B0D7C">
        <w:t>).</w:t>
      </w:r>
    </w:p>
    <w:p w:rsidR="00FC61F4" w:rsidRPr="007B0D7C" w:rsidRDefault="00FC61F4" w:rsidP="00FC61F4">
      <w:pPr>
        <w:pStyle w:val="a3"/>
        <w:spacing w:line="276" w:lineRule="auto"/>
        <w:ind w:firstLine="709"/>
        <w:jc w:val="both"/>
      </w:pPr>
      <w:r w:rsidRPr="007B0D7C">
        <w:t>В речи детей могут встречаться отдельные общеупотребительные</w:t>
      </w:r>
      <w:r>
        <w:t xml:space="preserve"> </w:t>
      </w:r>
      <w:r w:rsidRPr="007B0D7C">
        <w:t>слова, но они недостаточно сформиров</w:t>
      </w:r>
      <w:r>
        <w:t>аны по структуре и звуковому со</w:t>
      </w:r>
      <w:r w:rsidRPr="007B0D7C">
        <w:t>ставу, употребляются в неточных зн</w:t>
      </w:r>
      <w:r>
        <w:t>ачениях. Дифференцированное обо</w:t>
      </w:r>
      <w:r w:rsidRPr="007B0D7C">
        <w:t>значение предметов и действий почти отсутствует.</w:t>
      </w:r>
      <w:r>
        <w:t xml:space="preserve"> </w:t>
      </w:r>
      <w:r w:rsidRPr="007B0D7C">
        <w:t xml:space="preserve">Дети с тяжелыми нарушениями </w:t>
      </w:r>
      <w:r>
        <w:t>речи объединяют предметы под од</w:t>
      </w:r>
      <w:r w:rsidRPr="007B0D7C">
        <w:t>ним названием, ориентируясь на сходство отдельных частных признаков.</w:t>
      </w:r>
      <w:r>
        <w:t xml:space="preserve"> </w:t>
      </w:r>
      <w:r w:rsidRPr="007B0D7C">
        <w:t xml:space="preserve">Например, слово </w:t>
      </w:r>
      <w:r w:rsidRPr="007B0D7C">
        <w:rPr>
          <w:i/>
          <w:iCs/>
        </w:rPr>
        <w:t xml:space="preserve">лапа </w:t>
      </w:r>
      <w:r w:rsidRPr="007B0D7C">
        <w:t>обозначает лапы животных, ноги человека, колеса</w:t>
      </w:r>
      <w:r>
        <w:t xml:space="preserve"> </w:t>
      </w:r>
      <w:r w:rsidRPr="007B0D7C">
        <w:t>машины, то есть все, с помощью чего живые и неживые предметы могут</w:t>
      </w:r>
      <w:r>
        <w:t xml:space="preserve"> </w:t>
      </w:r>
      <w:r w:rsidRPr="007B0D7C">
        <w:t xml:space="preserve">передвигаться; слово </w:t>
      </w:r>
      <w:r w:rsidRPr="007B0D7C">
        <w:rPr>
          <w:i/>
          <w:iCs/>
        </w:rPr>
        <w:t xml:space="preserve">лед </w:t>
      </w:r>
      <w:r w:rsidRPr="007B0D7C">
        <w:t>обозначает зер</w:t>
      </w:r>
      <w:r>
        <w:t>кало, оконное стекло, полирован</w:t>
      </w:r>
      <w:r w:rsidRPr="007B0D7C">
        <w:t>ную крышку стола, то есть все, что имеет гладкую блестящую поверхность.</w:t>
      </w:r>
    </w:p>
    <w:p w:rsidR="00FC61F4" w:rsidRPr="007B0D7C" w:rsidRDefault="00FC61F4" w:rsidP="00FC61F4">
      <w:pPr>
        <w:pStyle w:val="a3"/>
        <w:spacing w:line="276" w:lineRule="auto"/>
        <w:ind w:firstLine="709"/>
        <w:jc w:val="both"/>
      </w:pPr>
      <w:r w:rsidRPr="007B0D7C">
        <w:t>Исходя из внешнего сходства, дети с</w:t>
      </w:r>
      <w:r>
        <w:t xml:space="preserve"> ТНР один и тот же объект в раз</w:t>
      </w:r>
      <w:r w:rsidRPr="007B0D7C">
        <w:t xml:space="preserve">ных ситуациях называют разными словами, например, </w:t>
      </w:r>
      <w:r>
        <w:rPr>
          <w:i/>
          <w:iCs/>
        </w:rPr>
        <w:t xml:space="preserve">паук - </w:t>
      </w:r>
      <w:r w:rsidRPr="007B0D7C">
        <w:rPr>
          <w:i/>
          <w:iCs/>
        </w:rPr>
        <w:t>жук, тара</w:t>
      </w:r>
      <w:r>
        <w:rPr>
          <w:i/>
          <w:iCs/>
        </w:rPr>
        <w:t xml:space="preserve"> </w:t>
      </w:r>
      <w:r w:rsidRPr="007B0D7C">
        <w:rPr>
          <w:i/>
          <w:iCs/>
        </w:rPr>
        <w:t>-</w:t>
      </w:r>
      <w:r>
        <w:rPr>
          <w:i/>
          <w:iCs/>
        </w:rPr>
        <w:t xml:space="preserve"> </w:t>
      </w:r>
      <w:r w:rsidRPr="007B0D7C">
        <w:rPr>
          <w:i/>
          <w:iCs/>
        </w:rPr>
        <w:t xml:space="preserve">кан, пчела, оса </w:t>
      </w:r>
      <w:r w:rsidRPr="007B0D7C">
        <w:t>и т. п.</w:t>
      </w:r>
    </w:p>
    <w:p w:rsidR="00FC61F4" w:rsidRPr="00DF6E3C" w:rsidRDefault="00FC61F4" w:rsidP="00FC61F4">
      <w:pPr>
        <w:pStyle w:val="a3"/>
        <w:spacing w:line="276" w:lineRule="auto"/>
        <w:ind w:firstLine="709"/>
        <w:jc w:val="both"/>
        <w:rPr>
          <w:i/>
          <w:iCs/>
        </w:rPr>
      </w:pPr>
      <w:r w:rsidRPr="007B0D7C">
        <w:t xml:space="preserve"> Названия действий дети часто заменяют названиями предметов (</w:t>
      </w:r>
      <w:r>
        <w:rPr>
          <w:i/>
          <w:iCs/>
        </w:rPr>
        <w:t>от</w:t>
      </w:r>
      <w:r w:rsidRPr="007B0D7C">
        <w:rPr>
          <w:i/>
          <w:iCs/>
        </w:rPr>
        <w:t>крывать — дверь</w:t>
      </w:r>
      <w:r w:rsidRPr="007B0D7C">
        <w:t>) или наоборот (</w:t>
      </w:r>
      <w:r w:rsidRPr="007B0D7C">
        <w:rPr>
          <w:i/>
          <w:iCs/>
        </w:rPr>
        <w:t>кровать — спать</w:t>
      </w:r>
      <w:r w:rsidRPr="007B0D7C">
        <w:t>)</w:t>
      </w:r>
      <w:r>
        <w:t xml:space="preserve">. </w:t>
      </w:r>
      <w:r w:rsidRPr="007B0D7C">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Pr>
          <w:i/>
          <w:iCs/>
        </w:rPr>
        <w:t xml:space="preserve"> </w:t>
      </w:r>
      <w:r w:rsidRPr="007B0D7C">
        <w:t>звуковых комплексов. Лишь у некоторых детей можно обнаружить попытки грамматического оформления с помощью флексий (</w:t>
      </w:r>
      <w:r w:rsidRPr="007B0D7C">
        <w:rPr>
          <w:i/>
          <w:iCs/>
        </w:rPr>
        <w:t>акой — открой</w:t>
      </w:r>
      <w:r w:rsidRPr="007B0D7C">
        <w:t>).</w:t>
      </w:r>
      <w:r>
        <w:rPr>
          <w:i/>
          <w:iCs/>
        </w:rPr>
        <w:t xml:space="preserve"> </w:t>
      </w:r>
      <w:r w:rsidRPr="007B0D7C">
        <w:t>Пассивный словарь детей с первым уровнем речевого развития шире</w:t>
      </w:r>
      <w:r>
        <w:rPr>
          <w:i/>
          <w:iCs/>
        </w:rPr>
        <w:t xml:space="preserve"> </w:t>
      </w:r>
      <w:r w:rsidRPr="007B0D7C">
        <w:t>активного, однако понимание речи вне ситуации ограничено.</w:t>
      </w:r>
      <w:r>
        <w:rPr>
          <w:i/>
          <w:iCs/>
        </w:rPr>
        <w:t xml:space="preserve"> </w:t>
      </w:r>
      <w:r w:rsidRPr="007B0D7C">
        <w:t>На первый план выступает лексическое значение слов, в то время как</w:t>
      </w:r>
      <w:r>
        <w:rPr>
          <w:i/>
          <w:iCs/>
        </w:rPr>
        <w:t xml:space="preserve"> </w:t>
      </w:r>
      <w:r w:rsidRPr="007B0D7C">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Pr>
          <w:i/>
          <w:iCs/>
        </w:rPr>
        <w:t xml:space="preserve"> </w:t>
      </w:r>
      <w:r w:rsidRPr="007B0D7C">
        <w:t>женский род прилагательного и т. д., например, дети одинаково реагируют</w:t>
      </w:r>
    </w:p>
    <w:p w:rsidR="00FC61F4" w:rsidRPr="007B0D7C" w:rsidRDefault="00FC61F4" w:rsidP="00FC61F4">
      <w:pPr>
        <w:pStyle w:val="a3"/>
        <w:spacing w:line="276" w:lineRule="auto"/>
        <w:jc w:val="both"/>
      </w:pPr>
      <w:r w:rsidRPr="007B0D7C">
        <w:t xml:space="preserve">на просьбу «Дай карандаш» и «Дай карандаши». У них отмечается смешение значений слов, имеющих сходное звучание (например, </w:t>
      </w:r>
      <w:r w:rsidRPr="007B0D7C">
        <w:rPr>
          <w:i/>
          <w:iCs/>
        </w:rPr>
        <w:t>рамка — марка,</w:t>
      </w:r>
      <w:r>
        <w:t xml:space="preserve"> </w:t>
      </w:r>
      <w:r w:rsidRPr="007B0D7C">
        <w:rPr>
          <w:i/>
          <w:iCs/>
        </w:rPr>
        <w:t>деревья — деревня</w:t>
      </w:r>
      <w:r w:rsidRPr="007B0D7C">
        <w:t>).</w:t>
      </w:r>
    </w:p>
    <w:p w:rsidR="00FC61F4" w:rsidRPr="007B0D7C" w:rsidRDefault="00FC61F4" w:rsidP="00FC61F4">
      <w:pPr>
        <w:pStyle w:val="a3"/>
        <w:spacing w:line="276" w:lineRule="auto"/>
        <w:ind w:firstLine="709"/>
        <w:jc w:val="both"/>
      </w:pPr>
      <w:r w:rsidRPr="007B0D7C">
        <w:lastRenderedPageBreak/>
        <w:t>Фразовая речь у детей первого уро</w:t>
      </w:r>
      <w:r>
        <w:t>вня речевого развития почти пол</w:t>
      </w:r>
      <w:r w:rsidRPr="007B0D7C">
        <w:t>ностью отсутствует. Лишь иногда наблюдаются попытки оформления</w:t>
      </w:r>
      <w:r>
        <w:t xml:space="preserve"> </w:t>
      </w:r>
      <w:r w:rsidRPr="007B0D7C">
        <w:t xml:space="preserve">мысли в лепетное предложение: </w:t>
      </w:r>
      <w:r>
        <w:rPr>
          <w:i/>
          <w:iCs/>
        </w:rPr>
        <w:t xml:space="preserve">Папа туту - </w:t>
      </w:r>
      <w:r w:rsidRPr="007B0D7C">
        <w:rPr>
          <w:i/>
          <w:iCs/>
        </w:rPr>
        <w:t>папа уехал</w:t>
      </w:r>
      <w:r w:rsidRPr="007B0D7C">
        <w:t>.</w:t>
      </w:r>
      <w:r>
        <w:t xml:space="preserve"> </w:t>
      </w:r>
      <w:r w:rsidRPr="007B0D7C">
        <w:t>Способность воспроизводить звуковую и слоговую структуру слова у</w:t>
      </w:r>
      <w:r>
        <w:t xml:space="preserve"> </w:t>
      </w:r>
      <w:r w:rsidRPr="007B0D7C">
        <w:t>детей не сформирована. Бедность словарного запаса не позволяет точно</w:t>
      </w:r>
      <w:r>
        <w:t xml:space="preserve"> </w:t>
      </w:r>
      <w:r w:rsidRPr="007B0D7C">
        <w:t>определить состояние звукопроизношения у таких де</w:t>
      </w:r>
      <w:r>
        <w:t>тей. При этом отме</w:t>
      </w:r>
      <w:r w:rsidRPr="007B0D7C">
        <w:t>чается непостоянный характер звукового оформления одних и тех же слов:</w:t>
      </w:r>
      <w:r>
        <w:t xml:space="preserve"> </w:t>
      </w:r>
      <w:r w:rsidRPr="007B0D7C">
        <w:rPr>
          <w:i/>
          <w:iCs/>
        </w:rPr>
        <w:t>дверь — теф, вефь, веть</w:t>
      </w:r>
      <w:r w:rsidRPr="007B0D7C">
        <w:t>. Произношени</w:t>
      </w:r>
      <w:r>
        <w:t>е отдельных звуков лишено посто</w:t>
      </w:r>
      <w:r w:rsidRPr="007B0D7C">
        <w:t>янной артикуляции.</w:t>
      </w:r>
    </w:p>
    <w:p w:rsidR="00FC61F4" w:rsidRPr="007B0D7C" w:rsidRDefault="00FC61F4" w:rsidP="00FC61F4">
      <w:pPr>
        <w:pStyle w:val="a3"/>
        <w:spacing w:line="276" w:lineRule="auto"/>
        <w:ind w:firstLine="709"/>
        <w:jc w:val="both"/>
      </w:pPr>
      <w:r w:rsidRPr="007B0D7C">
        <w:t>Способность воспроизводить слоговые элементы слова у детей с ТНР</w:t>
      </w:r>
      <w:r>
        <w:t xml:space="preserve"> </w:t>
      </w:r>
      <w:r w:rsidRPr="007B0D7C">
        <w:t>ограничена. В их самостоятельной реч</w:t>
      </w:r>
      <w:r>
        <w:t>и преобладают односложные и дву</w:t>
      </w:r>
      <w:r w:rsidRPr="007B0D7C">
        <w:t>сложные образования. В отраженной р</w:t>
      </w:r>
      <w:r>
        <w:t>ечи заметна тенденция к сокраще</w:t>
      </w:r>
      <w:r w:rsidRPr="007B0D7C">
        <w:t xml:space="preserve">нию повторяемого слова до одного-двух слогов: </w:t>
      </w:r>
      <w:r w:rsidRPr="007B0D7C">
        <w:rPr>
          <w:i/>
          <w:iCs/>
        </w:rPr>
        <w:t>кубики — ку</w:t>
      </w:r>
      <w:r>
        <w:t>. Лишь неко</w:t>
      </w:r>
      <w:r w:rsidRPr="007B0D7C">
        <w:t xml:space="preserve">торые дети используют единичные трех- и четырехсложные слова </w:t>
      </w:r>
      <w:r>
        <w:t>с доста</w:t>
      </w:r>
      <w:r w:rsidRPr="007B0D7C">
        <w:t>точно постоянным составом звуков (обы</w:t>
      </w:r>
      <w:r>
        <w:t>чно это слова, часто употребляе</w:t>
      </w:r>
      <w:r w:rsidRPr="007B0D7C">
        <w:t>мые в речи).</w:t>
      </w:r>
    </w:p>
    <w:p w:rsidR="00FC61F4" w:rsidRPr="00DF6E3C" w:rsidRDefault="00FC61F4" w:rsidP="00FC61F4">
      <w:pPr>
        <w:pStyle w:val="a3"/>
        <w:spacing w:line="276" w:lineRule="auto"/>
        <w:jc w:val="both"/>
      </w:pPr>
      <w:r w:rsidRPr="007B0D7C">
        <w:t>Звуковой анализ слова детям с ТНР недоступен. Они не могут выде</w:t>
      </w:r>
      <w:r w:rsidRPr="00DF6E3C">
        <w:t>лить отдельные звуки в слове.</w:t>
      </w:r>
    </w:p>
    <w:p w:rsidR="00FC61F4" w:rsidRDefault="00FC61F4" w:rsidP="00FC61F4">
      <w:pPr>
        <w:pStyle w:val="a3"/>
        <w:spacing w:line="276" w:lineRule="auto"/>
        <w:jc w:val="both"/>
        <w:rPr>
          <w:rStyle w:val="33"/>
          <w:rFonts w:eastAsiaTheme="minorEastAsia"/>
        </w:rPr>
      </w:pPr>
    </w:p>
    <w:p w:rsidR="00FC61F4" w:rsidRPr="00DF6E3C" w:rsidRDefault="00FC61F4" w:rsidP="00FC61F4">
      <w:pPr>
        <w:pStyle w:val="a3"/>
        <w:spacing w:line="276" w:lineRule="auto"/>
        <w:jc w:val="center"/>
        <w:rPr>
          <w:b/>
        </w:rPr>
      </w:pPr>
      <w:r w:rsidRPr="00DF6E3C">
        <w:rPr>
          <w:b/>
        </w:rPr>
        <w:t>Общая характеристика детей со вторым уровнем речевого развития</w:t>
      </w:r>
    </w:p>
    <w:p w:rsidR="00FC61F4" w:rsidRDefault="00FC61F4" w:rsidP="00FC61F4">
      <w:pPr>
        <w:pStyle w:val="a3"/>
        <w:spacing w:line="276" w:lineRule="auto"/>
        <w:jc w:val="center"/>
        <w:rPr>
          <w:b/>
        </w:rPr>
      </w:pPr>
      <w:r w:rsidRPr="00DF6E3C">
        <w:rPr>
          <w:b/>
        </w:rPr>
        <w:t>(по Р.Е. Левиной)</w:t>
      </w:r>
    </w:p>
    <w:p w:rsidR="00FC61F4" w:rsidRDefault="00FC61F4" w:rsidP="00FC61F4">
      <w:pPr>
        <w:pStyle w:val="a3"/>
        <w:spacing w:line="276" w:lineRule="auto"/>
        <w:jc w:val="center"/>
        <w:rPr>
          <w:b/>
        </w:rPr>
      </w:pPr>
    </w:p>
    <w:p w:rsidR="00FC61F4" w:rsidRPr="00DF6E3C" w:rsidRDefault="00FC61F4" w:rsidP="00FC61F4">
      <w:pPr>
        <w:pStyle w:val="a3"/>
        <w:spacing w:line="276" w:lineRule="auto"/>
        <w:ind w:firstLine="709"/>
        <w:jc w:val="both"/>
      </w:pPr>
      <w:r w:rsidRPr="00DF6E3C">
        <w:t>Активный словарь детей расширя</w:t>
      </w:r>
      <w:r>
        <w:t>ется не только за счет существи</w:t>
      </w:r>
      <w:r w:rsidRPr="00DF6E3C">
        <w:t>тельных и глаголов, но и за счет использования некоторых прилагательных</w:t>
      </w:r>
      <w:r>
        <w:t xml:space="preserve"> </w:t>
      </w:r>
      <w:r w:rsidRPr="00DF6E3C">
        <w:t>(преимущественно качественных) и наречий. В результате коррекционно</w:t>
      </w:r>
      <w:r>
        <w:t xml:space="preserve"> </w:t>
      </w:r>
      <w:r w:rsidRPr="00DF6E3C">
        <w:t>-</w:t>
      </w:r>
      <w:r>
        <w:t xml:space="preserve"> </w:t>
      </w:r>
      <w:r w:rsidRPr="00DF6E3C">
        <w:t>логопедической работы дети начинают употреблять личные местоимения,</w:t>
      </w:r>
      <w:r>
        <w:t xml:space="preserve"> </w:t>
      </w:r>
      <w:r w:rsidRPr="00DF6E3C">
        <w:t>изредка предлоги и союзы в элементарных значениях.</w:t>
      </w:r>
    </w:p>
    <w:p w:rsidR="00FC61F4" w:rsidRDefault="00FC61F4" w:rsidP="00FC61F4">
      <w:pPr>
        <w:pStyle w:val="a3"/>
        <w:spacing w:line="276" w:lineRule="auto"/>
        <w:ind w:firstLine="709"/>
        <w:jc w:val="both"/>
      </w:pPr>
      <w:r w:rsidRPr="00DF6E3C">
        <w:t xml:space="preserve">Пояснение слова иногда сопровождается жестом (слово </w:t>
      </w:r>
      <w:r w:rsidRPr="00DF6E3C">
        <w:rPr>
          <w:i/>
          <w:iCs/>
        </w:rPr>
        <w:t xml:space="preserve">чулок — </w:t>
      </w:r>
      <w:r w:rsidRPr="00DF6E3C">
        <w:t>нога</w:t>
      </w:r>
      <w:r>
        <w:t xml:space="preserve"> </w:t>
      </w:r>
      <w:r w:rsidRPr="00DF6E3C">
        <w:t xml:space="preserve">и жест надевания чулка, </w:t>
      </w:r>
      <w:r w:rsidRPr="00DF6E3C">
        <w:rPr>
          <w:i/>
          <w:iCs/>
        </w:rPr>
        <w:t xml:space="preserve">режет хлеб — </w:t>
      </w:r>
      <w:r>
        <w:t>хлеб, ножик и жест резания). Не</w:t>
      </w:r>
      <w:r w:rsidRPr="00DF6E3C">
        <w:t>редко нужное слово заменяется названием схо</w:t>
      </w:r>
      <w:r>
        <w:t>дного предмета с добавлени</w:t>
      </w:r>
      <w:r w:rsidRPr="00DF6E3C">
        <w:t xml:space="preserve">ем частицы </w:t>
      </w:r>
      <w:r w:rsidRPr="00DF6E3C">
        <w:rPr>
          <w:i/>
          <w:iCs/>
        </w:rPr>
        <w:t xml:space="preserve">не </w:t>
      </w:r>
      <w:r w:rsidRPr="00DF6E3C">
        <w:t>(</w:t>
      </w:r>
      <w:r w:rsidRPr="00DF6E3C">
        <w:rPr>
          <w:i/>
          <w:iCs/>
        </w:rPr>
        <w:t>помидор — яблоко не</w:t>
      </w:r>
      <w:r w:rsidRPr="00DF6E3C">
        <w:t>).</w:t>
      </w:r>
      <w:r>
        <w:t xml:space="preserve"> </w:t>
      </w:r>
    </w:p>
    <w:p w:rsidR="00FC61F4" w:rsidRPr="00DF6E3C" w:rsidRDefault="00FC61F4" w:rsidP="00FC61F4">
      <w:pPr>
        <w:pStyle w:val="a3"/>
        <w:spacing w:line="276" w:lineRule="auto"/>
        <w:ind w:firstLine="709"/>
        <w:jc w:val="both"/>
      </w:pPr>
      <w:r w:rsidRPr="00DF6E3C">
        <w:t>В речи детей встречаются отдель</w:t>
      </w:r>
      <w:r>
        <w:t>ные формы словоизменения, наблю</w:t>
      </w:r>
      <w:r w:rsidRPr="00DF6E3C">
        <w:t>даются попытки изменять слова по родам, числам и падежам, глаголы</w:t>
      </w:r>
      <w:r>
        <w:t xml:space="preserve"> - </w:t>
      </w:r>
      <w:r w:rsidRPr="00DF6E3C">
        <w:t>по временам, но часто эти попытки оказываются неудачными.</w:t>
      </w:r>
    </w:p>
    <w:p w:rsidR="00FC61F4" w:rsidRDefault="00FC61F4" w:rsidP="00FC61F4">
      <w:pPr>
        <w:pStyle w:val="a3"/>
        <w:spacing w:line="276" w:lineRule="auto"/>
        <w:ind w:firstLine="709"/>
        <w:jc w:val="both"/>
      </w:pPr>
      <w:r w:rsidRPr="00DF6E3C">
        <w:t>Существительные употребляются в</w:t>
      </w:r>
      <w:r>
        <w:t xml:space="preserve"> основном в именительном падеже, </w:t>
      </w:r>
      <w:r w:rsidRPr="00DF6E3C">
        <w:t xml:space="preserve">глаголы — в инфинитиве или в форме </w:t>
      </w:r>
      <w:r>
        <w:t>3-го лица единственного и множе</w:t>
      </w:r>
      <w:r w:rsidRPr="00DF6E3C">
        <w:t>ственного числа настоящего времени. Пр</w:t>
      </w:r>
      <w:r>
        <w:t>и этом глаголы могут не согласо</w:t>
      </w:r>
      <w:r w:rsidRPr="00DF6E3C">
        <w:t xml:space="preserve">вываться с </w:t>
      </w:r>
      <w:r>
        <w:t xml:space="preserve">существительными в числе и роде. </w:t>
      </w:r>
    </w:p>
    <w:p w:rsidR="00FC61F4" w:rsidRPr="00DF6E3C" w:rsidRDefault="00FC61F4" w:rsidP="00FC61F4">
      <w:pPr>
        <w:pStyle w:val="a3"/>
        <w:spacing w:line="276" w:lineRule="auto"/>
        <w:ind w:firstLine="709"/>
        <w:jc w:val="both"/>
      </w:pPr>
      <w:r w:rsidRPr="00DF6E3C">
        <w:t>Употребление существительных в</w:t>
      </w:r>
      <w:r>
        <w:t xml:space="preserve"> косвенных падежах носит случай</w:t>
      </w:r>
      <w:r w:rsidRPr="00DF6E3C">
        <w:t>ный характер. Фраза, как правило, бывает аграмматичной (</w:t>
      </w:r>
      <w:r w:rsidRPr="00DF6E3C">
        <w:rPr>
          <w:i/>
          <w:iCs/>
        </w:rPr>
        <w:t>играет с мячику</w:t>
      </w:r>
      <w:r w:rsidRPr="00DF6E3C">
        <w:t>). Также аграмматично изменение имен существительных по числам (</w:t>
      </w:r>
      <w:r w:rsidRPr="00DF6E3C">
        <w:rPr>
          <w:i/>
          <w:iCs/>
        </w:rPr>
        <w:t>дв</w:t>
      </w:r>
      <w:r>
        <w:rPr>
          <w:i/>
          <w:iCs/>
        </w:rPr>
        <w:t xml:space="preserve">е </w:t>
      </w:r>
      <w:r w:rsidRPr="00DF6E3C">
        <w:rPr>
          <w:i/>
          <w:iCs/>
        </w:rPr>
        <w:t>уши</w:t>
      </w:r>
      <w:r w:rsidRPr="00DF6E3C">
        <w:t>). Форму прошедшего времени глагола дети нередко заменяют формой</w:t>
      </w:r>
      <w:r>
        <w:t xml:space="preserve"> </w:t>
      </w:r>
      <w:r w:rsidRPr="00DF6E3C">
        <w:t xml:space="preserve">настоящего времени и наоборот (например, </w:t>
      </w:r>
      <w:r w:rsidRPr="00DF6E3C">
        <w:rPr>
          <w:i/>
          <w:iCs/>
        </w:rPr>
        <w:t>Витя елку иду</w:t>
      </w:r>
      <w:r w:rsidRPr="00DF6E3C">
        <w:t>).</w:t>
      </w:r>
    </w:p>
    <w:p w:rsidR="00FC61F4" w:rsidRPr="00DF6E3C" w:rsidRDefault="00FC61F4" w:rsidP="00FC61F4">
      <w:pPr>
        <w:pStyle w:val="a3"/>
        <w:spacing w:line="276" w:lineRule="auto"/>
        <w:ind w:firstLine="709"/>
        <w:jc w:val="both"/>
      </w:pPr>
      <w:r w:rsidRPr="00DF6E3C">
        <w:t>В речи детей встречаются вза</w:t>
      </w:r>
      <w:r>
        <w:t>имозамены единственного и множе</w:t>
      </w:r>
      <w:r w:rsidRPr="00DF6E3C">
        <w:t>ственного числа глаголов (</w:t>
      </w:r>
      <w:r w:rsidRPr="00DF6E3C">
        <w:rPr>
          <w:i/>
          <w:iCs/>
        </w:rPr>
        <w:t>кончилась чашки</w:t>
      </w:r>
      <w:r>
        <w:t>), смешение глаголов прошед</w:t>
      </w:r>
      <w:r w:rsidRPr="00DF6E3C">
        <w:t xml:space="preserve">шего времени мужского и женского рода (например, </w:t>
      </w:r>
      <w:r w:rsidRPr="00DF6E3C">
        <w:rPr>
          <w:i/>
          <w:iCs/>
        </w:rPr>
        <w:t>мама купил</w:t>
      </w:r>
      <w:r w:rsidRPr="00DF6E3C">
        <w:t>).</w:t>
      </w:r>
      <w:r>
        <w:t xml:space="preserve"> </w:t>
      </w:r>
      <w:r w:rsidRPr="00DF6E3C">
        <w:t>Средний род глаголов прошедшего времени в активной речи детей не</w:t>
      </w:r>
      <w:r>
        <w:t xml:space="preserve"> </w:t>
      </w:r>
      <w:r w:rsidRPr="00DF6E3C">
        <w:t>употребляется.</w:t>
      </w:r>
    </w:p>
    <w:p w:rsidR="00FC61F4" w:rsidRPr="00DF6E3C" w:rsidRDefault="00FC61F4" w:rsidP="00FC61F4">
      <w:pPr>
        <w:pStyle w:val="a3"/>
        <w:spacing w:line="276" w:lineRule="auto"/>
        <w:ind w:firstLine="709"/>
        <w:jc w:val="both"/>
      </w:pPr>
      <w:r>
        <w:t xml:space="preserve">  </w:t>
      </w:r>
      <w:r w:rsidRPr="00DF6E3C">
        <w:t>Прилагательные используются детьми значительно реже, чем существительные и глаголы, они могут не согласовываться в предложении с</w:t>
      </w:r>
      <w:r>
        <w:t xml:space="preserve"> </w:t>
      </w:r>
      <w:r w:rsidRPr="00DF6E3C">
        <w:t>другими словами (</w:t>
      </w:r>
      <w:r w:rsidRPr="00DF6E3C">
        <w:rPr>
          <w:i/>
          <w:iCs/>
        </w:rPr>
        <w:t xml:space="preserve">вкусная </w:t>
      </w:r>
      <w:r w:rsidRPr="00DF6E3C">
        <w:rPr>
          <w:i/>
          <w:iCs/>
        </w:rPr>
        <w:lastRenderedPageBreak/>
        <w:t>грибы</w:t>
      </w:r>
      <w:r w:rsidRPr="00DF6E3C">
        <w:t>).</w:t>
      </w:r>
    </w:p>
    <w:p w:rsidR="00FC61F4" w:rsidRDefault="00FC61F4" w:rsidP="00FC61F4">
      <w:pPr>
        <w:pStyle w:val="a3"/>
        <w:spacing w:line="276" w:lineRule="auto"/>
        <w:ind w:firstLine="709"/>
        <w:jc w:val="both"/>
      </w:pPr>
      <w:r w:rsidRPr="00DF6E3C">
        <w:t>Предлоги в речи детей встречаются редко, часто заменяются или</w:t>
      </w:r>
      <w:r>
        <w:t xml:space="preserve"> </w:t>
      </w:r>
      <w:r w:rsidRPr="00DF6E3C">
        <w:t>опускаются (</w:t>
      </w:r>
      <w:r w:rsidRPr="00DF6E3C">
        <w:rPr>
          <w:i/>
          <w:iCs/>
        </w:rPr>
        <w:t>собака живет на будке, я был елка</w:t>
      </w:r>
      <w:r w:rsidRPr="00DF6E3C">
        <w:t>).</w:t>
      </w:r>
      <w:r>
        <w:t xml:space="preserve"> </w:t>
      </w:r>
    </w:p>
    <w:p w:rsidR="00FC61F4" w:rsidRDefault="00FC61F4" w:rsidP="00FC61F4">
      <w:pPr>
        <w:pStyle w:val="a3"/>
        <w:spacing w:line="276" w:lineRule="auto"/>
        <w:ind w:firstLine="709"/>
        <w:jc w:val="both"/>
      </w:pPr>
      <w:r w:rsidRPr="00DF6E3C">
        <w:t>Союзами и частицами дети пользуются крайне редко.</w:t>
      </w:r>
      <w:r>
        <w:t xml:space="preserve"> </w:t>
      </w:r>
    </w:p>
    <w:p w:rsidR="00FC61F4" w:rsidRPr="00DF6E3C" w:rsidRDefault="00FC61F4" w:rsidP="00FC61F4">
      <w:pPr>
        <w:pStyle w:val="a3"/>
        <w:spacing w:line="276" w:lineRule="auto"/>
        <w:ind w:firstLine="709"/>
        <w:jc w:val="both"/>
      </w:pPr>
      <w:r w:rsidRPr="00DF6E3C">
        <w:t>Обнаруживаются попытки найти нужную грамматическую форму</w:t>
      </w:r>
      <w:r>
        <w:t xml:space="preserve"> </w:t>
      </w:r>
      <w:r w:rsidRPr="00DF6E3C">
        <w:t>слова, но эти попытки чаще всего бывают неуспешными (например, при</w:t>
      </w:r>
      <w:r>
        <w:t xml:space="preserve"> </w:t>
      </w:r>
      <w:r w:rsidRPr="00DF6E3C">
        <w:t xml:space="preserve">составлении предложения по картинке: </w:t>
      </w:r>
      <w:r w:rsidRPr="00DF6E3C">
        <w:rPr>
          <w:i/>
          <w:iCs/>
        </w:rPr>
        <w:t>на…на…стала лето…лета…лето</w:t>
      </w:r>
      <w:r w:rsidRPr="00DF6E3C">
        <w:t>).</w:t>
      </w:r>
    </w:p>
    <w:p w:rsidR="00FC61F4" w:rsidRDefault="00FC61F4" w:rsidP="00FC61F4">
      <w:pPr>
        <w:pStyle w:val="a3"/>
        <w:spacing w:line="276" w:lineRule="auto"/>
        <w:ind w:firstLine="709"/>
        <w:jc w:val="both"/>
      </w:pPr>
      <w:r w:rsidRPr="00DF6E3C">
        <w:t>Способами словообразования дети не владеют.</w:t>
      </w:r>
      <w:r>
        <w:t xml:space="preserve"> </w:t>
      </w:r>
    </w:p>
    <w:p w:rsidR="00FC61F4" w:rsidRPr="00DF6E3C" w:rsidRDefault="00FC61F4" w:rsidP="00FC61F4">
      <w:pPr>
        <w:pStyle w:val="a3"/>
        <w:spacing w:line="276" w:lineRule="auto"/>
        <w:ind w:firstLine="709"/>
        <w:jc w:val="both"/>
      </w:pPr>
      <w:r w:rsidRPr="00DF6E3C">
        <w:t>У детей начинает формироваться фразовая речь. Они начинают более</w:t>
      </w:r>
      <w:r>
        <w:t xml:space="preserve"> </w:t>
      </w:r>
      <w:r w:rsidRPr="00DF6E3C">
        <w:t>или менее развернуто рассказывать о хорошо знакомых событиях, о семье,</w:t>
      </w:r>
      <w:r>
        <w:t xml:space="preserve"> </w:t>
      </w:r>
      <w:r w:rsidRPr="00DF6E3C">
        <w:t>о себе, о товарищах. Однако в их речи еще очень отчетливо проявляются</w:t>
      </w:r>
      <w:r>
        <w:t xml:space="preserve"> </w:t>
      </w:r>
      <w:r w:rsidRPr="00DF6E3C">
        <w:t>недостатки: незнание многих слов, неправильное произношение звуков,</w:t>
      </w:r>
      <w:r>
        <w:t xml:space="preserve"> </w:t>
      </w:r>
      <w:r w:rsidRPr="00DF6E3C">
        <w:t>нарушение структуры слов, аграмматизмы.</w:t>
      </w:r>
    </w:p>
    <w:p w:rsidR="00FC61F4" w:rsidRPr="00DF6E3C" w:rsidRDefault="00FC61F4" w:rsidP="00FC61F4">
      <w:pPr>
        <w:pStyle w:val="a3"/>
        <w:spacing w:line="276" w:lineRule="auto"/>
        <w:ind w:firstLine="709"/>
        <w:jc w:val="both"/>
      </w:pPr>
      <w:r w:rsidRPr="00DF6E3C">
        <w:t>Понимание речи детьми улучшаетс</w:t>
      </w:r>
      <w:r>
        <w:t>я, расширяется их пассивный сло</w:t>
      </w:r>
      <w:r w:rsidRPr="00DF6E3C">
        <w:t>варь. Они начинают различать некоторые грамматические формы, но это</w:t>
      </w:r>
      <w:r>
        <w:t xml:space="preserve"> </w:t>
      </w:r>
      <w:r w:rsidRPr="00DF6E3C">
        <w:t>различение неустойчиво. Дети спосо</w:t>
      </w:r>
      <w:r>
        <w:t>бны дифференцировать формы един</w:t>
      </w:r>
      <w:r w:rsidRPr="00DF6E3C">
        <w:t>ственного и множественного числа существительных и глаголов, мужского</w:t>
      </w:r>
      <w:r>
        <w:t xml:space="preserve"> </w:t>
      </w:r>
      <w:r w:rsidRPr="00DF6E3C">
        <w:t>и женского рода глаголов прошедшего времени, особенно с ударными</w:t>
      </w:r>
      <w:r>
        <w:t xml:space="preserve"> </w:t>
      </w:r>
      <w:r w:rsidRPr="00DF6E3C">
        <w:t>окончаниями. Они начинают ориентироваться не только на лексическое</w:t>
      </w:r>
      <w:r>
        <w:t xml:space="preserve"> </w:t>
      </w:r>
      <w:r w:rsidRPr="00DF6E3C">
        <w:t>значение, но и на смыслоразличительные морфологические элементы. В</w:t>
      </w:r>
      <w:r>
        <w:t xml:space="preserve"> </w:t>
      </w:r>
      <w:r w:rsidRPr="00DF6E3C">
        <w:t>тоже время у них отсутствует понимани</w:t>
      </w:r>
      <w:r>
        <w:t>е форм числа и рода прилагатель</w:t>
      </w:r>
      <w:r w:rsidRPr="00DF6E3C">
        <w:t>ных, значения предлогов они различают тол</w:t>
      </w:r>
      <w:r>
        <w:t>ько в хорошо знакомых ситуа</w:t>
      </w:r>
      <w:r w:rsidRPr="00DF6E3C">
        <w:t>циях.</w:t>
      </w:r>
    </w:p>
    <w:p w:rsidR="00FC61F4" w:rsidRPr="00DF6E3C" w:rsidRDefault="00FC61F4" w:rsidP="00FC61F4">
      <w:pPr>
        <w:pStyle w:val="a3"/>
        <w:spacing w:line="276" w:lineRule="auto"/>
        <w:ind w:firstLine="709"/>
        <w:jc w:val="both"/>
      </w:pPr>
      <w:r w:rsidRPr="00DF6E3C">
        <w:t>Звукопроизношение у детей значительно нарушено. Обнаруживается</w:t>
      </w:r>
      <w:r>
        <w:t xml:space="preserve"> </w:t>
      </w:r>
      <w:r w:rsidRPr="00DF6E3C">
        <w:t>их неподготовленность к овладению звуковым анализом и синтезом. В то</w:t>
      </w:r>
      <w:r>
        <w:t xml:space="preserve"> </w:t>
      </w:r>
      <w:r w:rsidRPr="00DF6E3C">
        <w:t>же время отмечается более точная диф</w:t>
      </w:r>
      <w:r>
        <w:t>ференциация звуковой стороны ре</w:t>
      </w:r>
      <w:r w:rsidRPr="00DF6E3C">
        <w:t>чи. Дети могут определять правильно и неправильно произносимые звуки.</w:t>
      </w:r>
      <w:r>
        <w:t xml:space="preserve"> </w:t>
      </w:r>
      <w:r w:rsidRPr="00DF6E3C">
        <w:t>Количество неправильно произносимых звуков в детской речи достигает</w:t>
      </w:r>
      <w:r>
        <w:t xml:space="preserve"> 16 – 20. </w:t>
      </w:r>
      <w:r w:rsidRPr="00DF6E3C">
        <w:t>Нарушенными чаще оказываются звуки [С], [С′], [З], [З′], [Ц], [Ш],</w:t>
      </w:r>
    </w:p>
    <w:p w:rsidR="00FC61F4" w:rsidRPr="00DF6E3C" w:rsidRDefault="00FC61F4" w:rsidP="00FC61F4">
      <w:pPr>
        <w:pStyle w:val="a3"/>
        <w:spacing w:line="276" w:lineRule="auto"/>
        <w:jc w:val="both"/>
      </w:pPr>
      <w:r w:rsidRPr="00DF6E3C">
        <w:t>[Ж], [Ч], [Щ][Р], [Р′], [Т], [Т′], [Д], [Д′], [Г], [Г′].Для детей характерны замены твердых согласных мягкими и наоборот. Гласные артикулируются</w:t>
      </w:r>
      <w:r>
        <w:t xml:space="preserve"> </w:t>
      </w:r>
      <w:r w:rsidRPr="00DF6E3C">
        <w:t>неотчетливо.</w:t>
      </w:r>
    </w:p>
    <w:p w:rsidR="00FC61F4" w:rsidRPr="00DF6E3C" w:rsidRDefault="00FC61F4" w:rsidP="00FC61F4">
      <w:pPr>
        <w:pStyle w:val="a3"/>
        <w:spacing w:line="276" w:lineRule="auto"/>
        <w:ind w:firstLine="709"/>
        <w:jc w:val="both"/>
      </w:pPr>
      <w:r w:rsidRPr="00DF6E3C">
        <w:t>Между изолированным воспроизведением звуков и их употреблением</w:t>
      </w:r>
      <w:r>
        <w:t xml:space="preserve"> </w:t>
      </w:r>
      <w:r w:rsidRPr="00DF6E3C">
        <w:t>в речи существуют резкие расхождения</w:t>
      </w:r>
      <w:r>
        <w:t>. Несформированность звукопроиз</w:t>
      </w:r>
      <w:r w:rsidRPr="00DF6E3C">
        <w:t>ношения у детей ярко проявляется при произнесении слов и предложений.</w:t>
      </w:r>
    </w:p>
    <w:p w:rsidR="00FC61F4" w:rsidRPr="00DF6E3C" w:rsidRDefault="00FC61F4" w:rsidP="00FC61F4">
      <w:pPr>
        <w:pStyle w:val="a3"/>
        <w:spacing w:line="276" w:lineRule="auto"/>
        <w:ind w:firstLine="709"/>
        <w:jc w:val="both"/>
      </w:pPr>
      <w:r w:rsidRPr="00DF6E3C">
        <w:t>Детям доступно воспроизведение сл</w:t>
      </w:r>
      <w:r>
        <w:t>оговой структуры слов, но звуко</w:t>
      </w:r>
      <w:r w:rsidRPr="00DF6E3C">
        <w:t>вой состав этих слов является диффуз</w:t>
      </w:r>
      <w:r>
        <w:t>ным. Они правильно передают зву</w:t>
      </w:r>
      <w:r w:rsidRPr="00DF6E3C">
        <w:t>ковой состав односложных слов без стечения согласных (</w:t>
      </w:r>
      <w:r w:rsidRPr="00DF6E3C">
        <w:rPr>
          <w:i/>
          <w:iCs/>
        </w:rPr>
        <w:t>мак</w:t>
      </w:r>
      <w:r w:rsidRPr="00DF6E3C">
        <w:t>), в то же</w:t>
      </w:r>
      <w:r>
        <w:t xml:space="preserve"> </w:t>
      </w:r>
      <w:r w:rsidRPr="00DF6E3C">
        <w:t>время повторить двусложные слова, сос</w:t>
      </w:r>
      <w:r>
        <w:t>тоящие из прямых слогов, во мно</w:t>
      </w:r>
      <w:r w:rsidRPr="00DF6E3C">
        <w:t>гих случаях не могут (</w:t>
      </w:r>
      <w:r w:rsidRPr="00DF6E3C">
        <w:rPr>
          <w:i/>
          <w:iCs/>
        </w:rPr>
        <w:t>ваза — вая</w:t>
      </w:r>
      <w:r w:rsidRPr="00DF6E3C">
        <w:t>).</w:t>
      </w:r>
    </w:p>
    <w:p w:rsidR="00FC61F4" w:rsidRPr="00DF6E3C" w:rsidRDefault="00FC61F4" w:rsidP="00FC61F4">
      <w:pPr>
        <w:pStyle w:val="a3"/>
        <w:spacing w:line="276" w:lineRule="auto"/>
        <w:ind w:firstLine="709"/>
        <w:jc w:val="both"/>
      </w:pPr>
      <w:r w:rsidRPr="00DF6E3C">
        <w:t>Дети испытывают ярко выраженн</w:t>
      </w:r>
      <w:r>
        <w:t>ые затруднения при воспроизведе</w:t>
      </w:r>
      <w:r w:rsidRPr="00DF6E3C">
        <w:t>нии звукового состава двусложных слов, включающих обратный и прямой</w:t>
      </w:r>
      <w:r>
        <w:t xml:space="preserve"> </w:t>
      </w:r>
      <w:r w:rsidRPr="00DF6E3C">
        <w:t>слог. Количество слогов в слове сохраняет</w:t>
      </w:r>
      <w:r>
        <w:t>ся, но звуковой состав слов, по</w:t>
      </w:r>
      <w:r w:rsidRPr="00DF6E3C">
        <w:t xml:space="preserve">следовательность звуков и слогов воспроизводятся неверно: </w:t>
      </w:r>
      <w:r w:rsidRPr="00DF6E3C">
        <w:rPr>
          <w:i/>
          <w:iCs/>
        </w:rPr>
        <w:t>окно — кано</w:t>
      </w:r>
      <w:r w:rsidRPr="00DF6E3C">
        <w:t>.</w:t>
      </w:r>
    </w:p>
    <w:p w:rsidR="00FC61F4" w:rsidRPr="00DF6E3C" w:rsidRDefault="00FC61F4" w:rsidP="00FC61F4">
      <w:pPr>
        <w:pStyle w:val="a3"/>
        <w:spacing w:line="276" w:lineRule="auto"/>
        <w:ind w:firstLine="709"/>
        <w:jc w:val="both"/>
      </w:pPr>
      <w:r w:rsidRPr="00DF6E3C">
        <w:t>При повторении двусложных слов с зак</w:t>
      </w:r>
      <w:r>
        <w:t>рытым и прямым слогом в речи де</w:t>
      </w:r>
      <w:r w:rsidRPr="00DF6E3C">
        <w:t xml:space="preserve">тей часто обнаруживается выпадение звуков: </w:t>
      </w:r>
      <w:r w:rsidRPr="00DF6E3C">
        <w:rPr>
          <w:i/>
          <w:iCs/>
        </w:rPr>
        <w:t>банка — бака</w:t>
      </w:r>
      <w:r w:rsidRPr="00DF6E3C">
        <w:t>. Наибольшие</w:t>
      </w:r>
      <w:r>
        <w:t xml:space="preserve"> </w:t>
      </w:r>
      <w:r w:rsidRPr="00DF6E3C">
        <w:t>затруднения вызывает у детей произнесение односложных и двусложных</w:t>
      </w:r>
      <w:r>
        <w:t xml:space="preserve"> </w:t>
      </w:r>
      <w:r w:rsidRPr="00DF6E3C">
        <w:t>слов со стечением согласных. В их ре</w:t>
      </w:r>
      <w:r>
        <w:t>чи часто наблюдается пропуск не</w:t>
      </w:r>
      <w:r w:rsidRPr="00DF6E3C">
        <w:t xml:space="preserve">скольких звуков: </w:t>
      </w:r>
      <w:r w:rsidRPr="00DF6E3C">
        <w:rPr>
          <w:i/>
          <w:iCs/>
        </w:rPr>
        <w:t>звезда — вида</w:t>
      </w:r>
      <w:r w:rsidRPr="00DF6E3C">
        <w:t>.</w:t>
      </w:r>
    </w:p>
    <w:p w:rsidR="00FC61F4" w:rsidRPr="00DF6E3C" w:rsidRDefault="00FC61F4" w:rsidP="00FC61F4">
      <w:pPr>
        <w:pStyle w:val="a3"/>
        <w:spacing w:line="276" w:lineRule="auto"/>
        <w:ind w:firstLine="709"/>
        <w:jc w:val="both"/>
      </w:pPr>
      <w:r w:rsidRPr="00DF6E3C">
        <w:t>В трехсложных словах дети, наря</w:t>
      </w:r>
      <w:r>
        <w:t>ду с искажением и пропуском зву</w:t>
      </w:r>
      <w:r w:rsidRPr="00DF6E3C">
        <w:t xml:space="preserve">ков, допускают перестановки слогов или опускают их совсем: </w:t>
      </w:r>
      <w:r w:rsidRPr="00DF6E3C">
        <w:rPr>
          <w:i/>
          <w:iCs/>
        </w:rPr>
        <w:t>голова</w:t>
      </w:r>
      <w:r>
        <w:rPr>
          <w:i/>
          <w:iCs/>
        </w:rPr>
        <w:t xml:space="preserve"> - </w:t>
      </w:r>
      <w:r w:rsidRPr="00DF6E3C">
        <w:rPr>
          <w:i/>
          <w:iCs/>
        </w:rPr>
        <w:t>ава, коволя</w:t>
      </w:r>
      <w:r w:rsidRPr="00DF6E3C">
        <w:t xml:space="preserve">. Искажения в </w:t>
      </w:r>
      <w:r w:rsidRPr="00DF6E3C">
        <w:lastRenderedPageBreak/>
        <w:t xml:space="preserve">трехсложных </w:t>
      </w:r>
      <w:r>
        <w:t>словах по сравнению с двусложны</w:t>
      </w:r>
      <w:r w:rsidRPr="00DF6E3C">
        <w:t>ми более выражены. Четырех-, пятисложные слова произносятся детьми</w:t>
      </w:r>
      <w:r>
        <w:t xml:space="preserve"> </w:t>
      </w:r>
      <w:r w:rsidRPr="00DF6E3C">
        <w:t xml:space="preserve">искаженно, происходит упрощение многосложной структуры: </w:t>
      </w:r>
      <w:r w:rsidRPr="00DF6E3C">
        <w:rPr>
          <w:i/>
          <w:iCs/>
        </w:rPr>
        <w:t>велосипед</w:t>
      </w:r>
      <w:r>
        <w:rPr>
          <w:i/>
          <w:iCs/>
        </w:rPr>
        <w:t xml:space="preserve"> - </w:t>
      </w:r>
      <w:r w:rsidRPr="00DF6E3C">
        <w:rPr>
          <w:i/>
          <w:iCs/>
        </w:rPr>
        <w:t>сипед, тапитет</w:t>
      </w:r>
      <w:r w:rsidRPr="00DF6E3C">
        <w:t>. Еще более часто нару</w:t>
      </w:r>
      <w:r>
        <w:t>шается произнесение слов во фра</w:t>
      </w:r>
      <w:r w:rsidRPr="00DF6E3C">
        <w:t>зовой речи. Нередко слова, которые пр</w:t>
      </w:r>
      <w:r>
        <w:t>оизносились правильно либо с не</w:t>
      </w:r>
      <w:r w:rsidRPr="00DF6E3C">
        <w:t>большими искажениями, во фразе т</w:t>
      </w:r>
      <w:r>
        <w:t xml:space="preserve">еряют всякое сходство с исходным </w:t>
      </w:r>
      <w:r w:rsidRPr="00DF6E3C">
        <w:t>словом:</w:t>
      </w:r>
      <w:r>
        <w:t xml:space="preserve"> </w:t>
      </w:r>
      <w:r w:rsidRPr="00DF6E3C">
        <w:rPr>
          <w:i/>
          <w:iCs/>
        </w:rPr>
        <w:t>В клетке лев. — Клеки вефь</w:t>
      </w:r>
      <w:r w:rsidRPr="00DF6E3C">
        <w:t>.</w:t>
      </w:r>
    </w:p>
    <w:p w:rsidR="00FC61F4" w:rsidRDefault="00FC61F4" w:rsidP="00FC61F4">
      <w:pPr>
        <w:pStyle w:val="a3"/>
        <w:spacing w:line="276" w:lineRule="auto"/>
        <w:ind w:firstLine="709"/>
        <w:jc w:val="both"/>
        <w:rPr>
          <w:rFonts w:eastAsia="Times New Roman"/>
        </w:rPr>
      </w:pPr>
      <w:r w:rsidRPr="00DF6E3C">
        <w:t>Недостаточное усвоение звукового</w:t>
      </w:r>
      <w:r>
        <w:t xml:space="preserve"> состава слов задерживает форми</w:t>
      </w:r>
      <w:r w:rsidRPr="00DF6E3C">
        <w:t>рование словаря детей и овладение ими грамматическим строем, о чем</w:t>
      </w:r>
      <w:r>
        <w:t xml:space="preserve"> </w:t>
      </w:r>
      <w:r w:rsidRPr="00DF6E3C">
        <w:t>свидетельствуют смешения значений слов (</w:t>
      </w:r>
      <w:r w:rsidRPr="00DF6E3C">
        <w:rPr>
          <w:i/>
          <w:iCs/>
        </w:rPr>
        <w:t xml:space="preserve">грива </w:t>
      </w:r>
      <w:r w:rsidRPr="00DF6E3C">
        <w:t xml:space="preserve">понимается как </w:t>
      </w:r>
      <w:r w:rsidRPr="00DF6E3C">
        <w:rPr>
          <w:i/>
          <w:iCs/>
        </w:rPr>
        <w:t>грибы</w:t>
      </w:r>
      <w:r>
        <w:t xml:space="preserve">, </w:t>
      </w:r>
      <w:r w:rsidRPr="00DF6E3C">
        <w:rPr>
          <w:rFonts w:eastAsia="Times New Roman"/>
          <w:i/>
          <w:iCs/>
        </w:rPr>
        <w:t xml:space="preserve">шерсть </w:t>
      </w:r>
      <w:r w:rsidRPr="00DF6E3C">
        <w:rPr>
          <w:rFonts w:eastAsia="Times New Roman"/>
        </w:rPr>
        <w:t xml:space="preserve">как </w:t>
      </w:r>
      <w:r w:rsidRPr="00DF6E3C">
        <w:rPr>
          <w:rFonts w:eastAsia="Times New Roman"/>
          <w:i/>
          <w:iCs/>
        </w:rPr>
        <w:t>шесть</w:t>
      </w:r>
      <w:r>
        <w:rPr>
          <w:rFonts w:eastAsia="Times New Roman"/>
        </w:rPr>
        <w:t>).</w:t>
      </w:r>
    </w:p>
    <w:p w:rsidR="00FC61F4" w:rsidRDefault="00FC61F4" w:rsidP="00FC61F4">
      <w:pPr>
        <w:pStyle w:val="a3"/>
        <w:spacing w:line="276" w:lineRule="auto"/>
        <w:ind w:firstLine="709"/>
        <w:jc w:val="both"/>
        <w:rPr>
          <w:rFonts w:eastAsia="Times New Roman"/>
        </w:rPr>
      </w:pPr>
    </w:p>
    <w:p w:rsidR="00FC61F4" w:rsidRPr="00F31661" w:rsidRDefault="00FC61F4" w:rsidP="00FC61F4">
      <w:pPr>
        <w:pStyle w:val="a3"/>
        <w:spacing w:line="276" w:lineRule="auto"/>
        <w:jc w:val="center"/>
        <w:rPr>
          <w:b/>
        </w:rPr>
      </w:pPr>
      <w:r w:rsidRPr="00F31661">
        <w:rPr>
          <w:b/>
        </w:rPr>
        <w:t>Общая характеристика детей с третьим уровнем речевого развития</w:t>
      </w:r>
    </w:p>
    <w:p w:rsidR="00FC61F4" w:rsidRPr="00F31661" w:rsidRDefault="00FC61F4" w:rsidP="00FC61F4">
      <w:pPr>
        <w:pStyle w:val="a3"/>
        <w:spacing w:line="276" w:lineRule="auto"/>
        <w:jc w:val="center"/>
        <w:rPr>
          <w:b/>
        </w:rPr>
      </w:pPr>
      <w:r w:rsidRPr="00F31661">
        <w:rPr>
          <w:b/>
        </w:rPr>
        <w:t>(по Р.Е. Левиной)</w:t>
      </w:r>
    </w:p>
    <w:p w:rsidR="00FC61F4" w:rsidRPr="00F31661" w:rsidRDefault="00FC61F4" w:rsidP="00FC61F4">
      <w:pPr>
        <w:pStyle w:val="a3"/>
        <w:spacing w:line="276" w:lineRule="auto"/>
        <w:ind w:firstLine="709"/>
        <w:jc w:val="both"/>
      </w:pPr>
      <w:r w:rsidRPr="00F31661">
        <w:t>На фоне сравнительно развернутой речи наблюдается неточное знание</w:t>
      </w:r>
      <w:r>
        <w:t xml:space="preserve"> </w:t>
      </w:r>
      <w:r w:rsidRPr="00F31661">
        <w:t>и неточное употребление многих обиходных слов. В активном словаре</w:t>
      </w:r>
      <w:r>
        <w:t xml:space="preserve"> </w:t>
      </w:r>
      <w:r w:rsidRPr="00F31661">
        <w:t>преобладают существительные и глагол</w:t>
      </w:r>
      <w:r>
        <w:t>ы, реже употребляются слова, ха</w:t>
      </w:r>
      <w:r w:rsidRPr="00F31661">
        <w:t>рактеризующие качества, признаки, состояния предметов и действий, а</w:t>
      </w:r>
      <w:r>
        <w:t xml:space="preserve"> </w:t>
      </w:r>
      <w:r w:rsidRPr="00F31661">
        <w:t>также способы действий. При использо</w:t>
      </w:r>
      <w:r>
        <w:t>вании простых предлогов дети до</w:t>
      </w:r>
      <w:r w:rsidRPr="00F31661">
        <w:t>пускают большое количество ошибок и почти не используют сложные</w:t>
      </w:r>
      <w:r>
        <w:t xml:space="preserve"> </w:t>
      </w:r>
      <w:r w:rsidRPr="00F31661">
        <w:t>предлоги.</w:t>
      </w:r>
    </w:p>
    <w:p w:rsidR="00FC61F4" w:rsidRPr="00F31661" w:rsidRDefault="00FC61F4" w:rsidP="00FC61F4">
      <w:pPr>
        <w:pStyle w:val="a3"/>
        <w:spacing w:line="276" w:lineRule="auto"/>
        <w:ind w:firstLine="709"/>
        <w:jc w:val="both"/>
      </w:pPr>
      <w:r w:rsidRPr="00F31661">
        <w:t>Отмечается незнание и неточное у</w:t>
      </w:r>
      <w:r>
        <w:t>потребление некоторых слов деть</w:t>
      </w:r>
      <w:r w:rsidRPr="00F31661">
        <w:t>ми: слова могут заменяться другими, обозначающими сходный предмет</w:t>
      </w:r>
      <w:r>
        <w:t xml:space="preserve"> </w:t>
      </w:r>
      <w:r w:rsidRPr="00F31661">
        <w:t>или действие (</w:t>
      </w:r>
      <w:r w:rsidRPr="00F31661">
        <w:rPr>
          <w:i/>
          <w:iCs/>
        </w:rPr>
        <w:t>кресло — диван, вязать — плести</w:t>
      </w:r>
      <w:r>
        <w:t>) или близкими по звуко</w:t>
      </w:r>
      <w:r w:rsidRPr="00F31661">
        <w:t>вому составу (</w:t>
      </w:r>
      <w:r w:rsidRPr="00F31661">
        <w:rPr>
          <w:i/>
          <w:iCs/>
        </w:rPr>
        <w:t>смола — зола</w:t>
      </w:r>
      <w:r w:rsidRPr="00F31661">
        <w:t>). Иногда, для того чтобы назвать предмет или</w:t>
      </w:r>
      <w:r>
        <w:t xml:space="preserve"> </w:t>
      </w:r>
      <w:r w:rsidRPr="00F31661">
        <w:t>действие, дети прибегают к пространным объяснениям.</w:t>
      </w:r>
    </w:p>
    <w:p w:rsidR="00FC61F4" w:rsidRPr="00F31661" w:rsidRDefault="00FC61F4" w:rsidP="00FC61F4">
      <w:pPr>
        <w:pStyle w:val="a3"/>
        <w:spacing w:line="276" w:lineRule="auto"/>
        <w:ind w:firstLine="709"/>
        <w:jc w:val="both"/>
      </w:pPr>
      <w:r w:rsidRPr="00F31661">
        <w:t>Словарный запас детей ограничен,</w:t>
      </w:r>
      <w:r>
        <w:t xml:space="preserve"> поэтому часто отмечается неточ</w:t>
      </w:r>
      <w:r w:rsidRPr="00F31661">
        <w:t>ный выбор слов. Некоторые слова ока</w:t>
      </w:r>
      <w:r>
        <w:t>зываются недостаточно закреплен</w:t>
      </w:r>
      <w:r w:rsidRPr="00F31661">
        <w:t>ными в речи из-за их редкого употребления, поэтому при построении</w:t>
      </w:r>
      <w:r>
        <w:t xml:space="preserve"> </w:t>
      </w:r>
      <w:r w:rsidRPr="00F31661">
        <w:t>предложений дети стараются избегать их (</w:t>
      </w:r>
      <w:r w:rsidRPr="00F31661">
        <w:rPr>
          <w:i/>
          <w:iCs/>
        </w:rPr>
        <w:t>памятник — героям ставят</w:t>
      </w:r>
      <w:r w:rsidRPr="00F31661">
        <w:t>).</w:t>
      </w:r>
    </w:p>
    <w:p w:rsidR="00FC61F4" w:rsidRPr="00F31661" w:rsidRDefault="00FC61F4" w:rsidP="00FC61F4">
      <w:pPr>
        <w:pStyle w:val="a3"/>
        <w:spacing w:line="276" w:lineRule="auto"/>
        <w:jc w:val="both"/>
      </w:pPr>
      <w:r w:rsidRPr="00F31661">
        <w:t>Даже знакомые глаголы часто недостаточно дифференцируются детьми по</w:t>
      </w:r>
      <w:r>
        <w:t xml:space="preserve"> </w:t>
      </w:r>
      <w:r w:rsidRPr="00F31661">
        <w:t>значению (</w:t>
      </w:r>
      <w:r w:rsidRPr="00F31661">
        <w:rPr>
          <w:i/>
          <w:iCs/>
        </w:rPr>
        <w:t>поить — кормить</w:t>
      </w:r>
      <w:r w:rsidRPr="00F31661">
        <w:t>).</w:t>
      </w:r>
    </w:p>
    <w:p w:rsidR="00FC61F4" w:rsidRPr="00F31661" w:rsidRDefault="00FC61F4" w:rsidP="008C5033">
      <w:pPr>
        <w:pStyle w:val="a3"/>
        <w:spacing w:line="276" w:lineRule="auto"/>
        <w:ind w:firstLine="709"/>
        <w:jc w:val="both"/>
      </w:pPr>
      <w:r w:rsidRPr="00F31661">
        <w:t>Замены слов происходят как по смы</w:t>
      </w:r>
      <w:r w:rsidR="008C5033">
        <w:t>словому, так и по звуковому при</w:t>
      </w:r>
      <w:r w:rsidRPr="00F31661">
        <w:t>знаку.</w:t>
      </w:r>
    </w:p>
    <w:p w:rsidR="00FC61F4" w:rsidRPr="00F31661" w:rsidRDefault="00FC61F4" w:rsidP="00FC61F4">
      <w:pPr>
        <w:pStyle w:val="a3"/>
        <w:spacing w:line="276" w:lineRule="auto"/>
        <w:ind w:firstLine="709"/>
        <w:jc w:val="both"/>
      </w:pPr>
      <w:r w:rsidRPr="00F31661">
        <w:t xml:space="preserve">Прилагательные преимущественно </w:t>
      </w:r>
      <w:r>
        <w:t>употребляются качественные, обо</w:t>
      </w:r>
      <w:r w:rsidRPr="00F31661">
        <w:t>значающие непосредственно восприн</w:t>
      </w:r>
      <w:r>
        <w:t>имаемые признаки предметов — ве</w:t>
      </w:r>
      <w:r w:rsidRPr="00F31661">
        <w:t>личину, цвет, форму, некоторые свойства предметов. Относительные и</w:t>
      </w:r>
      <w:r>
        <w:t xml:space="preserve"> </w:t>
      </w:r>
      <w:r w:rsidRPr="00F31661">
        <w:t>притяжательные прилагательные испол</w:t>
      </w:r>
      <w:r>
        <w:t>ьзуются только для выражения хо</w:t>
      </w:r>
      <w:r w:rsidRPr="00F31661">
        <w:t>рошо знакомых отношений (</w:t>
      </w:r>
      <w:r w:rsidRPr="00F31661">
        <w:rPr>
          <w:i/>
          <w:iCs/>
        </w:rPr>
        <w:t>мамина сумка</w:t>
      </w:r>
      <w:r w:rsidRPr="00F31661">
        <w:t>).</w:t>
      </w:r>
    </w:p>
    <w:p w:rsidR="00FC61F4" w:rsidRPr="00F31661" w:rsidRDefault="00FC61F4" w:rsidP="00FC61F4">
      <w:pPr>
        <w:pStyle w:val="a3"/>
        <w:spacing w:line="276" w:lineRule="auto"/>
        <w:ind w:firstLine="709"/>
        <w:jc w:val="both"/>
      </w:pPr>
      <w:r w:rsidRPr="00F31661">
        <w:t>Наречия используются редко.</w:t>
      </w:r>
    </w:p>
    <w:p w:rsidR="00FC61F4" w:rsidRPr="00F31661" w:rsidRDefault="00FC61F4" w:rsidP="00FC61F4">
      <w:pPr>
        <w:pStyle w:val="a3"/>
        <w:spacing w:line="276" w:lineRule="auto"/>
        <w:ind w:firstLine="709"/>
        <w:jc w:val="both"/>
      </w:pPr>
      <w:r w:rsidRPr="00F31661">
        <w:t>Дети употребляют местоимения разных разрядов, простые предлоги</w:t>
      </w:r>
      <w:r>
        <w:t xml:space="preserve"> </w:t>
      </w:r>
      <w:r w:rsidRPr="00F31661">
        <w:t xml:space="preserve">(особенно для выражения пространственных отношений — </w:t>
      </w:r>
      <w:r w:rsidRPr="00F31661">
        <w:rPr>
          <w:i/>
          <w:iCs/>
        </w:rPr>
        <w:t xml:space="preserve">в, к, на, под </w:t>
      </w:r>
      <w:r w:rsidRPr="00F31661">
        <w:t>и</w:t>
      </w:r>
      <w:r>
        <w:t xml:space="preserve"> </w:t>
      </w:r>
      <w:r w:rsidRPr="00F31661">
        <w:t>др.). Временные, причинные, разделит</w:t>
      </w:r>
      <w:r>
        <w:t>ельные отношения с помощью пред</w:t>
      </w:r>
      <w:r w:rsidRPr="00F31661">
        <w:t xml:space="preserve">логов выражаются значительно реже. </w:t>
      </w:r>
      <w:r>
        <w:t>Редко используются предлоги, вы</w:t>
      </w:r>
      <w:r w:rsidRPr="00F31661">
        <w:t>ражающие обстоятельства, характеристику действия или состояния, свойства предметов или способ действия (</w:t>
      </w:r>
      <w:r w:rsidRPr="00F31661">
        <w:rPr>
          <w:i/>
          <w:iCs/>
        </w:rPr>
        <w:t xml:space="preserve">около, между, через, сквозь </w:t>
      </w:r>
      <w:r>
        <w:t xml:space="preserve">и др.). </w:t>
      </w:r>
      <w:r w:rsidRPr="00F31661">
        <w:t>Предлоги могут опускаться или заменяться. Причем один и тот же предлог</w:t>
      </w:r>
      <w:r>
        <w:t xml:space="preserve"> </w:t>
      </w:r>
      <w:r w:rsidRPr="00F31661">
        <w:t>при выражении различных отношений может и опускаться, и заменяться.</w:t>
      </w:r>
      <w:r>
        <w:t xml:space="preserve"> </w:t>
      </w:r>
      <w:r w:rsidRPr="00F31661">
        <w:t>Это указывает на неполное понимание значений даже простых предлогов.</w:t>
      </w:r>
    </w:p>
    <w:p w:rsidR="00FC61F4" w:rsidRPr="00F31661" w:rsidRDefault="00FC61F4" w:rsidP="00FC61F4">
      <w:pPr>
        <w:pStyle w:val="a3"/>
        <w:spacing w:line="276" w:lineRule="auto"/>
        <w:ind w:firstLine="709"/>
        <w:jc w:val="both"/>
      </w:pPr>
      <w:r w:rsidRPr="00F31661">
        <w:t>У детей третьего уровня недостаточно сформированы грамматические</w:t>
      </w:r>
      <w:r>
        <w:t xml:space="preserve"> </w:t>
      </w:r>
      <w:r w:rsidRPr="00F31661">
        <w:t>формы. Они допускают ошибки в падежных окончаниях, в употреблении</w:t>
      </w:r>
      <w:r>
        <w:t xml:space="preserve"> </w:t>
      </w:r>
      <w:r w:rsidRPr="00F31661">
        <w:t xml:space="preserve">временных и видовых форм глаголов, в согласовании и управлении. Способами словообразования дети почти не </w:t>
      </w:r>
      <w:r w:rsidRPr="00F31661">
        <w:lastRenderedPageBreak/>
        <w:t>пользуются. Большое количество</w:t>
      </w:r>
      <w:r>
        <w:t xml:space="preserve"> </w:t>
      </w:r>
      <w:r w:rsidRPr="00F31661">
        <w:t>ошибок допускается при словоизменении,</w:t>
      </w:r>
      <w:r>
        <w:t xml:space="preserve"> из-за чего нарушается синтакси</w:t>
      </w:r>
      <w:r w:rsidRPr="00F31661">
        <w:t>ческая связь слов в предложениях: смешение окончаний существительных</w:t>
      </w:r>
      <w:r>
        <w:t xml:space="preserve"> </w:t>
      </w:r>
      <w:r w:rsidRPr="00F31661">
        <w:t>мужского и женского рода (</w:t>
      </w:r>
      <w:r w:rsidRPr="00F31661">
        <w:rPr>
          <w:i/>
          <w:iCs/>
        </w:rPr>
        <w:t>висит ореха</w:t>
      </w:r>
      <w:r>
        <w:t>); замена окончаний существи</w:t>
      </w:r>
      <w:r w:rsidRPr="00F31661">
        <w:t>тельных среднего рода в именительном</w:t>
      </w:r>
      <w:r>
        <w:t xml:space="preserve"> падеже окончанием существитель</w:t>
      </w:r>
      <w:r w:rsidRPr="00F31661">
        <w:t>ного женского рода (</w:t>
      </w:r>
      <w:r w:rsidRPr="00F31661">
        <w:rPr>
          <w:i/>
          <w:iCs/>
        </w:rPr>
        <w:t>зеркало — зеркалы, копыто — копыта</w:t>
      </w:r>
      <w:r w:rsidRPr="00F31661">
        <w:t>); склонение</w:t>
      </w:r>
      <w:r>
        <w:t xml:space="preserve"> </w:t>
      </w:r>
      <w:r w:rsidRPr="00F31661">
        <w:t>имен существительных среднего рода как существительных женского рода</w:t>
      </w:r>
      <w:r>
        <w:t xml:space="preserve"> </w:t>
      </w:r>
      <w:r w:rsidRPr="00F31661">
        <w:t>(</w:t>
      </w:r>
      <w:r w:rsidRPr="00F31661">
        <w:rPr>
          <w:i/>
          <w:iCs/>
        </w:rPr>
        <w:t>пасет стаду</w:t>
      </w:r>
      <w:r w:rsidRPr="00F31661">
        <w:t>); неправильные падежны</w:t>
      </w:r>
      <w:r>
        <w:t>е окончания существительных жен</w:t>
      </w:r>
      <w:r w:rsidRPr="00F31661">
        <w:t>ского рода с основой на мягкий согласный (</w:t>
      </w:r>
      <w:r w:rsidRPr="00F31661">
        <w:rPr>
          <w:i/>
          <w:iCs/>
        </w:rPr>
        <w:t>солит сольи, нет мебеля</w:t>
      </w:r>
      <w:r>
        <w:t>); не</w:t>
      </w:r>
      <w:r w:rsidRPr="00F31661">
        <w:t>правильное соотнесение существительных и местоимений (</w:t>
      </w:r>
      <w:r w:rsidRPr="00F31661">
        <w:rPr>
          <w:i/>
          <w:iCs/>
        </w:rPr>
        <w:t>солнце низкое,</w:t>
      </w:r>
      <w:r>
        <w:t xml:space="preserve"> </w:t>
      </w:r>
      <w:r w:rsidRPr="00F31661">
        <w:rPr>
          <w:i/>
          <w:iCs/>
        </w:rPr>
        <w:t>он греет плохо</w:t>
      </w:r>
      <w:r w:rsidRPr="00F31661">
        <w:t>); ошибочное ударение в слове (</w:t>
      </w:r>
      <w:r>
        <w:rPr>
          <w:i/>
          <w:iCs/>
        </w:rPr>
        <w:t>с пола , по ство</w:t>
      </w:r>
      <w:r w:rsidRPr="00F31661">
        <w:rPr>
          <w:i/>
          <w:iCs/>
        </w:rPr>
        <w:t>лу</w:t>
      </w:r>
      <w:r>
        <w:t>); неразли</w:t>
      </w:r>
      <w:r w:rsidRPr="00F31661">
        <w:t>чение вида глаголов (</w:t>
      </w:r>
      <w:r w:rsidRPr="00F31661">
        <w:rPr>
          <w:i/>
          <w:iCs/>
        </w:rPr>
        <w:t xml:space="preserve">сели, пока не перестал дождь — </w:t>
      </w:r>
      <w:r w:rsidRPr="00F31661">
        <w:t xml:space="preserve">вместо </w:t>
      </w:r>
      <w:r w:rsidRPr="00F31661">
        <w:rPr>
          <w:i/>
          <w:iCs/>
        </w:rPr>
        <w:t>сидели</w:t>
      </w:r>
      <w:r w:rsidRPr="00F31661">
        <w:t>);</w:t>
      </w:r>
      <w:r>
        <w:t xml:space="preserve"> </w:t>
      </w:r>
      <w:r w:rsidRPr="00F31661">
        <w:t>ошибки в беспредложном и предложном управлении (</w:t>
      </w:r>
      <w:r w:rsidRPr="00F31661">
        <w:rPr>
          <w:i/>
          <w:iCs/>
        </w:rPr>
        <w:t>пьет воды, кладет</w:t>
      </w:r>
      <w:r>
        <w:t xml:space="preserve"> </w:t>
      </w:r>
      <w:r w:rsidRPr="00F31661">
        <w:rPr>
          <w:i/>
          <w:iCs/>
        </w:rPr>
        <w:t>дров</w:t>
      </w:r>
      <w:r w:rsidRPr="00F31661">
        <w:t>); неправильное согласование существительных и прилагательных,</w:t>
      </w:r>
      <w:r>
        <w:t xml:space="preserve"> </w:t>
      </w:r>
      <w:r w:rsidRPr="00F31661">
        <w:t>особенно среднего рода (</w:t>
      </w:r>
      <w:r w:rsidRPr="00F31661">
        <w:rPr>
          <w:i/>
          <w:iCs/>
        </w:rPr>
        <w:t>небо синяя</w:t>
      </w:r>
      <w:r w:rsidRPr="00F31661">
        <w:t>), реже — неправильное согласование</w:t>
      </w:r>
      <w:r>
        <w:t xml:space="preserve"> </w:t>
      </w:r>
      <w:r w:rsidRPr="00F31661">
        <w:t>существительных и глаголов (</w:t>
      </w:r>
      <w:r w:rsidRPr="00F31661">
        <w:rPr>
          <w:i/>
          <w:iCs/>
        </w:rPr>
        <w:t>мальчик рисуют</w:t>
      </w:r>
      <w:r w:rsidRPr="00F31661">
        <w:t>).</w:t>
      </w:r>
    </w:p>
    <w:p w:rsidR="00FC61F4" w:rsidRPr="00F31661" w:rsidRDefault="00FC61F4" w:rsidP="00FC61F4">
      <w:pPr>
        <w:pStyle w:val="a3"/>
        <w:spacing w:line="276" w:lineRule="auto"/>
        <w:ind w:firstLine="709"/>
        <w:jc w:val="both"/>
      </w:pPr>
      <w:r w:rsidRPr="00F31661">
        <w:t>Словообразование у детей сформировано недостаточно. Отмечаются</w:t>
      </w:r>
      <w:r>
        <w:t xml:space="preserve"> </w:t>
      </w:r>
      <w:r w:rsidRPr="00F31661">
        <w:t xml:space="preserve">трудности подбора однокоренных слов. </w:t>
      </w:r>
      <w:r>
        <w:t>Часто словообразование заменяет</w:t>
      </w:r>
      <w:r w:rsidRPr="00F31661">
        <w:t>ся словоизменением (</w:t>
      </w:r>
      <w:r w:rsidRPr="00F31661">
        <w:rPr>
          <w:i/>
          <w:iCs/>
        </w:rPr>
        <w:t>снег — снеги</w:t>
      </w:r>
      <w:r w:rsidRPr="00F31661">
        <w:t>). Редко используются суффиксальный и</w:t>
      </w:r>
      <w:r>
        <w:t xml:space="preserve"> </w:t>
      </w:r>
      <w:r w:rsidRPr="00F31661">
        <w:t>префиксальный способы словообразова</w:t>
      </w:r>
      <w:r>
        <w:t>ния, причем образование слов яв</w:t>
      </w:r>
      <w:r w:rsidRPr="00F31661">
        <w:t>ляется неправильным (</w:t>
      </w:r>
      <w:r w:rsidRPr="00F31661">
        <w:rPr>
          <w:i/>
          <w:iCs/>
        </w:rPr>
        <w:t>садовник — садник</w:t>
      </w:r>
      <w:r w:rsidRPr="00F31661">
        <w:t>).</w:t>
      </w:r>
    </w:p>
    <w:p w:rsidR="00FC61F4" w:rsidRPr="00F31661" w:rsidRDefault="00FC61F4" w:rsidP="00FC61F4">
      <w:pPr>
        <w:pStyle w:val="a3"/>
        <w:spacing w:line="276" w:lineRule="auto"/>
        <w:jc w:val="both"/>
      </w:pPr>
      <w:r w:rsidRPr="00F31661">
        <w:t xml:space="preserve">Изменение слов затруднено звуковыми смешениями, например, к слову </w:t>
      </w:r>
      <w:r w:rsidRPr="00F31661">
        <w:rPr>
          <w:i/>
          <w:iCs/>
        </w:rPr>
        <w:t xml:space="preserve">город </w:t>
      </w:r>
      <w:r w:rsidRPr="00F31661">
        <w:t xml:space="preserve">подбирается родственное слово </w:t>
      </w:r>
      <w:r w:rsidRPr="00F31661">
        <w:rPr>
          <w:i/>
          <w:iCs/>
        </w:rPr>
        <w:t xml:space="preserve">голодный </w:t>
      </w:r>
      <w:r w:rsidRPr="00F31661">
        <w:t>(смешение [Р] — [Л]), к</w:t>
      </w:r>
      <w:r>
        <w:t xml:space="preserve"> </w:t>
      </w:r>
      <w:r w:rsidRPr="00F31661">
        <w:t xml:space="preserve">слову </w:t>
      </w:r>
      <w:r w:rsidRPr="00F31661">
        <w:rPr>
          <w:i/>
          <w:iCs/>
        </w:rPr>
        <w:t xml:space="preserve">свисток </w:t>
      </w:r>
      <w:r w:rsidRPr="00F31661">
        <w:t xml:space="preserve">— </w:t>
      </w:r>
      <w:r w:rsidRPr="00F31661">
        <w:rPr>
          <w:i/>
          <w:iCs/>
        </w:rPr>
        <w:t xml:space="preserve">цветы </w:t>
      </w:r>
      <w:r w:rsidRPr="00F31661">
        <w:t>(смешение [С] — [Ц]).</w:t>
      </w:r>
    </w:p>
    <w:p w:rsidR="00FC61F4" w:rsidRPr="00F31661" w:rsidRDefault="00FC61F4" w:rsidP="00FC61F4">
      <w:pPr>
        <w:pStyle w:val="a3"/>
        <w:spacing w:line="276" w:lineRule="auto"/>
        <w:ind w:firstLine="709"/>
        <w:jc w:val="both"/>
      </w:pPr>
      <w:r w:rsidRPr="00F31661">
        <w:t>В активной речи дети используют</w:t>
      </w:r>
      <w:r>
        <w:t xml:space="preserve"> преимущественно простые предло</w:t>
      </w:r>
      <w:r w:rsidRPr="00F31661">
        <w:t>жения. Большие затруднения (а часто и полное неумение) отмечаются у</w:t>
      </w:r>
      <w:r>
        <w:t xml:space="preserve"> </w:t>
      </w:r>
      <w:r w:rsidRPr="00F31661">
        <w:t>детей при распространении предложе</w:t>
      </w:r>
      <w:r>
        <w:t>ний и при построении сложносочи</w:t>
      </w:r>
      <w:r w:rsidRPr="00F31661">
        <w:t>ненных и сложноподчиненных предлож</w:t>
      </w:r>
      <w:r>
        <w:t>ений. Во фразовой речи детей об</w:t>
      </w:r>
      <w:r w:rsidRPr="00F31661">
        <w:t>наруживаются отдельные аграмматизмы, часто отсутствует правильная</w:t>
      </w:r>
      <w:r>
        <w:t xml:space="preserve"> </w:t>
      </w:r>
      <w:r w:rsidRPr="00F31661">
        <w:t>связь слов в предложениях, выражающих временные, пространственные и</w:t>
      </w:r>
      <w:r>
        <w:t xml:space="preserve"> </w:t>
      </w:r>
      <w:r w:rsidRPr="00F31661">
        <w:t>причинно-следственные отношения (</w:t>
      </w:r>
      <w:r w:rsidRPr="00F31661">
        <w:rPr>
          <w:i/>
          <w:iCs/>
        </w:rPr>
        <w:t>Сегодня уже весь снег растаял, как</w:t>
      </w:r>
      <w:r>
        <w:t xml:space="preserve"> </w:t>
      </w:r>
      <w:r w:rsidRPr="00F31661">
        <w:rPr>
          <w:i/>
          <w:iCs/>
        </w:rPr>
        <w:t>прошел месяц.</w:t>
      </w:r>
      <w:r w:rsidRPr="00F31661">
        <w:t>).</w:t>
      </w:r>
    </w:p>
    <w:p w:rsidR="00FC61F4" w:rsidRPr="00F31661" w:rsidRDefault="00FC61F4" w:rsidP="00FC61F4">
      <w:pPr>
        <w:pStyle w:val="a3"/>
        <w:spacing w:line="276" w:lineRule="auto"/>
        <w:ind w:firstLine="709"/>
        <w:jc w:val="both"/>
      </w:pPr>
      <w:r w:rsidRPr="00F31661">
        <w:t>У большинства детей сохраняются недостатки произношения звуков и</w:t>
      </w:r>
      <w:r>
        <w:t xml:space="preserve"> </w:t>
      </w:r>
      <w:r w:rsidRPr="00F31661">
        <w:t>нарушения звукослоговой структуры слова, что создает значительные</w:t>
      </w:r>
      <w:r>
        <w:t xml:space="preserve"> </w:t>
      </w:r>
      <w:r w:rsidRPr="00F31661">
        <w:t>трудности в овладении детьми звуковым анализом и синтезом.</w:t>
      </w:r>
    </w:p>
    <w:p w:rsidR="00FC61F4" w:rsidRPr="00F31661" w:rsidRDefault="00FC61F4" w:rsidP="00FC61F4">
      <w:pPr>
        <w:pStyle w:val="a3"/>
        <w:spacing w:line="276" w:lineRule="auto"/>
        <w:ind w:firstLine="709"/>
        <w:jc w:val="both"/>
      </w:pPr>
      <w:r w:rsidRPr="00F31661">
        <w:t>Дефекты звукопроизношения прояв</w:t>
      </w:r>
      <w:r>
        <w:t>ляются в затруднениях при разли</w:t>
      </w:r>
      <w:r w:rsidRPr="00F31661">
        <w:t>чении сходных фонем. Диффузность смешений, их случайный характер</w:t>
      </w:r>
      <w:r>
        <w:t xml:space="preserve"> </w:t>
      </w:r>
      <w:r w:rsidRPr="00F31661">
        <w:t>отсутствуют.</w:t>
      </w:r>
    </w:p>
    <w:p w:rsidR="00FC61F4" w:rsidRPr="00F31661" w:rsidRDefault="00FC61F4" w:rsidP="00FC61F4">
      <w:pPr>
        <w:pStyle w:val="a3"/>
        <w:spacing w:line="276" w:lineRule="auto"/>
        <w:jc w:val="both"/>
      </w:pPr>
      <w:r w:rsidRPr="00F31661">
        <w:t>Дети пользуются полной слоговой структурой слов. Редко наблюдаются перестановки звуков, слогов (</w:t>
      </w:r>
      <w:r w:rsidRPr="00F31661">
        <w:rPr>
          <w:i/>
          <w:iCs/>
        </w:rPr>
        <w:t>колбаса — кобалса</w:t>
      </w:r>
      <w:r w:rsidRPr="00F31661">
        <w:t>). Подобные нарушения проявляются главным образом при воспроизведении незнакомых и</w:t>
      </w:r>
      <w:r>
        <w:t xml:space="preserve"> </w:t>
      </w:r>
      <w:r w:rsidRPr="00F31661">
        <w:t>сложных по звукослоговой структуре слов.</w:t>
      </w:r>
    </w:p>
    <w:p w:rsidR="00FC61F4" w:rsidRPr="00F31661" w:rsidRDefault="00FC61F4" w:rsidP="00FC61F4">
      <w:pPr>
        <w:pStyle w:val="a3"/>
        <w:spacing w:line="276" w:lineRule="auto"/>
        <w:ind w:firstLine="709"/>
        <w:jc w:val="both"/>
      </w:pPr>
      <w:r w:rsidRPr="00F31661">
        <w:t>Понимание обиходной речи детьми в основном хорошее, но иногда</w:t>
      </w:r>
      <w:r>
        <w:t xml:space="preserve"> </w:t>
      </w:r>
      <w:r w:rsidRPr="00F31661">
        <w:t>обнаруживается незнание отдельных слов и выражений, смешение смысловых значений слов, близких по звучанию, недифференцированност</w:t>
      </w:r>
      <w:r>
        <w:t xml:space="preserve">ь </w:t>
      </w:r>
      <w:r w:rsidRPr="00F31661">
        <w:t>грамматических форм.</w:t>
      </w:r>
    </w:p>
    <w:p w:rsidR="00FC61F4" w:rsidRPr="00F31661" w:rsidRDefault="00FC61F4" w:rsidP="008C5033">
      <w:pPr>
        <w:pStyle w:val="a3"/>
        <w:spacing w:line="276" w:lineRule="auto"/>
        <w:ind w:firstLine="709"/>
        <w:jc w:val="both"/>
      </w:pPr>
      <w:r w:rsidRPr="00F31661">
        <w:t>Возникают ошибки в понимании речи, связанные с недостаточным</w:t>
      </w:r>
      <w:r>
        <w:t xml:space="preserve"> </w:t>
      </w:r>
      <w:r w:rsidRPr="00F31661">
        <w:t>различением форм числа, рода и падежа существ</w:t>
      </w:r>
      <w:r>
        <w:t>ительных и прилагатель</w:t>
      </w:r>
      <w:r w:rsidRPr="00F31661">
        <w:t>ных, временных форм глагола, оттенков значений однокоренных слов, а</w:t>
      </w:r>
      <w:r>
        <w:t xml:space="preserve"> </w:t>
      </w:r>
      <w:r w:rsidRPr="00F31661">
        <w:t>также тех выражений, которые отра</w:t>
      </w:r>
      <w:r>
        <w:t>жают причинно-следственные, вре</w:t>
      </w:r>
      <w:r w:rsidRPr="00F31661">
        <w:t>менные, пространственные отношения.</w:t>
      </w:r>
    </w:p>
    <w:p w:rsidR="00FC61F4" w:rsidRDefault="00FC61F4" w:rsidP="00FC61F4">
      <w:pPr>
        <w:pStyle w:val="a3"/>
        <w:spacing w:line="276" w:lineRule="auto"/>
        <w:jc w:val="center"/>
        <w:rPr>
          <w:b/>
        </w:rPr>
      </w:pPr>
      <w:r w:rsidRPr="00FE1D1D">
        <w:rPr>
          <w:b/>
        </w:rPr>
        <w:t>Общая характеристика детей с четвертым уровнем</w:t>
      </w:r>
      <w:r>
        <w:rPr>
          <w:b/>
        </w:rPr>
        <w:t xml:space="preserve"> общего недоразвития речи</w:t>
      </w:r>
      <w:r w:rsidRPr="00FE1D1D">
        <w:rPr>
          <w:b/>
        </w:rPr>
        <w:t xml:space="preserve"> </w:t>
      </w:r>
    </w:p>
    <w:p w:rsidR="00FC61F4" w:rsidRDefault="00FC61F4" w:rsidP="00FC61F4">
      <w:pPr>
        <w:pStyle w:val="a3"/>
        <w:spacing w:line="276" w:lineRule="auto"/>
        <w:jc w:val="center"/>
        <w:rPr>
          <w:b/>
        </w:rPr>
      </w:pPr>
      <w:r w:rsidRPr="00FE1D1D">
        <w:rPr>
          <w:b/>
        </w:rPr>
        <w:t>(по Т.Б. Филичевой)</w:t>
      </w:r>
    </w:p>
    <w:p w:rsidR="00FC61F4" w:rsidRDefault="00FC61F4" w:rsidP="00FC61F4">
      <w:pPr>
        <w:pStyle w:val="a3"/>
        <w:spacing w:line="276" w:lineRule="auto"/>
        <w:jc w:val="center"/>
        <w:rPr>
          <w:b/>
        </w:rPr>
      </w:pPr>
    </w:p>
    <w:p w:rsidR="00FC61F4" w:rsidRPr="00FE1D1D" w:rsidRDefault="00FC61F4" w:rsidP="00FC61F4">
      <w:pPr>
        <w:pStyle w:val="a3"/>
        <w:spacing w:line="276" w:lineRule="auto"/>
        <w:ind w:firstLine="709"/>
        <w:jc w:val="both"/>
      </w:pPr>
      <w:r w:rsidRPr="00FE1D1D">
        <w:t>Дети, отнесенные к</w:t>
      </w:r>
      <w:r>
        <w:t xml:space="preserve"> </w:t>
      </w:r>
      <w:r w:rsidRPr="00FE1D1D">
        <w:t>четвертому уровню речевого развития, не имеют</w:t>
      </w:r>
      <w:r>
        <w:t xml:space="preserve"> </w:t>
      </w:r>
      <w:r w:rsidRPr="00FE1D1D">
        <w:t xml:space="preserve">грубых нарушений звукопроизношения, </w:t>
      </w:r>
      <w:r>
        <w:t>но у них наблюдается недостаточ</w:t>
      </w:r>
      <w:r w:rsidRPr="00FE1D1D">
        <w:t>но четкая дифференциация звуков.</w:t>
      </w:r>
    </w:p>
    <w:p w:rsidR="00FC61F4" w:rsidRPr="00EA4B98" w:rsidRDefault="00FC61F4" w:rsidP="00FC61F4">
      <w:pPr>
        <w:pStyle w:val="a3"/>
        <w:spacing w:line="276" w:lineRule="auto"/>
        <w:ind w:firstLine="709"/>
        <w:jc w:val="both"/>
      </w:pPr>
      <w:r w:rsidRPr="00FE1D1D">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w:t>
      </w:r>
      <w:r>
        <w:t xml:space="preserve">я </w:t>
      </w:r>
      <w:r w:rsidRPr="00FE1D1D">
        <w:t>персеверации (</w:t>
      </w:r>
      <w:r w:rsidRPr="00FE1D1D">
        <w:rPr>
          <w:i/>
          <w:iCs/>
        </w:rPr>
        <w:t>бпибиблиотекарь — библиотекарь</w:t>
      </w:r>
      <w:r w:rsidRPr="00FE1D1D">
        <w:t>), перестановки звуков и</w:t>
      </w:r>
      <w:r>
        <w:t xml:space="preserve"> </w:t>
      </w:r>
      <w:r w:rsidRPr="00FE1D1D">
        <w:t>слогов (</w:t>
      </w:r>
      <w:r w:rsidRPr="00FE1D1D">
        <w:rPr>
          <w:i/>
          <w:iCs/>
        </w:rPr>
        <w:t>потрной — портной</w:t>
      </w:r>
      <w:r w:rsidRPr="00FE1D1D">
        <w:t>), сокращение согласных при стечении (</w:t>
      </w:r>
      <w:r w:rsidRPr="00FE1D1D">
        <w:rPr>
          <w:i/>
          <w:iCs/>
        </w:rPr>
        <w:t>качиха</w:t>
      </w:r>
      <w:r>
        <w:rPr>
          <w:i/>
          <w:iCs/>
        </w:rPr>
        <w:t xml:space="preserve"> </w:t>
      </w:r>
      <w:r w:rsidRPr="00FE1D1D">
        <w:rPr>
          <w:i/>
          <w:iCs/>
        </w:rPr>
        <w:t>кет кань — ткачиха ткет ткань</w:t>
      </w:r>
      <w:r w:rsidRPr="00FE1D1D">
        <w:t>), замены слогов (</w:t>
      </w:r>
      <w:r w:rsidRPr="00FE1D1D">
        <w:rPr>
          <w:i/>
          <w:iCs/>
        </w:rPr>
        <w:t>кабукетка— табуретка</w:t>
      </w:r>
      <w:r w:rsidRPr="00FE1D1D">
        <w:t>), реже — опускание слогов (</w:t>
      </w:r>
      <w:r w:rsidRPr="00FE1D1D">
        <w:rPr>
          <w:i/>
          <w:iCs/>
        </w:rPr>
        <w:t>трехтажный — трехэтажный</w:t>
      </w:r>
      <w:r w:rsidRPr="00FE1D1D">
        <w:t>).</w:t>
      </w:r>
    </w:p>
    <w:p w:rsidR="00FC61F4" w:rsidRPr="00FE1D1D" w:rsidRDefault="00FC61F4" w:rsidP="00FC61F4">
      <w:pPr>
        <w:pStyle w:val="a3"/>
        <w:spacing w:line="276" w:lineRule="auto"/>
        <w:ind w:firstLine="709"/>
        <w:jc w:val="both"/>
      </w:pPr>
      <w:r w:rsidRPr="00FE1D1D">
        <w:t>Среди нарушений фонетико-фонема</w:t>
      </w:r>
      <w:r>
        <w:t>тического характера наряду с не</w:t>
      </w:r>
      <w:r w:rsidRPr="00FE1D1D">
        <w:t>полной сформированностью звукослогов</w:t>
      </w:r>
      <w:r>
        <w:t>ой структуры слова у детей отме</w:t>
      </w:r>
      <w:r w:rsidRPr="00FE1D1D">
        <w:t>чаются недостаточная внятность, выразительность речи, нечеткая дикция,</w:t>
      </w:r>
      <w:r>
        <w:t xml:space="preserve"> </w:t>
      </w:r>
      <w:r w:rsidRPr="00FE1D1D">
        <w:t>создающие впечатление общей смазанности речи, смешение звуков, что</w:t>
      </w:r>
      <w:r>
        <w:t xml:space="preserve"> </w:t>
      </w:r>
      <w:r w:rsidRPr="00FE1D1D">
        <w:t>свидетельствует о низком уровне сфо</w:t>
      </w:r>
      <w:r>
        <w:t>рмированности дифференцированно</w:t>
      </w:r>
      <w:r w:rsidRPr="00FE1D1D">
        <w:t>го восприятия фонем и является важным показателем незавершенного</w:t>
      </w:r>
      <w:r>
        <w:t xml:space="preserve"> </w:t>
      </w:r>
      <w:r w:rsidRPr="00FE1D1D">
        <w:t>процесса фонемообразования.</w:t>
      </w:r>
    </w:p>
    <w:p w:rsidR="00FC61F4" w:rsidRPr="00FE1D1D" w:rsidRDefault="00FC61F4" w:rsidP="00FC61F4">
      <w:pPr>
        <w:pStyle w:val="a3"/>
        <w:spacing w:line="276" w:lineRule="auto"/>
        <w:ind w:firstLine="709"/>
        <w:jc w:val="both"/>
      </w:pPr>
      <w:r w:rsidRPr="00FE1D1D">
        <w:t>Дети этого уровня речевого развития имеют отдельные нарушения</w:t>
      </w:r>
      <w:r>
        <w:t xml:space="preserve"> </w:t>
      </w:r>
      <w:r w:rsidRPr="00FE1D1D">
        <w:t>смысловой стороны языка. Несмотря на разнообразный предметный словарь, в нем отсутствуют слова, обозначающие некоторых животных (</w:t>
      </w:r>
      <w:r w:rsidRPr="00FE1D1D">
        <w:rPr>
          <w:i/>
          <w:iCs/>
        </w:rPr>
        <w:t>филин, кенгуру</w:t>
      </w:r>
      <w:r w:rsidRPr="00FE1D1D">
        <w:t>), растений (</w:t>
      </w:r>
      <w:r w:rsidRPr="00FE1D1D">
        <w:rPr>
          <w:i/>
          <w:iCs/>
        </w:rPr>
        <w:t>кактус, вьюн</w:t>
      </w:r>
      <w:r w:rsidRPr="00FE1D1D">
        <w:t>), профессий людей (</w:t>
      </w:r>
      <w:r w:rsidRPr="00FE1D1D">
        <w:rPr>
          <w:i/>
          <w:iCs/>
        </w:rPr>
        <w:t>экскурсовод, пианист</w:t>
      </w:r>
      <w:r w:rsidRPr="00FE1D1D">
        <w:t>), частей тела (</w:t>
      </w:r>
      <w:r w:rsidRPr="00FE1D1D">
        <w:rPr>
          <w:i/>
          <w:iCs/>
        </w:rPr>
        <w:t>пятка, ноздри</w:t>
      </w:r>
      <w:r w:rsidRPr="00FE1D1D">
        <w:t>). Отвечая на вопросы, дети смешивают</w:t>
      </w:r>
      <w:r>
        <w:t xml:space="preserve"> </w:t>
      </w:r>
      <w:r w:rsidRPr="00FE1D1D">
        <w:t>родовые и видовые понятия (</w:t>
      </w:r>
      <w:r w:rsidRPr="00FE1D1D">
        <w:rPr>
          <w:i/>
          <w:iCs/>
        </w:rPr>
        <w:t>деревья — березки, елки, лес</w:t>
      </w:r>
      <w:r w:rsidRPr="00FE1D1D">
        <w:t>).</w:t>
      </w:r>
    </w:p>
    <w:p w:rsidR="00FC61F4" w:rsidRPr="00FE1D1D" w:rsidRDefault="00FC61F4" w:rsidP="004B1651">
      <w:pPr>
        <w:pStyle w:val="a3"/>
        <w:spacing w:line="276" w:lineRule="auto"/>
        <w:ind w:firstLine="709"/>
        <w:jc w:val="both"/>
      </w:pPr>
      <w:r w:rsidRPr="00FE1D1D">
        <w:t>При обозначении действий и признаков предметов дети используют</w:t>
      </w:r>
      <w:r>
        <w:t xml:space="preserve"> </w:t>
      </w:r>
      <w:r w:rsidRPr="00FE1D1D">
        <w:t>типовые и сходные названия (</w:t>
      </w:r>
      <w:r w:rsidRPr="00FE1D1D">
        <w:rPr>
          <w:i/>
          <w:iCs/>
        </w:rPr>
        <w:t xml:space="preserve">прямоугольный </w:t>
      </w:r>
      <w:r w:rsidRPr="00FE1D1D">
        <w:t xml:space="preserve">— </w:t>
      </w:r>
      <w:r w:rsidRPr="00FE1D1D">
        <w:rPr>
          <w:i/>
          <w:iCs/>
        </w:rPr>
        <w:t>квадрат</w:t>
      </w:r>
      <w:r w:rsidRPr="00FE1D1D">
        <w:t xml:space="preserve">, </w:t>
      </w:r>
      <w:r w:rsidRPr="00FE1D1D">
        <w:rPr>
          <w:i/>
          <w:iCs/>
        </w:rPr>
        <w:t>перебежал —бежал</w:t>
      </w:r>
      <w:r w:rsidRPr="00FE1D1D">
        <w:t>). Лексические ошибки проявляютс</w:t>
      </w:r>
      <w:r>
        <w:t>я в замене слов, близких по зна</w:t>
      </w:r>
      <w:r w:rsidRPr="00FE1D1D">
        <w:t>чению (</w:t>
      </w:r>
      <w:r w:rsidRPr="00FE1D1D">
        <w:rPr>
          <w:i/>
          <w:iCs/>
        </w:rPr>
        <w:t xml:space="preserve">мальчик чистит метлой двор </w:t>
      </w:r>
      <w:r w:rsidRPr="00FE1D1D">
        <w:t xml:space="preserve">вместо </w:t>
      </w:r>
      <w:r w:rsidRPr="00FE1D1D">
        <w:rPr>
          <w:i/>
          <w:iCs/>
        </w:rPr>
        <w:t>мальчик подметает</w:t>
      </w:r>
      <w:r>
        <w:t>), в не</w:t>
      </w:r>
      <w:r w:rsidRPr="00FE1D1D">
        <w:t>точном употреблении и смешении признаков (</w:t>
      </w:r>
      <w:r w:rsidRPr="00FE1D1D">
        <w:rPr>
          <w:i/>
          <w:iCs/>
        </w:rPr>
        <w:t>высокий дом — большой,</w:t>
      </w:r>
      <w:r w:rsidR="004B1651">
        <w:t xml:space="preserve"> </w:t>
      </w:r>
      <w:r w:rsidRPr="00FE1D1D">
        <w:rPr>
          <w:i/>
          <w:iCs/>
        </w:rPr>
        <w:t>смелый мальчик — быстры</w:t>
      </w:r>
      <w:r w:rsidRPr="00FE1D1D">
        <w:t>й).</w:t>
      </w:r>
    </w:p>
    <w:p w:rsidR="00FC61F4" w:rsidRPr="00FE1D1D" w:rsidRDefault="00FC61F4" w:rsidP="00FC61F4">
      <w:pPr>
        <w:pStyle w:val="a3"/>
        <w:spacing w:line="276" w:lineRule="auto"/>
        <w:ind w:firstLine="709"/>
        <w:jc w:val="both"/>
      </w:pPr>
      <w:r w:rsidRPr="00FE1D1D">
        <w:t>В то же время для детей этого уровня речевого развития характерны</w:t>
      </w:r>
      <w:r>
        <w:t xml:space="preserve"> </w:t>
      </w:r>
      <w:r w:rsidRPr="00FE1D1D">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FE1D1D">
        <w:rPr>
          <w:i/>
          <w:iCs/>
        </w:rPr>
        <w:t>большой — маленький</w:t>
      </w:r>
      <w:r w:rsidRPr="00FE1D1D">
        <w:t>), пространственную противоположность (</w:t>
      </w:r>
      <w:r w:rsidRPr="00FE1D1D">
        <w:rPr>
          <w:i/>
          <w:iCs/>
        </w:rPr>
        <w:t>далеко — близко</w:t>
      </w:r>
      <w:r w:rsidRPr="00FE1D1D">
        <w:t>), оценочную</w:t>
      </w:r>
      <w:r>
        <w:t xml:space="preserve"> </w:t>
      </w:r>
      <w:r w:rsidRPr="00FE1D1D">
        <w:t>характеристику (</w:t>
      </w:r>
      <w:r w:rsidRPr="00FE1D1D">
        <w:rPr>
          <w:i/>
          <w:iCs/>
        </w:rPr>
        <w:t>плохой — хороший</w:t>
      </w:r>
      <w:r w:rsidRPr="00FE1D1D">
        <w:t>).</w:t>
      </w:r>
    </w:p>
    <w:p w:rsidR="00FC61F4" w:rsidRPr="00FE1D1D" w:rsidRDefault="00FC61F4" w:rsidP="00FC61F4">
      <w:pPr>
        <w:pStyle w:val="a3"/>
        <w:spacing w:line="276" w:lineRule="auto"/>
        <w:ind w:firstLine="709"/>
        <w:jc w:val="both"/>
      </w:pPr>
      <w:r w:rsidRPr="00FE1D1D">
        <w:t>Дети испытывают трудности при выражении антонимических о</w:t>
      </w:r>
      <w:r>
        <w:t>тно</w:t>
      </w:r>
      <w:r w:rsidRPr="00FE1D1D">
        <w:t>шений абстрактных слов (</w:t>
      </w:r>
      <w:r w:rsidRPr="00FE1D1D">
        <w:rPr>
          <w:i/>
          <w:iCs/>
        </w:rPr>
        <w:t>бег — хождение, бежать, ходить, набег; жадность — нежадность, вежливость; вежливость — злой, доброта, невежливость</w:t>
      </w:r>
      <w:r w:rsidRPr="00FE1D1D">
        <w:t>), которые возрастают по мере абстрактности их значения (</w:t>
      </w:r>
      <w:r w:rsidRPr="00FE1D1D">
        <w:rPr>
          <w:i/>
          <w:iCs/>
        </w:rPr>
        <w:t>молодость — немолодость; парадная дверь — задок, задник, не передничек</w:t>
      </w:r>
      <w:r w:rsidRPr="00FE1D1D">
        <w:t>).</w:t>
      </w:r>
    </w:p>
    <w:p w:rsidR="00FC61F4" w:rsidRPr="00FE1D1D" w:rsidRDefault="00FC61F4" w:rsidP="00FC61F4">
      <w:pPr>
        <w:pStyle w:val="a3"/>
        <w:spacing w:line="276" w:lineRule="auto"/>
        <w:ind w:firstLine="709"/>
        <w:jc w:val="both"/>
      </w:pPr>
      <w:r w:rsidRPr="00FE1D1D">
        <w:t>Недостаточный уровень сформиров</w:t>
      </w:r>
      <w:r>
        <w:t>анности лексических средств язы</w:t>
      </w:r>
      <w:r w:rsidRPr="00FE1D1D">
        <w:t>ка особенно ярко проявляется в понимании и употреблении фраз, пословиц</w:t>
      </w:r>
      <w:r>
        <w:t xml:space="preserve"> </w:t>
      </w:r>
      <w:r w:rsidRPr="00FE1D1D">
        <w:t>с переносным значением (</w:t>
      </w:r>
      <w:r w:rsidRPr="00FE1D1D">
        <w:rPr>
          <w:i/>
          <w:iCs/>
        </w:rPr>
        <w:t xml:space="preserve">румяный как яблоко </w:t>
      </w:r>
      <w:r w:rsidRPr="00FE1D1D">
        <w:t xml:space="preserve">трактуется ребенком </w:t>
      </w:r>
      <w:r w:rsidRPr="00FE1D1D">
        <w:rPr>
          <w:i/>
          <w:iCs/>
        </w:rPr>
        <w:t>как</w:t>
      </w:r>
      <w:r>
        <w:t xml:space="preserve"> </w:t>
      </w:r>
      <w:r w:rsidRPr="00FE1D1D">
        <w:rPr>
          <w:i/>
          <w:iCs/>
        </w:rPr>
        <w:t>много съел яблок</w:t>
      </w:r>
      <w:r w:rsidRPr="00FE1D1D">
        <w:t>).</w:t>
      </w:r>
    </w:p>
    <w:p w:rsidR="00FC61F4" w:rsidRPr="00FE1D1D" w:rsidRDefault="00FC61F4" w:rsidP="00FC61F4">
      <w:pPr>
        <w:pStyle w:val="a3"/>
        <w:spacing w:line="276" w:lineRule="auto"/>
        <w:ind w:firstLine="709"/>
        <w:jc w:val="both"/>
      </w:pPr>
      <w:r w:rsidRPr="00FE1D1D">
        <w:t>При наличии необходимого запаса слов, обозначающих профессии, у</w:t>
      </w:r>
      <w:r>
        <w:t xml:space="preserve"> </w:t>
      </w:r>
      <w:r w:rsidRPr="00FE1D1D">
        <w:t>детей возникают значительные трудности при назывании лиц мужского и</w:t>
      </w:r>
      <w:r>
        <w:t xml:space="preserve"> </w:t>
      </w:r>
      <w:r w:rsidRPr="00FE1D1D">
        <w:t>женского рода (</w:t>
      </w:r>
      <w:r w:rsidRPr="00FE1D1D">
        <w:rPr>
          <w:i/>
          <w:iCs/>
        </w:rPr>
        <w:t xml:space="preserve">летчик </w:t>
      </w:r>
      <w:r w:rsidRPr="00FE1D1D">
        <w:t xml:space="preserve">вместо </w:t>
      </w:r>
      <w:r w:rsidRPr="00FE1D1D">
        <w:rPr>
          <w:i/>
          <w:iCs/>
        </w:rPr>
        <w:t>летчица</w:t>
      </w:r>
      <w:r w:rsidRPr="00FE1D1D">
        <w:t>), появляются собственные формы</w:t>
      </w:r>
      <w:r>
        <w:t xml:space="preserve"> </w:t>
      </w:r>
      <w:r w:rsidRPr="00FE1D1D">
        <w:t>словообразования, не свойственные русскому языку (</w:t>
      </w:r>
      <w:r w:rsidRPr="00FE1D1D">
        <w:rPr>
          <w:i/>
          <w:iCs/>
        </w:rPr>
        <w:t xml:space="preserve">скрепучка </w:t>
      </w:r>
      <w:r w:rsidRPr="00FE1D1D">
        <w:t>вместо</w:t>
      </w:r>
      <w:r>
        <w:t xml:space="preserve"> </w:t>
      </w:r>
      <w:r w:rsidRPr="00FE1D1D">
        <w:rPr>
          <w:i/>
          <w:iCs/>
        </w:rPr>
        <w:t>скрипачка</w:t>
      </w:r>
      <w:r w:rsidRPr="00FE1D1D">
        <w:t>).</w:t>
      </w:r>
    </w:p>
    <w:p w:rsidR="00FC61F4" w:rsidRPr="00FE1D1D" w:rsidRDefault="00FC61F4" w:rsidP="00FC61F4">
      <w:pPr>
        <w:pStyle w:val="a3"/>
        <w:spacing w:line="276" w:lineRule="auto"/>
        <w:ind w:firstLine="709"/>
        <w:jc w:val="both"/>
      </w:pPr>
      <w:r w:rsidRPr="00FE1D1D">
        <w:t>Выраженные трудности отмечаются при образовании слов с помощью</w:t>
      </w:r>
      <w:r>
        <w:t xml:space="preserve"> </w:t>
      </w:r>
      <w:r w:rsidRPr="00FE1D1D">
        <w:lastRenderedPageBreak/>
        <w:t>увеличительных суффиксов. Дети либо повторяют названное слово (</w:t>
      </w:r>
      <w:r w:rsidRPr="00FE1D1D">
        <w:rPr>
          <w:i/>
          <w:iCs/>
        </w:rPr>
        <w:t xml:space="preserve">большой дом </w:t>
      </w:r>
      <w:r w:rsidRPr="00FE1D1D">
        <w:t xml:space="preserve">вместо </w:t>
      </w:r>
      <w:r w:rsidRPr="00FE1D1D">
        <w:rPr>
          <w:i/>
          <w:iCs/>
        </w:rPr>
        <w:t>домище</w:t>
      </w:r>
      <w:r w:rsidRPr="00FE1D1D">
        <w:t>), либо называют его произвольную форму (</w:t>
      </w:r>
      <w:r w:rsidRPr="00FE1D1D">
        <w:rPr>
          <w:i/>
          <w:iCs/>
        </w:rPr>
        <w:t xml:space="preserve">домуща </w:t>
      </w:r>
      <w:r w:rsidRPr="00FE1D1D">
        <w:t xml:space="preserve">вместо </w:t>
      </w:r>
      <w:r w:rsidRPr="00FE1D1D">
        <w:rPr>
          <w:i/>
          <w:iCs/>
        </w:rPr>
        <w:t>домище</w:t>
      </w:r>
      <w:r w:rsidRPr="00FE1D1D">
        <w:t>).</w:t>
      </w:r>
    </w:p>
    <w:p w:rsidR="00FC61F4" w:rsidRPr="00FE1D1D" w:rsidRDefault="00FC61F4" w:rsidP="00FC61F4">
      <w:pPr>
        <w:pStyle w:val="a3"/>
        <w:spacing w:line="276" w:lineRule="auto"/>
        <w:ind w:firstLine="709"/>
        <w:jc w:val="both"/>
      </w:pPr>
      <w:r w:rsidRPr="00FE1D1D">
        <w:t>Стойкими остаются ошибки при употреблении уменьшительно-ласкательных суффиксов (</w:t>
      </w:r>
      <w:r w:rsidRPr="00FE1D1D">
        <w:rPr>
          <w:i/>
          <w:iCs/>
        </w:rPr>
        <w:t>гнездко — гнездышко</w:t>
      </w:r>
      <w:r w:rsidRPr="00FE1D1D">
        <w:t>), суффиксов единичности</w:t>
      </w:r>
      <w:r>
        <w:t xml:space="preserve"> </w:t>
      </w:r>
      <w:r w:rsidRPr="00FE1D1D">
        <w:t>(</w:t>
      </w:r>
      <w:r w:rsidRPr="00FE1D1D">
        <w:rPr>
          <w:i/>
          <w:iCs/>
        </w:rPr>
        <w:t>чайка — чаинка</w:t>
      </w:r>
      <w:r w:rsidRPr="00FE1D1D">
        <w:t>).</w:t>
      </w:r>
    </w:p>
    <w:p w:rsidR="00FC61F4" w:rsidRDefault="00FC61F4" w:rsidP="00FC61F4">
      <w:pPr>
        <w:pStyle w:val="a3"/>
        <w:spacing w:line="276" w:lineRule="auto"/>
        <w:ind w:firstLine="709"/>
        <w:jc w:val="both"/>
      </w:pPr>
      <w:r w:rsidRPr="00FE1D1D">
        <w:t>На фоне использования многих сложных слов, часто встречающихся в</w:t>
      </w:r>
      <w:r>
        <w:t xml:space="preserve"> </w:t>
      </w:r>
      <w:r w:rsidRPr="00FE1D1D">
        <w:t>речевой практике (</w:t>
      </w:r>
      <w:r w:rsidRPr="00FE1D1D">
        <w:rPr>
          <w:i/>
          <w:iCs/>
        </w:rPr>
        <w:t>листопад, снегопад, самолет, вертолет</w:t>
      </w:r>
      <w:r>
        <w:t>), у детей отме</w:t>
      </w:r>
      <w:r w:rsidRPr="00FE1D1D">
        <w:t>чаются трудности при образовании малознакомых сложных слов (</w:t>
      </w:r>
      <w:r w:rsidRPr="00FE1D1D">
        <w:rPr>
          <w:i/>
          <w:iCs/>
        </w:rPr>
        <w:t>лодка</w:t>
      </w:r>
      <w:r>
        <w:t xml:space="preserve"> </w:t>
      </w:r>
      <w:r w:rsidRPr="00FE1D1D">
        <w:t>вместо</w:t>
      </w:r>
      <w:r>
        <w:t xml:space="preserve"> </w:t>
      </w:r>
      <w:r w:rsidRPr="00FE1D1D">
        <w:rPr>
          <w:i/>
          <w:iCs/>
        </w:rPr>
        <w:t xml:space="preserve">ледокол, пчельник </w:t>
      </w:r>
      <w:r w:rsidRPr="00FE1D1D">
        <w:t xml:space="preserve">вместо </w:t>
      </w:r>
      <w:r w:rsidRPr="00FE1D1D">
        <w:rPr>
          <w:i/>
          <w:iCs/>
        </w:rPr>
        <w:t>пчеловод</w:t>
      </w:r>
      <w:r w:rsidRPr="00FE1D1D">
        <w:t xml:space="preserve">). </w:t>
      </w:r>
    </w:p>
    <w:p w:rsidR="00FC61F4" w:rsidRPr="00FE1D1D" w:rsidRDefault="00FC61F4" w:rsidP="00FC61F4">
      <w:pPr>
        <w:pStyle w:val="a3"/>
        <w:spacing w:line="276" w:lineRule="auto"/>
        <w:ind w:firstLine="709"/>
        <w:jc w:val="both"/>
      </w:pPr>
      <w:r w:rsidRPr="00FE1D1D">
        <w:t>Сложности возникают при дифференциации глаголов, включающих</w:t>
      </w:r>
      <w:r>
        <w:t xml:space="preserve"> </w:t>
      </w:r>
      <w:r w:rsidRPr="00FE1D1D">
        <w:t xml:space="preserve">приставки </w:t>
      </w:r>
      <w:r w:rsidRPr="00FE1D1D">
        <w:rPr>
          <w:i/>
          <w:iCs/>
        </w:rPr>
        <w:t xml:space="preserve">ото-, вы- </w:t>
      </w:r>
      <w:r w:rsidRPr="00FE1D1D">
        <w:t>(</w:t>
      </w:r>
      <w:r w:rsidRPr="00FE1D1D">
        <w:rPr>
          <w:i/>
          <w:iCs/>
        </w:rPr>
        <w:t>выдвинуть — подвинуть, отодвинуть — двинуть</w:t>
      </w:r>
      <w:r w:rsidRPr="00FE1D1D">
        <w:t>).</w:t>
      </w:r>
    </w:p>
    <w:p w:rsidR="00FC61F4" w:rsidRPr="00FE1D1D" w:rsidRDefault="00FC61F4" w:rsidP="00FC61F4">
      <w:pPr>
        <w:pStyle w:val="a3"/>
        <w:spacing w:line="276" w:lineRule="auto"/>
        <w:ind w:firstLine="709"/>
        <w:jc w:val="both"/>
      </w:pPr>
      <w:r w:rsidRPr="00FE1D1D">
        <w:t>В грамматическом оформлении речи детей часто отмечаются ошибки</w:t>
      </w:r>
      <w:r>
        <w:t xml:space="preserve"> </w:t>
      </w:r>
      <w:r w:rsidRPr="00FE1D1D">
        <w:t>в употреблении существительных родительного и винительного падежа</w:t>
      </w:r>
      <w:r>
        <w:t xml:space="preserve"> </w:t>
      </w:r>
      <w:r w:rsidRPr="00FE1D1D">
        <w:t>множественного числа (</w:t>
      </w:r>
      <w:r w:rsidRPr="00FE1D1D">
        <w:rPr>
          <w:i/>
          <w:iCs/>
        </w:rPr>
        <w:t>Дети увидели медведев, воронов</w:t>
      </w:r>
      <w:r w:rsidRPr="00FE1D1D">
        <w:t>). Имеют место</w:t>
      </w:r>
      <w:r>
        <w:t xml:space="preserve"> </w:t>
      </w:r>
      <w:r w:rsidRPr="00FE1D1D">
        <w:t>нарушения согласования прилагательных с существительным мужского и</w:t>
      </w:r>
      <w:r>
        <w:t xml:space="preserve"> </w:t>
      </w:r>
      <w:r w:rsidRPr="00FE1D1D">
        <w:t>женского рода (</w:t>
      </w:r>
      <w:r w:rsidRPr="00FE1D1D">
        <w:rPr>
          <w:i/>
          <w:iCs/>
        </w:rPr>
        <w:t>Я раскрашиваю шарик красным фломастером и красным</w:t>
      </w:r>
      <w:r>
        <w:t xml:space="preserve"> </w:t>
      </w:r>
      <w:r w:rsidRPr="00FE1D1D">
        <w:rPr>
          <w:i/>
          <w:iCs/>
        </w:rPr>
        <w:t>ручкой</w:t>
      </w:r>
      <w:r w:rsidRPr="00FE1D1D">
        <w:t>), единственного и множественного числа (</w:t>
      </w:r>
      <w:r w:rsidRPr="00FE1D1D">
        <w:rPr>
          <w:i/>
          <w:iCs/>
        </w:rPr>
        <w:t>Я раскладываю книги на</w:t>
      </w:r>
      <w:r>
        <w:t xml:space="preserve"> </w:t>
      </w:r>
      <w:r w:rsidRPr="00FE1D1D">
        <w:rPr>
          <w:i/>
          <w:iCs/>
        </w:rPr>
        <w:t>большом столах и маленьком стулах</w:t>
      </w:r>
      <w:r w:rsidRPr="00FE1D1D">
        <w:t>),</w:t>
      </w:r>
      <w:r>
        <w:t xml:space="preserve"> нарушения в согласовании числи</w:t>
      </w:r>
      <w:r w:rsidRPr="00FE1D1D">
        <w:t>тельных с существительными (</w:t>
      </w:r>
      <w:r w:rsidRPr="00FE1D1D">
        <w:rPr>
          <w:i/>
          <w:iCs/>
        </w:rPr>
        <w:t>Собачка увидела две кошки и побежала за</w:t>
      </w:r>
      <w:r>
        <w:t xml:space="preserve"> </w:t>
      </w:r>
      <w:r w:rsidRPr="00FE1D1D">
        <w:rPr>
          <w:i/>
          <w:iCs/>
        </w:rPr>
        <w:t>двумями кошками</w:t>
      </w:r>
      <w:r w:rsidRPr="00FE1D1D">
        <w:t>).</w:t>
      </w:r>
    </w:p>
    <w:p w:rsidR="00FC61F4" w:rsidRPr="00FE1D1D" w:rsidRDefault="00FC61F4" w:rsidP="00FC61F4">
      <w:pPr>
        <w:pStyle w:val="a3"/>
        <w:spacing w:line="276" w:lineRule="auto"/>
        <w:ind w:firstLine="709"/>
        <w:jc w:val="both"/>
      </w:pPr>
      <w:r w:rsidRPr="00FE1D1D">
        <w:t>Особую сложность для детей четвертого уровня речевого развития</w:t>
      </w:r>
      <w:r>
        <w:t xml:space="preserve"> </w:t>
      </w:r>
      <w:r w:rsidRPr="00FE1D1D">
        <w:t>представляют конструкции с придато</w:t>
      </w:r>
      <w:r>
        <w:t>чными предложениями, что выража</w:t>
      </w:r>
      <w:r w:rsidRPr="00FE1D1D">
        <w:t>ется в пропуске союзов (</w:t>
      </w:r>
      <w:r w:rsidRPr="00FE1D1D">
        <w:rPr>
          <w:i/>
          <w:iCs/>
        </w:rPr>
        <w:t xml:space="preserve">Мама предупредила, я не ходил далеко </w:t>
      </w:r>
      <w:r w:rsidRPr="00FE1D1D">
        <w:t>— чтобы не</w:t>
      </w:r>
      <w:r>
        <w:t xml:space="preserve"> </w:t>
      </w:r>
      <w:r w:rsidRPr="00FE1D1D">
        <w:t>ходил далеко), в замене союзов (</w:t>
      </w:r>
      <w:r w:rsidRPr="00FE1D1D">
        <w:rPr>
          <w:i/>
          <w:iCs/>
        </w:rPr>
        <w:t xml:space="preserve">Я побежал, куда сидел щенок </w:t>
      </w:r>
      <w:r w:rsidRPr="00FE1D1D">
        <w:t>— где сидел</w:t>
      </w:r>
      <w:r>
        <w:t xml:space="preserve"> </w:t>
      </w:r>
      <w:r w:rsidRPr="00FE1D1D">
        <w:t>щенок), в инверсии (</w:t>
      </w:r>
      <w:r w:rsidRPr="00FE1D1D">
        <w:rPr>
          <w:i/>
          <w:iCs/>
        </w:rPr>
        <w:t>Наконец все увидели долго искали которого котенка</w:t>
      </w:r>
      <w:r>
        <w:t xml:space="preserve"> </w:t>
      </w:r>
      <w:r w:rsidRPr="00FE1D1D">
        <w:t>— увидели котенка, которого долго искали).</w:t>
      </w:r>
    </w:p>
    <w:p w:rsidR="00FC61F4" w:rsidRPr="00FE1D1D" w:rsidRDefault="00FC61F4" w:rsidP="00FC61F4">
      <w:pPr>
        <w:pStyle w:val="a3"/>
        <w:spacing w:line="276" w:lineRule="auto"/>
        <w:ind w:firstLine="709"/>
        <w:jc w:val="both"/>
      </w:pPr>
      <w:r w:rsidRPr="00FE1D1D">
        <w:t>Лексико-грамматические формы языка у всех детей сформированы</w:t>
      </w:r>
      <w:r>
        <w:t xml:space="preserve"> </w:t>
      </w:r>
      <w:r w:rsidRPr="00FE1D1D">
        <w:t>неодинаково. С одной стороны, может от</w:t>
      </w:r>
      <w:r>
        <w:t>мечаться незначительное количе</w:t>
      </w:r>
      <w:r w:rsidRPr="00FE1D1D">
        <w:t>ство ошибок, которые носят непосто</w:t>
      </w:r>
      <w:r>
        <w:t>янный характер, возможность осу</w:t>
      </w:r>
      <w:r w:rsidRPr="00FE1D1D">
        <w:t>ществления верного выбора при сравнении правильного и неправильного</w:t>
      </w:r>
      <w:r>
        <w:t xml:space="preserve"> </w:t>
      </w:r>
      <w:r w:rsidRPr="00FE1D1D">
        <w:t>ответов. С другой стороны, ошибки имеют устойчивый характер, особенно</w:t>
      </w:r>
      <w:r>
        <w:t xml:space="preserve"> </w:t>
      </w:r>
      <w:r w:rsidRPr="00FE1D1D">
        <w:t>в самостоятельной речи.</w:t>
      </w:r>
    </w:p>
    <w:p w:rsidR="00FC61F4" w:rsidRPr="00FE1D1D" w:rsidRDefault="00FC61F4" w:rsidP="00FC61F4">
      <w:pPr>
        <w:pStyle w:val="a3"/>
        <w:spacing w:line="276" w:lineRule="auto"/>
        <w:ind w:firstLine="709"/>
        <w:jc w:val="both"/>
      </w:pPr>
      <w:r w:rsidRPr="00FE1D1D">
        <w:t>Отличительной особенностью детей</w:t>
      </w:r>
      <w:r>
        <w:t xml:space="preserve"> четвертого уровня речевого раз</w:t>
      </w:r>
      <w:r w:rsidRPr="00FE1D1D">
        <w:t>вития являются недостатки связной реч</w:t>
      </w:r>
      <w:r>
        <w:t>и: нарушения логической последо</w:t>
      </w:r>
      <w:r w:rsidRPr="00FE1D1D">
        <w:t>вательности, застревание на второстепенных деталях, пропуски главных</w:t>
      </w:r>
      <w:r>
        <w:t xml:space="preserve"> </w:t>
      </w:r>
      <w:r w:rsidRPr="00FE1D1D">
        <w:t>событий, повторы отдельных эпизодов при составл</w:t>
      </w:r>
      <w:r>
        <w:t>ении рассказа на задан</w:t>
      </w:r>
      <w:r w:rsidRPr="00FE1D1D">
        <w:t>ную тему, по картине, по серии сюжетных картин.</w:t>
      </w:r>
    </w:p>
    <w:p w:rsidR="00C23274" w:rsidRPr="00C23274" w:rsidRDefault="00FC61F4" w:rsidP="00FC61F4">
      <w:pPr>
        <w:pStyle w:val="a3"/>
        <w:spacing w:line="276" w:lineRule="auto"/>
        <w:ind w:firstLine="709"/>
        <w:jc w:val="both"/>
      </w:pPr>
      <w:r w:rsidRPr="00FE1D1D">
        <w:t>При рассказывании о событиях из с</w:t>
      </w:r>
      <w:r>
        <w:t>воей жизни, при составлении рас</w:t>
      </w:r>
      <w:r w:rsidRPr="00FE1D1D">
        <w:t xml:space="preserve">сказов на свободную тему с элементами </w:t>
      </w:r>
      <w:r>
        <w:t>творчества дети используют в ос</w:t>
      </w:r>
      <w:r w:rsidRPr="00FE1D1D">
        <w:t>новном простые малоинформативные предложения.</w:t>
      </w:r>
    </w:p>
    <w:p w:rsidR="00C23274" w:rsidRDefault="00C23274" w:rsidP="00060219">
      <w:pPr>
        <w:spacing w:after="0"/>
        <w:ind w:firstLine="567"/>
        <w:jc w:val="both"/>
        <w:rPr>
          <w:rStyle w:val="FontStyle56"/>
          <w:sz w:val="24"/>
          <w:szCs w:val="24"/>
        </w:rPr>
      </w:pPr>
      <w:r w:rsidRPr="00C23274">
        <w:rPr>
          <w:rStyle w:val="FontStyle56"/>
          <w:sz w:val="24"/>
          <w:szCs w:val="24"/>
        </w:rPr>
        <w:t>Дети с общим недоразвитием речи имеют по сравнению с возраст</w:t>
      </w:r>
      <w:r w:rsidRPr="00C23274">
        <w:rPr>
          <w:rStyle w:val="FontStyle56"/>
          <w:sz w:val="24"/>
          <w:szCs w:val="24"/>
        </w:rPr>
        <w:softHyphen/>
        <w:t>ной нормой особенности развития сенсомоторных, высших психичес</w:t>
      </w:r>
      <w:r w:rsidRPr="00C23274">
        <w:rPr>
          <w:rStyle w:val="FontStyle56"/>
          <w:sz w:val="24"/>
          <w:szCs w:val="24"/>
        </w:rPr>
        <w:softHyphen/>
        <w:t>ких функций, психической активности.</w:t>
      </w:r>
    </w:p>
    <w:p w:rsidR="00107B25" w:rsidRDefault="00107B25" w:rsidP="00060219">
      <w:pPr>
        <w:spacing w:after="0"/>
        <w:ind w:firstLine="567"/>
        <w:jc w:val="both"/>
        <w:rPr>
          <w:rStyle w:val="FontStyle56"/>
          <w:sz w:val="24"/>
          <w:szCs w:val="24"/>
        </w:rPr>
      </w:pPr>
    </w:p>
    <w:p w:rsidR="004912EB" w:rsidRDefault="001727CE" w:rsidP="00107B25">
      <w:pPr>
        <w:spacing w:after="0"/>
        <w:jc w:val="both"/>
        <w:rPr>
          <w:rStyle w:val="FontStyle56"/>
          <w:b/>
          <w:sz w:val="24"/>
          <w:szCs w:val="24"/>
        </w:rPr>
      </w:pPr>
      <w:r>
        <w:rPr>
          <w:rStyle w:val="FontStyle56"/>
          <w:b/>
          <w:sz w:val="24"/>
          <w:szCs w:val="24"/>
        </w:rPr>
        <w:t>1.6</w:t>
      </w:r>
      <w:r w:rsidR="00BB6A8E">
        <w:rPr>
          <w:rStyle w:val="FontStyle56"/>
          <w:b/>
          <w:sz w:val="24"/>
          <w:szCs w:val="24"/>
        </w:rPr>
        <w:t xml:space="preserve"> </w:t>
      </w:r>
      <w:r w:rsidR="004912EB" w:rsidRPr="004912EB">
        <w:rPr>
          <w:rStyle w:val="FontStyle56"/>
          <w:b/>
          <w:sz w:val="24"/>
          <w:szCs w:val="24"/>
        </w:rPr>
        <w:t>Планируемые результаты освоения Программы</w:t>
      </w:r>
    </w:p>
    <w:p w:rsidR="00BB6A8E" w:rsidRPr="004912EB" w:rsidRDefault="00BB6A8E" w:rsidP="00060219">
      <w:pPr>
        <w:spacing w:after="0"/>
        <w:ind w:firstLine="567"/>
        <w:jc w:val="both"/>
        <w:rPr>
          <w:rStyle w:val="FontStyle56"/>
          <w:b/>
          <w:sz w:val="24"/>
          <w:szCs w:val="24"/>
        </w:rPr>
      </w:pPr>
    </w:p>
    <w:p w:rsidR="004912EB" w:rsidRPr="00E97C3F" w:rsidRDefault="004912EB" w:rsidP="004912EB">
      <w:pPr>
        <w:pStyle w:val="ad"/>
        <w:spacing w:line="276" w:lineRule="auto"/>
        <w:ind w:left="20" w:right="20" w:firstLine="700"/>
        <w:jc w:val="both"/>
        <w:rPr>
          <w:sz w:val="24"/>
          <w:szCs w:val="28"/>
        </w:rPr>
      </w:pPr>
      <w:r w:rsidRPr="00E97C3F">
        <w:rPr>
          <w:sz w:val="24"/>
          <w:szCs w:val="28"/>
        </w:rPr>
        <w:t xml:space="preserve">К целевым ориентирам дошкольного образования (на этапе завершения дошкольного образования) в </w:t>
      </w:r>
      <w:r w:rsidR="001727CE">
        <w:rPr>
          <w:sz w:val="24"/>
          <w:szCs w:val="28"/>
        </w:rPr>
        <w:t>соответствии с данной Программой</w:t>
      </w:r>
      <w:r w:rsidRPr="00E97C3F">
        <w:rPr>
          <w:sz w:val="24"/>
          <w:szCs w:val="28"/>
        </w:rPr>
        <w:t xml:space="preserve"> относятся следующие</w:t>
      </w:r>
      <w:r w:rsidRPr="00E97C3F">
        <w:rPr>
          <w:rStyle w:val="23"/>
          <w:sz w:val="24"/>
          <w:szCs w:val="28"/>
        </w:rPr>
        <w:t xml:space="preserve"> социально</w:t>
      </w:r>
      <w:r w:rsidR="00BB6A8E">
        <w:rPr>
          <w:rStyle w:val="23"/>
          <w:sz w:val="24"/>
          <w:szCs w:val="28"/>
        </w:rPr>
        <w:t xml:space="preserve"> </w:t>
      </w:r>
      <w:r w:rsidRPr="00E97C3F">
        <w:rPr>
          <w:rStyle w:val="23"/>
          <w:sz w:val="24"/>
          <w:szCs w:val="28"/>
        </w:rPr>
        <w:t>- нормативные характеристики возможных достижений ребенка</w:t>
      </w:r>
      <w:r>
        <w:rPr>
          <w:rStyle w:val="23"/>
          <w:sz w:val="24"/>
          <w:szCs w:val="28"/>
        </w:rPr>
        <w:t>:</w:t>
      </w:r>
    </w:p>
    <w:p w:rsidR="004912EB" w:rsidRDefault="004912EB" w:rsidP="004912EB">
      <w:pPr>
        <w:pStyle w:val="ad"/>
        <w:spacing w:line="276" w:lineRule="auto"/>
        <w:ind w:left="20" w:firstLine="700"/>
        <w:jc w:val="both"/>
        <w:rPr>
          <w:sz w:val="24"/>
        </w:rPr>
      </w:pPr>
      <w:r w:rsidRPr="004F3733">
        <w:rPr>
          <w:sz w:val="24"/>
        </w:rPr>
        <w:lastRenderedPageBreak/>
        <w:t>-</w:t>
      </w:r>
      <w:r>
        <w:rPr>
          <w:sz w:val="24"/>
        </w:rPr>
        <w:t xml:space="preserve"> Р</w:t>
      </w:r>
      <w:r w:rsidRPr="004F3733">
        <w:rPr>
          <w:sz w:val="24"/>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4912EB" w:rsidRDefault="004912EB" w:rsidP="004912EB">
      <w:pPr>
        <w:pStyle w:val="ad"/>
        <w:spacing w:line="276" w:lineRule="auto"/>
        <w:ind w:left="20" w:firstLine="700"/>
        <w:jc w:val="both"/>
        <w:rPr>
          <w:sz w:val="24"/>
        </w:rPr>
      </w:pPr>
      <w:r w:rsidRPr="004F3733">
        <w:rPr>
          <w:sz w:val="24"/>
        </w:rPr>
        <w:t>-</w:t>
      </w:r>
      <w:r>
        <w:rPr>
          <w:sz w:val="24"/>
        </w:rPr>
        <w:t xml:space="preserve"> С</w:t>
      </w:r>
      <w:r w:rsidRPr="004F3733">
        <w:rPr>
          <w:sz w:val="24"/>
        </w:rPr>
        <w:t xml:space="preserve">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912EB" w:rsidRDefault="004912EB" w:rsidP="004912EB">
      <w:pPr>
        <w:pStyle w:val="ad"/>
        <w:spacing w:line="276" w:lineRule="auto"/>
        <w:ind w:left="20" w:firstLine="700"/>
        <w:jc w:val="both"/>
        <w:rPr>
          <w:sz w:val="24"/>
        </w:rPr>
      </w:pPr>
      <w:r w:rsidRPr="004F3733">
        <w:rPr>
          <w:sz w:val="24"/>
        </w:rPr>
        <w:t>-</w:t>
      </w:r>
      <w:r>
        <w:rPr>
          <w:sz w:val="24"/>
        </w:rPr>
        <w:t xml:space="preserve"> С</w:t>
      </w:r>
      <w:r w:rsidRPr="004F3733">
        <w:rPr>
          <w:sz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912EB" w:rsidRDefault="004912EB" w:rsidP="004912EB">
      <w:pPr>
        <w:pStyle w:val="ad"/>
        <w:spacing w:line="276" w:lineRule="auto"/>
        <w:ind w:left="20" w:firstLine="700"/>
        <w:jc w:val="both"/>
        <w:rPr>
          <w:sz w:val="24"/>
        </w:rPr>
      </w:pPr>
      <w:r w:rsidRPr="004F3733">
        <w:rPr>
          <w:sz w:val="24"/>
        </w:rPr>
        <w:t>-</w:t>
      </w:r>
      <w:r>
        <w:rPr>
          <w:sz w:val="24"/>
        </w:rPr>
        <w:t xml:space="preserve"> Р</w:t>
      </w:r>
      <w:r w:rsidRPr="004F3733">
        <w:rPr>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12EB" w:rsidRDefault="004912EB" w:rsidP="004912EB">
      <w:pPr>
        <w:pStyle w:val="ad"/>
        <w:spacing w:line="276" w:lineRule="auto"/>
        <w:ind w:left="20" w:firstLine="700"/>
        <w:jc w:val="both"/>
        <w:rPr>
          <w:sz w:val="24"/>
        </w:rPr>
      </w:pPr>
      <w:r w:rsidRPr="004F3733">
        <w:rPr>
          <w:sz w:val="24"/>
        </w:rPr>
        <w:t xml:space="preserve"> -</w:t>
      </w:r>
      <w:r>
        <w:rPr>
          <w:sz w:val="24"/>
        </w:rPr>
        <w:t xml:space="preserve"> Р</w:t>
      </w:r>
      <w:r w:rsidRPr="004F3733">
        <w:rPr>
          <w:sz w:val="24"/>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4912EB" w:rsidRDefault="004912EB" w:rsidP="004912EB">
      <w:pPr>
        <w:pStyle w:val="ad"/>
        <w:spacing w:line="276" w:lineRule="auto"/>
        <w:ind w:left="20" w:firstLine="700"/>
        <w:jc w:val="both"/>
        <w:rPr>
          <w:sz w:val="24"/>
        </w:rPr>
      </w:pPr>
      <w:r>
        <w:rPr>
          <w:sz w:val="24"/>
        </w:rPr>
        <w:t>-  У</w:t>
      </w:r>
      <w:r w:rsidRPr="004F3733">
        <w:rPr>
          <w:sz w:val="24"/>
        </w:rPr>
        <w:t xml:space="preserve"> ребенка складываются предпосылки грамотности; </w:t>
      </w:r>
    </w:p>
    <w:p w:rsidR="004912EB" w:rsidRDefault="004912EB" w:rsidP="004912EB">
      <w:pPr>
        <w:pStyle w:val="ad"/>
        <w:spacing w:line="276" w:lineRule="auto"/>
        <w:ind w:left="20" w:firstLine="700"/>
        <w:jc w:val="both"/>
        <w:rPr>
          <w:sz w:val="24"/>
        </w:rPr>
      </w:pPr>
      <w:r>
        <w:rPr>
          <w:sz w:val="24"/>
        </w:rPr>
        <w:t>- У</w:t>
      </w:r>
      <w:r w:rsidRPr="004F3733">
        <w:rPr>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912EB" w:rsidRDefault="004912EB" w:rsidP="004912EB">
      <w:pPr>
        <w:pStyle w:val="ad"/>
        <w:spacing w:line="276" w:lineRule="auto"/>
        <w:ind w:left="20" w:firstLine="700"/>
        <w:jc w:val="both"/>
        <w:rPr>
          <w:sz w:val="24"/>
        </w:rPr>
      </w:pPr>
      <w:r w:rsidRPr="004F3733">
        <w:rPr>
          <w:sz w:val="24"/>
        </w:rPr>
        <w:t>-</w:t>
      </w:r>
      <w:r>
        <w:rPr>
          <w:sz w:val="24"/>
        </w:rPr>
        <w:t xml:space="preserve"> Р</w:t>
      </w:r>
      <w:r w:rsidRPr="004F3733">
        <w:rPr>
          <w:sz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912EB" w:rsidRDefault="004912EB" w:rsidP="004912EB">
      <w:pPr>
        <w:pStyle w:val="ad"/>
        <w:spacing w:line="276" w:lineRule="auto"/>
        <w:ind w:left="20" w:firstLine="700"/>
        <w:jc w:val="both"/>
        <w:rPr>
          <w:sz w:val="24"/>
        </w:rPr>
      </w:pPr>
      <w:r w:rsidRPr="004F3733">
        <w:rPr>
          <w:sz w:val="24"/>
        </w:rPr>
        <w:t>-</w:t>
      </w:r>
      <w:r>
        <w:rPr>
          <w:sz w:val="24"/>
        </w:rPr>
        <w:t xml:space="preserve"> Р</w:t>
      </w:r>
      <w:r w:rsidRPr="004F3733">
        <w:rPr>
          <w:sz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Pr>
          <w:sz w:val="24"/>
        </w:rPr>
        <w:t>с</w:t>
      </w:r>
      <w:r w:rsidRPr="004F3733">
        <w:rPr>
          <w:sz w:val="24"/>
        </w:rPr>
        <w:t>клоне</w:t>
      </w:r>
      <w:r>
        <w:rPr>
          <w:sz w:val="24"/>
        </w:rPr>
        <w:t xml:space="preserve">н наблюдать, экспериментировать; </w:t>
      </w:r>
      <w:r w:rsidRPr="004F3733">
        <w:rPr>
          <w:sz w:val="24"/>
        </w:rPr>
        <w:t>обладает начальными знаниями о себе, о природном и социальном мире, в котором он живет; знаком с про</w:t>
      </w:r>
      <w:r>
        <w:rPr>
          <w:sz w:val="24"/>
        </w:rPr>
        <w:t>изведениями детской литературы, о</w:t>
      </w:r>
      <w:r w:rsidRPr="004F3733">
        <w:rPr>
          <w:sz w:val="24"/>
        </w:rPr>
        <w:t xml:space="preserve">бладает элементарными представлениями из области живой природы, естествознания, математики, истории и т.п.; </w:t>
      </w:r>
      <w:r>
        <w:rPr>
          <w:sz w:val="24"/>
        </w:rPr>
        <w:t>р</w:t>
      </w:r>
      <w:r w:rsidRPr="004F3733">
        <w:rPr>
          <w:sz w:val="24"/>
        </w:rPr>
        <w:t>ебенок способен к принятию собственных решений, опираясь на свои знания и умения в различных видах деятельности</w:t>
      </w:r>
      <w:r>
        <w:rPr>
          <w:sz w:val="24"/>
        </w:rPr>
        <w:t>.</w:t>
      </w:r>
    </w:p>
    <w:p w:rsidR="00FC61F4" w:rsidRDefault="00FC61F4" w:rsidP="00107B25">
      <w:pPr>
        <w:pStyle w:val="a3"/>
        <w:spacing w:line="276" w:lineRule="auto"/>
        <w:ind w:firstLine="709"/>
        <w:rPr>
          <w:b/>
        </w:rPr>
      </w:pPr>
    </w:p>
    <w:p w:rsidR="004912EB" w:rsidRDefault="004912EB" w:rsidP="004912EB">
      <w:pPr>
        <w:pStyle w:val="a3"/>
        <w:spacing w:line="276" w:lineRule="auto"/>
        <w:ind w:firstLine="709"/>
        <w:jc w:val="center"/>
        <w:rPr>
          <w:b/>
        </w:rPr>
      </w:pPr>
      <w:r w:rsidRPr="003A34BB">
        <w:rPr>
          <w:b/>
        </w:rPr>
        <w:t>Планируемые</w:t>
      </w:r>
      <w:r>
        <w:rPr>
          <w:b/>
        </w:rPr>
        <w:t xml:space="preserve"> результаты освоения </w:t>
      </w:r>
      <w:r w:rsidRPr="003A34BB">
        <w:rPr>
          <w:b/>
        </w:rPr>
        <w:t xml:space="preserve"> </w:t>
      </w:r>
      <w:r w:rsidRPr="00B55C64">
        <w:rPr>
          <w:b/>
        </w:rPr>
        <w:t>АОП</w:t>
      </w:r>
      <w:r>
        <w:rPr>
          <w:b/>
        </w:rPr>
        <w:t xml:space="preserve"> ДОУ детьми  </w:t>
      </w:r>
      <w:r w:rsidRPr="00B55C64">
        <w:rPr>
          <w:b/>
        </w:rPr>
        <w:t>с ТНР</w:t>
      </w:r>
      <w:r>
        <w:rPr>
          <w:b/>
        </w:rPr>
        <w:t xml:space="preserve"> </w:t>
      </w:r>
      <w:r w:rsidRPr="003A34BB">
        <w:rPr>
          <w:b/>
        </w:rPr>
        <w:t>предусмотрены в</w:t>
      </w:r>
      <w:r>
        <w:rPr>
          <w:b/>
        </w:rPr>
        <w:t xml:space="preserve"> </w:t>
      </w:r>
      <w:r w:rsidRPr="003A34BB">
        <w:rPr>
          <w:b/>
        </w:rPr>
        <w:t>ряде целевых ориентиров</w:t>
      </w:r>
      <w:r>
        <w:rPr>
          <w:b/>
        </w:rPr>
        <w:t>:</w:t>
      </w:r>
    </w:p>
    <w:p w:rsidR="004912EB" w:rsidRDefault="004912EB" w:rsidP="004912EB">
      <w:pPr>
        <w:pStyle w:val="a3"/>
        <w:spacing w:line="276" w:lineRule="auto"/>
        <w:jc w:val="center"/>
        <w:rPr>
          <w:b/>
        </w:rPr>
      </w:pPr>
    </w:p>
    <w:p w:rsidR="004912EB" w:rsidRPr="00B55C64" w:rsidRDefault="004912EB" w:rsidP="004912EB">
      <w:pPr>
        <w:pStyle w:val="a3"/>
        <w:spacing w:line="276" w:lineRule="auto"/>
        <w:jc w:val="center"/>
        <w:rPr>
          <w:b/>
        </w:rPr>
      </w:pPr>
    </w:p>
    <w:tbl>
      <w:tblPr>
        <w:tblStyle w:val="a5"/>
        <w:tblW w:w="0" w:type="auto"/>
        <w:tblLook w:val="04A0" w:firstRow="1" w:lastRow="0" w:firstColumn="1" w:lastColumn="0" w:noHBand="0" w:noVBand="1"/>
      </w:tblPr>
      <w:tblGrid>
        <w:gridCol w:w="2156"/>
        <w:gridCol w:w="7415"/>
      </w:tblGrid>
      <w:tr w:rsidR="004912EB" w:rsidTr="00946B1F">
        <w:tc>
          <w:tcPr>
            <w:tcW w:w="2207" w:type="dxa"/>
            <w:vMerge w:val="restart"/>
          </w:tcPr>
          <w:p w:rsidR="004912EB" w:rsidRPr="00B55C64" w:rsidRDefault="00BB6A8E" w:rsidP="00946B1F">
            <w:pPr>
              <w:pStyle w:val="a3"/>
              <w:spacing w:line="276" w:lineRule="auto"/>
              <w:jc w:val="center"/>
              <w:rPr>
                <w:b/>
              </w:rPr>
            </w:pPr>
            <w:r>
              <w:rPr>
                <w:b/>
              </w:rPr>
              <w:t>Коррекционно - развивающая</w:t>
            </w:r>
            <w:r w:rsidR="004912EB" w:rsidRPr="00B55C64">
              <w:rPr>
                <w:b/>
              </w:rPr>
              <w:t xml:space="preserve">  работа</w:t>
            </w:r>
          </w:p>
          <w:p w:rsidR="004912EB" w:rsidRDefault="004912EB" w:rsidP="00946B1F">
            <w:pPr>
              <w:pStyle w:val="a3"/>
              <w:spacing w:line="276" w:lineRule="auto"/>
              <w:jc w:val="center"/>
              <w:rPr>
                <w:b/>
              </w:rPr>
            </w:pPr>
          </w:p>
        </w:tc>
        <w:tc>
          <w:tcPr>
            <w:tcW w:w="8107" w:type="dxa"/>
          </w:tcPr>
          <w:p w:rsidR="004912EB" w:rsidRDefault="004912EB" w:rsidP="00946B1F">
            <w:pPr>
              <w:pStyle w:val="a3"/>
              <w:spacing w:line="276" w:lineRule="auto"/>
              <w:jc w:val="center"/>
              <w:rPr>
                <w:b/>
              </w:rPr>
            </w:pPr>
            <w:r>
              <w:rPr>
                <w:b/>
              </w:rPr>
              <w:t>Ожидаемые результаты</w:t>
            </w:r>
          </w:p>
        </w:tc>
      </w:tr>
      <w:tr w:rsidR="004912EB" w:rsidTr="00946B1F">
        <w:tc>
          <w:tcPr>
            <w:tcW w:w="2207" w:type="dxa"/>
            <w:vMerge/>
          </w:tcPr>
          <w:p w:rsidR="004912EB" w:rsidRDefault="004912EB" w:rsidP="00946B1F">
            <w:pPr>
              <w:pStyle w:val="a3"/>
              <w:spacing w:line="276" w:lineRule="auto"/>
              <w:jc w:val="center"/>
              <w:rPr>
                <w:b/>
              </w:rPr>
            </w:pPr>
          </w:p>
        </w:tc>
        <w:tc>
          <w:tcPr>
            <w:tcW w:w="8107" w:type="dxa"/>
          </w:tcPr>
          <w:p w:rsidR="004912EB" w:rsidRDefault="004912EB" w:rsidP="00946B1F">
            <w:pPr>
              <w:pStyle w:val="a3"/>
              <w:spacing w:line="276" w:lineRule="auto"/>
              <w:ind w:firstLine="709"/>
              <w:jc w:val="both"/>
            </w:pPr>
            <w:r>
              <w:t>Ребёнок:</w:t>
            </w:r>
          </w:p>
          <w:p w:rsidR="004912EB" w:rsidRPr="00B55C64" w:rsidRDefault="004912EB" w:rsidP="00946B1F">
            <w:pPr>
              <w:pStyle w:val="a3"/>
              <w:spacing w:line="276" w:lineRule="auto"/>
              <w:ind w:firstLine="709"/>
              <w:jc w:val="both"/>
            </w:pPr>
            <w:r>
              <w:t xml:space="preserve">- </w:t>
            </w:r>
            <w:r w:rsidRPr="00B55C64">
              <w:t>обладает сформированной мотивацией к школьному обучению;</w:t>
            </w:r>
          </w:p>
          <w:p w:rsidR="004912EB" w:rsidRPr="00B55C64" w:rsidRDefault="004912EB" w:rsidP="00946B1F">
            <w:pPr>
              <w:pStyle w:val="a3"/>
              <w:tabs>
                <w:tab w:val="left" w:pos="709"/>
              </w:tabs>
              <w:spacing w:line="276" w:lineRule="auto"/>
              <w:ind w:firstLine="709"/>
              <w:jc w:val="both"/>
            </w:pPr>
            <w:r>
              <w:t xml:space="preserve">- </w:t>
            </w:r>
            <w:r w:rsidRPr="00B55C64">
              <w:t>усваивает значения новых слов на основе углубленных знаний о</w:t>
            </w:r>
            <w:r w:rsidRPr="00980942">
              <w:t xml:space="preserve"> </w:t>
            </w:r>
            <w:r w:rsidRPr="00B55C64">
              <w:t>предметах и явлениях окружающего мира;</w:t>
            </w:r>
          </w:p>
          <w:p w:rsidR="004912EB" w:rsidRPr="00B55C64" w:rsidRDefault="004912EB" w:rsidP="00946B1F">
            <w:pPr>
              <w:pStyle w:val="a3"/>
              <w:tabs>
                <w:tab w:val="left" w:pos="709"/>
              </w:tabs>
              <w:spacing w:line="276" w:lineRule="auto"/>
              <w:ind w:firstLine="709"/>
              <w:jc w:val="both"/>
            </w:pPr>
            <w:r>
              <w:lastRenderedPageBreak/>
              <w:t xml:space="preserve">- </w:t>
            </w:r>
            <w:r w:rsidRPr="00B55C64">
              <w:t>употребляет слова, обозначающие личностные характеристики, с</w:t>
            </w:r>
            <w:r>
              <w:t xml:space="preserve"> </w:t>
            </w:r>
            <w:r w:rsidRPr="00B55C64">
              <w:t>эмотивным значением, многозначные;</w:t>
            </w:r>
          </w:p>
          <w:p w:rsidR="004912EB" w:rsidRDefault="004912EB" w:rsidP="00946B1F">
            <w:pPr>
              <w:pStyle w:val="a3"/>
              <w:spacing w:line="276" w:lineRule="auto"/>
              <w:ind w:firstLine="709"/>
              <w:jc w:val="both"/>
            </w:pPr>
            <w:r>
              <w:t xml:space="preserve">- </w:t>
            </w:r>
            <w:r w:rsidRPr="00B55C64">
              <w:t>умеет подбирать слова с противоположным и сходным значением;</w:t>
            </w:r>
            <w:r>
              <w:t xml:space="preserve"> </w:t>
            </w:r>
          </w:p>
          <w:p w:rsidR="004912EB" w:rsidRDefault="004912EB" w:rsidP="00946B1F">
            <w:pPr>
              <w:pStyle w:val="a3"/>
              <w:spacing w:line="276" w:lineRule="auto"/>
            </w:pPr>
            <w:r>
              <w:t xml:space="preserve">              - умеет </w:t>
            </w:r>
            <w:r w:rsidRPr="00B55C64">
              <w:t>осмысливать образные выражения и объяснять смысл поговорок (при необходимости прибегает к помощи взрослого);</w:t>
            </w:r>
          </w:p>
          <w:p w:rsidR="004912EB" w:rsidRPr="00B55C64" w:rsidRDefault="004912EB" w:rsidP="00946B1F">
            <w:pPr>
              <w:pStyle w:val="a3"/>
              <w:spacing w:line="276" w:lineRule="auto"/>
              <w:ind w:firstLine="709"/>
            </w:pPr>
            <w:r>
              <w:t xml:space="preserve">- </w:t>
            </w:r>
            <w:r w:rsidRPr="00B55C64">
              <w:t>правильно употребляет грамма</w:t>
            </w:r>
            <w:r>
              <w:t>тические формы слова; продуктив</w:t>
            </w:r>
            <w:r w:rsidRPr="00B55C64">
              <w:t>ные и непродуктивные словообразовательные модели;</w:t>
            </w:r>
          </w:p>
          <w:p w:rsidR="004912EB" w:rsidRPr="00B55C64" w:rsidRDefault="004912EB" w:rsidP="00946B1F">
            <w:pPr>
              <w:pStyle w:val="a3"/>
              <w:spacing w:line="276" w:lineRule="auto"/>
              <w:ind w:firstLine="709"/>
              <w:jc w:val="both"/>
            </w:pPr>
            <w:r>
              <w:t xml:space="preserve">- </w:t>
            </w:r>
            <w:r w:rsidRPr="00B55C64">
              <w:t xml:space="preserve">умеет подбирать однокоренные </w:t>
            </w:r>
            <w:r>
              <w:t>слова, образовывать сложные сло</w:t>
            </w:r>
            <w:r w:rsidRPr="00B55C64">
              <w:t>ва;</w:t>
            </w:r>
          </w:p>
          <w:p w:rsidR="004912EB" w:rsidRPr="00B55C64" w:rsidRDefault="004912EB" w:rsidP="00946B1F">
            <w:pPr>
              <w:pStyle w:val="a3"/>
              <w:spacing w:line="276" w:lineRule="auto"/>
              <w:ind w:firstLine="709"/>
              <w:jc w:val="both"/>
            </w:pPr>
            <w:r>
              <w:t xml:space="preserve">- </w:t>
            </w:r>
            <w:r w:rsidRPr="00B55C64">
              <w:t>умеет строить простые распр</w:t>
            </w:r>
            <w:r>
              <w:t>остраненные предложения; предло</w:t>
            </w:r>
            <w:r w:rsidRPr="00B55C64">
              <w:t>жения с однородными членами; простейшие виды сложносочиненных и</w:t>
            </w:r>
            <w:r>
              <w:t xml:space="preserve">  </w:t>
            </w:r>
            <w:r w:rsidRPr="00B55C64">
              <w:t>сложноподчиненных предложений; сложноподчиненных предложений с</w:t>
            </w:r>
          </w:p>
          <w:p w:rsidR="004912EB" w:rsidRPr="00B55C64" w:rsidRDefault="004912EB" w:rsidP="00946B1F">
            <w:pPr>
              <w:pStyle w:val="a3"/>
              <w:spacing w:line="276" w:lineRule="auto"/>
              <w:ind w:firstLine="709"/>
              <w:jc w:val="both"/>
            </w:pPr>
            <w:r>
              <w:t xml:space="preserve">- </w:t>
            </w:r>
            <w:r w:rsidRPr="00B55C64">
              <w:t>использование подчинительных союзов;</w:t>
            </w:r>
          </w:p>
          <w:p w:rsidR="004912EB" w:rsidRPr="00B55C64" w:rsidRDefault="004912EB" w:rsidP="00946B1F">
            <w:pPr>
              <w:pStyle w:val="a3"/>
              <w:spacing w:line="276" w:lineRule="auto"/>
              <w:ind w:firstLine="709"/>
              <w:jc w:val="both"/>
            </w:pPr>
            <w:r>
              <w:t xml:space="preserve">- </w:t>
            </w:r>
            <w:r w:rsidRPr="00B55C64">
              <w:t xml:space="preserve"> составляет различные виды описа</w:t>
            </w:r>
            <w:r>
              <w:t>тельных рассказов, текстов (опи</w:t>
            </w:r>
            <w:r w:rsidRPr="00B55C64">
              <w:t>сание, повествование, с элементами рассуждения) с соблюдение</w:t>
            </w:r>
            <w:r>
              <w:t>м цельно</w:t>
            </w:r>
            <w:r w:rsidRPr="00B55C64">
              <w:t>сти и связности высказывания;</w:t>
            </w:r>
          </w:p>
          <w:p w:rsidR="004912EB" w:rsidRPr="00B55C64" w:rsidRDefault="004912EB" w:rsidP="00946B1F">
            <w:pPr>
              <w:pStyle w:val="a3"/>
              <w:spacing w:line="276" w:lineRule="auto"/>
              <w:ind w:firstLine="709"/>
              <w:jc w:val="both"/>
            </w:pPr>
            <w:r>
              <w:t xml:space="preserve">- </w:t>
            </w:r>
            <w:r w:rsidRPr="00B55C64">
              <w:t>умеет составлять творческие рассказы;</w:t>
            </w:r>
          </w:p>
          <w:p w:rsidR="004912EB" w:rsidRPr="00B55C64" w:rsidRDefault="004912EB" w:rsidP="00946B1F">
            <w:pPr>
              <w:pStyle w:val="a3"/>
              <w:spacing w:line="276" w:lineRule="auto"/>
              <w:ind w:firstLine="709"/>
              <w:jc w:val="both"/>
            </w:pPr>
            <w:r>
              <w:t xml:space="preserve">- </w:t>
            </w:r>
            <w:r w:rsidRPr="00B55C64">
              <w:t xml:space="preserve"> осуществляет слуховую и сл</w:t>
            </w:r>
            <w:r>
              <w:t>ухопроизносительную дифференциа</w:t>
            </w:r>
            <w:r w:rsidRPr="00B55C64">
              <w:t>цию звуков по всем дифференциальным признакам;</w:t>
            </w:r>
          </w:p>
          <w:p w:rsidR="004912EB" w:rsidRPr="00B55C64" w:rsidRDefault="004912EB" w:rsidP="00946B1F">
            <w:pPr>
              <w:pStyle w:val="a3"/>
              <w:spacing w:line="276" w:lineRule="auto"/>
              <w:ind w:firstLine="709"/>
              <w:jc w:val="both"/>
            </w:pPr>
            <w:r>
              <w:t xml:space="preserve">- </w:t>
            </w:r>
            <w:r w:rsidRPr="00B55C64">
              <w:t>владеет простыми формами фонематического анализа, способен</w:t>
            </w:r>
            <w:r>
              <w:t xml:space="preserve"> </w:t>
            </w:r>
            <w:r w:rsidRPr="00B55C64">
              <w:t>осуществлять сложные формы фонематического анализа (с постепенным</w:t>
            </w:r>
            <w:r>
              <w:t xml:space="preserve"> </w:t>
            </w:r>
            <w:r w:rsidRPr="00B55C64">
              <w:t>переводом речевых умений во внутренний план), осуществляет операции</w:t>
            </w:r>
            <w:r>
              <w:t xml:space="preserve"> </w:t>
            </w:r>
            <w:r w:rsidRPr="00B55C64">
              <w:t>фонематического синтеза;</w:t>
            </w:r>
          </w:p>
          <w:p w:rsidR="004912EB" w:rsidRPr="00B55C64" w:rsidRDefault="004912EB" w:rsidP="00946B1F">
            <w:pPr>
              <w:pStyle w:val="a3"/>
              <w:spacing w:line="276" w:lineRule="auto"/>
              <w:ind w:firstLine="709"/>
              <w:jc w:val="both"/>
            </w:pPr>
            <w:r>
              <w:t xml:space="preserve">- </w:t>
            </w:r>
            <w:r w:rsidRPr="00B55C64">
              <w:t xml:space="preserve"> владеет понятиями «слово» и «слог», «предложение»;</w:t>
            </w:r>
          </w:p>
          <w:p w:rsidR="004912EB" w:rsidRPr="00B55C64" w:rsidRDefault="004912EB" w:rsidP="00946B1F">
            <w:pPr>
              <w:pStyle w:val="a3"/>
              <w:spacing w:line="276" w:lineRule="auto"/>
              <w:ind w:firstLine="709"/>
              <w:jc w:val="both"/>
            </w:pPr>
            <w:r>
              <w:t xml:space="preserve">- </w:t>
            </w:r>
            <w:r w:rsidRPr="00B55C64">
              <w:t>осознает слоговое строение слова, осуществляет слоговой анализ</w:t>
            </w:r>
            <w:r>
              <w:t xml:space="preserve"> </w:t>
            </w:r>
            <w:r w:rsidRPr="00B55C64">
              <w:t>и синтез слов (двухсложных с открыты</w:t>
            </w:r>
            <w:r>
              <w:t>ми, закрытыми слогами, трехслож</w:t>
            </w:r>
            <w:r w:rsidRPr="00B55C64">
              <w:t>ных с открытыми слогами, односложных);</w:t>
            </w:r>
          </w:p>
          <w:p w:rsidR="004912EB" w:rsidRPr="00B55C64" w:rsidRDefault="004912EB" w:rsidP="00946B1F">
            <w:pPr>
              <w:pStyle w:val="a3"/>
              <w:spacing w:line="276" w:lineRule="auto"/>
              <w:ind w:firstLine="709"/>
              <w:jc w:val="both"/>
            </w:pPr>
            <w:r>
              <w:t xml:space="preserve">- </w:t>
            </w:r>
            <w:r w:rsidRPr="00B55C64">
              <w:t>умеет составлять графические схемы слогов, слов, предложений;</w:t>
            </w:r>
          </w:p>
          <w:p w:rsidR="004912EB" w:rsidRDefault="004912EB" w:rsidP="00946B1F">
            <w:pPr>
              <w:pStyle w:val="a3"/>
              <w:spacing w:line="276" w:lineRule="auto"/>
              <w:ind w:firstLine="709"/>
              <w:jc w:val="both"/>
            </w:pPr>
            <w:r>
              <w:t xml:space="preserve">- </w:t>
            </w:r>
            <w:r w:rsidRPr="00B55C64">
              <w:t>знает печатные буквы (без употребления алфавитных названий),</w:t>
            </w:r>
            <w:r>
              <w:t xml:space="preserve"> </w:t>
            </w:r>
            <w:r w:rsidRPr="00B55C64">
              <w:t>умеет их воспроизводить;</w:t>
            </w:r>
          </w:p>
          <w:p w:rsidR="004912EB" w:rsidRPr="00B55C64" w:rsidRDefault="004912EB" w:rsidP="00946B1F">
            <w:pPr>
              <w:pStyle w:val="a3"/>
              <w:spacing w:line="276" w:lineRule="auto"/>
              <w:ind w:firstLine="709"/>
              <w:jc w:val="both"/>
            </w:pPr>
            <w:r>
              <w:t xml:space="preserve">- </w:t>
            </w:r>
            <w:r w:rsidRPr="00B55C64">
              <w:t xml:space="preserve"> правильно произносит звуки (в соответствии с онтогенезом);</w:t>
            </w:r>
          </w:p>
          <w:p w:rsidR="004912EB" w:rsidRPr="00B55C64" w:rsidRDefault="004912EB" w:rsidP="00946B1F">
            <w:pPr>
              <w:pStyle w:val="a3"/>
              <w:spacing w:line="276" w:lineRule="auto"/>
              <w:ind w:firstLine="709"/>
              <w:jc w:val="both"/>
            </w:pPr>
            <w:r>
              <w:t xml:space="preserve">- </w:t>
            </w:r>
            <w:r w:rsidRPr="00B55C64">
              <w:t>воспроизводит слова различной</w:t>
            </w:r>
            <w:r>
              <w:t xml:space="preserve"> звукослоговой структуры (изоли</w:t>
            </w:r>
            <w:r w:rsidRPr="00B55C64">
              <w:t>рованно и в условиях контекста).</w:t>
            </w:r>
          </w:p>
          <w:p w:rsidR="004912EB" w:rsidRDefault="004912EB" w:rsidP="00946B1F">
            <w:pPr>
              <w:pStyle w:val="a3"/>
              <w:spacing w:line="276" w:lineRule="auto"/>
              <w:jc w:val="center"/>
              <w:rPr>
                <w:b/>
              </w:rPr>
            </w:pPr>
          </w:p>
        </w:tc>
      </w:tr>
    </w:tbl>
    <w:p w:rsidR="004912EB" w:rsidRDefault="004912EB" w:rsidP="00060219">
      <w:pPr>
        <w:spacing w:after="0"/>
        <w:ind w:firstLine="567"/>
        <w:jc w:val="both"/>
        <w:rPr>
          <w:rStyle w:val="FontStyle56"/>
          <w:sz w:val="24"/>
          <w:szCs w:val="24"/>
        </w:rPr>
      </w:pPr>
    </w:p>
    <w:p w:rsidR="00107B25" w:rsidRDefault="00107B25" w:rsidP="004912EB">
      <w:pPr>
        <w:pStyle w:val="a3"/>
        <w:spacing w:line="276" w:lineRule="auto"/>
        <w:jc w:val="center"/>
        <w:rPr>
          <w:b/>
        </w:rPr>
      </w:pPr>
    </w:p>
    <w:p w:rsidR="00107B25" w:rsidRDefault="00107B25" w:rsidP="004912EB">
      <w:pPr>
        <w:pStyle w:val="a3"/>
        <w:spacing w:line="276" w:lineRule="auto"/>
        <w:jc w:val="center"/>
        <w:rPr>
          <w:b/>
        </w:rPr>
      </w:pPr>
    </w:p>
    <w:p w:rsidR="00107B25" w:rsidRDefault="00107B25" w:rsidP="004912EB">
      <w:pPr>
        <w:pStyle w:val="a3"/>
        <w:spacing w:line="276" w:lineRule="auto"/>
        <w:jc w:val="center"/>
        <w:rPr>
          <w:b/>
        </w:rPr>
      </w:pPr>
    </w:p>
    <w:p w:rsidR="004912EB" w:rsidRDefault="004912EB" w:rsidP="004912EB">
      <w:pPr>
        <w:pStyle w:val="a3"/>
        <w:spacing w:line="276" w:lineRule="auto"/>
        <w:jc w:val="center"/>
        <w:rPr>
          <w:b/>
        </w:rPr>
      </w:pPr>
      <w:r>
        <w:rPr>
          <w:b/>
        </w:rPr>
        <w:t>2. СОДЕРЖАТЕЛЬНЫЙ РАЗДЕЛ</w:t>
      </w:r>
    </w:p>
    <w:p w:rsidR="004912EB" w:rsidRDefault="004912EB" w:rsidP="00060219">
      <w:pPr>
        <w:spacing w:after="0"/>
        <w:ind w:firstLine="567"/>
        <w:jc w:val="both"/>
        <w:rPr>
          <w:rStyle w:val="FontStyle56"/>
          <w:sz w:val="24"/>
          <w:szCs w:val="24"/>
        </w:rPr>
      </w:pPr>
    </w:p>
    <w:p w:rsidR="00F90395" w:rsidRDefault="00060219" w:rsidP="00E509EE">
      <w:pPr>
        <w:pStyle w:val="a3"/>
        <w:spacing w:line="276" w:lineRule="auto"/>
        <w:ind w:firstLine="709"/>
        <w:jc w:val="center"/>
        <w:rPr>
          <w:b/>
        </w:rPr>
      </w:pPr>
      <w:r>
        <w:rPr>
          <w:b/>
        </w:rPr>
        <w:t xml:space="preserve">2.1 </w:t>
      </w:r>
      <w:r w:rsidRPr="00060219">
        <w:rPr>
          <w:b/>
        </w:rPr>
        <w:t xml:space="preserve">Описание образовательной деятельности </w:t>
      </w:r>
      <w:r w:rsidR="00F90395">
        <w:rPr>
          <w:b/>
        </w:rPr>
        <w:t>по профессиональной коррекции нарушений речи</w:t>
      </w:r>
    </w:p>
    <w:p w:rsidR="00DC5744" w:rsidRPr="00DC5744" w:rsidRDefault="00DC5744" w:rsidP="00DC5744">
      <w:pPr>
        <w:pStyle w:val="a3"/>
        <w:ind w:firstLine="709"/>
        <w:jc w:val="center"/>
        <w:rPr>
          <w:b/>
        </w:rPr>
      </w:pPr>
    </w:p>
    <w:p w:rsidR="00DC5744" w:rsidRDefault="00DC5744" w:rsidP="00DC5744">
      <w:pPr>
        <w:shd w:val="clear" w:color="auto" w:fill="FFFFFF"/>
        <w:spacing w:after="0"/>
        <w:ind w:firstLine="567"/>
        <w:jc w:val="both"/>
        <w:rPr>
          <w:rFonts w:ascii="Times New Roman" w:hAnsi="Times New Roman" w:cs="Times New Roman"/>
          <w:color w:val="000000"/>
          <w:sz w:val="24"/>
          <w:szCs w:val="24"/>
          <w:lang w:eastAsia="ru-RU"/>
        </w:rPr>
      </w:pPr>
      <w:r w:rsidRPr="0006799F">
        <w:rPr>
          <w:rFonts w:ascii="Times New Roman" w:hAnsi="Times New Roman" w:cs="Times New Roman"/>
          <w:color w:val="000000"/>
          <w:sz w:val="24"/>
          <w:szCs w:val="24"/>
          <w:lang w:eastAsia="ru-RU"/>
        </w:rPr>
        <w:t>      В соответствии с «Положением о дошкольных учреждениях и группах детей с нарушениями речи» в каждой группе работают логопед и два воспитателя. Л</w:t>
      </w:r>
      <w:r>
        <w:rPr>
          <w:rFonts w:ascii="Times New Roman" w:hAnsi="Times New Roman" w:cs="Times New Roman"/>
          <w:color w:val="000000"/>
          <w:sz w:val="24"/>
          <w:szCs w:val="24"/>
          <w:lang w:eastAsia="ru-RU"/>
        </w:rPr>
        <w:t>огопед ежедневно с 9.00 до 12.00</w:t>
      </w:r>
      <w:r w:rsidRPr="0006799F">
        <w:rPr>
          <w:rFonts w:ascii="Times New Roman" w:hAnsi="Times New Roman" w:cs="Times New Roman"/>
          <w:color w:val="000000"/>
          <w:sz w:val="24"/>
          <w:szCs w:val="24"/>
          <w:lang w:eastAsia="ru-RU"/>
        </w:rPr>
        <w:t xml:space="preserve"> проводит логопедичес</w:t>
      </w:r>
      <w:r w:rsidR="002259ED">
        <w:rPr>
          <w:rFonts w:ascii="Times New Roman" w:hAnsi="Times New Roman" w:cs="Times New Roman"/>
          <w:color w:val="000000"/>
          <w:sz w:val="24"/>
          <w:szCs w:val="24"/>
          <w:lang w:eastAsia="ru-RU"/>
        </w:rPr>
        <w:t xml:space="preserve">кую работу с детьми </w:t>
      </w:r>
      <w:r w:rsidRPr="0006799F">
        <w:rPr>
          <w:rFonts w:ascii="Times New Roman" w:hAnsi="Times New Roman" w:cs="Times New Roman"/>
          <w:color w:val="000000"/>
          <w:sz w:val="24"/>
          <w:szCs w:val="24"/>
          <w:lang w:eastAsia="ru-RU"/>
        </w:rPr>
        <w:t>с подгруппами и индиви</w:t>
      </w:r>
      <w:r>
        <w:rPr>
          <w:rFonts w:ascii="Times New Roman" w:hAnsi="Times New Roman" w:cs="Times New Roman"/>
          <w:color w:val="000000"/>
          <w:sz w:val="24"/>
          <w:szCs w:val="24"/>
          <w:lang w:eastAsia="ru-RU"/>
        </w:rPr>
        <w:t>дуально. Время с 12.0</w:t>
      </w:r>
      <w:r w:rsidRPr="0006799F">
        <w:rPr>
          <w:rFonts w:ascii="Times New Roman" w:hAnsi="Times New Roman" w:cs="Times New Roman"/>
          <w:color w:val="000000"/>
          <w:sz w:val="24"/>
          <w:szCs w:val="24"/>
          <w:lang w:eastAsia="ru-RU"/>
        </w:rPr>
        <w:t xml:space="preserve">0 до 13.00 отводится на заполнение логопедической документации (фронтальных планов, индивидуальных тетрадей, планирование заданий воспитателю на вечернее время и т. д.), подготовку к фронтальным занятиям, подбор и изготовление дидактических пособий. Количество фронтальных логопедических занятий в первом периоде, во втором, в третьем — </w:t>
      </w:r>
      <w:r>
        <w:rPr>
          <w:rFonts w:ascii="Times New Roman" w:hAnsi="Times New Roman" w:cs="Times New Roman"/>
          <w:color w:val="000000"/>
          <w:sz w:val="24"/>
          <w:szCs w:val="24"/>
          <w:lang w:eastAsia="ru-RU"/>
        </w:rPr>
        <w:t>2</w:t>
      </w:r>
      <w:r w:rsidRPr="0006799F">
        <w:rPr>
          <w:rFonts w:ascii="Times New Roman" w:hAnsi="Times New Roman" w:cs="Times New Roman"/>
          <w:color w:val="000000"/>
          <w:sz w:val="24"/>
          <w:szCs w:val="24"/>
          <w:lang w:eastAsia="ru-RU"/>
        </w:rPr>
        <w:t xml:space="preserve"> раза в неделю</w:t>
      </w:r>
      <w:r>
        <w:rPr>
          <w:rFonts w:ascii="Times New Roman" w:hAnsi="Times New Roman" w:cs="Times New Roman"/>
          <w:color w:val="000000"/>
          <w:sz w:val="24"/>
          <w:szCs w:val="24"/>
          <w:lang w:eastAsia="ru-RU"/>
        </w:rPr>
        <w:t xml:space="preserve"> (развитие звукопроизношения и развитие лексико-грамматических категорий и связной речи), индивидуально - подгрупповых - 3 раза в неделю</w:t>
      </w:r>
      <w:r w:rsidR="004B1651">
        <w:rPr>
          <w:rFonts w:ascii="Times New Roman" w:hAnsi="Times New Roman" w:cs="Times New Roman"/>
          <w:color w:val="000000"/>
          <w:sz w:val="24"/>
          <w:szCs w:val="24"/>
          <w:lang w:eastAsia="ru-RU"/>
        </w:rPr>
        <w:t>. Продолжительность подгрупповых</w:t>
      </w:r>
      <w:r w:rsidRPr="0006799F">
        <w:rPr>
          <w:rFonts w:ascii="Times New Roman" w:hAnsi="Times New Roman" w:cs="Times New Roman"/>
          <w:color w:val="000000"/>
          <w:sz w:val="24"/>
          <w:szCs w:val="24"/>
          <w:lang w:eastAsia="ru-RU"/>
        </w:rPr>
        <w:t xml:space="preserve"> занятий</w:t>
      </w:r>
      <w:r w:rsidR="004B1651">
        <w:rPr>
          <w:rFonts w:ascii="Times New Roman" w:hAnsi="Times New Roman" w:cs="Times New Roman"/>
          <w:color w:val="000000"/>
          <w:sz w:val="24"/>
          <w:szCs w:val="24"/>
          <w:lang w:eastAsia="ru-RU"/>
        </w:rPr>
        <w:t xml:space="preserve"> </w:t>
      </w:r>
      <w:r w:rsidR="0068761B">
        <w:rPr>
          <w:rFonts w:ascii="Times New Roman" w:hAnsi="Times New Roman" w:cs="Times New Roman"/>
          <w:color w:val="000000"/>
          <w:sz w:val="24"/>
          <w:szCs w:val="24"/>
          <w:lang w:eastAsia="ru-RU"/>
        </w:rPr>
        <w:t>для детей 5-6 лет</w:t>
      </w:r>
      <w:r w:rsidR="004B1651">
        <w:rPr>
          <w:rFonts w:ascii="Times New Roman" w:hAnsi="Times New Roman" w:cs="Times New Roman"/>
          <w:color w:val="000000"/>
          <w:sz w:val="24"/>
          <w:szCs w:val="24"/>
          <w:lang w:eastAsia="ru-RU"/>
        </w:rPr>
        <w:t xml:space="preserve"> </w:t>
      </w:r>
      <w:r w:rsidR="0068761B">
        <w:rPr>
          <w:rFonts w:ascii="Times New Roman" w:hAnsi="Times New Roman" w:cs="Times New Roman"/>
          <w:color w:val="000000"/>
          <w:sz w:val="24"/>
          <w:szCs w:val="24"/>
          <w:lang w:eastAsia="ru-RU"/>
        </w:rPr>
        <w:t xml:space="preserve">- </w:t>
      </w:r>
      <w:r w:rsidRPr="0006799F">
        <w:rPr>
          <w:rFonts w:ascii="Times New Roman" w:hAnsi="Times New Roman" w:cs="Times New Roman"/>
          <w:color w:val="000000"/>
          <w:sz w:val="24"/>
          <w:szCs w:val="24"/>
          <w:lang w:eastAsia="ru-RU"/>
        </w:rPr>
        <w:t xml:space="preserve"> </w:t>
      </w:r>
      <w:r w:rsidR="0068761B">
        <w:rPr>
          <w:rFonts w:ascii="Times New Roman" w:hAnsi="Times New Roman" w:cs="Times New Roman"/>
          <w:color w:val="000000"/>
          <w:sz w:val="24"/>
          <w:szCs w:val="24"/>
          <w:lang w:eastAsia="ru-RU"/>
        </w:rPr>
        <w:t>20</w:t>
      </w:r>
      <w:r w:rsidRPr="0006799F">
        <w:rPr>
          <w:rFonts w:ascii="Times New Roman" w:hAnsi="Times New Roman" w:cs="Times New Roman"/>
          <w:color w:val="000000"/>
          <w:sz w:val="24"/>
          <w:szCs w:val="24"/>
          <w:lang w:eastAsia="ru-RU"/>
        </w:rPr>
        <w:t xml:space="preserve"> минут</w:t>
      </w:r>
      <w:r>
        <w:rPr>
          <w:rFonts w:ascii="Times New Roman" w:hAnsi="Times New Roman" w:cs="Times New Roman"/>
          <w:color w:val="000000"/>
          <w:sz w:val="24"/>
          <w:szCs w:val="24"/>
          <w:lang w:eastAsia="ru-RU"/>
        </w:rPr>
        <w:t>,</w:t>
      </w:r>
      <w:r w:rsidR="004B1651">
        <w:rPr>
          <w:rFonts w:ascii="Times New Roman" w:hAnsi="Times New Roman" w:cs="Times New Roman"/>
          <w:color w:val="000000"/>
          <w:sz w:val="24"/>
          <w:szCs w:val="24"/>
          <w:lang w:eastAsia="ru-RU"/>
        </w:rPr>
        <w:t xml:space="preserve"> для детей 6-8 лет – 30 минут,</w:t>
      </w:r>
      <w:r>
        <w:rPr>
          <w:rFonts w:ascii="Times New Roman" w:hAnsi="Times New Roman" w:cs="Times New Roman"/>
          <w:color w:val="000000"/>
          <w:sz w:val="24"/>
          <w:szCs w:val="24"/>
          <w:lang w:eastAsia="ru-RU"/>
        </w:rPr>
        <w:t xml:space="preserve"> индивидуальных - 15 минут</w:t>
      </w:r>
      <w:r w:rsidRPr="0006799F">
        <w:rPr>
          <w:rFonts w:ascii="Times New Roman" w:hAnsi="Times New Roman" w:cs="Times New Roman"/>
          <w:color w:val="000000"/>
          <w:sz w:val="24"/>
          <w:szCs w:val="24"/>
          <w:lang w:eastAsia="ru-RU"/>
        </w:rPr>
        <w:t xml:space="preserve">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w:t>
      </w:r>
      <w:r>
        <w:rPr>
          <w:rFonts w:ascii="Times New Roman" w:hAnsi="Times New Roman" w:cs="Times New Roman"/>
          <w:color w:val="000000"/>
          <w:sz w:val="24"/>
          <w:szCs w:val="24"/>
          <w:lang w:eastAsia="ru-RU"/>
        </w:rPr>
        <w:t xml:space="preserve"> </w:t>
      </w:r>
      <w:r w:rsidRPr="0006799F">
        <w:rPr>
          <w:rFonts w:ascii="Times New Roman" w:hAnsi="Times New Roman" w:cs="Times New Roman"/>
          <w:color w:val="000000"/>
          <w:sz w:val="24"/>
          <w:szCs w:val="24"/>
          <w:lang w:eastAsia="ru-RU"/>
        </w:rPr>
        <w:t>Во в</w:t>
      </w:r>
      <w:r w:rsidR="004B1651">
        <w:rPr>
          <w:rFonts w:ascii="Times New Roman" w:hAnsi="Times New Roman" w:cs="Times New Roman"/>
          <w:color w:val="000000"/>
          <w:sz w:val="24"/>
          <w:szCs w:val="24"/>
          <w:lang w:eastAsia="ru-RU"/>
        </w:rPr>
        <w:t>торой половине дня воспитатель 2</w:t>
      </w:r>
      <w:r w:rsidRPr="0006799F">
        <w:rPr>
          <w:rFonts w:ascii="Times New Roman" w:hAnsi="Times New Roman" w:cs="Times New Roman"/>
          <w:color w:val="000000"/>
          <w:sz w:val="24"/>
          <w:szCs w:val="24"/>
          <w:lang w:eastAsia="ru-RU"/>
        </w:rPr>
        <w:t xml:space="preserve">0 минут занимается с детьми по заданию логопеда. </w:t>
      </w:r>
    </w:p>
    <w:p w:rsidR="00DC5744" w:rsidRDefault="00DC5744" w:rsidP="00DC5744">
      <w:pPr>
        <w:shd w:val="clear" w:color="auto" w:fill="FFFFFF"/>
        <w:spacing w:after="0"/>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DC5744" w:rsidRDefault="00DC5744" w:rsidP="00DC5744">
      <w:pPr>
        <w:pStyle w:val="a3"/>
        <w:spacing w:line="276" w:lineRule="auto"/>
        <w:ind w:firstLine="709"/>
        <w:jc w:val="both"/>
      </w:pPr>
      <w:r w:rsidRPr="00BB6A8E">
        <w:rPr>
          <w:b/>
          <w:i/>
          <w:iCs/>
        </w:rPr>
        <w:t>Коррекционно-развивающая работа</w:t>
      </w:r>
      <w:r w:rsidRPr="00BB6A8E">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 </w:t>
      </w:r>
    </w:p>
    <w:p w:rsidR="00DC5744" w:rsidRDefault="00DC5744" w:rsidP="00DC5744">
      <w:pPr>
        <w:pStyle w:val="a3"/>
        <w:spacing w:line="276" w:lineRule="auto"/>
        <w:ind w:firstLine="709"/>
        <w:jc w:val="both"/>
      </w:pPr>
      <w:r w:rsidRPr="003424A3">
        <w:t>В комбинированную группу зачисляются дети дошкольного возраста, посещающие ДОУ и имеющие:</w:t>
      </w:r>
    </w:p>
    <w:p w:rsidR="00DC5744" w:rsidRPr="00DC5744" w:rsidRDefault="00DC5744" w:rsidP="00DC5744">
      <w:pPr>
        <w:pStyle w:val="a3"/>
        <w:spacing w:line="276" w:lineRule="auto"/>
        <w:ind w:firstLine="709"/>
        <w:jc w:val="both"/>
        <w:rPr>
          <w:bCs/>
        </w:rPr>
      </w:pPr>
      <w:r>
        <w:rPr>
          <w:bCs/>
        </w:rPr>
        <w:t>- общее недоразвитие речи (по заключению ПМПК).</w:t>
      </w:r>
    </w:p>
    <w:p w:rsidR="00DC5744" w:rsidRPr="00BB6A8E" w:rsidRDefault="00DC5744" w:rsidP="00DC5744">
      <w:pPr>
        <w:pStyle w:val="a3"/>
        <w:spacing w:line="276" w:lineRule="auto"/>
        <w:ind w:firstLine="709"/>
        <w:jc w:val="both"/>
      </w:pPr>
      <w:r w:rsidRPr="00BB6A8E">
        <w:t>В группах комбинированной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90395" w:rsidRPr="00F56AB2" w:rsidRDefault="00F90395" w:rsidP="00BB6A8E">
      <w:pPr>
        <w:pStyle w:val="a3"/>
        <w:spacing w:line="276" w:lineRule="auto"/>
        <w:ind w:firstLine="709"/>
        <w:jc w:val="both"/>
      </w:pPr>
      <w:r>
        <w:rPr>
          <w:rStyle w:val="30"/>
          <w:rFonts w:eastAsiaTheme="minorEastAsia"/>
        </w:rPr>
        <w:t xml:space="preserve">  </w:t>
      </w:r>
      <w:r w:rsidRPr="00BB6A8E">
        <w:rPr>
          <w:rStyle w:val="30"/>
          <w:rFonts w:eastAsiaTheme="minorEastAsia"/>
          <w:b w:val="0"/>
          <w:i w:val="0"/>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F56AB2">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90395" w:rsidRDefault="00F90395" w:rsidP="00F90395">
      <w:pPr>
        <w:pStyle w:val="a3"/>
        <w:spacing w:line="276" w:lineRule="auto"/>
        <w:jc w:val="both"/>
      </w:pPr>
      <w:r>
        <w:t xml:space="preserve">        </w:t>
      </w:r>
      <w:r w:rsidRPr="00F56AB2">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BB6A8E" w:rsidRPr="00F56AB2" w:rsidRDefault="00BB6A8E" w:rsidP="00F90395">
      <w:pPr>
        <w:pStyle w:val="a3"/>
        <w:spacing w:line="276" w:lineRule="auto"/>
        <w:jc w:val="both"/>
      </w:pPr>
    </w:p>
    <w:p w:rsidR="00C80EF3" w:rsidRDefault="00F90395" w:rsidP="00BB6A8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2.2 Направление коррекционной работы с детьми с нарушениями речи в группе комбинированной направленности</w:t>
      </w:r>
    </w:p>
    <w:p w:rsidR="004B1651" w:rsidRDefault="004B1651" w:rsidP="004B1651">
      <w:pPr>
        <w:spacing w:after="0"/>
        <w:ind w:firstLine="709"/>
        <w:jc w:val="both"/>
        <w:rPr>
          <w:rFonts w:ascii="Times New Roman" w:hAnsi="Times New Roman" w:cs="Times New Roman"/>
          <w:sz w:val="24"/>
          <w:szCs w:val="24"/>
        </w:rPr>
      </w:pPr>
      <w:r w:rsidRPr="004B1651">
        <w:rPr>
          <w:rFonts w:ascii="Times New Roman" w:hAnsi="Times New Roman" w:cs="Times New Roman"/>
          <w:sz w:val="24"/>
          <w:szCs w:val="24"/>
        </w:rPr>
        <w:t>Воспитатель совместно с логопедом участвует в исправлении у детей речевого нарушения, а также процессов, тесно связанных с ним, и, кроме того, осуществляет ряд общеобразовательных мероприятий, предусмотренных программой детского сада.</w:t>
      </w:r>
      <w:r>
        <w:rPr>
          <w:rFonts w:ascii="Times New Roman" w:hAnsi="Times New Roman" w:cs="Times New Roman"/>
          <w:sz w:val="24"/>
          <w:szCs w:val="24"/>
        </w:rPr>
        <w:t xml:space="preserve"> К ним относятся умственное, нравственное, патриотическое, эстетическое воспитание детей, привитие им культурно – гигиенических навыков и пр. Однако мы выделяем два основных направления:</w:t>
      </w:r>
    </w:p>
    <w:p w:rsidR="004B1651" w:rsidRDefault="004B1651"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1. Коррекционно – воспитательное.</w:t>
      </w:r>
    </w:p>
    <w:p w:rsidR="004B1651" w:rsidRDefault="004B1651"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2. Общеобразовательное.</w:t>
      </w:r>
    </w:p>
    <w:p w:rsidR="004B1651" w:rsidRDefault="004B1651"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К коррекционным задачам воспитателя относятся</w:t>
      </w:r>
      <w:r w:rsidR="00423E62">
        <w:rPr>
          <w:rFonts w:ascii="Times New Roman" w:hAnsi="Times New Roman" w:cs="Times New Roman"/>
          <w:sz w:val="24"/>
          <w:szCs w:val="24"/>
        </w:rPr>
        <w:t>:</w:t>
      </w:r>
    </w:p>
    <w:p w:rsidR="00423E62" w:rsidRDefault="00423E62"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закрепление у детей речевых навыков на индивидуальных занятиях по заданию логопеда;</w:t>
      </w:r>
    </w:p>
    <w:p w:rsidR="00423E62" w:rsidRDefault="00423E62"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пополнение, уточнение и активизацию словарного запаса детей в процессе всех режимных моментов;</w:t>
      </w:r>
    </w:p>
    <w:p w:rsidR="00423E62" w:rsidRDefault="00423E62"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 систематический контроль за поставленными звуками и грамматической правильностью речи детей;</w:t>
      </w:r>
    </w:p>
    <w:p w:rsidR="00423E62" w:rsidRDefault="00423E62"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развитие у детей внимания и памяти – процессов, тесно связанных с речью;</w:t>
      </w:r>
    </w:p>
    <w:p w:rsidR="00423E62" w:rsidRDefault="00423E62"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словесно – логического мышления ребёнка как одной из функций речи;</w:t>
      </w:r>
    </w:p>
    <w:p w:rsidR="00423E62" w:rsidRPr="004B1651" w:rsidRDefault="00423E62" w:rsidP="004B165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развитие у детей артикуляционной и пальцевой моторики, также связанной с речевой функцией.</w:t>
      </w:r>
    </w:p>
    <w:p w:rsidR="00060219" w:rsidRPr="00775536" w:rsidRDefault="00060219" w:rsidP="00060219">
      <w:pPr>
        <w:pStyle w:val="a3"/>
        <w:spacing w:line="276" w:lineRule="auto"/>
        <w:ind w:firstLine="709"/>
        <w:jc w:val="both"/>
      </w:pPr>
      <w:r w:rsidRPr="00775536">
        <w:t>Отражая специфику работы в группе комбинированной направленности и</w:t>
      </w:r>
      <w:r>
        <w:t xml:space="preserve"> </w:t>
      </w:r>
      <w:r w:rsidRPr="00775536">
        <w:t>учитывая основную ее направленность, а так же имея в виду принцип интеграции</w:t>
      </w:r>
      <w:r>
        <w:t xml:space="preserve"> </w:t>
      </w:r>
      <w:r w:rsidRPr="00775536">
        <w:t>образовательных областей, в программе включены задачи речевого развития не только в</w:t>
      </w:r>
      <w:r>
        <w:t xml:space="preserve"> </w:t>
      </w:r>
      <w:r w:rsidRPr="00775536">
        <w:t>образовательную область «Речевое развитие», но и в другие области.</w:t>
      </w:r>
    </w:p>
    <w:p w:rsidR="00060219" w:rsidRDefault="00060219" w:rsidP="00E509EE">
      <w:pPr>
        <w:pStyle w:val="a3"/>
        <w:spacing w:line="276" w:lineRule="auto"/>
        <w:rPr>
          <w:b/>
          <w:bCs/>
        </w:rPr>
      </w:pPr>
      <w:r>
        <w:rPr>
          <w:b/>
          <w:bCs/>
        </w:rPr>
        <w:t>1</w:t>
      </w:r>
      <w:r w:rsidRPr="00775536">
        <w:rPr>
          <w:b/>
          <w:bCs/>
        </w:rPr>
        <w:t>. Речевое развитие</w:t>
      </w:r>
      <w:r>
        <w:rPr>
          <w:b/>
          <w:bCs/>
        </w:rPr>
        <w:t>:</w:t>
      </w:r>
    </w:p>
    <w:p w:rsidR="00060219" w:rsidRPr="00B329B1" w:rsidRDefault="00060219" w:rsidP="00E509EE">
      <w:pPr>
        <w:pStyle w:val="a3"/>
        <w:spacing w:line="276" w:lineRule="auto"/>
        <w:rPr>
          <w:bCs/>
        </w:rPr>
      </w:pPr>
      <w:r>
        <w:rPr>
          <w:b/>
          <w:bCs/>
        </w:rPr>
        <w:t xml:space="preserve">- </w:t>
      </w:r>
      <w:r w:rsidRPr="00B329B1">
        <w:rPr>
          <w:bCs/>
        </w:rPr>
        <w:t>развитие словаря;</w:t>
      </w:r>
    </w:p>
    <w:p w:rsidR="00060219" w:rsidRPr="00B329B1" w:rsidRDefault="00060219" w:rsidP="00E509EE">
      <w:pPr>
        <w:pStyle w:val="a3"/>
        <w:spacing w:line="276" w:lineRule="auto"/>
        <w:rPr>
          <w:bCs/>
        </w:rPr>
      </w:pPr>
      <w:r w:rsidRPr="00B329B1">
        <w:rPr>
          <w:bCs/>
        </w:rPr>
        <w:t>- формирование и совершенствования грамматического строя речи;</w:t>
      </w:r>
    </w:p>
    <w:p w:rsidR="00060219" w:rsidRPr="00B329B1" w:rsidRDefault="00060219" w:rsidP="00E509EE">
      <w:pPr>
        <w:pStyle w:val="a3"/>
        <w:spacing w:line="276" w:lineRule="auto"/>
        <w:rPr>
          <w:b/>
          <w:bCs/>
        </w:rPr>
      </w:pPr>
      <w:r>
        <w:rPr>
          <w:b/>
          <w:bCs/>
        </w:rPr>
        <w:t xml:space="preserve">- </w:t>
      </w:r>
      <w:r>
        <w:t>р</w:t>
      </w:r>
      <w:r w:rsidRPr="00775536">
        <w:t>азвитие фонетико-фонематической системы языка и</w:t>
      </w:r>
      <w:r>
        <w:rPr>
          <w:b/>
          <w:bCs/>
        </w:rPr>
        <w:t xml:space="preserve"> </w:t>
      </w:r>
      <w:r>
        <w:t>н</w:t>
      </w:r>
      <w:r w:rsidRPr="00775536">
        <w:t>авыков языкового анализа (развитие просодической</w:t>
      </w:r>
      <w:r>
        <w:rPr>
          <w:b/>
          <w:bCs/>
        </w:rPr>
        <w:t xml:space="preserve"> </w:t>
      </w:r>
      <w:r>
        <w:t>с</w:t>
      </w:r>
      <w:r w:rsidRPr="00775536">
        <w:t>тороны речи, коррекция произносительной стороны речи; работа</w:t>
      </w:r>
      <w:r>
        <w:rPr>
          <w:b/>
          <w:bCs/>
        </w:rPr>
        <w:t xml:space="preserve"> </w:t>
      </w:r>
      <w:r>
        <w:t>н</w:t>
      </w:r>
      <w:r w:rsidRPr="00775536">
        <w:t>ад слоговой структурой и звуконаполняемостью слов;</w:t>
      </w:r>
      <w:r>
        <w:rPr>
          <w:b/>
          <w:bCs/>
        </w:rPr>
        <w:t xml:space="preserve"> </w:t>
      </w:r>
      <w:r>
        <w:t>с</w:t>
      </w:r>
      <w:r w:rsidRPr="00775536">
        <w:t>о</w:t>
      </w:r>
      <w:r>
        <w:t xml:space="preserve">вершенствование фонематического </w:t>
      </w:r>
      <w:r w:rsidRPr="00775536">
        <w:t>восприятия, развитие</w:t>
      </w:r>
      <w:r>
        <w:rPr>
          <w:b/>
          <w:bCs/>
        </w:rPr>
        <w:t xml:space="preserve"> </w:t>
      </w:r>
      <w:r>
        <w:t>н</w:t>
      </w:r>
      <w:r w:rsidRPr="00775536">
        <w:t>авыков звукового и слогового анализа и синтеза)</w:t>
      </w:r>
      <w:r>
        <w:t>;</w:t>
      </w:r>
    </w:p>
    <w:p w:rsidR="00060219" w:rsidRPr="00775536" w:rsidRDefault="00060219" w:rsidP="00E509EE">
      <w:pPr>
        <w:pStyle w:val="a3"/>
        <w:spacing w:line="276" w:lineRule="auto"/>
      </w:pPr>
      <w:r>
        <w:t>- р</w:t>
      </w:r>
      <w:r w:rsidRPr="00775536">
        <w:t>азвитие связной речи</w:t>
      </w:r>
      <w:r>
        <w:t>;</w:t>
      </w:r>
    </w:p>
    <w:p w:rsidR="00060219" w:rsidRPr="00775536" w:rsidRDefault="00060219" w:rsidP="00E509EE">
      <w:pPr>
        <w:pStyle w:val="a3"/>
        <w:spacing w:line="276" w:lineRule="auto"/>
      </w:pPr>
      <w:r>
        <w:t>- ф</w:t>
      </w:r>
      <w:r w:rsidRPr="00775536">
        <w:t>ормирование коммуникативных навыков</w:t>
      </w:r>
      <w:r>
        <w:t>;</w:t>
      </w:r>
    </w:p>
    <w:p w:rsidR="00060219" w:rsidRPr="00775536" w:rsidRDefault="00060219" w:rsidP="00E509EE">
      <w:pPr>
        <w:pStyle w:val="a3"/>
        <w:spacing w:line="276" w:lineRule="auto"/>
      </w:pPr>
      <w:r>
        <w:t>- о</w:t>
      </w:r>
      <w:r w:rsidRPr="00775536">
        <w:t>бучение элементам грамоты</w:t>
      </w:r>
      <w:r>
        <w:t>.</w:t>
      </w:r>
    </w:p>
    <w:p w:rsidR="00060219" w:rsidRPr="00775536" w:rsidRDefault="00060219" w:rsidP="00E509EE">
      <w:pPr>
        <w:pStyle w:val="a3"/>
        <w:spacing w:line="276" w:lineRule="auto"/>
        <w:rPr>
          <w:b/>
          <w:bCs/>
        </w:rPr>
      </w:pPr>
      <w:r>
        <w:rPr>
          <w:b/>
          <w:bCs/>
        </w:rPr>
        <w:t>2</w:t>
      </w:r>
      <w:r w:rsidRPr="00775536">
        <w:rPr>
          <w:b/>
          <w:bCs/>
        </w:rPr>
        <w:t>. Познавательное развитие</w:t>
      </w:r>
    </w:p>
    <w:p w:rsidR="00060219" w:rsidRPr="00775536" w:rsidRDefault="00060219" w:rsidP="00E509EE">
      <w:pPr>
        <w:pStyle w:val="a3"/>
        <w:spacing w:line="276" w:lineRule="auto"/>
      </w:pPr>
      <w:r>
        <w:t>- с</w:t>
      </w:r>
      <w:r w:rsidRPr="00775536">
        <w:t>енсорное развитие</w:t>
      </w:r>
      <w:r>
        <w:t>;</w:t>
      </w:r>
    </w:p>
    <w:p w:rsidR="00060219" w:rsidRPr="00775536" w:rsidRDefault="00060219" w:rsidP="00E509EE">
      <w:pPr>
        <w:pStyle w:val="a3"/>
        <w:spacing w:line="276" w:lineRule="auto"/>
      </w:pPr>
      <w:r>
        <w:t>- р</w:t>
      </w:r>
      <w:r w:rsidRPr="00775536">
        <w:t>азвитие психических функций</w:t>
      </w:r>
      <w:r>
        <w:t>;</w:t>
      </w:r>
    </w:p>
    <w:p w:rsidR="00060219" w:rsidRPr="00775536" w:rsidRDefault="00060219" w:rsidP="00E509EE">
      <w:pPr>
        <w:pStyle w:val="a3"/>
        <w:spacing w:line="276" w:lineRule="auto"/>
      </w:pPr>
      <w:r>
        <w:t>- ф</w:t>
      </w:r>
      <w:r w:rsidRPr="00775536">
        <w:t>ормирование целостной картины мира</w:t>
      </w:r>
      <w:r>
        <w:t>;</w:t>
      </w:r>
    </w:p>
    <w:p w:rsidR="00060219" w:rsidRPr="00775536" w:rsidRDefault="00060219" w:rsidP="00E509EE">
      <w:pPr>
        <w:pStyle w:val="a3"/>
        <w:spacing w:line="276" w:lineRule="auto"/>
      </w:pPr>
      <w:r>
        <w:t>- п</w:t>
      </w:r>
      <w:r w:rsidRPr="00775536">
        <w:t>ознавательно-исследовательская деятельность</w:t>
      </w:r>
      <w:r>
        <w:t>;</w:t>
      </w:r>
    </w:p>
    <w:p w:rsidR="00060219" w:rsidRPr="00775536" w:rsidRDefault="00060219" w:rsidP="00E509EE">
      <w:pPr>
        <w:pStyle w:val="a3"/>
        <w:spacing w:line="276" w:lineRule="auto"/>
      </w:pPr>
      <w:r>
        <w:t>- р</w:t>
      </w:r>
      <w:r w:rsidRPr="00775536">
        <w:t>азвитие математических представлений</w:t>
      </w:r>
      <w:r>
        <w:t>.</w:t>
      </w:r>
    </w:p>
    <w:p w:rsidR="00060219" w:rsidRPr="00775536" w:rsidRDefault="00060219" w:rsidP="00E509EE">
      <w:pPr>
        <w:pStyle w:val="a3"/>
        <w:spacing w:line="276" w:lineRule="auto"/>
        <w:rPr>
          <w:b/>
          <w:bCs/>
        </w:rPr>
      </w:pPr>
      <w:r>
        <w:rPr>
          <w:b/>
          <w:bCs/>
        </w:rPr>
        <w:t xml:space="preserve">3. </w:t>
      </w:r>
      <w:r w:rsidRPr="00775536">
        <w:rPr>
          <w:b/>
          <w:bCs/>
        </w:rPr>
        <w:t xml:space="preserve"> Художественно-эстетическое развитие</w:t>
      </w:r>
    </w:p>
    <w:p w:rsidR="00060219" w:rsidRPr="00775536" w:rsidRDefault="00060219" w:rsidP="00E509EE">
      <w:pPr>
        <w:pStyle w:val="a3"/>
        <w:spacing w:line="276" w:lineRule="auto"/>
      </w:pPr>
      <w:r>
        <w:t>- в</w:t>
      </w:r>
      <w:r w:rsidRPr="00775536">
        <w:t>осприятие художественной литературы</w:t>
      </w:r>
      <w:r>
        <w:t>;</w:t>
      </w:r>
    </w:p>
    <w:p w:rsidR="00060219" w:rsidRPr="00775536" w:rsidRDefault="00060219" w:rsidP="00E509EE">
      <w:pPr>
        <w:pStyle w:val="a3"/>
        <w:spacing w:line="276" w:lineRule="auto"/>
      </w:pPr>
      <w:r>
        <w:t>- к</w:t>
      </w:r>
      <w:r w:rsidRPr="00775536">
        <w:t>онструктивно-модельная деятельность</w:t>
      </w:r>
      <w:r>
        <w:t>;</w:t>
      </w:r>
    </w:p>
    <w:p w:rsidR="00060219" w:rsidRPr="00775536" w:rsidRDefault="00060219" w:rsidP="00E509EE">
      <w:pPr>
        <w:pStyle w:val="a3"/>
        <w:spacing w:line="276" w:lineRule="auto"/>
      </w:pPr>
      <w:r>
        <w:lastRenderedPageBreak/>
        <w:t>- и</w:t>
      </w:r>
      <w:r w:rsidRPr="00775536">
        <w:t>зобразительная деятельность (рисование, аппликация)</w:t>
      </w:r>
      <w:r>
        <w:t>;</w:t>
      </w:r>
    </w:p>
    <w:p w:rsidR="00060219" w:rsidRDefault="00060219" w:rsidP="00E509EE">
      <w:pPr>
        <w:pStyle w:val="a3"/>
        <w:spacing w:line="276" w:lineRule="auto"/>
      </w:pPr>
      <w:r>
        <w:t>- л</w:t>
      </w:r>
      <w:r w:rsidRPr="00775536">
        <w:t>епка</w:t>
      </w:r>
      <w:r>
        <w:t>;</w:t>
      </w:r>
    </w:p>
    <w:p w:rsidR="00060219" w:rsidRPr="00775536" w:rsidRDefault="00060219" w:rsidP="00E509EE">
      <w:pPr>
        <w:pStyle w:val="a3"/>
        <w:spacing w:line="276" w:lineRule="auto"/>
      </w:pPr>
      <w:r>
        <w:t xml:space="preserve"> - м</w:t>
      </w:r>
      <w:r w:rsidRPr="00775536">
        <w:t>узыкальное развитие (восприятие музыки, музыкально-</w:t>
      </w:r>
      <w:r>
        <w:t>р</w:t>
      </w:r>
      <w:r w:rsidRPr="00775536">
        <w:t>итмические движения, пение, игра не детских музыкальных</w:t>
      </w:r>
      <w:r>
        <w:t xml:space="preserve"> и</w:t>
      </w:r>
      <w:r w:rsidRPr="00775536">
        <w:t>нструментах)</w:t>
      </w:r>
      <w:r>
        <w:t>.</w:t>
      </w:r>
    </w:p>
    <w:p w:rsidR="00060219" w:rsidRPr="00775536" w:rsidRDefault="00060219" w:rsidP="00E509EE">
      <w:pPr>
        <w:pStyle w:val="a3"/>
        <w:spacing w:line="276" w:lineRule="auto"/>
        <w:rPr>
          <w:b/>
          <w:bCs/>
        </w:rPr>
      </w:pPr>
      <w:r>
        <w:rPr>
          <w:b/>
          <w:bCs/>
        </w:rPr>
        <w:t>4.</w:t>
      </w:r>
      <w:r w:rsidRPr="00775536">
        <w:rPr>
          <w:b/>
          <w:bCs/>
        </w:rPr>
        <w:t xml:space="preserve"> Социально-личностное развитие</w:t>
      </w:r>
    </w:p>
    <w:p w:rsidR="00060219" w:rsidRPr="00775536" w:rsidRDefault="00060219" w:rsidP="00E509EE">
      <w:pPr>
        <w:pStyle w:val="a3"/>
        <w:spacing w:line="276" w:lineRule="auto"/>
      </w:pPr>
      <w:r>
        <w:t>- ф</w:t>
      </w:r>
      <w:r w:rsidRPr="00775536">
        <w:t>ормирование общепринятых норм поведения</w:t>
      </w:r>
      <w:r>
        <w:t>;</w:t>
      </w:r>
    </w:p>
    <w:p w:rsidR="00060219" w:rsidRPr="00775536" w:rsidRDefault="00060219" w:rsidP="00E509EE">
      <w:pPr>
        <w:pStyle w:val="a3"/>
        <w:spacing w:line="276" w:lineRule="auto"/>
      </w:pPr>
      <w:r>
        <w:t>- ф</w:t>
      </w:r>
      <w:r w:rsidRPr="00775536">
        <w:t>ормирование гендерных и гражданских чувств</w:t>
      </w:r>
      <w:r>
        <w:t>;</w:t>
      </w:r>
    </w:p>
    <w:p w:rsidR="00060219" w:rsidRPr="00775536" w:rsidRDefault="00060219" w:rsidP="00E509EE">
      <w:pPr>
        <w:pStyle w:val="a3"/>
        <w:spacing w:line="276" w:lineRule="auto"/>
      </w:pPr>
      <w:r>
        <w:t>- р</w:t>
      </w:r>
      <w:r w:rsidRPr="00775536">
        <w:t>азвитие игровой и театрализованной деятельности</w:t>
      </w:r>
      <w:r>
        <w:t xml:space="preserve"> </w:t>
      </w:r>
      <w:r w:rsidRPr="00775536">
        <w:rPr>
          <w:b/>
          <w:bCs/>
        </w:rPr>
        <w:t>(</w:t>
      </w:r>
      <w:r>
        <w:t xml:space="preserve">подвижные игры, дидактические </w:t>
      </w:r>
      <w:r w:rsidRPr="00775536">
        <w:t>игры, сюжетно-ролевая</w:t>
      </w:r>
      <w:r>
        <w:t xml:space="preserve"> и</w:t>
      </w:r>
      <w:r w:rsidRPr="00775536">
        <w:t>гра, театрализованные игры)</w:t>
      </w:r>
      <w:r>
        <w:t>;</w:t>
      </w:r>
    </w:p>
    <w:p w:rsidR="00060219" w:rsidRPr="00775536" w:rsidRDefault="00060219" w:rsidP="00E509EE">
      <w:pPr>
        <w:pStyle w:val="a3"/>
        <w:spacing w:line="276" w:lineRule="auto"/>
      </w:pPr>
      <w:r>
        <w:t>- с</w:t>
      </w:r>
      <w:r w:rsidRPr="00775536">
        <w:t>овместная трудовая деятельность</w:t>
      </w:r>
      <w:r>
        <w:t>;</w:t>
      </w:r>
    </w:p>
    <w:p w:rsidR="00060219" w:rsidRPr="00775536" w:rsidRDefault="00060219" w:rsidP="00E509EE">
      <w:pPr>
        <w:pStyle w:val="a3"/>
        <w:spacing w:line="276" w:lineRule="auto"/>
      </w:pPr>
      <w:r>
        <w:t>- ф</w:t>
      </w:r>
      <w:r w:rsidRPr="00775536">
        <w:t>ормирование основ безопасности в быту, социуме,</w:t>
      </w:r>
      <w:r>
        <w:t xml:space="preserve"> п</w:t>
      </w:r>
      <w:r w:rsidRPr="00775536">
        <w:t>рироде</w:t>
      </w:r>
      <w:r>
        <w:t>.</w:t>
      </w:r>
    </w:p>
    <w:p w:rsidR="00060219" w:rsidRDefault="00060219" w:rsidP="00E509EE">
      <w:pPr>
        <w:pStyle w:val="a3"/>
        <w:spacing w:line="276" w:lineRule="auto"/>
        <w:rPr>
          <w:b/>
          <w:bCs/>
        </w:rPr>
      </w:pPr>
      <w:r>
        <w:rPr>
          <w:b/>
          <w:bCs/>
        </w:rPr>
        <w:t xml:space="preserve">5. </w:t>
      </w:r>
      <w:r w:rsidRPr="00775536">
        <w:rPr>
          <w:b/>
          <w:bCs/>
        </w:rPr>
        <w:t xml:space="preserve"> Физическое развитие</w:t>
      </w:r>
    </w:p>
    <w:p w:rsidR="00060219" w:rsidRPr="00B329B1" w:rsidRDefault="00060219" w:rsidP="00E509EE">
      <w:pPr>
        <w:pStyle w:val="a3"/>
        <w:spacing w:line="276" w:lineRule="auto"/>
      </w:pPr>
      <w:r>
        <w:rPr>
          <w:b/>
          <w:bCs/>
        </w:rPr>
        <w:t xml:space="preserve">- </w:t>
      </w:r>
      <w:r>
        <w:t>ф</w:t>
      </w:r>
      <w:r w:rsidRPr="00775536">
        <w:t>изическая культура (основные движения,</w:t>
      </w:r>
      <w:r>
        <w:t xml:space="preserve"> о</w:t>
      </w:r>
      <w:r w:rsidRPr="00775536">
        <w:t>бщеразвивающие упражнения, спортивные упражнения,</w:t>
      </w:r>
      <w:r>
        <w:t xml:space="preserve"> п</w:t>
      </w:r>
      <w:r w:rsidRPr="00775536">
        <w:t>одвижные игры)</w:t>
      </w:r>
      <w:r>
        <w:t>.</w:t>
      </w:r>
    </w:p>
    <w:p w:rsidR="00060219" w:rsidRDefault="00060219" w:rsidP="00E509EE">
      <w:pPr>
        <w:pStyle w:val="a3"/>
        <w:spacing w:line="276" w:lineRule="auto"/>
      </w:pPr>
      <w:r>
        <w:t>- о</w:t>
      </w:r>
      <w:r w:rsidRPr="00775536">
        <w:t>владение элементарными нормами и правилами</w:t>
      </w:r>
      <w:r>
        <w:t xml:space="preserve"> з</w:t>
      </w:r>
      <w:r w:rsidRPr="00775536">
        <w:t>дорового образа жизни</w:t>
      </w:r>
      <w:r>
        <w:t>.</w:t>
      </w:r>
    </w:p>
    <w:p w:rsidR="00F90395" w:rsidRPr="00B329B1" w:rsidRDefault="00F90395" w:rsidP="00E509EE">
      <w:pPr>
        <w:pStyle w:val="a3"/>
        <w:spacing w:line="276" w:lineRule="auto"/>
      </w:pPr>
    </w:p>
    <w:p w:rsidR="00A32A14" w:rsidRDefault="00F90395" w:rsidP="00BB6A8E">
      <w:pPr>
        <w:shd w:val="clear" w:color="auto" w:fill="FFFFFF"/>
        <w:spacing w:after="0"/>
        <w:ind w:firstLine="567"/>
        <w:jc w:val="center"/>
        <w:rPr>
          <w:rFonts w:ascii="Times New Roman" w:hAnsi="Times New Roman" w:cs="Times New Roman"/>
          <w:b/>
          <w:sz w:val="24"/>
          <w:szCs w:val="24"/>
        </w:rPr>
      </w:pPr>
      <w:r>
        <w:rPr>
          <w:rFonts w:ascii="Times New Roman" w:hAnsi="Times New Roman" w:cs="Times New Roman"/>
          <w:b/>
          <w:bCs/>
          <w:spacing w:val="-3"/>
          <w:sz w:val="24"/>
          <w:szCs w:val="24"/>
        </w:rPr>
        <w:t>2.3</w:t>
      </w:r>
      <w:r w:rsidR="00BB6A8E">
        <w:rPr>
          <w:rFonts w:ascii="Times New Roman" w:hAnsi="Times New Roman" w:cs="Times New Roman"/>
          <w:b/>
          <w:bCs/>
          <w:spacing w:val="-3"/>
          <w:sz w:val="24"/>
          <w:szCs w:val="24"/>
        </w:rPr>
        <w:t xml:space="preserve"> </w:t>
      </w:r>
      <w:r>
        <w:rPr>
          <w:rFonts w:ascii="Times New Roman" w:hAnsi="Times New Roman" w:cs="Times New Roman"/>
          <w:b/>
          <w:bCs/>
          <w:spacing w:val="-3"/>
          <w:sz w:val="24"/>
          <w:szCs w:val="24"/>
        </w:rPr>
        <w:t xml:space="preserve"> </w:t>
      </w:r>
      <w:r w:rsidR="00A32A14" w:rsidRPr="003424A3">
        <w:rPr>
          <w:rStyle w:val="3110"/>
        </w:rPr>
        <w:t>Содержание коррекционной работы с детьми в группе</w:t>
      </w:r>
      <w:r w:rsidR="00A32A14" w:rsidRPr="003424A3">
        <w:rPr>
          <w:b/>
        </w:rPr>
        <w:t xml:space="preserve"> </w:t>
      </w:r>
      <w:r w:rsidR="00A32A14" w:rsidRPr="00BB6A8E">
        <w:rPr>
          <w:rFonts w:ascii="Times New Roman" w:hAnsi="Times New Roman" w:cs="Times New Roman"/>
          <w:b/>
          <w:sz w:val="24"/>
          <w:szCs w:val="24"/>
        </w:rPr>
        <w:t>комбинированной направленности с детьми, имеющими тяжёлые нарушения речи</w:t>
      </w:r>
    </w:p>
    <w:p w:rsidR="00995200" w:rsidRPr="00BB6A8E" w:rsidRDefault="00995200" w:rsidP="00BB6A8E">
      <w:pPr>
        <w:shd w:val="clear" w:color="auto" w:fill="FFFFFF"/>
        <w:spacing w:after="0"/>
        <w:ind w:firstLine="567"/>
        <w:jc w:val="center"/>
        <w:rPr>
          <w:rFonts w:ascii="Times New Roman" w:hAnsi="Times New Roman" w:cs="Times New Roman"/>
          <w:b/>
          <w:bCs/>
          <w:spacing w:val="-1"/>
          <w:sz w:val="24"/>
          <w:szCs w:val="24"/>
        </w:rPr>
      </w:pPr>
    </w:p>
    <w:p w:rsidR="00A32A14" w:rsidRPr="003424A3" w:rsidRDefault="00A32A14" w:rsidP="00995200">
      <w:pPr>
        <w:pStyle w:val="a3"/>
        <w:spacing w:line="276" w:lineRule="auto"/>
        <w:ind w:firstLine="709"/>
        <w:jc w:val="both"/>
      </w:pPr>
      <w:r w:rsidRPr="003424A3">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995200" w:rsidRPr="00995200" w:rsidRDefault="00A32A14" w:rsidP="00995200">
      <w:pPr>
        <w:pStyle w:val="a3"/>
        <w:spacing w:line="276" w:lineRule="auto"/>
        <w:ind w:firstLine="709"/>
        <w:jc w:val="both"/>
      </w:pPr>
      <w:r w:rsidRPr="003424A3">
        <w:t xml:space="preserve">С целью осуществления коррекционной работы на </w:t>
      </w:r>
      <w:r>
        <w:t>базе детского сада функционируют</w:t>
      </w:r>
      <w:r w:rsidRPr="003424A3">
        <w:t xml:space="preserve"> </w:t>
      </w:r>
      <w:r>
        <w:t>две комбинированные группы</w:t>
      </w:r>
      <w:r w:rsidRPr="003424A3">
        <w:t>, который обеспечивает индивидуализированный и системный подход к коррекции речевых нарушений.</w:t>
      </w:r>
    </w:p>
    <w:p w:rsidR="00995200" w:rsidRPr="00520792" w:rsidRDefault="00995200" w:rsidP="00995200">
      <w:pPr>
        <w:pStyle w:val="a3"/>
        <w:spacing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995200" w:rsidRPr="00002057" w:rsidRDefault="00995200" w:rsidP="00995200">
      <w:pPr>
        <w:pStyle w:val="a3"/>
        <w:spacing w:line="276" w:lineRule="auto"/>
        <w:ind w:firstLine="709"/>
        <w:jc w:val="both"/>
      </w:pPr>
      <w:r>
        <w:t xml:space="preserve">- осуществление </w:t>
      </w:r>
      <w:r w:rsidRPr="00002057">
        <w:t xml:space="preserve">полноценной социальной и образовательной </w:t>
      </w:r>
      <w:r>
        <w:t>интеграции воспитанников с нарушениями речи</w:t>
      </w:r>
      <w:r w:rsidRPr="00002057">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995200" w:rsidRPr="00002057" w:rsidRDefault="00995200" w:rsidP="00995200">
      <w:pPr>
        <w:pStyle w:val="a3"/>
        <w:spacing w:line="276" w:lineRule="auto"/>
        <w:ind w:firstLine="709"/>
        <w:jc w:val="both"/>
      </w:pPr>
      <w:r>
        <w:t xml:space="preserve">- </w:t>
      </w:r>
      <w:r w:rsidRPr="00002057">
        <w:t xml:space="preserve">проведение коррекционно-педагогической, медико-психологической и социальной работы </w:t>
      </w:r>
      <w:r>
        <w:t>с детьми, имеющими нарушения речи</w:t>
      </w:r>
      <w:r w:rsidRPr="00002057">
        <w:t>;</w:t>
      </w:r>
    </w:p>
    <w:p w:rsidR="00995200" w:rsidRPr="00002057" w:rsidRDefault="00995200" w:rsidP="00995200">
      <w:pPr>
        <w:pStyle w:val="a3"/>
        <w:spacing w:line="276" w:lineRule="auto"/>
        <w:ind w:firstLine="709"/>
        <w:jc w:val="both"/>
      </w:pPr>
      <w:r>
        <w:t xml:space="preserve">- </w:t>
      </w:r>
      <w:r w:rsidRPr="00002057">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995200" w:rsidRPr="004001F9" w:rsidRDefault="00995200" w:rsidP="00995200">
      <w:pPr>
        <w:pStyle w:val="a3"/>
        <w:spacing w:line="276" w:lineRule="auto"/>
        <w:ind w:firstLine="709"/>
        <w:jc w:val="both"/>
      </w:pPr>
      <w:r>
        <w:t xml:space="preserve">- </w:t>
      </w:r>
      <w:r w:rsidRPr="00002057">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995200" w:rsidRPr="00330CDB" w:rsidRDefault="00995200" w:rsidP="00995200">
      <w:pPr>
        <w:pStyle w:val="a3"/>
        <w:spacing w:line="276" w:lineRule="auto"/>
        <w:ind w:firstLine="709"/>
        <w:jc w:val="both"/>
      </w:pPr>
      <w:r w:rsidRPr="00330CDB">
        <w:rPr>
          <w:rStyle w:val="ac"/>
          <w:bCs/>
        </w:rPr>
        <w:t>Педагогический процесс в дошкольном образователь</w:t>
      </w:r>
      <w:r>
        <w:rPr>
          <w:rStyle w:val="ac"/>
          <w:bCs/>
        </w:rPr>
        <w:t>ном учреждении для детей с тяжёлыми нарушениями речи</w:t>
      </w:r>
      <w:r w:rsidRPr="00330CDB">
        <w:rPr>
          <w:rStyle w:val="ac"/>
          <w:bCs/>
        </w:rPr>
        <w:t xml:space="preserve">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995200" w:rsidRPr="00995200" w:rsidRDefault="00995200" w:rsidP="00995200">
      <w:pPr>
        <w:pStyle w:val="a3"/>
        <w:spacing w:line="276" w:lineRule="auto"/>
        <w:ind w:firstLine="709"/>
        <w:jc w:val="both"/>
        <w:rPr>
          <w:b/>
        </w:rPr>
      </w:pPr>
      <w:r>
        <w:rPr>
          <w:rStyle w:val="ac"/>
          <w:bCs/>
        </w:rPr>
        <w:t xml:space="preserve">- </w:t>
      </w:r>
      <w:r w:rsidRPr="00995200">
        <w:rPr>
          <w:rStyle w:val="ac"/>
          <w:b/>
          <w:bCs/>
        </w:rPr>
        <w:t xml:space="preserve">Блок специально организованного обучения в форме занятий, совместной </w:t>
      </w:r>
      <w:r w:rsidRPr="00995200">
        <w:rPr>
          <w:rStyle w:val="ac"/>
          <w:b/>
          <w:bCs/>
        </w:rPr>
        <w:lastRenderedPageBreak/>
        <w:t>деятельности воспитателя с детьми.</w:t>
      </w:r>
    </w:p>
    <w:p w:rsidR="00995200" w:rsidRPr="008F6FD8" w:rsidRDefault="00995200" w:rsidP="00995200">
      <w:pPr>
        <w:pStyle w:val="ad"/>
        <w:spacing w:line="276" w:lineRule="auto"/>
        <w:ind w:left="40" w:right="240" w:firstLine="669"/>
        <w:jc w:val="both"/>
        <w:rPr>
          <w:rStyle w:val="ac"/>
          <w:sz w:val="24"/>
          <w:szCs w:val="24"/>
        </w:rPr>
      </w:pPr>
      <w:r w:rsidRPr="00330CDB">
        <w:rPr>
          <w:rStyle w:val="ac"/>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c"/>
          <w:bCs/>
          <w:sz w:val="24"/>
          <w:szCs w:val="24"/>
        </w:rPr>
        <w:t>.</w:t>
      </w:r>
      <w:r w:rsidRPr="00330CDB">
        <w:rPr>
          <w:rStyle w:val="ac"/>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995200" w:rsidRPr="00995200" w:rsidRDefault="00995200" w:rsidP="00995200">
      <w:pPr>
        <w:pStyle w:val="ad"/>
        <w:spacing w:line="276" w:lineRule="auto"/>
        <w:ind w:left="40" w:firstLine="669"/>
        <w:jc w:val="both"/>
        <w:rPr>
          <w:b/>
          <w:sz w:val="24"/>
          <w:szCs w:val="24"/>
        </w:rPr>
      </w:pPr>
      <w:r w:rsidRPr="00995200">
        <w:rPr>
          <w:rStyle w:val="ac"/>
          <w:b/>
          <w:bCs/>
          <w:sz w:val="24"/>
          <w:szCs w:val="24"/>
        </w:rPr>
        <w:t>- Блок самостоятельной деятельности детей.</w:t>
      </w:r>
    </w:p>
    <w:p w:rsidR="00995200" w:rsidRPr="00330CDB" w:rsidRDefault="00995200" w:rsidP="00995200">
      <w:pPr>
        <w:pStyle w:val="ad"/>
        <w:spacing w:line="276" w:lineRule="auto"/>
        <w:ind w:left="40" w:right="240" w:firstLine="669"/>
        <w:jc w:val="both"/>
        <w:rPr>
          <w:sz w:val="24"/>
          <w:szCs w:val="24"/>
        </w:rPr>
      </w:pPr>
      <w:r w:rsidRPr="00330CDB">
        <w:rPr>
          <w:rStyle w:val="ac"/>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c"/>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995200" w:rsidRPr="00995200" w:rsidRDefault="00995200" w:rsidP="00995200">
      <w:pPr>
        <w:pStyle w:val="ad"/>
        <w:spacing w:line="276" w:lineRule="auto"/>
        <w:ind w:left="40" w:firstLine="669"/>
        <w:jc w:val="both"/>
        <w:rPr>
          <w:b/>
          <w:sz w:val="24"/>
          <w:szCs w:val="24"/>
        </w:rPr>
      </w:pPr>
      <w:r w:rsidRPr="00995200">
        <w:rPr>
          <w:rStyle w:val="ac"/>
          <w:b/>
          <w:bCs/>
          <w:sz w:val="24"/>
          <w:szCs w:val="24"/>
        </w:rPr>
        <w:t>- Блок взаимодействия родителей (законных представителей) с детьми.</w:t>
      </w:r>
    </w:p>
    <w:p w:rsidR="00995200" w:rsidRPr="00330CDB" w:rsidRDefault="00995200" w:rsidP="00995200">
      <w:pPr>
        <w:pStyle w:val="ad"/>
        <w:spacing w:line="276" w:lineRule="auto"/>
        <w:ind w:left="40" w:right="240" w:firstLine="669"/>
        <w:jc w:val="both"/>
        <w:rPr>
          <w:sz w:val="24"/>
          <w:szCs w:val="24"/>
        </w:rPr>
      </w:pPr>
      <w:r w:rsidRPr="00330CDB">
        <w:rPr>
          <w:rStyle w:val="ac"/>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995200" w:rsidRDefault="00995200" w:rsidP="00995200">
      <w:pPr>
        <w:pStyle w:val="ad"/>
        <w:spacing w:line="276" w:lineRule="auto"/>
        <w:ind w:left="40" w:right="240" w:firstLine="320"/>
        <w:jc w:val="both"/>
        <w:rPr>
          <w:rStyle w:val="11"/>
          <w:b w:val="0"/>
          <w:bCs w:val="0"/>
          <w:sz w:val="24"/>
          <w:szCs w:val="24"/>
        </w:rPr>
      </w:pPr>
      <w:r w:rsidRPr="00330CDB">
        <w:rPr>
          <w:rStyle w:val="ac"/>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995200" w:rsidRPr="008F6FD8" w:rsidRDefault="00995200" w:rsidP="00995200">
      <w:pPr>
        <w:pStyle w:val="a3"/>
        <w:spacing w:line="276" w:lineRule="auto"/>
        <w:ind w:firstLine="709"/>
        <w:jc w:val="both"/>
      </w:pPr>
      <w:r w:rsidRPr="008F6FD8">
        <w:t>Основой перспективного и календарного планирования коррекционно</w:t>
      </w:r>
      <w:r>
        <w:t xml:space="preserve"> </w:t>
      </w:r>
      <w:r w:rsidRPr="008F6FD8">
        <w:t>-</w:t>
      </w:r>
      <w:r>
        <w:t xml:space="preserve"> </w:t>
      </w:r>
      <w:r w:rsidRPr="008F6FD8">
        <w:t xml:space="preserve">развивающей работы в соответствии с программой является </w:t>
      </w:r>
      <w:r w:rsidRPr="008F6FD8">
        <w:rPr>
          <w:b/>
          <w:bCs/>
          <w:i/>
          <w:iCs/>
        </w:rPr>
        <w:t>комплексно-тематический</w:t>
      </w:r>
      <w:r>
        <w:t xml:space="preserve"> </w:t>
      </w:r>
      <w:r w:rsidRPr="008F6FD8">
        <w:rPr>
          <w:b/>
          <w:bCs/>
          <w:i/>
          <w:iCs/>
        </w:rPr>
        <w:t>подход</w:t>
      </w:r>
      <w:r w:rsidRPr="008F6FD8">
        <w:rPr>
          <w:i/>
          <w:iCs/>
        </w:rPr>
        <w:t xml:space="preserve">, </w:t>
      </w:r>
      <w:r w:rsidRPr="008F6FD8">
        <w:t>обеспечивающий концентрированное изучение материала: ежедневное</w:t>
      </w:r>
      <w:r>
        <w:t xml:space="preserve"> </w:t>
      </w:r>
      <w:r w:rsidRPr="008F6FD8">
        <w:t>многократное повторение, что позволяет организовать успешное накопление и</w:t>
      </w:r>
      <w:r>
        <w:t xml:space="preserve"> </w:t>
      </w:r>
      <w:r w:rsidRPr="008F6FD8">
        <w:t>актуализацию словаря дошкольниками с ОНР, согласуется с задачами всестороннего</w:t>
      </w:r>
      <w:r>
        <w:t xml:space="preserve"> </w:t>
      </w:r>
      <w:r w:rsidRPr="008F6FD8">
        <w:t>развития детей, отражает преемственность в организации коррекционно-развивающей</w:t>
      </w:r>
      <w:r>
        <w:t xml:space="preserve"> </w:t>
      </w:r>
      <w:r w:rsidRPr="008F6FD8">
        <w:t>работы во всех возрастных группах, обеспечивает интеграцию усилий всех</w:t>
      </w:r>
      <w:r>
        <w:t xml:space="preserve"> </w:t>
      </w:r>
      <w:r w:rsidRPr="008F6FD8">
        <w:t>специалистов, которые работают на протяжении недели или двух недель в рамках общей</w:t>
      </w:r>
      <w:r>
        <w:t xml:space="preserve"> </w:t>
      </w:r>
      <w:r w:rsidRPr="008F6FD8">
        <w:t>лексической темы.</w:t>
      </w:r>
    </w:p>
    <w:p w:rsidR="00995200" w:rsidRPr="008F6FD8" w:rsidRDefault="00995200" w:rsidP="00995200">
      <w:pPr>
        <w:pStyle w:val="a3"/>
        <w:spacing w:line="276" w:lineRule="auto"/>
        <w:ind w:firstLine="709"/>
        <w:jc w:val="both"/>
      </w:pPr>
      <w:r w:rsidRPr="008F6FD8">
        <w:t>Лексический материал отбирается с учетом этапа коррекционного обучения,</w:t>
      </w:r>
      <w:r>
        <w:t xml:space="preserve"> </w:t>
      </w:r>
      <w:r w:rsidRPr="008F6FD8">
        <w:t>индивидуальных, речевых и психических возможностей детей, при этом принимаются во</w:t>
      </w:r>
      <w:r>
        <w:t xml:space="preserve"> </w:t>
      </w:r>
      <w:r w:rsidRPr="008F6FD8">
        <w:t>внимание зоны ближайшего развития каждого ребенка, что обеспечивает развитие его</w:t>
      </w:r>
      <w:r>
        <w:t xml:space="preserve"> </w:t>
      </w:r>
      <w:r w:rsidRPr="008F6FD8">
        <w:t>мыслительной деятельности и умственной активности.</w:t>
      </w:r>
    </w:p>
    <w:p w:rsidR="00995200" w:rsidRPr="00330CDB" w:rsidRDefault="00995200" w:rsidP="00995200">
      <w:pPr>
        <w:pStyle w:val="ad"/>
        <w:spacing w:line="276" w:lineRule="auto"/>
        <w:ind w:left="40" w:right="240" w:firstLine="680"/>
        <w:jc w:val="both"/>
        <w:rPr>
          <w:sz w:val="24"/>
          <w:szCs w:val="24"/>
        </w:rPr>
      </w:pPr>
      <w:r w:rsidRPr="00330CDB">
        <w:rPr>
          <w:rStyle w:val="ac"/>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995200" w:rsidRPr="00A27A4B" w:rsidRDefault="00995200" w:rsidP="00995200">
      <w:pPr>
        <w:pStyle w:val="ad"/>
        <w:spacing w:line="276" w:lineRule="auto"/>
        <w:ind w:left="40" w:right="240" w:firstLine="669"/>
        <w:jc w:val="both"/>
        <w:rPr>
          <w:bCs/>
          <w:sz w:val="24"/>
          <w:szCs w:val="24"/>
          <w:shd w:val="clear" w:color="auto" w:fill="FFFFFF"/>
        </w:rPr>
      </w:pPr>
      <w:r w:rsidRPr="008F6FD8">
        <w:rPr>
          <w:rStyle w:val="ac"/>
          <w:bCs/>
          <w:sz w:val="24"/>
          <w:szCs w:val="24"/>
        </w:rPr>
        <w:lastRenderedPageBreak/>
        <w:t>Отдельно регламентируется организация логопедической коррекции, коррекции психического развития интеллектуальной сферы ребенка.</w:t>
      </w:r>
    </w:p>
    <w:p w:rsidR="00995200" w:rsidRPr="008F6FD8" w:rsidRDefault="00995200" w:rsidP="00995200">
      <w:pPr>
        <w:pStyle w:val="61"/>
        <w:shd w:val="clear" w:color="auto" w:fill="auto"/>
        <w:spacing w:line="276" w:lineRule="auto"/>
        <w:ind w:left="40" w:firstLine="669"/>
        <w:rPr>
          <w:b w:val="0"/>
          <w:sz w:val="24"/>
          <w:szCs w:val="24"/>
        </w:rPr>
      </w:pPr>
      <w:r w:rsidRPr="008F6FD8">
        <w:rPr>
          <w:rStyle w:val="311"/>
          <w:b/>
          <w:bCs/>
          <w:i w:val="0"/>
          <w:iCs w:val="0"/>
          <w:sz w:val="24"/>
          <w:szCs w:val="24"/>
        </w:rPr>
        <w:t>Логопедическая помощь ребенку</w:t>
      </w:r>
    </w:p>
    <w:p w:rsidR="00995200" w:rsidRPr="008F6FD8" w:rsidRDefault="00995200" w:rsidP="00995200">
      <w:pPr>
        <w:pStyle w:val="ad"/>
        <w:spacing w:line="276" w:lineRule="auto"/>
        <w:ind w:left="40" w:firstLine="669"/>
        <w:jc w:val="both"/>
        <w:rPr>
          <w:sz w:val="24"/>
          <w:szCs w:val="24"/>
        </w:rPr>
      </w:pPr>
      <w:r w:rsidRPr="008F6FD8">
        <w:rPr>
          <w:rStyle w:val="11"/>
          <w:bCs w:val="0"/>
          <w:sz w:val="24"/>
          <w:szCs w:val="24"/>
        </w:rPr>
        <w:t>Цель работы логопеда:</w:t>
      </w:r>
      <w:r w:rsidRPr="008F6FD8">
        <w:rPr>
          <w:rStyle w:val="ac"/>
          <w:bCs/>
          <w:sz w:val="24"/>
          <w:szCs w:val="24"/>
        </w:rPr>
        <w:t xml:space="preserve"> устранение у детей нарушений дефектов в развитии речи.</w:t>
      </w:r>
    </w:p>
    <w:p w:rsidR="00995200" w:rsidRPr="008F6FD8" w:rsidRDefault="00995200" w:rsidP="00995200">
      <w:pPr>
        <w:pStyle w:val="61"/>
        <w:shd w:val="clear" w:color="auto" w:fill="auto"/>
        <w:spacing w:line="276" w:lineRule="auto"/>
        <w:ind w:left="40" w:firstLine="669"/>
        <w:rPr>
          <w:b w:val="0"/>
          <w:sz w:val="24"/>
          <w:szCs w:val="24"/>
        </w:rPr>
      </w:pPr>
      <w:r w:rsidRPr="008F6FD8">
        <w:rPr>
          <w:rStyle w:val="311"/>
          <w:b/>
          <w:bCs/>
          <w:i w:val="0"/>
          <w:iCs w:val="0"/>
          <w:sz w:val="24"/>
          <w:szCs w:val="24"/>
        </w:rPr>
        <w:t>Основные задачи:</w:t>
      </w:r>
    </w:p>
    <w:p w:rsidR="00995200" w:rsidRPr="008F6FD8" w:rsidRDefault="00995200" w:rsidP="00995200">
      <w:pPr>
        <w:pStyle w:val="a3"/>
        <w:spacing w:line="276" w:lineRule="auto"/>
        <w:ind w:left="502"/>
      </w:pPr>
      <w:r>
        <w:rPr>
          <w:rStyle w:val="ac"/>
          <w:bCs/>
        </w:rPr>
        <w:t xml:space="preserve">- </w:t>
      </w:r>
      <w:r w:rsidRPr="008F6FD8">
        <w:rPr>
          <w:rStyle w:val="ac"/>
          <w:bCs/>
        </w:rPr>
        <w:t>своевременное выявление нарушений развития речи воспитанников;</w:t>
      </w:r>
    </w:p>
    <w:p w:rsidR="00995200" w:rsidRPr="008F6FD8" w:rsidRDefault="00995200" w:rsidP="00995200">
      <w:pPr>
        <w:pStyle w:val="a3"/>
        <w:spacing w:line="276" w:lineRule="auto"/>
        <w:ind w:left="502"/>
        <w:rPr>
          <w:rStyle w:val="ac"/>
          <w:bCs/>
        </w:rPr>
      </w:pPr>
      <w:r>
        <w:rPr>
          <w:rStyle w:val="ac"/>
          <w:bCs/>
        </w:rPr>
        <w:t xml:space="preserve">- </w:t>
      </w:r>
      <w:r w:rsidRPr="008F6FD8">
        <w:rPr>
          <w:rStyle w:val="ac"/>
          <w:bCs/>
        </w:rPr>
        <w:t xml:space="preserve">определение их уровня и характера; </w:t>
      </w:r>
    </w:p>
    <w:p w:rsidR="00995200" w:rsidRPr="008F6FD8" w:rsidRDefault="00995200" w:rsidP="00995200">
      <w:pPr>
        <w:pStyle w:val="a3"/>
        <w:spacing w:line="276" w:lineRule="auto"/>
        <w:ind w:left="502"/>
        <w:rPr>
          <w:rStyle w:val="ac"/>
          <w:bCs/>
        </w:rPr>
      </w:pPr>
      <w:r>
        <w:rPr>
          <w:rStyle w:val="ac"/>
          <w:bCs/>
        </w:rPr>
        <w:t xml:space="preserve">- </w:t>
      </w:r>
      <w:r w:rsidRPr="008F6FD8">
        <w:rPr>
          <w:rStyle w:val="ac"/>
          <w:bCs/>
        </w:rPr>
        <w:t xml:space="preserve">устранение этих нарушений; </w:t>
      </w:r>
    </w:p>
    <w:p w:rsidR="00995200" w:rsidRPr="008F6FD8" w:rsidRDefault="00995200" w:rsidP="00995200">
      <w:pPr>
        <w:pStyle w:val="a3"/>
        <w:spacing w:line="276" w:lineRule="auto"/>
        <w:ind w:left="502"/>
      </w:pPr>
      <w:r>
        <w:rPr>
          <w:rStyle w:val="ac"/>
          <w:bCs/>
        </w:rPr>
        <w:t xml:space="preserve">- </w:t>
      </w:r>
      <w:r w:rsidRPr="008F6FD8">
        <w:rPr>
          <w:rStyle w:val="ac"/>
          <w:bCs/>
        </w:rPr>
        <w:t>профилактика нарушений письменной речи;</w:t>
      </w:r>
    </w:p>
    <w:p w:rsidR="00995200" w:rsidRPr="00995200" w:rsidRDefault="00995200" w:rsidP="00995200">
      <w:pPr>
        <w:pStyle w:val="ad"/>
        <w:spacing w:line="276" w:lineRule="auto"/>
        <w:ind w:left="502"/>
        <w:jc w:val="both"/>
        <w:rPr>
          <w:sz w:val="24"/>
          <w:szCs w:val="24"/>
        </w:rPr>
      </w:pPr>
      <w:r>
        <w:rPr>
          <w:rStyle w:val="ac"/>
          <w:bCs/>
          <w:sz w:val="24"/>
          <w:szCs w:val="24"/>
        </w:rPr>
        <w:t xml:space="preserve">- </w:t>
      </w:r>
      <w:r w:rsidRPr="008F6FD8">
        <w:rPr>
          <w:rStyle w:val="ac"/>
          <w:bCs/>
          <w:sz w:val="24"/>
          <w:szCs w:val="24"/>
        </w:rPr>
        <w:t>распространение специальных знаний по логопедии среди педагогов и родителей.</w:t>
      </w:r>
    </w:p>
    <w:p w:rsidR="00A32A14" w:rsidRPr="003424A3" w:rsidRDefault="00A32A14" w:rsidP="00A32A14">
      <w:pPr>
        <w:pStyle w:val="a3"/>
        <w:spacing w:line="276" w:lineRule="auto"/>
        <w:ind w:firstLine="709"/>
        <w:jc w:val="both"/>
        <w:rPr>
          <w:bCs/>
        </w:rPr>
      </w:pPr>
      <w:r w:rsidRPr="003424A3">
        <w:rPr>
          <w:bCs/>
        </w:rPr>
        <w:t>В течение учебного года проводится коррекционная работа по различным направлениям:</w:t>
      </w:r>
    </w:p>
    <w:p w:rsidR="00A32A14" w:rsidRPr="003424A3" w:rsidRDefault="00A32A14" w:rsidP="00A32A14">
      <w:pPr>
        <w:pStyle w:val="a3"/>
        <w:spacing w:line="276" w:lineRule="auto"/>
        <w:ind w:firstLine="709"/>
        <w:jc w:val="both"/>
        <w:rPr>
          <w:bCs/>
        </w:rPr>
      </w:pPr>
      <w:r w:rsidRPr="003424A3">
        <w:rPr>
          <w:bCs/>
        </w:rPr>
        <w:t>- организационная;</w:t>
      </w:r>
    </w:p>
    <w:p w:rsidR="00A32A14" w:rsidRPr="003424A3" w:rsidRDefault="00A32A14" w:rsidP="00A32A14">
      <w:pPr>
        <w:pStyle w:val="a3"/>
        <w:spacing w:line="276" w:lineRule="auto"/>
        <w:ind w:firstLine="709"/>
        <w:jc w:val="both"/>
        <w:rPr>
          <w:bCs/>
        </w:rPr>
      </w:pPr>
      <w:r w:rsidRPr="003424A3">
        <w:rPr>
          <w:bCs/>
        </w:rPr>
        <w:t>- диагностическая;</w:t>
      </w:r>
    </w:p>
    <w:p w:rsidR="00A32A14" w:rsidRPr="003424A3" w:rsidRDefault="00A32A14" w:rsidP="00A32A14">
      <w:pPr>
        <w:pStyle w:val="a3"/>
        <w:spacing w:line="276" w:lineRule="auto"/>
        <w:ind w:firstLine="709"/>
        <w:jc w:val="both"/>
        <w:rPr>
          <w:bCs/>
        </w:rPr>
      </w:pPr>
      <w:r w:rsidRPr="003424A3">
        <w:rPr>
          <w:bCs/>
        </w:rPr>
        <w:t>- коррекционная;</w:t>
      </w:r>
    </w:p>
    <w:p w:rsidR="00A32A14" w:rsidRPr="003424A3" w:rsidRDefault="00A32A14" w:rsidP="00A32A14">
      <w:pPr>
        <w:pStyle w:val="a3"/>
        <w:spacing w:line="276" w:lineRule="auto"/>
        <w:ind w:firstLine="709"/>
        <w:jc w:val="both"/>
        <w:rPr>
          <w:bCs/>
        </w:rPr>
      </w:pPr>
      <w:r w:rsidRPr="003424A3">
        <w:rPr>
          <w:bCs/>
        </w:rPr>
        <w:t>- профилактическая;</w:t>
      </w:r>
    </w:p>
    <w:p w:rsidR="00A32A14" w:rsidRPr="003424A3" w:rsidRDefault="00A32A14" w:rsidP="00A32A14">
      <w:pPr>
        <w:pStyle w:val="a3"/>
        <w:spacing w:line="276" w:lineRule="auto"/>
        <w:ind w:firstLine="709"/>
        <w:jc w:val="both"/>
        <w:rPr>
          <w:bCs/>
        </w:rPr>
      </w:pPr>
      <w:r w:rsidRPr="003424A3">
        <w:rPr>
          <w:bCs/>
        </w:rPr>
        <w:t>- научно-методическая;</w:t>
      </w:r>
    </w:p>
    <w:p w:rsidR="00A32A14" w:rsidRPr="003424A3" w:rsidRDefault="00A32A14" w:rsidP="00A32A14">
      <w:pPr>
        <w:pStyle w:val="a3"/>
        <w:spacing w:line="276" w:lineRule="auto"/>
        <w:ind w:firstLine="709"/>
        <w:jc w:val="both"/>
        <w:rPr>
          <w:bCs/>
        </w:rPr>
      </w:pPr>
      <w:r w:rsidRPr="003424A3">
        <w:rPr>
          <w:bCs/>
        </w:rPr>
        <w:t>- взаимосвязь с другими участниками коррекционного процесса.</w:t>
      </w:r>
    </w:p>
    <w:p w:rsidR="00A32A14" w:rsidRPr="003424A3" w:rsidRDefault="00A32A14" w:rsidP="00BB6A8E">
      <w:pPr>
        <w:pStyle w:val="a3"/>
        <w:spacing w:line="276" w:lineRule="auto"/>
        <w:ind w:firstLine="709"/>
        <w:jc w:val="both"/>
      </w:pPr>
      <w:r w:rsidRPr="003424A3">
        <w:rPr>
          <w:b/>
          <w:i/>
          <w:iCs/>
        </w:rPr>
        <w:t>Диагностическая работа</w:t>
      </w:r>
      <w:r w:rsidRPr="003424A3">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A32A14" w:rsidRDefault="00A32A14" w:rsidP="00BB6A8E">
      <w:pPr>
        <w:pStyle w:val="a3"/>
        <w:spacing w:line="276" w:lineRule="auto"/>
        <w:ind w:firstLine="709"/>
        <w:jc w:val="both"/>
      </w:pPr>
      <w:r w:rsidRPr="00BB6A8E">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w:t>
      </w:r>
      <w:r w:rsidR="00BB6A8E">
        <w:t>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w:t>
      </w:r>
      <w:r w:rsidRPr="00BB6A8E">
        <w:t xml:space="preserve"> </w:t>
      </w:r>
    </w:p>
    <w:p w:rsidR="00E509EE" w:rsidRPr="00E509EE" w:rsidRDefault="00E509EE" w:rsidP="00E509EE">
      <w:pPr>
        <w:shd w:val="clear" w:color="auto" w:fill="FFFFFF"/>
        <w:spacing w:after="0"/>
        <w:ind w:firstLine="567"/>
        <w:jc w:val="both"/>
        <w:rPr>
          <w:rFonts w:ascii="Times New Roman" w:hAnsi="Times New Roman" w:cs="Times New Roman"/>
          <w:color w:val="000000"/>
          <w:sz w:val="24"/>
          <w:szCs w:val="24"/>
          <w:lang w:eastAsia="ru-RU"/>
        </w:rPr>
      </w:pPr>
      <w:r w:rsidRPr="0006799F">
        <w:rPr>
          <w:rFonts w:ascii="Times New Roman" w:hAnsi="Times New Roman" w:cs="Times New Roman"/>
          <w:color w:val="000000"/>
          <w:sz w:val="24"/>
          <w:szCs w:val="24"/>
          <w:lang w:eastAsia="ru-RU"/>
        </w:rPr>
        <w:t xml:space="preserve">Анализ представленных документов на ПМПк, индивидуальное психолого-педагогическое обследование воспитанников на ПМПК позволяют обосновать необходимость комплектования группы с </w:t>
      </w:r>
      <w:r>
        <w:rPr>
          <w:rFonts w:ascii="Times New Roman" w:hAnsi="Times New Roman" w:cs="Times New Roman"/>
          <w:color w:val="000000"/>
          <w:sz w:val="24"/>
          <w:szCs w:val="24"/>
          <w:lang w:eastAsia="ru-RU"/>
        </w:rPr>
        <w:t>ОНР</w:t>
      </w:r>
      <w:r w:rsidRPr="0006799F">
        <w:rPr>
          <w:rFonts w:ascii="Times New Roman" w:hAnsi="Times New Roman" w:cs="Times New Roman"/>
          <w:color w:val="000000"/>
          <w:sz w:val="24"/>
          <w:szCs w:val="24"/>
          <w:lang w:eastAsia="ru-RU"/>
        </w:rPr>
        <w:t xml:space="preserve"> со сроком обучения </w:t>
      </w:r>
      <w:r>
        <w:rPr>
          <w:rFonts w:ascii="Times New Roman" w:hAnsi="Times New Roman" w:cs="Times New Roman"/>
          <w:color w:val="000000"/>
          <w:sz w:val="24"/>
          <w:szCs w:val="24"/>
          <w:lang w:eastAsia="ru-RU"/>
        </w:rPr>
        <w:t>2 года</w:t>
      </w:r>
      <w:r w:rsidRPr="0006799F">
        <w:rPr>
          <w:rFonts w:ascii="Times New Roman" w:hAnsi="Times New Roman" w:cs="Times New Roman"/>
          <w:color w:val="000000"/>
          <w:sz w:val="24"/>
          <w:szCs w:val="24"/>
          <w:lang w:eastAsia="ru-RU"/>
        </w:rPr>
        <w:t xml:space="preserve"> (заключение ПМПК). </w:t>
      </w:r>
      <w:r w:rsidR="00FC61F4">
        <w:rPr>
          <w:rFonts w:ascii="Times New Roman" w:hAnsi="Times New Roman" w:cs="Times New Roman"/>
          <w:color w:val="000000"/>
          <w:sz w:val="24"/>
          <w:szCs w:val="24"/>
          <w:lang w:eastAsia="ru-RU"/>
        </w:rPr>
        <w:t xml:space="preserve"> Наполняемость группы – 15</w:t>
      </w:r>
      <w:r w:rsidRPr="0006799F">
        <w:rPr>
          <w:rFonts w:ascii="Times New Roman" w:hAnsi="Times New Roman" w:cs="Times New Roman"/>
          <w:color w:val="000000"/>
          <w:sz w:val="24"/>
          <w:szCs w:val="24"/>
          <w:lang w:eastAsia="ru-RU"/>
        </w:rPr>
        <w:t xml:space="preserve"> </w:t>
      </w:r>
      <w:r w:rsidR="00FC61F4">
        <w:rPr>
          <w:rFonts w:ascii="Times New Roman" w:hAnsi="Times New Roman" w:cs="Times New Roman"/>
          <w:color w:val="000000"/>
          <w:sz w:val="24"/>
          <w:szCs w:val="24"/>
          <w:lang w:eastAsia="ru-RU"/>
        </w:rPr>
        <w:t>детей, из низ - 7</w:t>
      </w:r>
      <w:r>
        <w:rPr>
          <w:rFonts w:ascii="Times New Roman" w:hAnsi="Times New Roman" w:cs="Times New Roman"/>
          <w:color w:val="000000"/>
          <w:sz w:val="24"/>
          <w:szCs w:val="24"/>
          <w:lang w:eastAsia="ru-RU"/>
        </w:rPr>
        <w:t xml:space="preserve"> детей с ОНР (2 и 3-го уровня).</w:t>
      </w:r>
    </w:p>
    <w:p w:rsidR="00A32A14" w:rsidRPr="00BB6A8E" w:rsidRDefault="00A32A14" w:rsidP="00BB6A8E">
      <w:pPr>
        <w:pStyle w:val="a3"/>
        <w:spacing w:line="276" w:lineRule="auto"/>
        <w:ind w:firstLine="709"/>
        <w:jc w:val="both"/>
      </w:pPr>
      <w:r w:rsidRPr="00BB6A8E">
        <w:t>На каждого зачисленного ребенка дошкольного возраста учитель-логопед заполняет речевую карту в соответствии со структурой речевого нарушения: «Карта развития ребенка дошкольного возраста с тяжелым нарушением речи (ОНР) с 5 до 7 лет» и стимульный материал для проведения обследования</w:t>
      </w:r>
      <w:r w:rsidRPr="00BB6A8E">
        <w:rPr>
          <w:b/>
          <w:i/>
        </w:rPr>
        <w:t>.</w:t>
      </w:r>
      <w:r w:rsidRPr="00BB6A8E">
        <w:t xml:space="preserve"> Другие специалисты группы </w:t>
      </w:r>
      <w:r w:rsidR="00BB6A8E">
        <w:t>комбинированной</w:t>
      </w:r>
      <w:r w:rsidRPr="00BB6A8E">
        <w:t xml:space="preserve">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A32A14" w:rsidRPr="003424A3" w:rsidRDefault="00A32A14" w:rsidP="00BB6A8E">
      <w:pPr>
        <w:pStyle w:val="a3"/>
        <w:spacing w:line="276" w:lineRule="auto"/>
        <w:ind w:firstLine="709"/>
        <w:jc w:val="both"/>
        <w:rPr>
          <w:bCs/>
        </w:rPr>
      </w:pPr>
      <w:r w:rsidRPr="003424A3">
        <w:rPr>
          <w:bCs/>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A32A14" w:rsidRPr="003424A3" w:rsidRDefault="00A32A14" w:rsidP="00BB6A8E">
      <w:pPr>
        <w:pStyle w:val="a3"/>
        <w:spacing w:line="276" w:lineRule="auto"/>
        <w:ind w:firstLine="709"/>
        <w:jc w:val="both"/>
        <w:rPr>
          <w:bCs/>
        </w:rPr>
      </w:pPr>
      <w:r w:rsidRPr="003424A3">
        <w:rPr>
          <w:bCs/>
        </w:rPr>
        <w:lastRenderedPageBreak/>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i/>
          <w:iCs/>
        </w:rPr>
        <w:t>взаимосвязь с участниками образовательного процесса</w:t>
      </w:r>
      <w:r w:rsidRPr="003424A3">
        <w:rPr>
          <w:bCs/>
        </w:rPr>
        <w:t>: воспитателями, музыкальным руководителем, инструктором по физической культуре, педагогом-психологом - очень актуальны.</w:t>
      </w:r>
    </w:p>
    <w:p w:rsidR="00A32A14" w:rsidRPr="003424A3" w:rsidRDefault="00A32A14" w:rsidP="00BB6A8E">
      <w:pPr>
        <w:pStyle w:val="a3"/>
        <w:spacing w:line="276" w:lineRule="auto"/>
        <w:ind w:firstLine="709"/>
        <w:jc w:val="both"/>
        <w:rPr>
          <w:bCs/>
        </w:rPr>
      </w:pPr>
      <w:r w:rsidRPr="003424A3">
        <w:rPr>
          <w:bCs/>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A32A14" w:rsidRPr="003424A3" w:rsidRDefault="00A32A14" w:rsidP="00BB6A8E">
      <w:pPr>
        <w:pStyle w:val="a3"/>
        <w:spacing w:line="276" w:lineRule="auto"/>
        <w:ind w:firstLine="709"/>
        <w:jc w:val="both"/>
        <w:rPr>
          <w:bCs/>
        </w:rPr>
      </w:pPr>
      <w:r w:rsidRPr="003424A3">
        <w:rPr>
          <w:bCs/>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w:t>
      </w:r>
      <w:r w:rsidR="00995200">
        <w:rPr>
          <w:bCs/>
        </w:rPr>
        <w:t>одимой с ребёнком комбинированной</w:t>
      </w:r>
      <w:r w:rsidRPr="003424A3">
        <w:rPr>
          <w:bCs/>
        </w:rPr>
        <w:t xml:space="preserve"> работы, уровни развития фонематической стороны речи ребёнка, грамматического, лексического запаса и навыки связной речи.</w:t>
      </w:r>
    </w:p>
    <w:p w:rsidR="00A32A14" w:rsidRPr="003424A3" w:rsidRDefault="00A32A14" w:rsidP="00A32A14">
      <w:pPr>
        <w:pStyle w:val="a3"/>
        <w:spacing w:line="276" w:lineRule="auto"/>
        <w:ind w:firstLine="709"/>
        <w:jc w:val="both"/>
        <w:rPr>
          <w:bCs/>
        </w:rPr>
      </w:pPr>
      <w:r w:rsidRPr="003424A3">
        <w:rPr>
          <w:bCs/>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A32A14" w:rsidRPr="003424A3" w:rsidRDefault="00A32A14" w:rsidP="00A32A14">
      <w:pPr>
        <w:pStyle w:val="a3"/>
        <w:spacing w:line="276" w:lineRule="auto"/>
        <w:ind w:firstLine="709"/>
        <w:jc w:val="both"/>
        <w:rPr>
          <w:bCs/>
        </w:rPr>
      </w:pPr>
      <w:r w:rsidRPr="003424A3">
        <w:rPr>
          <w:bCs/>
        </w:rPr>
        <w:t>Для успешного преодоления нарушений речи у детей важна взаимосвязь в работе логопеда с музыкальным руководителем.</w:t>
      </w:r>
    </w:p>
    <w:p w:rsidR="00A32A14" w:rsidRPr="003424A3" w:rsidRDefault="00A32A14" w:rsidP="00A32A14">
      <w:pPr>
        <w:pStyle w:val="a3"/>
        <w:spacing w:line="276" w:lineRule="auto"/>
        <w:ind w:firstLine="709"/>
        <w:jc w:val="both"/>
        <w:rPr>
          <w:bCs/>
        </w:rPr>
      </w:pPr>
      <w:r w:rsidRPr="003424A3">
        <w:rPr>
          <w:bCs/>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A32A14" w:rsidRPr="003424A3" w:rsidRDefault="00A32A14" w:rsidP="00A32A14">
      <w:pPr>
        <w:pStyle w:val="a3"/>
        <w:spacing w:line="276" w:lineRule="auto"/>
        <w:ind w:firstLine="709"/>
        <w:jc w:val="both"/>
        <w:rPr>
          <w:bCs/>
        </w:rPr>
      </w:pPr>
      <w:r w:rsidRPr="003424A3">
        <w:rPr>
          <w:bCs/>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A32A14" w:rsidRPr="003424A3" w:rsidRDefault="00A32A14" w:rsidP="00A32A14">
      <w:pPr>
        <w:pStyle w:val="a3"/>
        <w:spacing w:line="276" w:lineRule="auto"/>
        <w:ind w:firstLine="709"/>
        <w:jc w:val="both"/>
        <w:rPr>
          <w:bCs/>
        </w:rPr>
      </w:pPr>
      <w:r w:rsidRPr="003424A3">
        <w:rPr>
          <w:bCs/>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A32A14" w:rsidRPr="003424A3" w:rsidRDefault="00A32A14" w:rsidP="00A32A14">
      <w:pPr>
        <w:pStyle w:val="a3"/>
        <w:spacing w:line="276" w:lineRule="auto"/>
        <w:ind w:firstLine="709"/>
        <w:jc w:val="both"/>
        <w:rPr>
          <w:bCs/>
        </w:rPr>
      </w:pPr>
      <w:r w:rsidRPr="003424A3">
        <w:rPr>
          <w:bCs/>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A32A14" w:rsidRPr="003424A3" w:rsidRDefault="00A32A14" w:rsidP="00A32A14">
      <w:pPr>
        <w:pStyle w:val="a3"/>
        <w:spacing w:line="276" w:lineRule="auto"/>
        <w:ind w:firstLine="709"/>
        <w:jc w:val="both"/>
        <w:rPr>
          <w:bCs/>
        </w:rPr>
      </w:pPr>
      <w:r w:rsidRPr="003424A3">
        <w:rPr>
          <w:bCs/>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A32A14" w:rsidRDefault="00A32A14" w:rsidP="00A32A14">
      <w:pPr>
        <w:pStyle w:val="a3"/>
        <w:spacing w:line="276" w:lineRule="auto"/>
        <w:ind w:firstLine="709"/>
        <w:jc w:val="both"/>
        <w:rPr>
          <w:bCs/>
        </w:rPr>
      </w:pPr>
      <w:r w:rsidRPr="003424A3">
        <w:rPr>
          <w:bCs/>
        </w:rPr>
        <w:t xml:space="preserve">С узкими специалистами обсуждаются достижения детей на соответствующих </w:t>
      </w:r>
      <w:r w:rsidRPr="003424A3">
        <w:rPr>
          <w:bCs/>
        </w:rPr>
        <w:lastRenderedPageBreak/>
        <w:t>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Pr>
          <w:bCs/>
        </w:rPr>
        <w:t>.</w:t>
      </w:r>
    </w:p>
    <w:p w:rsidR="00A32A14" w:rsidRPr="008329DF" w:rsidRDefault="00A32A14" w:rsidP="00A32A14">
      <w:pPr>
        <w:pStyle w:val="a3"/>
        <w:spacing w:line="276" w:lineRule="auto"/>
        <w:ind w:firstLine="709"/>
        <w:jc w:val="both"/>
      </w:pPr>
      <w:r w:rsidRPr="008329DF">
        <w:t>Эффективность коррекционно-развивающе</w:t>
      </w:r>
      <w:r>
        <w:t xml:space="preserve">й работы в группе комбинированной </w:t>
      </w:r>
      <w:r w:rsidRPr="008329DF">
        <w:t>направленности во многом зависит от преемственности в работе логопеда и других</w:t>
      </w:r>
      <w:r>
        <w:t xml:space="preserve"> </w:t>
      </w:r>
      <w:r w:rsidRPr="008329DF">
        <w:t>специалистов. И, прежде всего, учителя-логопеда и воспитателей.</w:t>
      </w:r>
      <w:r>
        <w:t xml:space="preserve"> </w:t>
      </w:r>
      <w:r w:rsidRPr="008329DF">
        <w:t>Взаимодействие с воспитателями логопед осуществляет в разных формах. Это</w:t>
      </w:r>
      <w:r>
        <w:t xml:space="preserve"> </w:t>
      </w:r>
      <w:r w:rsidRPr="008329DF">
        <w:t>совместное составление перспективного планирования работы на текущий период во</w:t>
      </w:r>
      <w:r>
        <w:t xml:space="preserve"> </w:t>
      </w:r>
      <w:r w:rsidRPr="008329DF">
        <w:t>всех образовательных областях; обсуждение и выбор форм, методов и приемов</w:t>
      </w:r>
      <w:r>
        <w:t xml:space="preserve"> </w:t>
      </w:r>
      <w:r w:rsidRPr="008329DF">
        <w:t>коррекционно-развивающей работы; оснащение развивающего предметного</w:t>
      </w:r>
      <w:r>
        <w:t xml:space="preserve"> </w:t>
      </w:r>
      <w:r w:rsidRPr="008329DF">
        <w:t>пространства в групповом помещении; взаимопосещение и участие в интегрированной</w:t>
      </w:r>
      <w:r>
        <w:t xml:space="preserve"> </w:t>
      </w:r>
      <w:r w:rsidRPr="008329DF">
        <w:t>образовательной деятельности; совместное осуществление образовательной</w:t>
      </w:r>
      <w:r>
        <w:t xml:space="preserve"> деятельности в ходе режимных </w:t>
      </w:r>
      <w:r w:rsidRPr="008329DF">
        <w:t>моментов, еженедельные задания учителя-логопеда</w:t>
      </w:r>
      <w:r>
        <w:t xml:space="preserve"> </w:t>
      </w:r>
      <w:r w:rsidRPr="008329DF">
        <w:t>воспитателям. В календарных планах воспитателей в начале каждого месяца логопед</w:t>
      </w:r>
      <w:r>
        <w:t xml:space="preserve"> </w:t>
      </w:r>
      <w:r w:rsidRPr="008329DF">
        <w:t>указывает лексические темы на месяц, примерный лексикон по каждой изучаемой теме,</w:t>
      </w:r>
      <w:r>
        <w:t xml:space="preserve"> </w:t>
      </w:r>
      <w:r w:rsidRPr="008329DF">
        <w:t>основные цели и задачи коррекционной работы; перечисляет фамилии детей, коррекции</w:t>
      </w:r>
      <w:r>
        <w:t xml:space="preserve"> </w:t>
      </w:r>
      <w:r w:rsidRPr="008329DF">
        <w:t>развития которых воспитатели в данный отрезок времени должны уделить особое</w:t>
      </w:r>
      <w:r>
        <w:t xml:space="preserve"> </w:t>
      </w:r>
      <w:r w:rsidRPr="008329DF">
        <w:t>внимание в первую очередь.</w:t>
      </w:r>
    </w:p>
    <w:p w:rsidR="00A32A14" w:rsidRPr="008329DF" w:rsidRDefault="00A32A14" w:rsidP="00A32A14">
      <w:pPr>
        <w:pStyle w:val="a3"/>
        <w:spacing w:line="276" w:lineRule="auto"/>
        <w:ind w:firstLine="709"/>
        <w:jc w:val="both"/>
      </w:pPr>
      <w:r w:rsidRPr="008329DF">
        <w:t>Еженедельные задания логопеда воспитателю включают в себя следующие</w:t>
      </w:r>
      <w:r>
        <w:t xml:space="preserve"> </w:t>
      </w:r>
      <w:r w:rsidRPr="008329DF">
        <w:t>разделы:</w:t>
      </w:r>
    </w:p>
    <w:p w:rsidR="00A32A14" w:rsidRPr="008329DF" w:rsidRDefault="00A32A14" w:rsidP="00A32A14">
      <w:pPr>
        <w:pStyle w:val="a3"/>
        <w:spacing w:line="276" w:lineRule="auto"/>
        <w:ind w:firstLine="709"/>
        <w:jc w:val="both"/>
      </w:pPr>
      <w:r>
        <w:t xml:space="preserve">- </w:t>
      </w:r>
      <w:r w:rsidRPr="008329DF">
        <w:t>логопедические пятиминутки;</w:t>
      </w:r>
    </w:p>
    <w:p w:rsidR="00A32A14" w:rsidRPr="008329DF" w:rsidRDefault="00A32A14" w:rsidP="00A32A14">
      <w:pPr>
        <w:pStyle w:val="a3"/>
        <w:spacing w:line="276" w:lineRule="auto"/>
        <w:ind w:firstLine="709"/>
        <w:jc w:val="both"/>
      </w:pPr>
      <w:r>
        <w:t xml:space="preserve">- </w:t>
      </w:r>
      <w:r w:rsidRPr="008329DF">
        <w:t>подвижные игры и пальчиковая гимнастика;</w:t>
      </w:r>
    </w:p>
    <w:p w:rsidR="00A32A14" w:rsidRPr="008329DF" w:rsidRDefault="00A32A14" w:rsidP="00A32A14">
      <w:pPr>
        <w:pStyle w:val="a3"/>
        <w:spacing w:line="276" w:lineRule="auto"/>
        <w:ind w:firstLine="709"/>
        <w:jc w:val="both"/>
      </w:pPr>
      <w:r>
        <w:t xml:space="preserve">- </w:t>
      </w:r>
      <w:r w:rsidRPr="008329DF">
        <w:t>индивидуальная работа;</w:t>
      </w:r>
    </w:p>
    <w:p w:rsidR="00A32A14" w:rsidRPr="008329DF" w:rsidRDefault="00A32A14" w:rsidP="00A32A14">
      <w:pPr>
        <w:pStyle w:val="a3"/>
        <w:spacing w:line="276" w:lineRule="auto"/>
        <w:ind w:firstLine="709"/>
        <w:jc w:val="both"/>
      </w:pPr>
      <w:r>
        <w:t xml:space="preserve">- </w:t>
      </w:r>
      <w:r w:rsidRPr="008329DF">
        <w:t>рекомендации по подбору художественной литературы и иллюстративного</w:t>
      </w:r>
      <w:r>
        <w:t xml:space="preserve"> </w:t>
      </w:r>
      <w:r w:rsidRPr="008329DF">
        <w:t>материала.</w:t>
      </w:r>
    </w:p>
    <w:p w:rsidR="00A32A14" w:rsidRPr="00BB6A8E" w:rsidRDefault="00A32A14" w:rsidP="00BB6A8E">
      <w:pPr>
        <w:pStyle w:val="a3"/>
        <w:spacing w:line="276" w:lineRule="auto"/>
        <w:ind w:firstLine="709"/>
        <w:jc w:val="both"/>
      </w:pPr>
      <w:r w:rsidRPr="00BB6A8E">
        <w:rPr>
          <w:b/>
          <w:bCs/>
          <w:i/>
          <w:iCs/>
        </w:rPr>
        <w:t xml:space="preserve">Логопедические пятиминутки </w:t>
      </w:r>
      <w:r w:rsidRPr="00BB6A8E">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A32A14" w:rsidRPr="006B6DDE" w:rsidRDefault="00A32A14" w:rsidP="00BB6A8E">
      <w:pPr>
        <w:pStyle w:val="a3"/>
        <w:spacing w:line="276" w:lineRule="auto"/>
        <w:ind w:firstLine="709"/>
        <w:jc w:val="both"/>
      </w:pPr>
      <w:r w:rsidRPr="006B6DDE">
        <w:t>Подвижные игры, упражнения, пальчиковая гимнастика служат для развития</w:t>
      </w:r>
      <w:r>
        <w:t xml:space="preserve"> </w:t>
      </w:r>
      <w:r w:rsidRPr="006B6DDE">
        <w:t>общей и тонкой моторики, координации движений, координации речи с движением,</w:t>
      </w:r>
      <w:r>
        <w:t xml:space="preserve"> </w:t>
      </w:r>
      <w:r w:rsidRPr="006B6DDE">
        <w:t>развития подражательности и творческих способностей. Они могут быть использованы</w:t>
      </w:r>
      <w:r>
        <w:t xml:space="preserve"> </w:t>
      </w:r>
      <w:r w:rsidRPr="006B6DDE">
        <w:t>воспитателями в качестве физкультминуток в организованной образовательной</w:t>
      </w:r>
      <w:r>
        <w:t xml:space="preserve"> </w:t>
      </w:r>
      <w:r w:rsidRPr="006B6DDE">
        <w:t>деятельности, подвижных игр на прогулке или в свободное время во второй половине</w:t>
      </w:r>
      <w:r>
        <w:t xml:space="preserve"> </w:t>
      </w:r>
      <w:r w:rsidRPr="006B6DDE">
        <w:t>дня. Они тоже обязательно выдерживаются в рамках изучаемой лексической темы.</w:t>
      </w:r>
      <w:r>
        <w:t xml:space="preserve"> </w:t>
      </w:r>
      <w:r w:rsidRPr="006B6DDE">
        <w:t>Именно в играх и игровых заданиях наиболее успешно раскрывается эмоциональное</w:t>
      </w:r>
      <w:r>
        <w:t xml:space="preserve"> </w:t>
      </w:r>
      <w:r w:rsidRPr="006B6DDE">
        <w:t xml:space="preserve">отношение </w:t>
      </w:r>
      <w:r w:rsidRPr="006B6DDE">
        <w:lastRenderedPageBreak/>
        <w:t>ребенка к значению слова.</w:t>
      </w:r>
    </w:p>
    <w:p w:rsidR="00A32A14" w:rsidRPr="006B6DDE" w:rsidRDefault="00A32A14" w:rsidP="00A32A14">
      <w:pPr>
        <w:pStyle w:val="a3"/>
        <w:spacing w:line="276" w:lineRule="auto"/>
        <w:ind w:firstLine="709"/>
        <w:jc w:val="both"/>
      </w:pPr>
      <w:r w:rsidRPr="006B6DDE">
        <w:t>Планируя индивидуальную работу воспитателей с детьми, логопед рекомендует</w:t>
      </w:r>
      <w:r>
        <w:t xml:space="preserve"> </w:t>
      </w:r>
      <w:r w:rsidRPr="006B6DDE">
        <w:t>им занятия с двумя-тремя детьми в день по тем разделам программы, при усвоении</w:t>
      </w:r>
      <w:r>
        <w:t xml:space="preserve"> </w:t>
      </w:r>
      <w:r w:rsidRPr="006B6DDE">
        <w:t>которых эти дети испытывают наибольшие затруднения. Важно, чтобы в течение недели</w:t>
      </w:r>
      <w:r>
        <w:t xml:space="preserve"> </w:t>
      </w:r>
      <w:r w:rsidRPr="006B6DDE">
        <w:t>каждый ребенок хотя бы по одному разу позанимался с воспитателями индивидуально.</w:t>
      </w:r>
      <w:r>
        <w:t xml:space="preserve"> </w:t>
      </w:r>
      <w:r w:rsidR="00995200">
        <w:t>Прежде всего, логопед</w:t>
      </w:r>
      <w:r w:rsidRPr="006B6DDE">
        <w:t xml:space="preserve"> рекомендуют индивидуальную работу по автоматизации </w:t>
      </w:r>
      <w:r>
        <w:t xml:space="preserve">и </w:t>
      </w:r>
      <w:r w:rsidRPr="006B6DDE">
        <w:t>дифференциации звуков.</w:t>
      </w:r>
      <w:r>
        <w:t xml:space="preserve"> </w:t>
      </w:r>
      <w:r w:rsidRPr="006B6DDE">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t xml:space="preserve"> </w:t>
      </w:r>
      <w:r w:rsidRPr="006B6DDE">
        <w:t>речевого развития детей с речевой патологией, логопед как правило, составляет</w:t>
      </w:r>
      <w:r>
        <w:t xml:space="preserve"> </w:t>
      </w:r>
      <w:r w:rsidRPr="006B6DDE">
        <w:t>примерный перечень художественной литературы и иллюстративного материала,</w:t>
      </w:r>
      <w:r>
        <w:t xml:space="preserve"> </w:t>
      </w:r>
      <w:r w:rsidRPr="006B6DDE">
        <w:t>рекомендуемых для каждой недели работы.</w:t>
      </w:r>
    </w:p>
    <w:p w:rsidR="00A32A14" w:rsidRPr="006B6DDE" w:rsidRDefault="00A32A14" w:rsidP="00A32A14">
      <w:pPr>
        <w:pStyle w:val="a3"/>
        <w:spacing w:line="276" w:lineRule="auto"/>
        <w:ind w:firstLine="709"/>
        <w:jc w:val="both"/>
      </w:pPr>
      <w:r w:rsidRPr="006B6DDE">
        <w:t>В настоящее время все большее распространение и популярность в системе</w:t>
      </w:r>
      <w:r>
        <w:t xml:space="preserve"> </w:t>
      </w:r>
      <w:r w:rsidRPr="006B6DDE">
        <w:t>работы в группе для детей с тяжелыми нарушениями речи приобретают</w:t>
      </w:r>
      <w:r>
        <w:t xml:space="preserve"> </w:t>
      </w:r>
      <w:r w:rsidRPr="006B6DDE">
        <w:t>интегрированные коррекционно-развивающие занятия, которые позволяют избежать</w:t>
      </w:r>
      <w:r>
        <w:t xml:space="preserve"> </w:t>
      </w:r>
      <w:r w:rsidRPr="006B6DDE">
        <w:t>перегрузки и дезадаптации детей, помогают высвободить время для свободной игровой</w:t>
      </w:r>
      <w:r>
        <w:t xml:space="preserve"> </w:t>
      </w:r>
      <w:r w:rsidRPr="006B6DDE">
        <w:t>деятельности детей, обеспечивают взаимодействие специалистов и родителей</w:t>
      </w:r>
      <w:r>
        <w:t xml:space="preserve"> </w:t>
      </w:r>
      <w:r w:rsidRPr="006B6DDE">
        <w:t>дошкольников в коррекционном процессе. В интегрированном коррекционно</w:t>
      </w:r>
      <w:r>
        <w:t xml:space="preserve"> </w:t>
      </w:r>
      <w:r w:rsidRPr="006B6DDE">
        <w:t>-</w:t>
      </w:r>
      <w:r>
        <w:t xml:space="preserve"> </w:t>
      </w:r>
      <w:r w:rsidRPr="006B6DDE">
        <w:t>развивающем занятии могут участвовать от 2 до 5 специалистов и родители</w:t>
      </w:r>
      <w:r>
        <w:t xml:space="preserve"> </w:t>
      </w:r>
      <w:r w:rsidRPr="006B6DDE">
        <w:t>дошкольников. Интеграция образовательных областей на таких занятиях оказывается</w:t>
      </w:r>
      <w:r>
        <w:t xml:space="preserve"> </w:t>
      </w:r>
      <w:r w:rsidRPr="006B6DDE">
        <w:t>очень эффективной. На интегрированных занятиях используются различные виды</w:t>
      </w:r>
      <w:r>
        <w:t xml:space="preserve"> </w:t>
      </w:r>
      <w:r w:rsidRPr="006B6DDE">
        <w:t>доступной дошкольникам деятельности: изобразительная и конструктивно-модельная,</w:t>
      </w:r>
      <w:r>
        <w:t xml:space="preserve"> </w:t>
      </w:r>
      <w:r w:rsidRPr="006B6DDE">
        <w:t>хороводные игры с пением и подвижные игры, рассматривание картин и рассказывание</w:t>
      </w:r>
      <w:r>
        <w:t xml:space="preserve"> </w:t>
      </w:r>
      <w:r w:rsidRPr="006B6DDE">
        <w:t>по картинам, решение ребусов и разгадывание кроссвордов, театрализованные игры и</w:t>
      </w:r>
      <w:r>
        <w:t xml:space="preserve"> </w:t>
      </w:r>
      <w:r w:rsidRPr="006B6DDE">
        <w:t>игры-драматизации и т. п. На интегрированных занятиях дети учатся общаться друг с</w:t>
      </w:r>
      <w:r>
        <w:t xml:space="preserve"> </w:t>
      </w:r>
      <w:r w:rsidRPr="006B6DDE">
        <w:t>другом и со взрослыми, что способствует совершенствованию разговорной речи,</w:t>
      </w:r>
      <w:r>
        <w:t xml:space="preserve"> </w:t>
      </w:r>
      <w:r w:rsidRPr="006B6DDE">
        <w:t>обогащению словарного запаса и в конечном итоге, формированию коммуникативной</w:t>
      </w:r>
      <w:r>
        <w:t xml:space="preserve"> </w:t>
      </w:r>
      <w:r w:rsidRPr="006B6DDE">
        <w:t>функции речи и успешной социализации детей. Интегрированные занятия оказывают</w:t>
      </w:r>
      <w:r>
        <w:t xml:space="preserve"> </w:t>
      </w:r>
      <w:r w:rsidRPr="006B6DDE">
        <w:t>специфическое воздействие на развитие детей в целом.</w:t>
      </w:r>
    </w:p>
    <w:p w:rsidR="00A32A14" w:rsidRPr="006B6DDE" w:rsidRDefault="00A32A14" w:rsidP="00995200">
      <w:pPr>
        <w:pStyle w:val="a3"/>
        <w:spacing w:line="276" w:lineRule="auto"/>
        <w:ind w:firstLine="709"/>
        <w:jc w:val="both"/>
      </w:pPr>
      <w:r w:rsidRPr="006B6DDE">
        <w:t>Занятия с участием разных специалистов и родителей дошкольников могут</w:t>
      </w:r>
      <w:r w:rsidR="00995200">
        <w:t xml:space="preserve"> </w:t>
      </w:r>
      <w:r w:rsidRPr="006B6DDE">
        <w:t>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w:t>
      </w:r>
      <w:r>
        <w:t xml:space="preserve"> </w:t>
      </w:r>
      <w:r w:rsidRPr="006B6DDE">
        <w:t>учителем-логопедом, воспитателями, педагогом-психологом, музыкальным</w:t>
      </w:r>
      <w:r>
        <w:t xml:space="preserve"> </w:t>
      </w:r>
      <w:r w:rsidRPr="006B6DDE">
        <w:t>руководителем, инстру</w:t>
      </w:r>
      <w:r w:rsidR="00995200">
        <w:t>ктором по физической культуре</w:t>
      </w:r>
      <w:r w:rsidRPr="006B6DDE">
        <w:t>, инструктором по лечебной</w:t>
      </w:r>
      <w:r>
        <w:t xml:space="preserve"> </w:t>
      </w:r>
      <w:r w:rsidRPr="006B6DDE">
        <w:t>физкультуре, массажистом и т. п. Проведение интегрированного занятия, освобождает</w:t>
      </w:r>
      <w:r>
        <w:t xml:space="preserve"> </w:t>
      </w:r>
      <w:r w:rsidRPr="006B6DDE">
        <w:t>специалистов от проведения их занятий, внесен</w:t>
      </w:r>
      <w:r>
        <w:t xml:space="preserve">ных в этот день в сетку занятий. </w:t>
      </w:r>
      <w:r w:rsidRPr="006B6DDE">
        <w:t>Продолжительность интегрированного занятия</w:t>
      </w:r>
      <w:r>
        <w:t xml:space="preserve"> варьируется</w:t>
      </w:r>
      <w:r w:rsidRPr="006B6DDE">
        <w:t xml:space="preserve"> от 20 до 35 минут в разных возрастных группах. Смена</w:t>
      </w:r>
      <w:r>
        <w:t xml:space="preserve"> </w:t>
      </w:r>
      <w:r w:rsidRPr="006B6DDE">
        <w:t>специалистов и видов деятельности в ходе занятия, использование разнообразных</w:t>
      </w:r>
      <w:r>
        <w:t xml:space="preserve"> </w:t>
      </w:r>
      <w:r w:rsidRPr="006B6DDE">
        <w:t>приемов работы, в частности, логоритмических приемов, игровых и сюрпризных</w:t>
      </w:r>
      <w:r>
        <w:t xml:space="preserve"> </w:t>
      </w:r>
      <w:r w:rsidRPr="006B6DDE">
        <w:t>моментов, высокий темп работы, обязательная релаксационная пауза в середине занятия</w:t>
      </w:r>
      <w:r>
        <w:t xml:space="preserve"> </w:t>
      </w:r>
      <w:r w:rsidRPr="006B6DDE">
        <w:t>и обязательная физкультурная пауз</w:t>
      </w:r>
      <w:r>
        <w:t xml:space="preserve">а позволяют поддерживать высокую </w:t>
      </w:r>
      <w:r w:rsidRPr="006B6DDE">
        <w:t>работоспособность и заинтересованность детей даже в продолжительный отрезок</w:t>
      </w:r>
      <w:r>
        <w:t xml:space="preserve"> </w:t>
      </w:r>
      <w:r w:rsidRPr="006B6DDE">
        <w:t>времени.</w:t>
      </w:r>
    </w:p>
    <w:p w:rsidR="00A32A14" w:rsidRPr="006B6DDE" w:rsidRDefault="00A32A14" w:rsidP="00A32A14">
      <w:pPr>
        <w:pStyle w:val="a3"/>
        <w:spacing w:line="276" w:lineRule="auto"/>
        <w:ind w:firstLine="709"/>
        <w:jc w:val="both"/>
      </w:pPr>
      <w:r w:rsidRPr="006B6DDE">
        <w:t>После интегрированного занятия организуется свободная деятельность детей в</w:t>
      </w:r>
      <w:r>
        <w:t xml:space="preserve"> </w:t>
      </w:r>
      <w:r w:rsidRPr="006B6DDE">
        <w:t>игровом пространстве группового помещения на 25—30 минут, затем дети отправляютс</w:t>
      </w:r>
      <w:r>
        <w:t xml:space="preserve">я </w:t>
      </w:r>
      <w:r w:rsidRPr="006B6DDE">
        <w:t>на прогулку, во время которой логопед осуществляет индивидуальную работу с детьми.</w:t>
      </w:r>
      <w:r>
        <w:t xml:space="preserve"> </w:t>
      </w:r>
      <w:r w:rsidRPr="006B6DDE">
        <w:lastRenderedPageBreak/>
        <w:t>Можно поменять порядок этих режимных моментов и сначала отправить детей на</w:t>
      </w:r>
      <w:r>
        <w:t xml:space="preserve"> </w:t>
      </w:r>
      <w:r w:rsidRPr="006B6DDE">
        <w:t>прогулку, а затем предоставить детям время для самостоятельной деятельности.</w:t>
      </w:r>
      <w:r>
        <w:t xml:space="preserve"> </w:t>
      </w:r>
      <w:r w:rsidRPr="006B6DDE">
        <w:t>Основная нагрузка при подготовке таких занятий падает на учителя-логопеда,</w:t>
      </w:r>
      <w:r>
        <w:t xml:space="preserve"> </w:t>
      </w:r>
      <w:r w:rsidRPr="006B6DDE">
        <w:t>который разрабатывает структуру занятия и осуществляет координацию действий</w:t>
      </w:r>
      <w:r>
        <w:t xml:space="preserve"> </w:t>
      </w:r>
      <w:r w:rsidRPr="006B6DDE">
        <w:t>специалистов.</w:t>
      </w:r>
    </w:p>
    <w:p w:rsidR="00A32A14" w:rsidRPr="006B6DDE" w:rsidRDefault="00A32A14" w:rsidP="00A32A14">
      <w:pPr>
        <w:pStyle w:val="a3"/>
        <w:spacing w:line="276" w:lineRule="auto"/>
        <w:ind w:firstLine="709"/>
        <w:jc w:val="both"/>
      </w:pPr>
      <w:r w:rsidRPr="006B6DDE">
        <w:t>При подготовке интегрированного занятия логопеду следует четко выполнять</w:t>
      </w:r>
      <w:r>
        <w:t xml:space="preserve"> </w:t>
      </w:r>
      <w:r w:rsidRPr="006B6DDE">
        <w:t>следующие действия:</w:t>
      </w:r>
    </w:p>
    <w:p w:rsidR="00A32A14" w:rsidRPr="006B6DDE" w:rsidRDefault="00A32A14" w:rsidP="00A32A14">
      <w:pPr>
        <w:pStyle w:val="a3"/>
        <w:spacing w:line="276" w:lineRule="auto"/>
        <w:ind w:firstLine="709"/>
        <w:jc w:val="both"/>
      </w:pPr>
      <w:r>
        <w:t xml:space="preserve">- </w:t>
      </w:r>
      <w:r w:rsidRPr="006B6DDE">
        <w:t>определить тему и цель занятия;</w:t>
      </w:r>
    </w:p>
    <w:p w:rsidR="00A32A14" w:rsidRPr="006B6DDE" w:rsidRDefault="00A32A14" w:rsidP="00A32A14">
      <w:pPr>
        <w:pStyle w:val="a3"/>
        <w:spacing w:line="276" w:lineRule="auto"/>
        <w:ind w:firstLine="709"/>
        <w:jc w:val="both"/>
      </w:pPr>
      <w:r>
        <w:t xml:space="preserve">- </w:t>
      </w:r>
      <w:r w:rsidRPr="006B6DDE">
        <w:t>обозначить основные этапы занятия и определить специалистов, которые будут</w:t>
      </w:r>
      <w:r>
        <w:t xml:space="preserve"> </w:t>
      </w:r>
      <w:r w:rsidRPr="006B6DDE">
        <w:t>проводить работу на этих этапах, сформулировать задачи каждого этапа совместно с</w:t>
      </w:r>
      <w:r>
        <w:t xml:space="preserve"> </w:t>
      </w:r>
      <w:r w:rsidRPr="006B6DDE">
        <w:t>этими специалистами, обеспечив взаимосвязь и взаимообусловленность этапов занятия,</w:t>
      </w:r>
      <w:r>
        <w:t xml:space="preserve"> </w:t>
      </w:r>
      <w:r w:rsidRPr="006B6DDE">
        <w:t>а также интеграцию образовательных областей;</w:t>
      </w:r>
    </w:p>
    <w:p w:rsidR="00A32A14" w:rsidRPr="006B6DDE" w:rsidRDefault="00A32A14" w:rsidP="00A32A14">
      <w:pPr>
        <w:pStyle w:val="a3"/>
        <w:spacing w:line="276" w:lineRule="auto"/>
        <w:ind w:firstLine="709"/>
        <w:jc w:val="both"/>
      </w:pPr>
      <w:r>
        <w:t xml:space="preserve">- </w:t>
      </w:r>
      <w:r w:rsidRPr="006B6DDE">
        <w:t>включить в занятие разнообразные игровые и дидактические упражнения;</w:t>
      </w:r>
    </w:p>
    <w:p w:rsidR="00A32A14" w:rsidRPr="006B6DDE" w:rsidRDefault="00A32A14" w:rsidP="00A32A14">
      <w:pPr>
        <w:pStyle w:val="a3"/>
        <w:spacing w:line="276" w:lineRule="auto"/>
        <w:ind w:firstLine="709"/>
        <w:jc w:val="both"/>
      </w:pPr>
      <w:r>
        <w:t xml:space="preserve">- </w:t>
      </w:r>
      <w:r w:rsidRPr="006B6DDE">
        <w:t>предусмотреть на всех этапах занятия использование приемов, обеспечивающие</w:t>
      </w:r>
      <w:r>
        <w:t xml:space="preserve"> </w:t>
      </w:r>
      <w:r w:rsidRPr="006B6DDE">
        <w:t>индивидуальный подход к детям;</w:t>
      </w:r>
    </w:p>
    <w:p w:rsidR="00A32A14" w:rsidRPr="006B6DDE" w:rsidRDefault="00A32A14" w:rsidP="00A32A14">
      <w:pPr>
        <w:pStyle w:val="a3"/>
        <w:spacing w:line="276" w:lineRule="auto"/>
        <w:ind w:firstLine="709"/>
        <w:jc w:val="both"/>
      </w:pPr>
      <w:r>
        <w:t xml:space="preserve">- </w:t>
      </w:r>
      <w:r w:rsidRPr="006B6DDE">
        <w:t>при отборе программного материала учитывать зону ближайшего развития</w:t>
      </w:r>
      <w:r>
        <w:t xml:space="preserve"> </w:t>
      </w:r>
      <w:r w:rsidRPr="006B6DDE">
        <w:t>каждого ребенка, его потенциальные возможности;</w:t>
      </w:r>
    </w:p>
    <w:p w:rsidR="00A32A14" w:rsidRPr="006B6DDE" w:rsidRDefault="00A32A14" w:rsidP="00A32A14">
      <w:pPr>
        <w:pStyle w:val="a3"/>
        <w:spacing w:line="276" w:lineRule="auto"/>
        <w:ind w:firstLine="709"/>
        <w:jc w:val="both"/>
      </w:pPr>
      <w:r>
        <w:t xml:space="preserve">- </w:t>
      </w:r>
      <w:r w:rsidRPr="006B6DDE">
        <w:t>определить хорошо знакомый детям словарь, который они должны будут</w:t>
      </w:r>
      <w:r>
        <w:t xml:space="preserve"> </w:t>
      </w:r>
      <w:r w:rsidRPr="006B6DDE">
        <w:t>актуализировать на занятии, и распечатать его для всех участвующих в занятии</w:t>
      </w:r>
      <w:r>
        <w:t xml:space="preserve"> </w:t>
      </w:r>
      <w:r w:rsidRPr="006B6DDE">
        <w:t>специалистов, обеспечив тем самым переход детей от накопленных представлений и</w:t>
      </w:r>
      <w:r>
        <w:t xml:space="preserve"> </w:t>
      </w:r>
      <w:r w:rsidRPr="006B6DDE">
        <w:t>пассивного речевого запаса к активному использованию речевых средств;</w:t>
      </w:r>
    </w:p>
    <w:p w:rsidR="00A32A14" w:rsidRPr="006B6DDE" w:rsidRDefault="00A32A14" w:rsidP="00A32A14">
      <w:pPr>
        <w:pStyle w:val="a3"/>
        <w:spacing w:line="276" w:lineRule="auto"/>
        <w:ind w:firstLine="709"/>
        <w:jc w:val="both"/>
      </w:pPr>
      <w:r>
        <w:t xml:space="preserve">- </w:t>
      </w:r>
      <w:r w:rsidRPr="006B6DDE">
        <w:t>отобрать уже отработанные с детьми грамматические конструкции с учетом</w:t>
      </w:r>
      <w:r>
        <w:t xml:space="preserve"> </w:t>
      </w:r>
      <w:r w:rsidRPr="006B6DDE">
        <w:t>темы и цели занятия, этапа коррекционного обучения, индивидуального подхода к</w:t>
      </w:r>
      <w:r>
        <w:t xml:space="preserve"> </w:t>
      </w:r>
      <w:r w:rsidRPr="006B6DDE">
        <w:t>речевым и психическим возможностям детей и предоставить возможность всем</w:t>
      </w:r>
      <w:r>
        <w:t xml:space="preserve"> </w:t>
      </w:r>
      <w:r w:rsidRPr="006B6DDE">
        <w:t>специалистам использовать этот материал на разных этапах занятия, организовав, таки</w:t>
      </w:r>
      <w:r>
        <w:t xml:space="preserve">м </w:t>
      </w:r>
      <w:r w:rsidRPr="006B6DDE">
        <w:t>образом, речевую практику, в которой закрепляются лексические и грамматические</w:t>
      </w:r>
      <w:r>
        <w:t xml:space="preserve"> </w:t>
      </w:r>
      <w:r w:rsidRPr="006B6DDE">
        <w:t>значения;</w:t>
      </w:r>
    </w:p>
    <w:p w:rsidR="00A32A14" w:rsidRPr="006B6DDE" w:rsidRDefault="00A32A14" w:rsidP="00A32A14">
      <w:pPr>
        <w:pStyle w:val="a3"/>
        <w:spacing w:line="276" w:lineRule="auto"/>
        <w:ind w:firstLine="709"/>
        <w:jc w:val="both"/>
      </w:pPr>
      <w:r>
        <w:t xml:space="preserve">- </w:t>
      </w:r>
      <w:r w:rsidRPr="006B6DDE">
        <w:t>обеспечить постепенное усложнение речевых и речемыслительных заданий;</w:t>
      </w:r>
    </w:p>
    <w:p w:rsidR="00A32A14" w:rsidRPr="006B6DDE" w:rsidRDefault="00A32A14" w:rsidP="00A32A14">
      <w:pPr>
        <w:pStyle w:val="a3"/>
        <w:spacing w:line="276" w:lineRule="auto"/>
        <w:ind w:firstLine="709"/>
        <w:jc w:val="both"/>
      </w:pPr>
      <w:r>
        <w:t xml:space="preserve">- </w:t>
      </w:r>
      <w:r w:rsidRPr="006B6DDE">
        <w:t>включить в занятие регулярное повторение усвоенного речевого материала и</w:t>
      </w:r>
      <w:r>
        <w:t xml:space="preserve"> </w:t>
      </w:r>
      <w:r w:rsidRPr="006B6DDE">
        <w:t>подключить к этому всех участвующих в занятии специалистов;</w:t>
      </w:r>
    </w:p>
    <w:p w:rsidR="00A32A14" w:rsidRPr="006B6DDE" w:rsidRDefault="00A32A14" w:rsidP="00A32A14">
      <w:pPr>
        <w:pStyle w:val="a3"/>
        <w:spacing w:line="276" w:lineRule="auto"/>
        <w:ind w:firstLine="709"/>
        <w:jc w:val="both"/>
      </w:pPr>
      <w:r>
        <w:t xml:space="preserve">- </w:t>
      </w:r>
      <w:r w:rsidRPr="006B6DDE">
        <w:t>привлечь каждого ребенка к участию в диалогах.</w:t>
      </w:r>
    </w:p>
    <w:p w:rsidR="00A32A14" w:rsidRPr="006B6DDE" w:rsidRDefault="00A32A14" w:rsidP="00A32A14">
      <w:pPr>
        <w:pStyle w:val="a3"/>
        <w:spacing w:line="276" w:lineRule="auto"/>
        <w:ind w:firstLine="709"/>
        <w:jc w:val="both"/>
      </w:pPr>
      <w:r w:rsidRPr="006B6DDE">
        <w:t>Занятия организуются таким образом, чтобы обеспечить каждому ребенку</w:t>
      </w:r>
      <w:r>
        <w:t xml:space="preserve"> </w:t>
      </w:r>
      <w:r w:rsidRPr="006B6DDE">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w:t>
      </w:r>
      <w:r>
        <w:t xml:space="preserve"> </w:t>
      </w:r>
      <w:r w:rsidRPr="006B6DDE">
        <w:t>занятия: сидя или лежа на ковре, сидя или стоя полукругом возле мольберта или</w:t>
      </w:r>
      <w:r>
        <w:t xml:space="preserve"> </w:t>
      </w:r>
      <w:r w:rsidRPr="006B6DDE">
        <w:t>наборного полотна и т. п. с тем, чтобы детям было удобно рассматривать предметы и</w:t>
      </w:r>
      <w:r>
        <w:t xml:space="preserve"> </w:t>
      </w:r>
      <w:r w:rsidRPr="006B6DDE">
        <w:t>пособия, предъявляемые им во время занятия, смотреть друг на друга и на педагога, что</w:t>
      </w:r>
      <w:r>
        <w:t xml:space="preserve"> </w:t>
      </w:r>
      <w:r w:rsidRPr="006B6DDE">
        <w:t>обеспечивает полноту восприятия чужой речи. Причем на каждом этапе занятия</w:t>
      </w:r>
      <w:r>
        <w:t xml:space="preserve"> </w:t>
      </w:r>
      <w:r w:rsidRPr="006B6DDE">
        <w:t>местоположение детей обязательно меняется. Если, занимаясь с логопедом, дети сидели</w:t>
      </w:r>
      <w:r>
        <w:t xml:space="preserve"> </w:t>
      </w:r>
      <w:r w:rsidRPr="006B6DDE">
        <w:t>на стульчиках возле мольберта, то, переходя к музыкальному руководителю, они</w:t>
      </w:r>
      <w:r>
        <w:t xml:space="preserve"> </w:t>
      </w:r>
      <w:r w:rsidRPr="006B6DDE">
        <w:t>выполняют движения под музыку на ковре в центре группового помещения, а затем</w:t>
      </w:r>
      <w:r>
        <w:t xml:space="preserve"> </w:t>
      </w:r>
      <w:r w:rsidRPr="006B6DDE">
        <w:t>выполняют задания воспитателя по развитию математических представлений, сидя за</w:t>
      </w:r>
      <w:r>
        <w:t xml:space="preserve"> </w:t>
      </w:r>
      <w:r w:rsidRPr="006B6DDE">
        <w:t>столиками или стоя у магнитной доски.</w:t>
      </w:r>
    </w:p>
    <w:p w:rsidR="00A32A14" w:rsidRPr="006B6DDE" w:rsidRDefault="00A32A14" w:rsidP="00A32A14">
      <w:pPr>
        <w:pStyle w:val="a3"/>
        <w:spacing w:line="276" w:lineRule="auto"/>
        <w:ind w:firstLine="709"/>
        <w:jc w:val="both"/>
      </w:pPr>
      <w:r w:rsidRPr="006B6DDE">
        <w:t>Занятие строится таким образом, чтобы наиболее эмоциональные, сюрпризные,</w:t>
      </w:r>
      <w:r>
        <w:t xml:space="preserve"> </w:t>
      </w:r>
      <w:r w:rsidRPr="006B6DDE">
        <w:t>игровые моменты приходились на период нарастания у детей усталости.</w:t>
      </w:r>
      <w:r>
        <w:t xml:space="preserve"> </w:t>
      </w:r>
      <w:r w:rsidRPr="006B6DDE">
        <w:t>Пособия для занятия отбираются и готовятся заранее, педагоги, не участвующие в</w:t>
      </w:r>
      <w:r>
        <w:t xml:space="preserve"> </w:t>
      </w:r>
      <w:r w:rsidRPr="006B6DDE">
        <w:t>занятии на данном этапе, могут оказывать помощь в размещении или уборке пособий с</w:t>
      </w:r>
      <w:r>
        <w:t xml:space="preserve"> </w:t>
      </w:r>
      <w:r w:rsidRPr="006B6DDE">
        <w:t xml:space="preserve">тем, чтобы темп </w:t>
      </w:r>
      <w:r w:rsidRPr="006B6DDE">
        <w:lastRenderedPageBreak/>
        <w:t>работы на занятии не снижался, и внимание детей не рассеивалось.</w:t>
      </w:r>
    </w:p>
    <w:p w:rsidR="00A32A14" w:rsidRPr="006B6DDE" w:rsidRDefault="00A32A14" w:rsidP="00A32A14">
      <w:pPr>
        <w:pStyle w:val="a3"/>
        <w:spacing w:line="276" w:lineRule="auto"/>
        <w:ind w:firstLine="709"/>
        <w:jc w:val="both"/>
      </w:pPr>
      <w:r w:rsidRPr="006B6DDE">
        <w:t>Если говорить о коррекционной работе логопеда на интегрированных занятиях, то</w:t>
      </w:r>
      <w:r>
        <w:t xml:space="preserve"> </w:t>
      </w:r>
      <w:r w:rsidRPr="006B6DDE">
        <w:t>она разнообразна и может охватывать все направления работы логопеда, кроме</w:t>
      </w:r>
      <w:r>
        <w:t xml:space="preserve"> </w:t>
      </w:r>
      <w:r w:rsidRPr="006B6DDE">
        <w:t>постановки звуков, которая, естественно, осуществляется на индивидуальных занятиях с</w:t>
      </w:r>
      <w:r>
        <w:t xml:space="preserve"> </w:t>
      </w:r>
      <w:r w:rsidRPr="006B6DDE">
        <w:t>детьми.</w:t>
      </w:r>
    </w:p>
    <w:p w:rsidR="00A32A14" w:rsidRDefault="00A32A14" w:rsidP="00A32A14">
      <w:pPr>
        <w:pStyle w:val="a3"/>
        <w:spacing w:line="276" w:lineRule="auto"/>
        <w:ind w:firstLine="709"/>
        <w:jc w:val="both"/>
      </w:pPr>
      <w:r>
        <w:t>Логопед  включает</w:t>
      </w:r>
      <w:r w:rsidRPr="006B6DDE">
        <w:t xml:space="preserve"> в свои этапы занятия элементы артикуляционной</w:t>
      </w:r>
      <w:r>
        <w:t xml:space="preserve"> </w:t>
      </w:r>
      <w:r w:rsidRPr="006B6DDE">
        <w:t>гимнастики, работу над просодической стороной речи, дыханием, развитием слухового и</w:t>
      </w:r>
      <w:r>
        <w:t xml:space="preserve"> </w:t>
      </w:r>
      <w:r w:rsidRPr="006B6DDE">
        <w:t>зрительного восприятия и внимания, фонематического слуха и восприятия, речевого</w:t>
      </w:r>
      <w:r>
        <w:t xml:space="preserve"> </w:t>
      </w:r>
      <w:r w:rsidRPr="006B6DDE">
        <w:t>слуха и слухоречевой памяти, овладением навыками звукового и слогового анализа и</w:t>
      </w:r>
      <w:r>
        <w:t xml:space="preserve"> </w:t>
      </w:r>
      <w:r w:rsidRPr="006B6DDE">
        <w:t>синтеза. В занятия могут включаться упражнения по закреплению правильного</w:t>
      </w:r>
      <w:r>
        <w:t xml:space="preserve"> </w:t>
      </w:r>
      <w:r w:rsidRPr="006B6DDE">
        <w:t>произношения поставленных звуков, отрабатываться пройденные ранее грамматические</w:t>
      </w:r>
      <w:r>
        <w:t xml:space="preserve"> </w:t>
      </w:r>
      <w:r w:rsidRPr="006B6DDE">
        <w:t>категории с предъявлением требования их правильного фонетического оформления, в</w:t>
      </w:r>
      <w:r>
        <w:t xml:space="preserve"> </w:t>
      </w:r>
      <w:r w:rsidRPr="006B6DDE">
        <w:t>играх и игровых упражнениях может проводиться работа по закреплению уже</w:t>
      </w:r>
      <w:r>
        <w:t xml:space="preserve"> </w:t>
      </w:r>
      <w:r w:rsidRPr="006B6DDE">
        <w:t>сформированных навыков словообразования. В подготовительной группе в ходе</w:t>
      </w:r>
      <w:r>
        <w:t xml:space="preserve"> </w:t>
      </w:r>
      <w:r w:rsidRPr="006B6DDE">
        <w:t>интегрированных занятий дети учатся связно рассказывать об увиденном, высказывать</w:t>
      </w:r>
      <w:r>
        <w:t xml:space="preserve"> </w:t>
      </w:r>
      <w:r w:rsidRPr="006B6DDE">
        <w:t>свои впечатления об играх, в которые они играли, об упражнениях, которые они делали.</w:t>
      </w:r>
      <w:r>
        <w:t xml:space="preserve"> </w:t>
      </w:r>
      <w:r w:rsidRPr="006B6DDE">
        <w:t>На таких занятиях дети учатся слышать ошибки в чужой и собственной речи, у них</w:t>
      </w:r>
      <w:r>
        <w:t xml:space="preserve"> </w:t>
      </w:r>
      <w:r w:rsidRPr="006B6DDE">
        <w:t>формируется языковое чутье, чувство языка.</w:t>
      </w:r>
      <w:r>
        <w:t xml:space="preserve"> </w:t>
      </w:r>
      <w:r w:rsidRPr="006B6DDE">
        <w:t>На таких занятиях дошкольники готовы к неожиданностям, ждут сюрпризов и с</w:t>
      </w:r>
      <w:r>
        <w:t xml:space="preserve"> </w:t>
      </w:r>
      <w:r w:rsidRPr="006B6DDE">
        <w:t>удовольствием включаются в игры, предложенные педагогами.</w:t>
      </w:r>
      <w:r>
        <w:t xml:space="preserve"> </w:t>
      </w:r>
    </w:p>
    <w:p w:rsidR="00A32A14" w:rsidRPr="006B6DDE" w:rsidRDefault="00A32A14" w:rsidP="00A32A14">
      <w:pPr>
        <w:pStyle w:val="a3"/>
        <w:spacing w:line="276" w:lineRule="auto"/>
        <w:ind w:firstLine="709"/>
        <w:jc w:val="both"/>
      </w:pPr>
      <w:r w:rsidRPr="006B6DDE">
        <w:t>На интегрированных занятиях с успехом может решаться задача включения в</w:t>
      </w:r>
      <w:r>
        <w:t xml:space="preserve"> </w:t>
      </w:r>
      <w:r w:rsidRPr="006B6DDE">
        <w:t>работу всех анализаторов дошкольника, развития его эмоционального мира, мира его</w:t>
      </w:r>
      <w:r>
        <w:t xml:space="preserve"> </w:t>
      </w:r>
      <w:r w:rsidRPr="006B6DDE">
        <w:t>чувств. А ведь именно эмоции и чувства участвуют в формировании волевого</w:t>
      </w:r>
      <w:r>
        <w:t xml:space="preserve"> </w:t>
      </w:r>
      <w:r w:rsidRPr="006B6DDE">
        <w:t>управления действиями, лежат в основе произвольного поведения, начало которого</w:t>
      </w:r>
      <w:r>
        <w:t xml:space="preserve"> </w:t>
      </w:r>
      <w:r w:rsidRPr="006B6DDE">
        <w:t>приходится на дошкольный возраст, характеризующийся значительными изменениями в</w:t>
      </w:r>
      <w:r>
        <w:t xml:space="preserve"> </w:t>
      </w:r>
      <w:r w:rsidRPr="006B6DDE">
        <w:t>функционировании сенсорных систем и восприятии информации через все органы</w:t>
      </w:r>
      <w:r>
        <w:t xml:space="preserve"> </w:t>
      </w:r>
      <w:r w:rsidRPr="006B6DDE">
        <w:t>чувств. На интегрированных занятиях у ребенка совершенствуются механизмы</w:t>
      </w:r>
      <w:r>
        <w:t xml:space="preserve"> </w:t>
      </w:r>
      <w:r w:rsidRPr="006B6DDE">
        <w:t>восприятия, развиваются сенсомоторные и эмоциональные реакции, и на этой основе</w:t>
      </w:r>
      <w:r>
        <w:t xml:space="preserve"> </w:t>
      </w:r>
      <w:r w:rsidRPr="006B6DDE">
        <w:t>осуществляется становление мотивационно-потребностной сферы и высших</w:t>
      </w:r>
      <w:r>
        <w:t xml:space="preserve"> </w:t>
      </w:r>
      <w:r w:rsidRPr="006B6DDE">
        <w:t>психических функций: внимания, памяти, мышления, речи.</w:t>
      </w:r>
    </w:p>
    <w:p w:rsidR="00A32A14" w:rsidRPr="00E509EE" w:rsidRDefault="00A32A14" w:rsidP="00E509EE">
      <w:pPr>
        <w:pStyle w:val="a3"/>
        <w:spacing w:line="276" w:lineRule="auto"/>
        <w:ind w:firstLine="709"/>
        <w:jc w:val="both"/>
      </w:pPr>
      <w:r w:rsidRPr="006B6DDE">
        <w:t>Использование разнообразных приемов обучения, применение дидактических</w:t>
      </w:r>
      <w:r>
        <w:t xml:space="preserve"> </w:t>
      </w:r>
      <w:r w:rsidRPr="006B6DDE">
        <w:t>пособий обеспечивают ребенка эстетическими удовольствиями, способствуют</w:t>
      </w:r>
      <w:r>
        <w:t xml:space="preserve"> </w:t>
      </w:r>
      <w:r w:rsidRPr="006B6DDE">
        <w:t>положительным эмоциональным переживаниям, формируют устойчивый чувственный</w:t>
      </w:r>
      <w:r>
        <w:t xml:space="preserve"> </w:t>
      </w:r>
      <w:r w:rsidRPr="006B6DDE">
        <w:t>фон жизнедеятельности, снимают раздражительность и тревожность. Использование</w:t>
      </w:r>
      <w:r>
        <w:t xml:space="preserve"> </w:t>
      </w:r>
      <w:r w:rsidRPr="006B6DDE">
        <w:t>самых разных видов деятельности на одном занятии обеспечивает постепенную и</w:t>
      </w:r>
      <w:r>
        <w:t xml:space="preserve"> </w:t>
      </w:r>
      <w:r w:rsidRPr="006B6DDE">
        <w:t>плавную подготовку ребенка к переходу от игровой к учебной деятельности. Родители дошкольников могут стать полноправными участниками</w:t>
      </w:r>
      <w:r>
        <w:t xml:space="preserve"> </w:t>
      </w:r>
      <w:r w:rsidRPr="006B6DDE">
        <w:t>интегрированных занятий, участвуя в их подготовке и художественном оформлении,</w:t>
      </w:r>
      <w:r>
        <w:t xml:space="preserve"> </w:t>
      </w:r>
      <w:r w:rsidRPr="006B6DDE">
        <w:t>подключаясь к работе на разных этапах занятия.</w:t>
      </w:r>
    </w:p>
    <w:p w:rsidR="00F90395" w:rsidRPr="00330CDB" w:rsidRDefault="00F90395" w:rsidP="00F90395">
      <w:pPr>
        <w:pStyle w:val="ad"/>
        <w:spacing w:line="276" w:lineRule="auto"/>
        <w:ind w:left="40" w:right="240" w:firstLine="669"/>
        <w:jc w:val="both"/>
        <w:rPr>
          <w:sz w:val="24"/>
          <w:szCs w:val="24"/>
        </w:rPr>
      </w:pPr>
      <w:r w:rsidRPr="00330CDB">
        <w:rPr>
          <w:rStyle w:val="ac"/>
          <w:bCs/>
          <w:sz w:val="24"/>
          <w:szCs w:val="24"/>
        </w:rPr>
        <w:t xml:space="preserve">Главной формой работы учителя-логопеда с детьми по коррекции речи являются </w:t>
      </w:r>
      <w:r w:rsidR="00995200">
        <w:rPr>
          <w:rStyle w:val="ac"/>
          <w:bCs/>
          <w:sz w:val="24"/>
          <w:szCs w:val="24"/>
        </w:rPr>
        <w:t xml:space="preserve">фронтальные и </w:t>
      </w:r>
      <w:r w:rsidRPr="00330CDB">
        <w:rPr>
          <w:rStyle w:val="ac"/>
          <w:bCs/>
          <w:sz w:val="24"/>
          <w:szCs w:val="24"/>
        </w:rPr>
        <w:t xml:space="preserve">индивидуальные занятия. </w:t>
      </w:r>
    </w:p>
    <w:p w:rsidR="00957FCA" w:rsidRPr="00C23274" w:rsidRDefault="0035230E" w:rsidP="00FC61F4">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noProof/>
          <w:spacing w:val="-3"/>
          <w:sz w:val="24"/>
          <w:szCs w:val="24"/>
        </w:rPr>
        <w:pict>
          <v:line id="_x0000_s1043" alt="50oben5sn51m5pwv5" style="position:absolute;left:0;text-align:left;z-index:251662336" from="216.95pt,-40pt" to="216.95pt,-40pt" stroked="f"/>
        </w:pict>
      </w:r>
      <w:r w:rsidR="00E509EE">
        <w:rPr>
          <w:rFonts w:ascii="Times New Roman" w:hAnsi="Times New Roman" w:cs="Times New Roman"/>
          <w:b/>
          <w:bCs/>
          <w:spacing w:val="-3"/>
          <w:sz w:val="24"/>
          <w:szCs w:val="24"/>
        </w:rPr>
        <w:t>Задачи и содержание</w:t>
      </w:r>
      <w:r w:rsidR="00957FCA" w:rsidRPr="00C23274">
        <w:rPr>
          <w:rFonts w:ascii="Times New Roman" w:hAnsi="Times New Roman" w:cs="Times New Roman"/>
          <w:b/>
          <w:bCs/>
          <w:spacing w:val="-3"/>
          <w:sz w:val="24"/>
          <w:szCs w:val="24"/>
        </w:rPr>
        <w:t xml:space="preserve"> коррекционно-развивающей работы </w:t>
      </w:r>
      <w:r w:rsidR="00957FCA" w:rsidRPr="00C23274">
        <w:rPr>
          <w:rFonts w:ascii="Times New Roman" w:hAnsi="Times New Roman" w:cs="Times New Roman"/>
          <w:b/>
          <w:bCs/>
          <w:sz w:val="24"/>
          <w:szCs w:val="24"/>
        </w:rPr>
        <w:t>с детьми</w:t>
      </w:r>
      <w:r w:rsidR="00E509EE">
        <w:rPr>
          <w:rFonts w:ascii="Times New Roman" w:hAnsi="Times New Roman" w:cs="Times New Roman"/>
          <w:b/>
          <w:bCs/>
          <w:sz w:val="24"/>
          <w:szCs w:val="24"/>
        </w:rPr>
        <w:t xml:space="preserve"> с общим недоразвитием речи</w:t>
      </w:r>
    </w:p>
    <w:p w:rsidR="00957FCA" w:rsidRPr="00C23274" w:rsidRDefault="0035230E" w:rsidP="00957FCA">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pacing w:val="-3"/>
          <w:sz w:val="24"/>
          <w:szCs w:val="24"/>
        </w:rPr>
        <w:pict>
          <v:line id="_x0000_s1044" alt="50oben5sn51m5pwv5" style="position:absolute;left:0;text-align:left;z-index:251663360" from="276.95pt,17.7pt" to="276.95pt,17.7pt" stroked="f"/>
        </w:pict>
      </w:r>
      <w:r w:rsidR="00957FCA" w:rsidRPr="00C23274">
        <w:rPr>
          <w:rFonts w:ascii="Times New Roman" w:hAnsi="Times New Roman" w:cs="Times New Roman"/>
          <w:spacing w:val="-3"/>
          <w:sz w:val="24"/>
          <w:szCs w:val="24"/>
        </w:rPr>
        <w:t>Основными задачами коррекционно-развивающего обу</w:t>
      </w:r>
      <w:r w:rsidR="00957FCA" w:rsidRPr="00C23274">
        <w:rPr>
          <w:rFonts w:ascii="Times New Roman" w:hAnsi="Times New Roman" w:cs="Times New Roman"/>
          <w:spacing w:val="-3"/>
          <w:sz w:val="24"/>
          <w:szCs w:val="24"/>
        </w:rPr>
        <w:softHyphen/>
      </w:r>
      <w:r w:rsidR="00957FCA" w:rsidRPr="00C23274">
        <w:rPr>
          <w:rFonts w:ascii="Times New Roman" w:hAnsi="Times New Roman" w:cs="Times New Roman"/>
          <w:spacing w:val="1"/>
          <w:sz w:val="24"/>
          <w:szCs w:val="24"/>
        </w:rPr>
        <w:t>чения данного речевого уровня детей является продолже</w:t>
      </w:r>
      <w:r w:rsidR="00957FCA" w:rsidRPr="00C23274">
        <w:rPr>
          <w:rFonts w:ascii="Times New Roman" w:hAnsi="Times New Roman" w:cs="Times New Roman"/>
          <w:spacing w:val="1"/>
          <w:sz w:val="24"/>
          <w:szCs w:val="24"/>
        </w:rPr>
        <w:softHyphen/>
      </w:r>
      <w:r w:rsidR="00957FCA" w:rsidRPr="00C23274">
        <w:rPr>
          <w:rFonts w:ascii="Times New Roman" w:hAnsi="Times New Roman" w:cs="Times New Roman"/>
          <w:sz w:val="24"/>
          <w:szCs w:val="24"/>
        </w:rPr>
        <w:t>ние работы по развитию:</w:t>
      </w:r>
    </w:p>
    <w:p w:rsidR="00957FCA" w:rsidRPr="00C23274" w:rsidRDefault="00957FCA" w:rsidP="00957FCA">
      <w:pPr>
        <w:shd w:val="clear" w:color="auto" w:fill="FFFFFF"/>
        <w:tabs>
          <w:tab w:val="left" w:pos="850"/>
        </w:tabs>
        <w:spacing w:after="0"/>
        <w:ind w:firstLine="567"/>
        <w:jc w:val="both"/>
        <w:rPr>
          <w:rFonts w:ascii="Times New Roman" w:hAnsi="Times New Roman" w:cs="Times New Roman"/>
          <w:sz w:val="24"/>
          <w:szCs w:val="24"/>
        </w:rPr>
      </w:pPr>
      <w:r w:rsidRPr="00C23274">
        <w:rPr>
          <w:rFonts w:ascii="Times New Roman" w:hAnsi="Times New Roman" w:cs="Times New Roman"/>
          <w:spacing w:val="-15"/>
          <w:sz w:val="24"/>
          <w:szCs w:val="24"/>
        </w:rPr>
        <w:t xml:space="preserve">- </w:t>
      </w:r>
      <w:r w:rsidRPr="00C23274">
        <w:rPr>
          <w:rFonts w:ascii="Times New Roman" w:hAnsi="Times New Roman" w:cs="Times New Roman"/>
          <w:spacing w:val="4"/>
          <w:sz w:val="24"/>
          <w:szCs w:val="24"/>
        </w:rPr>
        <w:t>понимания речи и лексико-грамматических средств</w:t>
      </w:r>
      <w:r w:rsidRPr="00C23274">
        <w:rPr>
          <w:rFonts w:ascii="Times New Roman" w:hAnsi="Times New Roman" w:cs="Times New Roman"/>
          <w:sz w:val="24"/>
          <w:szCs w:val="24"/>
        </w:rPr>
        <w:t xml:space="preserve"> </w:t>
      </w:r>
      <w:r w:rsidRPr="00C23274">
        <w:rPr>
          <w:rFonts w:ascii="Times New Roman" w:hAnsi="Times New Roman" w:cs="Times New Roman"/>
          <w:spacing w:val="5"/>
          <w:sz w:val="24"/>
          <w:szCs w:val="24"/>
        </w:rPr>
        <w:t>языка;</w:t>
      </w:r>
    </w:p>
    <w:p w:rsidR="00957FCA" w:rsidRPr="00C23274" w:rsidRDefault="00957FCA" w:rsidP="00957FCA">
      <w:pPr>
        <w:shd w:val="clear" w:color="auto" w:fill="FFFFFF"/>
        <w:tabs>
          <w:tab w:val="left" w:pos="850"/>
        </w:tabs>
        <w:spacing w:after="0"/>
        <w:ind w:firstLine="567"/>
        <w:jc w:val="both"/>
        <w:rPr>
          <w:rFonts w:ascii="Times New Roman" w:hAnsi="Times New Roman" w:cs="Times New Roman"/>
          <w:spacing w:val="-11"/>
          <w:sz w:val="24"/>
          <w:szCs w:val="24"/>
        </w:rPr>
      </w:pPr>
      <w:r w:rsidRPr="00C23274">
        <w:rPr>
          <w:rFonts w:ascii="Times New Roman" w:hAnsi="Times New Roman" w:cs="Times New Roman"/>
          <w:spacing w:val="-1"/>
          <w:sz w:val="24"/>
          <w:szCs w:val="24"/>
        </w:rPr>
        <w:lastRenderedPageBreak/>
        <w:t>- произносительной стороны речи;</w:t>
      </w:r>
    </w:p>
    <w:p w:rsidR="00957FCA" w:rsidRPr="00C23274" w:rsidRDefault="00957FCA" w:rsidP="00957FCA">
      <w:pPr>
        <w:shd w:val="clear" w:color="auto" w:fill="FFFFFF"/>
        <w:tabs>
          <w:tab w:val="left" w:pos="850"/>
        </w:tabs>
        <w:spacing w:after="0"/>
        <w:ind w:firstLine="567"/>
        <w:jc w:val="both"/>
        <w:rPr>
          <w:rFonts w:ascii="Times New Roman" w:hAnsi="Times New Roman" w:cs="Times New Roman"/>
          <w:spacing w:val="-11"/>
          <w:sz w:val="24"/>
          <w:szCs w:val="24"/>
        </w:rPr>
      </w:pPr>
      <w:r w:rsidRPr="00C23274">
        <w:rPr>
          <w:rFonts w:ascii="Times New Roman" w:hAnsi="Times New Roman" w:cs="Times New Roman"/>
          <w:sz w:val="24"/>
          <w:szCs w:val="24"/>
        </w:rPr>
        <w:t>- самостоятельной развернутой фразовой речи;</w:t>
      </w:r>
    </w:p>
    <w:p w:rsidR="00957FCA" w:rsidRPr="00C23274" w:rsidRDefault="00957FCA" w:rsidP="00957FCA">
      <w:pPr>
        <w:shd w:val="clear" w:color="auto" w:fill="FFFFFF"/>
        <w:tabs>
          <w:tab w:val="left" w:pos="850"/>
        </w:tabs>
        <w:spacing w:after="0"/>
        <w:ind w:firstLine="567"/>
        <w:jc w:val="both"/>
        <w:rPr>
          <w:rFonts w:ascii="Times New Roman" w:hAnsi="Times New Roman" w:cs="Times New Roman"/>
          <w:spacing w:val="-7"/>
          <w:sz w:val="24"/>
          <w:szCs w:val="24"/>
        </w:rPr>
      </w:pPr>
      <w:r w:rsidRPr="00C23274">
        <w:rPr>
          <w:rFonts w:ascii="Times New Roman" w:hAnsi="Times New Roman" w:cs="Times New Roman"/>
          <w:spacing w:val="5"/>
          <w:sz w:val="24"/>
          <w:szCs w:val="24"/>
        </w:rPr>
        <w:t>- подготовка к овладению элементарными навыками</w:t>
      </w:r>
      <w:r w:rsidRPr="00C23274">
        <w:rPr>
          <w:rFonts w:ascii="Times New Roman" w:hAnsi="Times New Roman" w:cs="Times New Roman"/>
          <w:spacing w:val="-7"/>
          <w:sz w:val="24"/>
          <w:szCs w:val="24"/>
        </w:rPr>
        <w:t xml:space="preserve"> </w:t>
      </w:r>
      <w:r w:rsidRPr="00C23274">
        <w:rPr>
          <w:rFonts w:ascii="Times New Roman" w:hAnsi="Times New Roman" w:cs="Times New Roman"/>
          <w:spacing w:val="2"/>
          <w:sz w:val="24"/>
          <w:szCs w:val="24"/>
        </w:rPr>
        <w:t>звукового анализа и синтеза.</w:t>
      </w:r>
    </w:p>
    <w:p w:rsidR="00957FCA" w:rsidRPr="00C23274" w:rsidRDefault="00957FCA" w:rsidP="00957FCA">
      <w:pPr>
        <w:shd w:val="clear" w:color="auto" w:fill="FFFFFF"/>
        <w:spacing w:after="0"/>
        <w:ind w:firstLine="567"/>
        <w:jc w:val="both"/>
        <w:rPr>
          <w:rFonts w:ascii="Times New Roman" w:hAnsi="Times New Roman" w:cs="Times New Roman"/>
          <w:sz w:val="24"/>
          <w:szCs w:val="24"/>
        </w:rPr>
      </w:pPr>
      <w:r w:rsidRPr="00C23274">
        <w:rPr>
          <w:rFonts w:ascii="Times New Roman" w:hAnsi="Times New Roman" w:cs="Times New Roman"/>
          <w:spacing w:val="-1"/>
          <w:sz w:val="24"/>
          <w:szCs w:val="24"/>
        </w:rPr>
        <w:t>На первом году обучения пятилетние дети с общим не</w:t>
      </w:r>
      <w:r w:rsidRPr="00C23274">
        <w:rPr>
          <w:rFonts w:ascii="Times New Roman" w:hAnsi="Times New Roman" w:cs="Times New Roman"/>
          <w:spacing w:val="-1"/>
          <w:sz w:val="24"/>
          <w:szCs w:val="24"/>
        </w:rPr>
        <w:softHyphen/>
      </w:r>
      <w:r w:rsidRPr="00C23274">
        <w:rPr>
          <w:rFonts w:ascii="Times New Roman" w:hAnsi="Times New Roman" w:cs="Times New Roman"/>
          <w:spacing w:val="-4"/>
          <w:sz w:val="24"/>
          <w:szCs w:val="24"/>
        </w:rPr>
        <w:t xml:space="preserve">доразвитием речи не могут полноценно овладевать учебным </w:t>
      </w:r>
      <w:r w:rsidRPr="00C23274">
        <w:rPr>
          <w:rFonts w:ascii="Times New Roman" w:hAnsi="Times New Roman" w:cs="Times New Roman"/>
          <w:spacing w:val="1"/>
          <w:sz w:val="24"/>
          <w:szCs w:val="24"/>
        </w:rPr>
        <w:t xml:space="preserve">материалом на фронтальных занятиях со всей группой. Сказываются не только отставание в развитии речи, но и </w:t>
      </w:r>
      <w:r w:rsidRPr="00C23274">
        <w:rPr>
          <w:rFonts w:ascii="Times New Roman" w:hAnsi="Times New Roman" w:cs="Times New Roman"/>
          <w:spacing w:val="-1"/>
          <w:sz w:val="24"/>
          <w:szCs w:val="24"/>
        </w:rPr>
        <w:t>трудности концентрации внимания, памяти, быстрая исто</w:t>
      </w:r>
      <w:r w:rsidRPr="00C23274">
        <w:rPr>
          <w:rFonts w:ascii="Times New Roman" w:hAnsi="Times New Roman" w:cs="Times New Roman"/>
          <w:spacing w:val="-3"/>
          <w:sz w:val="24"/>
          <w:szCs w:val="24"/>
        </w:rPr>
        <w:t>щаемость и утомляемость. Поэтому целесообразно для про</w:t>
      </w:r>
      <w:r w:rsidRPr="00C23274">
        <w:rPr>
          <w:rFonts w:ascii="Times New Roman" w:hAnsi="Times New Roman" w:cs="Times New Roman"/>
          <w:spacing w:val="-3"/>
          <w:sz w:val="24"/>
          <w:szCs w:val="24"/>
        </w:rPr>
        <w:softHyphen/>
      </w:r>
      <w:r w:rsidRPr="00C23274">
        <w:rPr>
          <w:rFonts w:ascii="Times New Roman" w:hAnsi="Times New Roman" w:cs="Times New Roman"/>
          <w:spacing w:val="-1"/>
          <w:sz w:val="24"/>
          <w:szCs w:val="24"/>
        </w:rPr>
        <w:t xml:space="preserve">ведения фронтальных логопедических, а также частично и </w:t>
      </w:r>
      <w:r w:rsidRPr="00C23274">
        <w:rPr>
          <w:rFonts w:ascii="Times New Roman" w:hAnsi="Times New Roman" w:cs="Times New Roman"/>
          <w:spacing w:val="-2"/>
          <w:sz w:val="24"/>
          <w:szCs w:val="24"/>
        </w:rPr>
        <w:t xml:space="preserve">воспитательных занятий делить группу на две подгруппы с </w:t>
      </w:r>
      <w:r w:rsidRPr="00C23274">
        <w:rPr>
          <w:rFonts w:ascii="Times New Roman" w:hAnsi="Times New Roman" w:cs="Times New Roman"/>
          <w:spacing w:val="1"/>
          <w:sz w:val="24"/>
          <w:szCs w:val="24"/>
        </w:rPr>
        <w:t>учетом уровня речевого развития.</w:t>
      </w:r>
    </w:p>
    <w:p w:rsidR="00957FCA" w:rsidRPr="00C23274" w:rsidRDefault="00957FCA" w:rsidP="00957FCA">
      <w:pPr>
        <w:shd w:val="clear" w:color="auto" w:fill="FFFFFF"/>
        <w:spacing w:after="0"/>
        <w:ind w:firstLine="567"/>
        <w:jc w:val="both"/>
        <w:rPr>
          <w:rFonts w:ascii="Times New Roman" w:hAnsi="Times New Roman" w:cs="Times New Roman"/>
          <w:sz w:val="24"/>
          <w:szCs w:val="24"/>
        </w:rPr>
      </w:pPr>
      <w:r w:rsidRPr="00C23274">
        <w:rPr>
          <w:rFonts w:ascii="Times New Roman" w:hAnsi="Times New Roman" w:cs="Times New Roman"/>
          <w:spacing w:val="2"/>
          <w:sz w:val="24"/>
          <w:szCs w:val="24"/>
        </w:rPr>
        <w:t>Предусматриваются следующие виды занятий по фор</w:t>
      </w:r>
      <w:r w:rsidRPr="00C23274">
        <w:rPr>
          <w:rFonts w:ascii="Times New Roman" w:hAnsi="Times New Roman" w:cs="Times New Roman"/>
          <w:spacing w:val="2"/>
          <w:sz w:val="24"/>
          <w:szCs w:val="24"/>
        </w:rPr>
        <w:softHyphen/>
      </w:r>
      <w:r w:rsidRPr="00C23274">
        <w:rPr>
          <w:rFonts w:ascii="Times New Roman" w:hAnsi="Times New Roman" w:cs="Times New Roman"/>
          <w:spacing w:val="-3"/>
          <w:sz w:val="24"/>
          <w:szCs w:val="24"/>
        </w:rPr>
        <w:t>мированию:</w:t>
      </w:r>
    </w:p>
    <w:p w:rsidR="00957FCA" w:rsidRPr="00C23274" w:rsidRDefault="00957FCA" w:rsidP="00957FCA">
      <w:pPr>
        <w:shd w:val="clear" w:color="auto" w:fill="FFFFFF"/>
        <w:tabs>
          <w:tab w:val="left" w:pos="900"/>
        </w:tabs>
        <w:spacing w:after="0"/>
        <w:ind w:firstLine="567"/>
        <w:jc w:val="both"/>
        <w:rPr>
          <w:rFonts w:ascii="Times New Roman" w:hAnsi="Times New Roman" w:cs="Times New Roman"/>
          <w:sz w:val="24"/>
          <w:szCs w:val="24"/>
        </w:rPr>
      </w:pPr>
      <w:r w:rsidRPr="00C23274">
        <w:rPr>
          <w:rFonts w:ascii="Times New Roman" w:hAnsi="Times New Roman" w:cs="Times New Roman"/>
          <w:spacing w:val="1"/>
          <w:sz w:val="24"/>
          <w:szCs w:val="24"/>
        </w:rPr>
        <w:t>- связной речи;</w:t>
      </w:r>
    </w:p>
    <w:p w:rsidR="00957FCA" w:rsidRPr="00C23274" w:rsidRDefault="00957FCA" w:rsidP="00957FCA">
      <w:pPr>
        <w:shd w:val="clear" w:color="auto" w:fill="FFFFFF"/>
        <w:tabs>
          <w:tab w:val="left" w:pos="900"/>
        </w:tabs>
        <w:spacing w:after="0"/>
        <w:ind w:firstLine="567"/>
        <w:jc w:val="both"/>
        <w:rPr>
          <w:rFonts w:ascii="Times New Roman" w:hAnsi="Times New Roman" w:cs="Times New Roman"/>
          <w:sz w:val="24"/>
          <w:szCs w:val="24"/>
        </w:rPr>
      </w:pPr>
      <w:r w:rsidRPr="00C23274">
        <w:rPr>
          <w:rFonts w:ascii="Times New Roman" w:hAnsi="Times New Roman" w:cs="Times New Roman"/>
          <w:sz w:val="24"/>
          <w:szCs w:val="24"/>
        </w:rPr>
        <w:t>- словарного запаса, грамматического строя;</w:t>
      </w:r>
    </w:p>
    <w:p w:rsidR="00957FCA" w:rsidRPr="00C23274" w:rsidRDefault="0035230E" w:rsidP="00957FCA">
      <w:pPr>
        <w:shd w:val="clear" w:color="auto" w:fill="FFFFFF"/>
        <w:tabs>
          <w:tab w:val="left" w:pos="900"/>
        </w:tabs>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45" alt="50oben5sn51m5pwv5" style="position:absolute;left:0;text-align:left;z-index:251664384" from="304.95pt,8.75pt" to="304.95pt,8.75pt" stroked="f"/>
        </w:pict>
      </w:r>
      <w:r w:rsidR="00957FCA" w:rsidRPr="00C23274">
        <w:rPr>
          <w:rFonts w:ascii="Times New Roman" w:hAnsi="Times New Roman" w:cs="Times New Roman"/>
          <w:sz w:val="24"/>
          <w:szCs w:val="24"/>
        </w:rPr>
        <w:t>- произношения.</w:t>
      </w:r>
    </w:p>
    <w:p w:rsidR="00C23274" w:rsidRDefault="00957FCA" w:rsidP="001727CE">
      <w:pPr>
        <w:shd w:val="clear" w:color="auto" w:fill="FFFFFF"/>
        <w:spacing w:after="0"/>
        <w:ind w:firstLine="567"/>
        <w:jc w:val="both"/>
        <w:rPr>
          <w:rFonts w:ascii="Times New Roman" w:hAnsi="Times New Roman" w:cs="Times New Roman"/>
          <w:sz w:val="24"/>
          <w:szCs w:val="24"/>
        </w:rPr>
      </w:pPr>
      <w:r w:rsidRPr="00C23274">
        <w:rPr>
          <w:rFonts w:ascii="Times New Roman" w:hAnsi="Times New Roman" w:cs="Times New Roman"/>
          <w:spacing w:val="1"/>
          <w:sz w:val="24"/>
          <w:szCs w:val="24"/>
        </w:rPr>
        <w:t>Количество занятий, реализующих коррекционно-раз</w:t>
      </w:r>
      <w:r w:rsidRPr="00C23274">
        <w:rPr>
          <w:rFonts w:ascii="Times New Roman" w:hAnsi="Times New Roman" w:cs="Times New Roman"/>
          <w:spacing w:val="-1"/>
          <w:sz w:val="24"/>
          <w:szCs w:val="24"/>
        </w:rPr>
        <w:t>вивающие задачи, меняется в зависимости от периода обу</w:t>
      </w:r>
      <w:r w:rsidRPr="00C23274">
        <w:rPr>
          <w:rFonts w:ascii="Times New Roman" w:hAnsi="Times New Roman" w:cs="Times New Roman"/>
          <w:spacing w:val="-1"/>
          <w:sz w:val="24"/>
          <w:szCs w:val="24"/>
        </w:rPr>
        <w:softHyphen/>
      </w:r>
      <w:r w:rsidRPr="00C23274">
        <w:rPr>
          <w:rFonts w:ascii="Times New Roman" w:hAnsi="Times New Roman" w:cs="Times New Roman"/>
          <w:spacing w:val="2"/>
          <w:sz w:val="24"/>
          <w:szCs w:val="24"/>
        </w:rPr>
        <w:t>чения</w:t>
      </w:r>
      <w:r w:rsidR="001727CE">
        <w:rPr>
          <w:rFonts w:ascii="Times New Roman" w:hAnsi="Times New Roman" w:cs="Times New Roman"/>
          <w:sz w:val="24"/>
          <w:szCs w:val="24"/>
        </w:rPr>
        <w:t>.</w:t>
      </w:r>
    </w:p>
    <w:p w:rsidR="00107B25" w:rsidRPr="001727CE" w:rsidRDefault="00107B25" w:rsidP="001727CE">
      <w:pPr>
        <w:shd w:val="clear" w:color="auto" w:fill="FFFFFF"/>
        <w:spacing w:after="0"/>
        <w:ind w:firstLine="567"/>
        <w:jc w:val="both"/>
        <w:rPr>
          <w:rStyle w:val="FontStyle74"/>
          <w:b w:val="0"/>
          <w:bCs w:val="0"/>
          <w:sz w:val="24"/>
          <w:szCs w:val="24"/>
        </w:rPr>
      </w:pPr>
    </w:p>
    <w:p w:rsidR="00C23274" w:rsidRPr="00E509EE" w:rsidRDefault="00E509EE" w:rsidP="00E509EE">
      <w:pPr>
        <w:pStyle w:val="Style18"/>
        <w:widowControl/>
        <w:spacing w:line="276" w:lineRule="auto"/>
        <w:ind w:firstLine="567"/>
        <w:rPr>
          <w:b/>
        </w:rPr>
      </w:pPr>
      <w:r>
        <w:rPr>
          <w:b/>
        </w:rPr>
        <w:t>2.4</w:t>
      </w:r>
      <w:r w:rsidR="00234BFB">
        <w:rPr>
          <w:b/>
        </w:rPr>
        <w:t xml:space="preserve"> </w:t>
      </w:r>
      <w:r>
        <w:rPr>
          <w:b/>
        </w:rPr>
        <w:t xml:space="preserve"> Особенности взаимодействия педагогического коллектива с семьями воспитанников</w:t>
      </w:r>
    </w:p>
    <w:p w:rsidR="00DC5744" w:rsidRDefault="00DC5744" w:rsidP="00DC5744">
      <w:pPr>
        <w:pStyle w:val="a3"/>
        <w:spacing w:line="276" w:lineRule="auto"/>
        <w:ind w:firstLine="709"/>
        <w:jc w:val="both"/>
      </w:pPr>
      <w:r>
        <w:t xml:space="preserve">Решение задачи </w:t>
      </w:r>
      <w:r w:rsidRPr="003017C5">
        <w:t xml:space="preserve"> развития сотрудничества с семьями воспитанников имеет важное значение для р</w:t>
      </w:r>
      <w:r>
        <w:t xml:space="preserve">еализации требований ФГОС ДО. </w:t>
      </w:r>
      <w:r w:rsidRPr="003017C5">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DC5744" w:rsidRDefault="00DC5744" w:rsidP="00DC5744">
      <w:pPr>
        <w:pStyle w:val="a3"/>
        <w:spacing w:line="276" w:lineRule="auto"/>
        <w:ind w:firstLine="709"/>
        <w:jc w:val="both"/>
      </w:pPr>
      <w:r w:rsidRPr="009C6EEA">
        <w:rPr>
          <w:b/>
        </w:rPr>
        <w:t>Ведущая цель:</w:t>
      </w:r>
      <w:r w:rsidRPr="003017C5">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DC5744" w:rsidRDefault="00DC5744" w:rsidP="00DC5744">
      <w:pPr>
        <w:pStyle w:val="a3"/>
        <w:spacing w:line="276" w:lineRule="auto"/>
        <w:ind w:firstLine="709"/>
        <w:jc w:val="both"/>
      </w:pPr>
      <w:r w:rsidRPr="009C6EEA">
        <w:rPr>
          <w:b/>
        </w:rPr>
        <w:t>Основные задачи взаимодействия с семьей:</w:t>
      </w:r>
      <w:r w:rsidRPr="003017C5">
        <w:t xml:space="preserve"> </w:t>
      </w:r>
    </w:p>
    <w:p w:rsidR="00DC5744" w:rsidRDefault="00DC5744" w:rsidP="00DC5744">
      <w:pPr>
        <w:pStyle w:val="a3"/>
        <w:spacing w:line="276" w:lineRule="auto"/>
        <w:ind w:firstLine="709"/>
        <w:jc w:val="both"/>
      </w:pPr>
      <w:r w:rsidRPr="003017C5">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DC5744" w:rsidRDefault="00DC5744" w:rsidP="00DC5744">
      <w:pPr>
        <w:pStyle w:val="a3"/>
        <w:spacing w:line="276" w:lineRule="auto"/>
        <w:ind w:firstLine="709"/>
        <w:jc w:val="both"/>
      </w:pPr>
      <w:r w:rsidRPr="003017C5">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C5744" w:rsidRDefault="00DC5744" w:rsidP="00DC5744">
      <w:pPr>
        <w:pStyle w:val="a3"/>
        <w:spacing w:line="276" w:lineRule="auto"/>
        <w:ind w:firstLine="709"/>
        <w:jc w:val="both"/>
      </w:pPr>
      <w:r w:rsidRPr="003017C5">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DC5744" w:rsidRDefault="00DC5744" w:rsidP="00DC5744">
      <w:pPr>
        <w:pStyle w:val="a3"/>
        <w:spacing w:line="276" w:lineRule="auto"/>
        <w:ind w:firstLine="709"/>
        <w:jc w:val="both"/>
      </w:pPr>
      <w:r w:rsidRPr="003017C5">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DC5744" w:rsidRDefault="00DC5744" w:rsidP="00DC5744">
      <w:pPr>
        <w:pStyle w:val="a3"/>
        <w:spacing w:line="276" w:lineRule="auto"/>
        <w:ind w:firstLine="709"/>
        <w:jc w:val="both"/>
      </w:pPr>
      <w:r w:rsidRPr="003017C5">
        <w:t>- привлечение семей воспитанников к участию в совместных с педагогами мер</w:t>
      </w:r>
      <w:r>
        <w:t>оприятиях, организуемых в  городе</w:t>
      </w:r>
      <w:r w:rsidRPr="003017C5">
        <w:t xml:space="preserve">; </w:t>
      </w:r>
    </w:p>
    <w:p w:rsidR="00DC5744" w:rsidRDefault="00DC5744" w:rsidP="00DC5744">
      <w:pPr>
        <w:pStyle w:val="a3"/>
        <w:spacing w:line="276" w:lineRule="auto"/>
        <w:ind w:firstLine="709"/>
        <w:jc w:val="both"/>
      </w:pPr>
      <w:r w:rsidRPr="003017C5">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C5744" w:rsidRDefault="00DC5744" w:rsidP="00DC5744">
      <w:pPr>
        <w:pStyle w:val="a3"/>
        <w:spacing w:line="276" w:lineRule="auto"/>
        <w:ind w:firstLine="709"/>
        <w:jc w:val="both"/>
      </w:pPr>
      <w:r w:rsidRPr="003017C5">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DC5744" w:rsidRDefault="00DC5744" w:rsidP="00DC5744">
      <w:pPr>
        <w:pStyle w:val="a3"/>
        <w:spacing w:line="276" w:lineRule="auto"/>
        <w:ind w:firstLine="709"/>
        <w:jc w:val="both"/>
      </w:pPr>
      <w:r w:rsidRPr="003017C5">
        <w:t xml:space="preserve">- информирование родителей о заболевании ребенка; </w:t>
      </w:r>
    </w:p>
    <w:p w:rsidR="00DC5744" w:rsidRDefault="00DC5744" w:rsidP="00DC5744">
      <w:pPr>
        <w:pStyle w:val="a3"/>
        <w:spacing w:line="276" w:lineRule="auto"/>
        <w:ind w:firstLine="709"/>
        <w:jc w:val="both"/>
      </w:pPr>
      <w:r w:rsidRPr="003017C5">
        <w:t>- разрешение психологических проблем, связанных с ним;</w:t>
      </w:r>
    </w:p>
    <w:p w:rsidR="00DC5744" w:rsidRDefault="00DC5744" w:rsidP="00DC5744">
      <w:pPr>
        <w:pStyle w:val="a3"/>
        <w:spacing w:line="276" w:lineRule="auto"/>
        <w:ind w:firstLine="709"/>
        <w:jc w:val="both"/>
      </w:pPr>
      <w:r w:rsidRPr="003017C5">
        <w:lastRenderedPageBreak/>
        <w:t xml:space="preserve"> - отказ от дезадаптивных идей и поведений; </w:t>
      </w:r>
    </w:p>
    <w:p w:rsidR="00DC5744" w:rsidRDefault="00DC5744" w:rsidP="00DC5744">
      <w:pPr>
        <w:pStyle w:val="a3"/>
        <w:spacing w:line="276" w:lineRule="auto"/>
        <w:ind w:firstLine="709"/>
        <w:jc w:val="both"/>
      </w:pPr>
      <w:r w:rsidRPr="003017C5">
        <w:t>- обучение навыкам эффективного взаимодействия с ребенком и другими членами семьи;</w:t>
      </w:r>
    </w:p>
    <w:p w:rsidR="00DC5744" w:rsidRDefault="00DC5744" w:rsidP="00DC5744">
      <w:pPr>
        <w:pStyle w:val="a3"/>
        <w:spacing w:line="276" w:lineRule="auto"/>
        <w:ind w:firstLine="709"/>
        <w:jc w:val="both"/>
      </w:pPr>
      <w:r w:rsidRPr="003017C5">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DC5744" w:rsidRDefault="00DC5744" w:rsidP="00DC5744">
      <w:pPr>
        <w:pStyle w:val="a3"/>
        <w:spacing w:line="276" w:lineRule="auto"/>
        <w:ind w:firstLine="709"/>
        <w:jc w:val="both"/>
      </w:pPr>
      <w:r w:rsidRPr="003017C5">
        <w:t>- выставки специальной, доступной для понимания родителей, литературы с аннотациями специалистов;</w:t>
      </w:r>
      <w:r>
        <w:t xml:space="preserve"> </w:t>
      </w:r>
    </w:p>
    <w:p w:rsidR="00DC5744" w:rsidRDefault="00DC5744" w:rsidP="00DC5744">
      <w:pPr>
        <w:pStyle w:val="a3"/>
        <w:spacing w:line="276" w:lineRule="auto"/>
        <w:ind w:firstLine="709"/>
        <w:jc w:val="both"/>
      </w:pPr>
      <w:r>
        <w:t xml:space="preserve">- </w:t>
      </w:r>
      <w:r w:rsidRPr="003017C5">
        <w:t>выставки игр и специальных пособий, которые родители могут использовать в занятиях с детьми дома;</w:t>
      </w:r>
    </w:p>
    <w:p w:rsidR="00DC5744" w:rsidRDefault="00DC5744" w:rsidP="00DC5744">
      <w:pPr>
        <w:pStyle w:val="a3"/>
        <w:spacing w:line="276" w:lineRule="auto"/>
        <w:ind w:firstLine="709"/>
        <w:jc w:val="both"/>
      </w:pPr>
      <w:r>
        <w:t xml:space="preserve">- </w:t>
      </w:r>
      <w:r w:rsidRPr="003017C5">
        <w:t xml:space="preserve">выставки детских работ, выполненных на коррекционных занятиях; задания на дом (на выходные дни, на лето). </w:t>
      </w:r>
    </w:p>
    <w:p w:rsidR="00DC5744" w:rsidRDefault="00DC5744" w:rsidP="00DC5744">
      <w:pPr>
        <w:pStyle w:val="a3"/>
        <w:spacing w:line="276" w:lineRule="auto"/>
        <w:ind w:firstLine="709"/>
        <w:jc w:val="both"/>
      </w:pPr>
      <w:r w:rsidRPr="003017C5">
        <w:t xml:space="preserve"> </w:t>
      </w:r>
      <w:r w:rsidRPr="009C6EEA">
        <w:rPr>
          <w:b/>
        </w:rPr>
        <w:t>Основные формы взаимодействия:</w:t>
      </w:r>
      <w:r w:rsidRPr="003017C5">
        <w:t xml:space="preserve"> </w:t>
      </w:r>
    </w:p>
    <w:p w:rsidR="00DC5744" w:rsidRDefault="00DC5744" w:rsidP="00DC5744">
      <w:pPr>
        <w:pStyle w:val="a3"/>
        <w:spacing w:line="276" w:lineRule="auto"/>
        <w:ind w:firstLine="709"/>
        <w:jc w:val="both"/>
      </w:pPr>
      <w:r>
        <w:t xml:space="preserve">- </w:t>
      </w:r>
      <w:r w:rsidRPr="003017C5">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DC5744" w:rsidRDefault="00DC5744" w:rsidP="00DC5744">
      <w:pPr>
        <w:pStyle w:val="a3"/>
        <w:spacing w:line="276" w:lineRule="auto"/>
        <w:ind w:firstLine="709"/>
        <w:jc w:val="both"/>
      </w:pPr>
      <w:r>
        <w:t xml:space="preserve">- </w:t>
      </w:r>
      <w:r w:rsidRPr="003017C5">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DC5744" w:rsidRPr="009C6EEA" w:rsidRDefault="00DC5744" w:rsidP="00DC5744">
      <w:pPr>
        <w:pStyle w:val="a3"/>
        <w:spacing w:line="276" w:lineRule="auto"/>
        <w:ind w:firstLine="709"/>
        <w:jc w:val="both"/>
      </w:pPr>
      <w:r>
        <w:t xml:space="preserve">- </w:t>
      </w:r>
      <w:r w:rsidRPr="003017C5">
        <w:t>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w:t>
      </w:r>
      <w:r>
        <w:t>следующим обсуждением</w:t>
      </w:r>
      <w:r w:rsidRPr="003017C5">
        <w:t>.</w:t>
      </w:r>
    </w:p>
    <w:p w:rsidR="00DC5744" w:rsidRPr="003017C5" w:rsidRDefault="00DC5744" w:rsidP="00DC5744">
      <w:pPr>
        <w:pStyle w:val="a3"/>
        <w:spacing w:line="276" w:lineRule="auto"/>
        <w:ind w:firstLine="709"/>
        <w:jc w:val="both"/>
      </w:pPr>
      <w:r w:rsidRPr="003017C5">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развивающей работе через </w:t>
      </w:r>
      <w:r w:rsidRPr="003017C5">
        <w:rPr>
          <w:b/>
          <w:i/>
        </w:rPr>
        <w:t>систему методических рекомендаций.</w:t>
      </w:r>
      <w:r w:rsidRPr="003017C5">
        <w:rPr>
          <w:b/>
          <w:bCs/>
          <w:i/>
          <w:iCs/>
        </w:rPr>
        <w:t xml:space="preserve"> </w:t>
      </w:r>
      <w:r w:rsidRPr="003017C5">
        <w:t>Эти рекомендации родители получают в устной форме на вечерних приемах и еженедельно</w:t>
      </w:r>
      <w:r>
        <w:t xml:space="preserve"> </w:t>
      </w:r>
      <w:r w:rsidRPr="003017C5">
        <w:t>по пятницам в письменной форме на карточках или в специальных тетрадях.</w:t>
      </w:r>
    </w:p>
    <w:p w:rsidR="009A6D54" w:rsidRPr="00C06017" w:rsidRDefault="00C23274" w:rsidP="00C06017">
      <w:pPr>
        <w:pStyle w:val="Style7"/>
        <w:widowControl/>
        <w:spacing w:line="276" w:lineRule="auto"/>
        <w:ind w:firstLine="567"/>
        <w:rPr>
          <w:rStyle w:val="FontStyle81"/>
          <w:rFonts w:ascii="Times New Roman" w:hAnsi="Times New Roman" w:cs="Times New Roman"/>
          <w:w w:val="100"/>
          <w:sz w:val="24"/>
          <w:szCs w:val="24"/>
        </w:rPr>
      </w:pPr>
      <w:r w:rsidRPr="00C23274">
        <w:rPr>
          <w:rStyle w:val="FontStyle28"/>
          <w:sz w:val="24"/>
          <w:szCs w:val="24"/>
        </w:rPr>
        <w:t>Методические рекомендации, данные в тетрадях, подскажут родителям, в какое время лучше проводить работу с ребен</w:t>
      </w:r>
      <w:r w:rsidRPr="00C23274">
        <w:rPr>
          <w:rStyle w:val="FontStyle28"/>
          <w:sz w:val="24"/>
          <w:szCs w:val="24"/>
        </w:rPr>
        <w:softHyphen/>
        <w:t>ком, чем и как следует заниматься с ним, помогут организовать со</w:t>
      </w:r>
      <w:r w:rsidRPr="00C23274">
        <w:rPr>
          <w:rStyle w:val="FontStyle28"/>
          <w:sz w:val="24"/>
          <w:szCs w:val="24"/>
        </w:rPr>
        <w:softHyphen/>
        <w:t>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w:t>
      </w:r>
      <w:r w:rsidRPr="00C23274">
        <w:rPr>
          <w:rStyle w:val="FontStyle28"/>
          <w:sz w:val="24"/>
          <w:szCs w:val="24"/>
        </w:rPr>
        <w:softHyphen/>
        <w:t>могут научиться лепить и рисовать, составлять рассказы и отгадывать загадки. Выполняя с ребенком предложенные задания, наблюдая, рас</w:t>
      </w:r>
      <w:r w:rsidRPr="00C23274">
        <w:rPr>
          <w:rStyle w:val="FontStyle28"/>
          <w:sz w:val="24"/>
          <w:szCs w:val="24"/>
        </w:rPr>
        <w:softHyphen/>
        <w:t>сматривая, играя, взрослые разовьют его речь, зрительное и слуховое внимание, память и мышление, что станет залогом успешного обуче</w:t>
      </w:r>
      <w:r w:rsidRPr="00C23274">
        <w:rPr>
          <w:rStyle w:val="FontStyle28"/>
          <w:sz w:val="24"/>
          <w:szCs w:val="24"/>
        </w:rPr>
        <w:softHyphen/>
        <w:t>ния ребенка в школе.</w:t>
      </w:r>
    </w:p>
    <w:p w:rsidR="009A6D54" w:rsidRDefault="009A6D54" w:rsidP="00DC5744">
      <w:pPr>
        <w:pStyle w:val="a3"/>
        <w:jc w:val="center"/>
        <w:rPr>
          <w:rStyle w:val="FontStyle81"/>
          <w:rFonts w:ascii="Times New Roman" w:hAnsi="Times New Roman" w:cs="Times New Roman"/>
          <w:b/>
          <w:w w:val="100"/>
          <w:sz w:val="24"/>
          <w:szCs w:val="24"/>
        </w:rPr>
      </w:pPr>
    </w:p>
    <w:p w:rsidR="009A6D54" w:rsidRDefault="00C06017" w:rsidP="006A5413">
      <w:pPr>
        <w:pStyle w:val="a3"/>
        <w:ind w:firstLine="709"/>
        <w:rPr>
          <w:rFonts w:eastAsiaTheme="minorHAnsi"/>
          <w:b/>
          <w:bCs/>
        </w:rPr>
      </w:pPr>
      <w:r>
        <w:rPr>
          <w:rFonts w:eastAsiaTheme="minorHAnsi"/>
          <w:b/>
          <w:bCs/>
        </w:rPr>
        <w:t xml:space="preserve">2.5 </w:t>
      </w:r>
      <w:r w:rsidR="009A6D54" w:rsidRPr="002570ED">
        <w:rPr>
          <w:rFonts w:eastAsiaTheme="minorHAnsi"/>
          <w:b/>
          <w:bCs/>
        </w:rPr>
        <w:t>Тематическое планирование образовательной</w:t>
      </w:r>
      <w:r>
        <w:rPr>
          <w:rFonts w:eastAsiaTheme="minorHAnsi"/>
          <w:b/>
          <w:bCs/>
        </w:rPr>
        <w:t xml:space="preserve"> </w:t>
      </w:r>
      <w:r w:rsidR="009A6D54" w:rsidRPr="002570ED">
        <w:rPr>
          <w:rFonts w:eastAsiaTheme="minorHAnsi"/>
          <w:b/>
          <w:bCs/>
        </w:rPr>
        <w:t>и коррекционной деятельности</w:t>
      </w:r>
    </w:p>
    <w:p w:rsidR="00107B25" w:rsidRPr="00C06017" w:rsidRDefault="00107B25" w:rsidP="006A5413">
      <w:pPr>
        <w:pStyle w:val="a3"/>
        <w:ind w:firstLine="709"/>
        <w:rPr>
          <w:rFonts w:eastAsiaTheme="minorHAnsi"/>
          <w:b/>
          <w:bCs/>
        </w:rPr>
      </w:pPr>
    </w:p>
    <w:p w:rsidR="009A6D54" w:rsidRPr="002570ED" w:rsidRDefault="009A6D54" w:rsidP="009A6D54">
      <w:pPr>
        <w:pStyle w:val="3"/>
        <w:shd w:val="clear" w:color="auto" w:fill="auto"/>
        <w:spacing w:line="276" w:lineRule="auto"/>
        <w:ind w:firstLine="709"/>
        <w:rPr>
          <w:rFonts w:ascii="Times New Roman" w:hAnsi="Times New Roman"/>
          <w:sz w:val="24"/>
          <w:szCs w:val="24"/>
        </w:rPr>
      </w:pPr>
      <w:r w:rsidRPr="002570ED">
        <w:rPr>
          <w:rFonts w:ascii="Times New Roman" w:hAnsi="Times New Roman"/>
          <w:sz w:val="24"/>
          <w:szCs w:val="24"/>
        </w:rPr>
        <w:t xml:space="preserve">Для каждой возрастной группы дано комплексно-тематическое планирование, </w:t>
      </w:r>
      <w:r w:rsidRPr="002570ED">
        <w:rPr>
          <w:rFonts w:ascii="Times New Roman" w:hAnsi="Times New Roman"/>
          <w:sz w:val="24"/>
          <w:szCs w:val="24"/>
        </w:rPr>
        <w:lastRenderedPageBreak/>
        <w:t>содержание работы, временной период в соответствии с особенностями своей возрастной группы, другими значимыми событиями.</w:t>
      </w:r>
    </w:p>
    <w:p w:rsidR="009A6D54" w:rsidRPr="002570ED" w:rsidRDefault="009A6D54" w:rsidP="009A6D54">
      <w:pPr>
        <w:jc w:val="center"/>
        <w:rPr>
          <w:rFonts w:ascii="Times New Roman" w:hAnsi="Times New Roman" w:cs="Times New Roman"/>
          <w:b/>
          <w:sz w:val="24"/>
          <w:szCs w:val="24"/>
        </w:rPr>
      </w:pPr>
      <w:r w:rsidRPr="002570ED">
        <w:rPr>
          <w:rFonts w:ascii="Times New Roman" w:hAnsi="Times New Roman" w:cs="Times New Roman"/>
          <w:b/>
          <w:sz w:val="24"/>
          <w:szCs w:val="24"/>
        </w:rPr>
        <w:t>Старший</w:t>
      </w:r>
      <w:r>
        <w:rPr>
          <w:rFonts w:ascii="Times New Roman" w:hAnsi="Times New Roman" w:cs="Times New Roman"/>
          <w:b/>
          <w:sz w:val="24"/>
          <w:szCs w:val="24"/>
        </w:rPr>
        <w:t xml:space="preserve"> дошкольный возраст (5 – 6 лет)</w:t>
      </w:r>
    </w:p>
    <w:tbl>
      <w:tblPr>
        <w:tblStyle w:val="a5"/>
        <w:tblW w:w="0" w:type="auto"/>
        <w:tblLook w:val="04A0" w:firstRow="1" w:lastRow="0" w:firstColumn="1" w:lastColumn="0" w:noHBand="0" w:noVBand="1"/>
      </w:tblPr>
      <w:tblGrid>
        <w:gridCol w:w="1817"/>
        <w:gridCol w:w="3512"/>
        <w:gridCol w:w="4242"/>
      </w:tblGrid>
      <w:tr w:rsidR="009A6D54" w:rsidRPr="002570ED" w:rsidTr="007F59F5">
        <w:tc>
          <w:tcPr>
            <w:tcW w:w="1951" w:type="dxa"/>
          </w:tcPr>
          <w:p w:rsidR="009A6D54" w:rsidRPr="002570ED" w:rsidRDefault="009A6D54" w:rsidP="007F59F5">
            <w:pPr>
              <w:pStyle w:val="a3"/>
              <w:spacing w:line="276" w:lineRule="auto"/>
              <w:jc w:val="center"/>
              <w:rPr>
                <w:b/>
              </w:rPr>
            </w:pPr>
            <w:r w:rsidRPr="002570ED">
              <w:rPr>
                <w:b/>
              </w:rPr>
              <w:t>Месяц,</w:t>
            </w:r>
          </w:p>
          <w:p w:rsidR="009A6D54" w:rsidRPr="002570ED" w:rsidRDefault="009A6D54" w:rsidP="007F59F5">
            <w:pPr>
              <w:pStyle w:val="a3"/>
              <w:spacing w:line="276" w:lineRule="auto"/>
              <w:jc w:val="center"/>
              <w:rPr>
                <w:b/>
              </w:rPr>
            </w:pPr>
            <w:r w:rsidRPr="002570ED">
              <w:rPr>
                <w:b/>
              </w:rPr>
              <w:t>неделя</w:t>
            </w:r>
          </w:p>
        </w:tc>
        <w:tc>
          <w:tcPr>
            <w:tcW w:w="3827" w:type="dxa"/>
          </w:tcPr>
          <w:p w:rsidR="009A6D54" w:rsidRPr="002570ED" w:rsidRDefault="009A6D54" w:rsidP="007F59F5">
            <w:pPr>
              <w:pStyle w:val="a3"/>
              <w:spacing w:line="276" w:lineRule="auto"/>
              <w:jc w:val="center"/>
              <w:rPr>
                <w:b/>
              </w:rPr>
            </w:pPr>
            <w:r w:rsidRPr="002570ED">
              <w:rPr>
                <w:b/>
              </w:rPr>
              <w:t>Лексическая тема</w:t>
            </w:r>
          </w:p>
        </w:tc>
        <w:tc>
          <w:tcPr>
            <w:tcW w:w="4698" w:type="dxa"/>
          </w:tcPr>
          <w:p w:rsidR="009A6D54" w:rsidRPr="002570ED" w:rsidRDefault="009A6D54" w:rsidP="007F59F5">
            <w:pPr>
              <w:pStyle w:val="a3"/>
              <w:spacing w:line="276" w:lineRule="auto"/>
              <w:jc w:val="center"/>
              <w:rPr>
                <w:b/>
              </w:rPr>
            </w:pPr>
            <w:r w:rsidRPr="002570ED">
              <w:rPr>
                <w:b/>
              </w:rPr>
              <w:t>Итоговое мероприятие, народный календарь, праздничные даты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Сентябрь</w:t>
            </w:r>
          </w:p>
        </w:tc>
        <w:tc>
          <w:tcPr>
            <w:tcW w:w="3827"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Исследование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индивидуального развития</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детей учителем-логопедом,</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воспитателями и другими</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специалистами. Заполнение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речевых карт учителем-</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логопедом, диагностических</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альбомов другими</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специалистами</w:t>
            </w:r>
          </w:p>
        </w:tc>
        <w:tc>
          <w:tcPr>
            <w:tcW w:w="4698" w:type="dxa"/>
          </w:tcPr>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sz w:val="24"/>
                <w:szCs w:val="24"/>
              </w:rPr>
              <w:t>Праздник «День знаний»</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Октябрь, </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Осень. Признаки осени.</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Деревья осенью</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лебедь остался один» из цикла «Новые развивающие сказки».</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календарь — Сергий Капустник.</w:t>
            </w:r>
          </w:p>
          <w:p w:rsidR="00327EBD" w:rsidRDefault="00327EBD" w:rsidP="007F59F5">
            <w:pPr>
              <w:spacing w:line="276" w:lineRule="auto"/>
              <w:rPr>
                <w:rFonts w:ascii="Times New Roman" w:hAnsi="Times New Roman" w:cs="Times New Roman"/>
                <w:b/>
                <w:bCs/>
                <w:sz w:val="24"/>
                <w:szCs w:val="24"/>
              </w:rPr>
            </w:pPr>
            <w:r>
              <w:rPr>
                <w:rFonts w:ascii="Times New Roman" w:hAnsi="Times New Roman" w:cs="Times New Roman"/>
                <w:b/>
                <w:bCs/>
                <w:sz w:val="24"/>
                <w:szCs w:val="24"/>
              </w:rPr>
              <w:t>День пожилого человека</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учителя</w:t>
            </w:r>
          </w:p>
        </w:tc>
      </w:tr>
      <w:tr w:rsidR="009A6D54" w:rsidRPr="002570ED" w:rsidTr="007F59F5">
        <w:tc>
          <w:tcPr>
            <w:tcW w:w="1951"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Октябрь,</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Овощи. Огород</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Коллективная аппликация «Вот так урожай!»</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календарь — Покров</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Октябрь,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Сад. Фрукты</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Выставка рисунков «Мои любимые фрукты»</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(совместное с родителями творчество).</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календарь — Ознобицы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Октябрь,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Лес. Грибы и лесные ягоды</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Инсценировка сказки В. Сутеева «Под</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грибом».</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календарь — Прасковья Грязнуха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Ноябрь,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Одежда</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Вечер досуга с использованием фольклорного материала (потешек, частушек, прибауток).</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кадендарь — Прасковья Льняница.</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народного единства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Ноябрь,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Обувь</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Спортивный праздник.</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календарь — Кузьминки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Ноябрь, 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Игрушки</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Изготовление игрушек из природного</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материала для младшей группы.</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календарь — Федот Ледостав</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Ноябрь,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Посуда</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Выставка поделок из пластилина, глины,</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соленого теста «Моя любимая чашка»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(совместное с родителями творчество).</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календарь — Федот Студит.</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матери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Декабрь,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1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Зима. Зимующие птицы</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сорока клеста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судила» из цикла «Новые развивающие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сказки».</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календарь — Введение.</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воинской славы России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Декабрь,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Домашние животные зимой</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щенок узнал,</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кто всех важнее» из цикла «Новые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развивающие сказки».</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праздник — Георгий Победоносец</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Декабрь,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Дикие животные зимой</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олененку маму</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искали» из цикла «Новые развивающие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сказки».</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праздник — Никола Зимний.</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ракетных войск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Декабрь,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Новый год</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Новогодний утренник.</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праздник — Лукин день</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Январь,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1 неделя </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У детей зимние каникулы</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Новогодний утренник.</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праздник — Лукин день</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Январь,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Мебель</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Конструирование кукольной мебели из деталей</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деревянного конструктора по схемам 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описанию.</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Сочельник.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российской печати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Январь,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Грузовой и пассажирский транспорт</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«На нашей улице».</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Крещение.</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инженерных войск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Январь,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Профессии на транспорте</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Сюжетно-ролевая игра «Летим в отпуск».</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Татьянин день.</w:t>
            </w:r>
          </w:p>
          <w:p w:rsidR="009A6D54" w:rsidRPr="002570ED" w:rsidRDefault="009A6D54" w:rsidP="007F59F5">
            <w:pPr>
              <w:autoSpaceDE w:val="0"/>
              <w:autoSpaceDN w:val="0"/>
              <w:adjustRightInd w:val="0"/>
              <w:spacing w:line="276" w:lineRule="auto"/>
              <w:jc w:val="both"/>
              <w:rPr>
                <w:rFonts w:ascii="Times New Roman" w:hAnsi="Times New Roman" w:cs="Times New Roman"/>
                <w:b/>
                <w:bCs/>
                <w:sz w:val="24"/>
                <w:szCs w:val="24"/>
              </w:rPr>
            </w:pPr>
            <w:r w:rsidRPr="002570ED">
              <w:rPr>
                <w:rFonts w:ascii="Times New Roman" w:hAnsi="Times New Roman" w:cs="Times New Roman"/>
                <w:b/>
                <w:bCs/>
                <w:sz w:val="24"/>
                <w:szCs w:val="24"/>
              </w:rPr>
              <w:t>День полного освобождения Ленинграда от</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lastRenderedPageBreak/>
              <w:t>фашистской блокады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Февраль,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1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Детский сад. Профессии</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на пищеблок, в банно-прачечный</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комплекс, в оздоровительный комплекс, в</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кабинет старшего воспитателя.</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Кудесы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Февраль,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Ателье. Закройщица</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Коллективный коллаж «Нарядные куклы».</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календарь — Сретенье.</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гражданской авиации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Февраль,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Наша армия</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Праздничный утренник.</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День народного единства — Агафья</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коровница.</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Защитника Отечества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Февраль,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Стройка. Профессии строителей</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Спортивный праздник.</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праздник — Онисим Зимобор</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Март,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Весна. Приметы весны</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Праздничный утренник.</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календарь — Тимофей Весновей.</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Международный женский день</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Март,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Комнатные растения</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Экскурсия </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календарь — Василий Капельник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Март,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Пресноводные и аквариумные рыбы</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чуть не погибла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плотвичка» из цикла «Новые развивающие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сказки».</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календарь — Герасим Грачевник.</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работника торговли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Март,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Наш город</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Автобусная экскурсия в центр города.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праздник — Алексей теплый.</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моряка подводника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Апрель,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1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Весенние работы на селе</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Посадка лука, укропа, салата в центре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природы.</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праздник — Благовещение, встреча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весны.</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День смеха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Апрель,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Космос</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Экскурсия в Планетарий.</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Народный праздник — Марья Зажги </w:t>
            </w:r>
            <w:r w:rsidRPr="002570ED">
              <w:rPr>
                <w:rFonts w:ascii="Times New Roman" w:hAnsi="Times New Roman" w:cs="Times New Roman"/>
                <w:sz w:val="24"/>
                <w:szCs w:val="24"/>
              </w:rPr>
              <w:lastRenderedPageBreak/>
              <w:t>снега.</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космонавтики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 xml:space="preserve">Апрель,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Откуда хлеб пришёл?</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Чаепитие с родителями «Мамины пироги».</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праздник — Родион Ледолом</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Апрель,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Почта</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Экскурсия на почту.</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праздник — Мартын Лисогон.</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пожарной охраны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Май,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У детей весенние каникулы</w:t>
            </w:r>
          </w:p>
        </w:tc>
        <w:tc>
          <w:tcPr>
            <w:tcW w:w="4698" w:type="dxa"/>
          </w:tcPr>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sz w:val="24"/>
                <w:szCs w:val="24"/>
              </w:rPr>
              <w:t>День весны и труда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Май,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Правила дорожного движения</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Сюжетно-ролевая игра «Дядя Степа-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постовой».</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праздник — Еремей Запрягальник.</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День Победы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Май,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Лето. Насекомые</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кузнечик</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помогал слабым» из цикла «Новые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развивающие сказки».</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sz w:val="24"/>
                <w:szCs w:val="24"/>
              </w:rPr>
              <w:t>Народный праздник — Иов Огуречик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Май,</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Лето. Цветы на лугу</w:t>
            </w:r>
          </w:p>
        </w:tc>
        <w:tc>
          <w:tcPr>
            <w:tcW w:w="4698" w:type="dxa"/>
          </w:tcPr>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«Как девочка еще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раз встретила кузнечика» из цикла «Новые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развивающие сказки».</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Народный праздник — Арина Рассадница.</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Высаживание рассады цветов на участке</w:t>
            </w:r>
          </w:p>
          <w:p w:rsidR="009A6D54" w:rsidRPr="002570ED" w:rsidRDefault="009A6D54" w:rsidP="007F59F5">
            <w:pPr>
              <w:autoSpaceDE w:val="0"/>
              <w:autoSpaceDN w:val="0"/>
              <w:adjustRightInd w:val="0"/>
              <w:spacing w:line="276" w:lineRule="auto"/>
              <w:rPr>
                <w:rFonts w:ascii="Times New Roman" w:hAnsi="Times New Roman" w:cs="Times New Roman"/>
                <w:sz w:val="24"/>
                <w:szCs w:val="24"/>
              </w:rPr>
            </w:pPr>
            <w:r w:rsidRPr="002570ED">
              <w:rPr>
                <w:rFonts w:ascii="Times New Roman" w:hAnsi="Times New Roman" w:cs="Times New Roman"/>
                <w:sz w:val="24"/>
                <w:szCs w:val="24"/>
              </w:rPr>
              <w:t>вместе с родителями.</w:t>
            </w:r>
          </w:p>
          <w:p w:rsidR="009A6D54" w:rsidRPr="002570ED" w:rsidRDefault="009A6D54" w:rsidP="007F59F5">
            <w:pPr>
              <w:spacing w:line="276" w:lineRule="auto"/>
              <w:rPr>
                <w:rFonts w:ascii="Times New Roman" w:hAnsi="Times New Roman" w:cs="Times New Roman"/>
                <w:b/>
                <w:sz w:val="24"/>
                <w:szCs w:val="24"/>
              </w:rPr>
            </w:pPr>
            <w:r w:rsidRPr="002570ED">
              <w:rPr>
                <w:rFonts w:ascii="Times New Roman" w:hAnsi="Times New Roman" w:cs="Times New Roman"/>
                <w:b/>
                <w:bCs/>
                <w:sz w:val="24"/>
                <w:szCs w:val="24"/>
              </w:rPr>
              <w:t>Всероссийский день библиотек</w:t>
            </w:r>
          </w:p>
        </w:tc>
      </w:tr>
    </w:tbl>
    <w:p w:rsidR="009A6D54" w:rsidRPr="002570ED" w:rsidRDefault="009A6D54" w:rsidP="009A6D54">
      <w:pPr>
        <w:rPr>
          <w:rFonts w:ascii="Times New Roman" w:hAnsi="Times New Roman" w:cs="Times New Roman"/>
          <w:b/>
          <w:sz w:val="24"/>
          <w:szCs w:val="24"/>
        </w:rPr>
      </w:pPr>
    </w:p>
    <w:p w:rsidR="009A6D54" w:rsidRPr="002570ED" w:rsidRDefault="009A6D54" w:rsidP="009A6D54">
      <w:pPr>
        <w:jc w:val="center"/>
        <w:rPr>
          <w:rFonts w:ascii="Times New Roman" w:hAnsi="Times New Roman" w:cs="Times New Roman"/>
          <w:b/>
          <w:sz w:val="24"/>
          <w:szCs w:val="24"/>
        </w:rPr>
      </w:pPr>
      <w:r>
        <w:rPr>
          <w:rFonts w:ascii="Times New Roman" w:hAnsi="Times New Roman" w:cs="Times New Roman"/>
          <w:b/>
          <w:sz w:val="24"/>
          <w:szCs w:val="24"/>
        </w:rPr>
        <w:t>Старший дошкольный возраст (</w:t>
      </w:r>
      <w:r w:rsidRPr="002570ED">
        <w:rPr>
          <w:rFonts w:ascii="Times New Roman" w:hAnsi="Times New Roman" w:cs="Times New Roman"/>
          <w:b/>
          <w:sz w:val="24"/>
          <w:szCs w:val="24"/>
        </w:rPr>
        <w:t>для детей 6 – 8 лет)</w:t>
      </w:r>
    </w:p>
    <w:tbl>
      <w:tblPr>
        <w:tblStyle w:val="a5"/>
        <w:tblW w:w="0" w:type="auto"/>
        <w:tblLook w:val="04A0" w:firstRow="1" w:lastRow="0" w:firstColumn="1" w:lastColumn="0" w:noHBand="0" w:noVBand="1"/>
      </w:tblPr>
      <w:tblGrid>
        <w:gridCol w:w="1825"/>
        <w:gridCol w:w="3504"/>
        <w:gridCol w:w="4242"/>
      </w:tblGrid>
      <w:tr w:rsidR="009A6D54" w:rsidRPr="002570ED" w:rsidTr="007F59F5">
        <w:tc>
          <w:tcPr>
            <w:tcW w:w="1951" w:type="dxa"/>
          </w:tcPr>
          <w:p w:rsidR="009A6D54" w:rsidRPr="002570ED" w:rsidRDefault="009A6D54" w:rsidP="007F59F5">
            <w:pPr>
              <w:pStyle w:val="a3"/>
              <w:spacing w:line="276" w:lineRule="auto"/>
              <w:jc w:val="center"/>
              <w:rPr>
                <w:b/>
              </w:rPr>
            </w:pPr>
            <w:r w:rsidRPr="002570ED">
              <w:rPr>
                <w:b/>
              </w:rPr>
              <w:t>Месяц,</w:t>
            </w:r>
          </w:p>
          <w:p w:rsidR="009A6D54" w:rsidRPr="002570ED" w:rsidRDefault="009A6D54" w:rsidP="007F59F5">
            <w:pPr>
              <w:pStyle w:val="a3"/>
              <w:spacing w:line="276" w:lineRule="auto"/>
              <w:jc w:val="center"/>
              <w:rPr>
                <w:b/>
              </w:rPr>
            </w:pPr>
            <w:r w:rsidRPr="002570ED">
              <w:rPr>
                <w:b/>
              </w:rPr>
              <w:t>неделя</w:t>
            </w:r>
          </w:p>
        </w:tc>
        <w:tc>
          <w:tcPr>
            <w:tcW w:w="3827" w:type="dxa"/>
          </w:tcPr>
          <w:p w:rsidR="009A6D54" w:rsidRPr="002570ED" w:rsidRDefault="009A6D54" w:rsidP="007F59F5">
            <w:pPr>
              <w:pStyle w:val="a3"/>
              <w:spacing w:line="276" w:lineRule="auto"/>
              <w:jc w:val="center"/>
              <w:rPr>
                <w:b/>
              </w:rPr>
            </w:pPr>
            <w:r w:rsidRPr="002570ED">
              <w:rPr>
                <w:b/>
              </w:rPr>
              <w:t>Лексическая тема</w:t>
            </w:r>
          </w:p>
        </w:tc>
        <w:tc>
          <w:tcPr>
            <w:tcW w:w="4698" w:type="dxa"/>
          </w:tcPr>
          <w:p w:rsidR="009A6D54" w:rsidRPr="002570ED" w:rsidRDefault="009A6D54" w:rsidP="007F59F5">
            <w:pPr>
              <w:pStyle w:val="a3"/>
              <w:spacing w:line="276" w:lineRule="auto"/>
              <w:jc w:val="center"/>
              <w:rPr>
                <w:b/>
              </w:rPr>
            </w:pPr>
            <w:r w:rsidRPr="002570ED">
              <w:rPr>
                <w:b/>
              </w:rPr>
              <w:t>Итоговое мероприятие, народный календарь, праздничные даты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Сентябрь,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1- 4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Обследование детей учителем-логопедом.</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Заполнение речевых карт.</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Диагностика индивидуального</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развития детей воспитателями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и педагогом-психологом.</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lastRenderedPageBreak/>
              <w:t>Заполнение диагностических</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альбомов</w:t>
            </w:r>
          </w:p>
        </w:tc>
        <w:tc>
          <w:tcPr>
            <w:tcW w:w="4698" w:type="dxa"/>
          </w:tcPr>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sz w:val="24"/>
                <w:szCs w:val="24"/>
              </w:rPr>
              <w:lastRenderedPageBreak/>
              <w:t>Праздник « День знаний»</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Октябрь, 1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Овощи. Труд взрослых на полях и огородах</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Спортивный праздник «Поездка на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Олимпиаду».</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Сергий капустник.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учителя</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Октябрь,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Фрукты. Труд взрослых в садах</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Фольклорный праздник с участием родителей.</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Покров день.</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Субботник с участием родителей на</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прогулочном участке. Уборка листьев</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Октябрь,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Насекомые. Подготовка насекомых к зиме</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Осенний костюмированный бал «Очей</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очарованье».</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Ознобицы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Октябрь,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Перелетные птицы,</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водоплавающие птицы.</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Подготовка птиц к отлету</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в осенний парк. Наблюдение за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птицами.</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Прасковья Грязнуха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Ноябрь,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Поздняя осень. Грибы. Ягоды</w:t>
            </w:r>
          </w:p>
          <w:p w:rsidR="009A6D54" w:rsidRPr="002570ED" w:rsidRDefault="009A6D54" w:rsidP="007F59F5">
            <w:pPr>
              <w:spacing w:line="276" w:lineRule="auto"/>
              <w:jc w:val="both"/>
              <w:rPr>
                <w:rFonts w:ascii="Times New Roman" w:hAnsi="Times New Roman" w:cs="Times New Roman"/>
                <w:sz w:val="24"/>
                <w:szCs w:val="24"/>
              </w:rPr>
            </w:pP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с использованием картины М. Башкирцевой «Осень» из цикла «Четыре времени года».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Прасковья Льняница.</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народного единства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Ноябрь,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2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Осенние одежда, обувь,</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головные уборы</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Спортивный праздник «Папа, мама и я —</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спортивная семья».</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праздник — Кузьминки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Ноябрь,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Домашние животные и их</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 xml:space="preserve"> детеныши. Содержание</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домашних животных</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Фотовыставка «Наши питомцы» (совместное с родителями творчество).</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Федот Ледостав</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Ноябрь,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Дикие животные и их</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детеныши. Подготовка</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животных к зиме</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Выставка рисунков «В осеннем лесу»</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(совместное с родителями творчество).</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Федот Студит.</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матери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Декабрь,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Зимующие птицы. Дикие</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животные зимой</w:t>
            </w:r>
          </w:p>
          <w:p w:rsidR="009A6D54" w:rsidRPr="002570ED" w:rsidRDefault="009A6D54" w:rsidP="007F59F5">
            <w:pPr>
              <w:spacing w:line="276" w:lineRule="auto"/>
              <w:jc w:val="both"/>
              <w:rPr>
                <w:rFonts w:ascii="Times New Roman" w:hAnsi="Times New Roman" w:cs="Times New Roman"/>
                <w:sz w:val="24"/>
                <w:szCs w:val="24"/>
              </w:rPr>
            </w:pP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с использованием картин И. Грабаря «Зимний вечер» и И. Шишкина «Зима» из цикла «Четыре времени года».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Введение.</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lastRenderedPageBreak/>
              <w:t>День воинской славы России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 xml:space="preserve">Декабрь,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Мебель. Назначение мебели.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Части мебели. Материалы, из</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которых сделана мебель</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в мебельный магазин..</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Георгий Победоносец</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Декабрь,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Посуда, виды посуды.</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Материалы, из которых</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сделана посуда</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Коллективная аппликация «Праздничный стол».</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Никола Зимний.</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ракетных войск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Декабрь,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4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Новый год</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Новогодний костюмированный бал.</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Лукин день</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Январь,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1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У детей зимние каникулы</w:t>
            </w:r>
          </w:p>
        </w:tc>
        <w:tc>
          <w:tcPr>
            <w:tcW w:w="4698" w:type="dxa"/>
          </w:tcPr>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праздник — Рождество</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Январь,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Транспорт. Виды транспорта.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Профессии на транспорте.</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Трудовые действия</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Сюжетно-ролевая игра «На поезде».</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Сочельник.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российской печати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Январь,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3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Профессии взрослых. Труд взрослых</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Фотовыставка «Профессии моих родителей» (совместное с родителями творчество).</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Крещение.</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инженерных войск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Январь,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Труд на селе зимой</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с использованием картины И. Грабаря «Февральская лазурь» из цикла «Четыре времени года».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Татьянин день.</w:t>
            </w:r>
          </w:p>
          <w:p w:rsidR="009A6D54" w:rsidRPr="002570ED" w:rsidRDefault="009A6D54" w:rsidP="007F59F5">
            <w:pPr>
              <w:autoSpaceDE w:val="0"/>
              <w:autoSpaceDN w:val="0"/>
              <w:adjustRightInd w:val="0"/>
              <w:spacing w:line="276" w:lineRule="auto"/>
              <w:jc w:val="both"/>
              <w:rPr>
                <w:rFonts w:ascii="Times New Roman" w:hAnsi="Times New Roman" w:cs="Times New Roman"/>
                <w:b/>
                <w:bCs/>
                <w:sz w:val="24"/>
                <w:szCs w:val="24"/>
              </w:rPr>
            </w:pPr>
            <w:r w:rsidRPr="002570ED">
              <w:rPr>
                <w:rFonts w:ascii="Times New Roman" w:hAnsi="Times New Roman" w:cs="Times New Roman"/>
                <w:b/>
                <w:bCs/>
                <w:sz w:val="24"/>
                <w:szCs w:val="24"/>
              </w:rPr>
              <w:t>День полного освобождения Ленинграда от фашистской блокады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Февраль,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Орудия труда. Инструменты</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Совместное занятие с участием пап и дедушек «Делаем скворечник».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Кудесы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Февраль,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Животные жарких стран, повадки, детёныши</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в зоопарк или коллективное</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посещение циркового представления.</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Сретение.</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гражданской авиации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Февраль,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Комнатные растения, размножение, уход</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Праздник «День защитника Отечества».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Фотовыставка «Мой папа на службе Родине».</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Агафья Коровница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Февраль,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Животный мир морей 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океанов. Пресноводные и</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аквариумные рыбы</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в выставочный зал</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Онисим Зимобор</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Март,</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1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Ранняя весна, весенние</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месяцы. Первые весенние</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цветы. Мамин праздник</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Весенний костюмированный бал.</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Тимофей Весновей.</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Международный женский день</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Март,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Наша родина - Россия</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с использованием  картины И. Грабаря «Март».</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Василий капельник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Март,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Мой родной город</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Прогулка по городу.</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 xml:space="preserve">Просмотр видеофильма «Мой город», </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календарь — Герасим Грачевник.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работника торговли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Март,</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Мы читаем. Знакомство с</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творчеством С. Я. Маршака</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Викторина по произведениям С. Я. Маршака.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Благовещение, встреча птиц.</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День смеха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Апрель,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Мы читаем. Знакомство с</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творчеством К. И. Чуковского</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Драматизация фрагментов сказок К. 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Чуковского.</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Марья Зажги снега.</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космонавтики</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Апрель,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Мы читаем. Знакомство с</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творчеством С. В. Михалкова</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Выставка рисунков «Моя любимая книжка» (совместное с родителями творчество).</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календарь — Родион Делодолом</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Апрель,</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 3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Продукты питания. Наша пища</w:t>
            </w:r>
          </w:p>
        </w:tc>
        <w:tc>
          <w:tcPr>
            <w:tcW w:w="4698"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Экскурсия по детскому саду</w:t>
            </w:r>
          </w:p>
          <w:p w:rsidR="009A6D54" w:rsidRPr="002570ED" w:rsidRDefault="009A6D54" w:rsidP="007F59F5">
            <w:pPr>
              <w:spacing w:line="276" w:lineRule="auto"/>
              <w:jc w:val="both"/>
              <w:rPr>
                <w:rFonts w:ascii="Times New Roman" w:hAnsi="Times New Roman" w:cs="Times New Roman"/>
                <w:b/>
                <w:sz w:val="24"/>
                <w:szCs w:val="24"/>
              </w:rPr>
            </w:pP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Апрель,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Мы читаем. Знакомство с</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творчеством А. Л. Барто</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Вечер «Наши любимые поэты».</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Мартын Лисогон.</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b/>
                <w:bCs/>
                <w:sz w:val="24"/>
                <w:szCs w:val="24"/>
              </w:rPr>
              <w:t>День пожарной охраны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Май,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1 неделя</w:t>
            </w:r>
          </w:p>
        </w:tc>
        <w:tc>
          <w:tcPr>
            <w:tcW w:w="3827" w:type="dxa"/>
          </w:tcPr>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У детей весенние каникулы</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Интегрированное занятие с использованием картин И. Грабаря «Вешний поток» и В. Бялыницкого-Бирули «Изумруд весны» из цикла «Четыре времени года».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Козьма Огородник.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весны и труда</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 xml:space="preserve">Май,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2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Поздняя весна. Растения 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животные весной. Перелетные</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lastRenderedPageBreak/>
              <w:t>птицы весной</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lastRenderedPageBreak/>
              <w:t xml:space="preserve">Интегрированное занятие с использованием картин С. Жуковского </w:t>
            </w:r>
            <w:r w:rsidRPr="002570ED">
              <w:rPr>
                <w:rFonts w:ascii="Times New Roman" w:hAnsi="Times New Roman" w:cs="Times New Roman"/>
                <w:sz w:val="24"/>
                <w:szCs w:val="24"/>
              </w:rPr>
              <w:lastRenderedPageBreak/>
              <w:t>«Весенняя вода» и Н. Дубровского «Весенний вечер» из цикла «Четыре времени года».</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Народный праздник — Еремей Запрягальник.</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День Победы</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lastRenderedPageBreak/>
              <w:t xml:space="preserve">Май, </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3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Мы читаем. Знакомство с</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творчеством А. С. Пушкина</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Выставка поделок «В мире сказок А. С.</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Пушкина» (совместное с родителями</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творчество).</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sz w:val="24"/>
                <w:szCs w:val="24"/>
              </w:rPr>
              <w:t>Народный праздник — Иов огуречник</w:t>
            </w:r>
          </w:p>
        </w:tc>
      </w:tr>
      <w:tr w:rsidR="009A6D54" w:rsidRPr="002570ED" w:rsidTr="007F59F5">
        <w:tc>
          <w:tcPr>
            <w:tcW w:w="1951" w:type="dxa"/>
          </w:tcPr>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Май,</w:t>
            </w:r>
          </w:p>
          <w:p w:rsidR="009A6D54" w:rsidRPr="002570ED" w:rsidRDefault="009A6D54" w:rsidP="007F59F5">
            <w:pPr>
              <w:spacing w:line="276" w:lineRule="auto"/>
              <w:rPr>
                <w:rFonts w:ascii="Times New Roman" w:hAnsi="Times New Roman" w:cs="Times New Roman"/>
                <w:sz w:val="24"/>
                <w:szCs w:val="24"/>
              </w:rPr>
            </w:pPr>
            <w:r w:rsidRPr="002570ED">
              <w:rPr>
                <w:rFonts w:ascii="Times New Roman" w:hAnsi="Times New Roman" w:cs="Times New Roman"/>
                <w:sz w:val="24"/>
                <w:szCs w:val="24"/>
              </w:rPr>
              <w:t>4 неделя</w:t>
            </w:r>
          </w:p>
        </w:tc>
        <w:tc>
          <w:tcPr>
            <w:tcW w:w="3827"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Скоро в школу. Школьные</w:t>
            </w:r>
          </w:p>
          <w:p w:rsidR="009A6D54" w:rsidRPr="002570ED" w:rsidRDefault="009A6D54" w:rsidP="007F59F5">
            <w:pPr>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принадлежности</w:t>
            </w:r>
          </w:p>
        </w:tc>
        <w:tc>
          <w:tcPr>
            <w:tcW w:w="4698" w:type="dxa"/>
          </w:tcPr>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Праздник «До свиданья, детский сад!»</w:t>
            </w:r>
          </w:p>
          <w:p w:rsidR="009A6D54" w:rsidRPr="002570ED" w:rsidRDefault="009A6D54" w:rsidP="007F59F5">
            <w:pPr>
              <w:autoSpaceDE w:val="0"/>
              <w:autoSpaceDN w:val="0"/>
              <w:adjustRightInd w:val="0"/>
              <w:spacing w:line="276" w:lineRule="auto"/>
              <w:jc w:val="both"/>
              <w:rPr>
                <w:rFonts w:ascii="Times New Roman" w:hAnsi="Times New Roman" w:cs="Times New Roman"/>
                <w:sz w:val="24"/>
                <w:szCs w:val="24"/>
              </w:rPr>
            </w:pPr>
            <w:r w:rsidRPr="002570ED">
              <w:rPr>
                <w:rFonts w:ascii="Times New Roman" w:hAnsi="Times New Roman" w:cs="Times New Roman"/>
                <w:sz w:val="24"/>
                <w:szCs w:val="24"/>
              </w:rPr>
              <w:t>Высаживание рассады на территории детского сада с участием родителей.</w:t>
            </w:r>
          </w:p>
          <w:p w:rsidR="009A6D54" w:rsidRPr="002570ED" w:rsidRDefault="009A6D54" w:rsidP="007F59F5">
            <w:pPr>
              <w:spacing w:line="276" w:lineRule="auto"/>
              <w:jc w:val="both"/>
              <w:rPr>
                <w:rFonts w:ascii="Times New Roman" w:hAnsi="Times New Roman" w:cs="Times New Roman"/>
                <w:b/>
                <w:sz w:val="24"/>
                <w:szCs w:val="24"/>
              </w:rPr>
            </w:pPr>
            <w:r w:rsidRPr="002570ED">
              <w:rPr>
                <w:rFonts w:ascii="Times New Roman" w:hAnsi="Times New Roman" w:cs="Times New Roman"/>
                <w:b/>
                <w:bCs/>
                <w:sz w:val="24"/>
                <w:szCs w:val="24"/>
              </w:rPr>
              <w:t>Всероссийский день библиотек</w:t>
            </w:r>
          </w:p>
        </w:tc>
      </w:tr>
    </w:tbl>
    <w:p w:rsidR="009A6D54" w:rsidRDefault="009A6D54" w:rsidP="009A6D54">
      <w:pPr>
        <w:spacing w:after="0"/>
        <w:rPr>
          <w:rFonts w:ascii="Times New Roman" w:hAnsi="Times New Roman" w:cs="Times New Roman"/>
          <w:b/>
          <w:bCs/>
          <w:sz w:val="24"/>
          <w:szCs w:val="28"/>
        </w:rPr>
      </w:pPr>
    </w:p>
    <w:p w:rsidR="009A6D54" w:rsidRDefault="009A6D54" w:rsidP="009A6D54">
      <w:pPr>
        <w:spacing w:after="0"/>
        <w:rPr>
          <w:rFonts w:ascii="Times New Roman" w:hAnsi="Times New Roman" w:cs="Times New Roman"/>
          <w:b/>
          <w:bCs/>
          <w:sz w:val="24"/>
          <w:szCs w:val="28"/>
        </w:rPr>
      </w:pPr>
    </w:p>
    <w:p w:rsidR="009A6D54" w:rsidRPr="00F12FE3" w:rsidRDefault="00C06017" w:rsidP="009A6D54">
      <w:pPr>
        <w:spacing w:after="0"/>
        <w:rPr>
          <w:rFonts w:ascii="Times New Roman" w:hAnsi="Times New Roman" w:cs="Times New Roman"/>
          <w:b/>
          <w:bCs/>
          <w:sz w:val="24"/>
          <w:szCs w:val="28"/>
        </w:rPr>
      </w:pPr>
      <w:r>
        <w:rPr>
          <w:rFonts w:ascii="Times New Roman" w:hAnsi="Times New Roman" w:cs="Times New Roman"/>
          <w:b/>
          <w:bCs/>
          <w:sz w:val="24"/>
          <w:szCs w:val="28"/>
        </w:rPr>
        <w:t>2.6</w:t>
      </w:r>
      <w:r w:rsidR="009A6D54" w:rsidRPr="00F12FE3">
        <w:rPr>
          <w:rFonts w:ascii="Times New Roman" w:hAnsi="Times New Roman" w:cs="Times New Roman"/>
          <w:b/>
          <w:bCs/>
          <w:sz w:val="24"/>
          <w:szCs w:val="28"/>
        </w:rPr>
        <w:t xml:space="preserve"> </w:t>
      </w:r>
      <w:r w:rsidR="00107B25">
        <w:rPr>
          <w:rFonts w:ascii="Times New Roman" w:hAnsi="Times New Roman" w:cs="Times New Roman"/>
          <w:b/>
          <w:bCs/>
          <w:sz w:val="24"/>
          <w:szCs w:val="28"/>
        </w:rPr>
        <w:t xml:space="preserve"> </w:t>
      </w:r>
      <w:r w:rsidR="009A6D54" w:rsidRPr="00F12FE3">
        <w:rPr>
          <w:rFonts w:ascii="Times New Roman" w:hAnsi="Times New Roman" w:cs="Times New Roman"/>
          <w:b/>
          <w:bCs/>
          <w:sz w:val="24"/>
          <w:szCs w:val="28"/>
        </w:rPr>
        <w:t>Перспективный  план занятий по формированию лексико – грамматических категорий и развитие связной речи</w:t>
      </w:r>
      <w:r w:rsidR="009A6D54">
        <w:rPr>
          <w:rFonts w:ascii="Times New Roman" w:hAnsi="Times New Roman" w:cs="Times New Roman"/>
          <w:b/>
          <w:bCs/>
          <w:sz w:val="24"/>
          <w:szCs w:val="28"/>
        </w:rPr>
        <w:t xml:space="preserve"> для дошкольников 5-6 лет</w:t>
      </w:r>
    </w:p>
    <w:p w:rsidR="009A6D54" w:rsidRPr="00F12FE3" w:rsidRDefault="009A6D54" w:rsidP="009A6D54">
      <w:pPr>
        <w:jc w:val="center"/>
        <w:rPr>
          <w:rFonts w:ascii="Times New Roman" w:hAnsi="Times New Roman" w:cs="Times New Roman"/>
          <w:b/>
          <w:sz w:val="24"/>
        </w:rPr>
      </w:pPr>
      <w:r w:rsidRPr="00F12FE3">
        <w:rPr>
          <w:rFonts w:ascii="Times New Roman" w:hAnsi="Times New Roman" w:cs="Times New Roman"/>
          <w:b/>
          <w:sz w:val="24"/>
          <w:lang w:val="en-US"/>
        </w:rPr>
        <w:t>I</w:t>
      </w:r>
      <w:r>
        <w:rPr>
          <w:rFonts w:ascii="Times New Roman" w:hAnsi="Times New Roman" w:cs="Times New Roman"/>
          <w:b/>
          <w:sz w:val="24"/>
        </w:rPr>
        <w:t xml:space="preserve"> </w:t>
      </w:r>
      <w:r w:rsidRPr="00F12FE3">
        <w:rPr>
          <w:rFonts w:ascii="Times New Roman" w:hAnsi="Times New Roman" w:cs="Times New Roman"/>
          <w:b/>
          <w:sz w:val="24"/>
        </w:rPr>
        <w:t>период обучения (октябрь – декабрь)</w:t>
      </w:r>
    </w:p>
    <w:p w:rsidR="009A6D54" w:rsidRPr="00F12FE3" w:rsidRDefault="009A6D54" w:rsidP="009A6D54">
      <w:pPr>
        <w:jc w:val="center"/>
        <w:rPr>
          <w:rFonts w:ascii="Times New Roman" w:hAnsi="Times New Roman" w:cs="Times New Roman"/>
          <w:b/>
          <w:sz w:val="24"/>
        </w:rPr>
      </w:pPr>
      <w:r w:rsidRPr="00F12FE3">
        <w:rPr>
          <w:rFonts w:ascii="Times New Roman" w:hAnsi="Times New Roman" w:cs="Times New Roman"/>
          <w:b/>
          <w:sz w:val="24"/>
        </w:rPr>
        <w:t>14 недель (1 занятие в неделю, всего 14 занятий)</w:t>
      </w:r>
    </w:p>
    <w:p w:rsidR="009A6D54" w:rsidRPr="00D004E8" w:rsidRDefault="009A6D54" w:rsidP="009A6D54">
      <w:pPr>
        <w:spacing w:after="0"/>
        <w:rPr>
          <w:rFonts w:ascii="Times New Roman" w:hAnsi="Times New Roman" w:cs="Times New Roman"/>
          <w:sz w:val="24"/>
          <w:szCs w:val="28"/>
        </w:rPr>
      </w:pPr>
    </w:p>
    <w:tbl>
      <w:tblPr>
        <w:tblStyle w:val="a5"/>
        <w:tblW w:w="0" w:type="auto"/>
        <w:tblLayout w:type="fixed"/>
        <w:tblLook w:val="04A0" w:firstRow="1" w:lastRow="0" w:firstColumn="1" w:lastColumn="0" w:noHBand="0" w:noVBand="1"/>
      </w:tblPr>
      <w:tblGrid>
        <w:gridCol w:w="1130"/>
        <w:gridCol w:w="1672"/>
        <w:gridCol w:w="2126"/>
        <w:gridCol w:w="4643"/>
      </w:tblGrid>
      <w:tr w:rsidR="009A6D54" w:rsidRPr="00D004E8" w:rsidTr="00642427">
        <w:tc>
          <w:tcPr>
            <w:tcW w:w="1130" w:type="dxa"/>
          </w:tcPr>
          <w:p w:rsidR="009A6D54" w:rsidRPr="00D004E8" w:rsidRDefault="009A6D54" w:rsidP="007F59F5">
            <w:pPr>
              <w:spacing w:line="276" w:lineRule="auto"/>
              <w:jc w:val="center"/>
              <w:rPr>
                <w:rFonts w:ascii="Times New Roman" w:hAnsi="Times New Roman" w:cs="Times New Roman"/>
                <w:b/>
                <w:sz w:val="24"/>
              </w:rPr>
            </w:pPr>
            <w:r w:rsidRPr="00D004E8">
              <w:rPr>
                <w:rFonts w:ascii="Times New Roman" w:hAnsi="Times New Roman" w:cs="Times New Roman"/>
                <w:b/>
                <w:sz w:val="24"/>
              </w:rPr>
              <w:t xml:space="preserve">Дата </w:t>
            </w:r>
            <w:r>
              <w:rPr>
                <w:rFonts w:ascii="Times New Roman" w:hAnsi="Times New Roman" w:cs="Times New Roman"/>
                <w:b/>
                <w:sz w:val="24"/>
              </w:rPr>
              <w:t>(месяц, неделя)</w:t>
            </w:r>
          </w:p>
        </w:tc>
        <w:tc>
          <w:tcPr>
            <w:tcW w:w="1672" w:type="dxa"/>
          </w:tcPr>
          <w:p w:rsidR="009A6D54" w:rsidRPr="00D004E8" w:rsidRDefault="009A6D54" w:rsidP="007F59F5">
            <w:pPr>
              <w:spacing w:line="276" w:lineRule="auto"/>
              <w:jc w:val="center"/>
              <w:rPr>
                <w:rFonts w:ascii="Times New Roman" w:hAnsi="Times New Roman" w:cs="Times New Roman"/>
                <w:b/>
                <w:sz w:val="24"/>
              </w:rPr>
            </w:pPr>
            <w:r>
              <w:rPr>
                <w:rFonts w:ascii="Times New Roman" w:hAnsi="Times New Roman" w:cs="Times New Roman"/>
                <w:b/>
                <w:sz w:val="24"/>
              </w:rPr>
              <w:t>Лексическая тема</w:t>
            </w:r>
          </w:p>
        </w:tc>
        <w:tc>
          <w:tcPr>
            <w:tcW w:w="2126" w:type="dxa"/>
          </w:tcPr>
          <w:p w:rsidR="009A6D54" w:rsidRPr="00D004E8" w:rsidRDefault="009A6D54" w:rsidP="007F59F5">
            <w:pPr>
              <w:jc w:val="center"/>
              <w:rPr>
                <w:rFonts w:ascii="Times New Roman" w:hAnsi="Times New Roman" w:cs="Times New Roman"/>
                <w:b/>
                <w:sz w:val="24"/>
              </w:rPr>
            </w:pPr>
            <w:r>
              <w:rPr>
                <w:rFonts w:ascii="Times New Roman" w:hAnsi="Times New Roman" w:cs="Times New Roman"/>
                <w:b/>
                <w:sz w:val="24"/>
              </w:rPr>
              <w:t>Тема занятия</w:t>
            </w:r>
          </w:p>
        </w:tc>
        <w:tc>
          <w:tcPr>
            <w:tcW w:w="4643" w:type="dxa"/>
          </w:tcPr>
          <w:p w:rsidR="009A6D54" w:rsidRPr="00D004E8" w:rsidRDefault="009A6D54" w:rsidP="007F59F5">
            <w:pPr>
              <w:spacing w:line="276" w:lineRule="auto"/>
              <w:jc w:val="center"/>
              <w:rPr>
                <w:rFonts w:ascii="Times New Roman" w:hAnsi="Times New Roman" w:cs="Times New Roman"/>
                <w:b/>
                <w:sz w:val="24"/>
              </w:rPr>
            </w:pPr>
            <w:r w:rsidRPr="00D004E8">
              <w:rPr>
                <w:rFonts w:ascii="Times New Roman" w:hAnsi="Times New Roman" w:cs="Times New Roman"/>
                <w:b/>
                <w:sz w:val="24"/>
              </w:rPr>
              <w:t>Задачи и содержание работы</w:t>
            </w:r>
          </w:p>
        </w:tc>
      </w:tr>
      <w:tr w:rsidR="009A6D54" w:rsidRPr="00021D08" w:rsidTr="00642427">
        <w:tc>
          <w:tcPr>
            <w:tcW w:w="1130" w:type="dxa"/>
            <w:vMerge w:val="restart"/>
          </w:tcPr>
          <w:p w:rsidR="009A6D54" w:rsidRPr="009D5F84" w:rsidRDefault="009A6D54" w:rsidP="007F59F5">
            <w:pPr>
              <w:spacing w:line="276" w:lineRule="auto"/>
              <w:jc w:val="center"/>
              <w:rPr>
                <w:rFonts w:ascii="Times New Roman" w:hAnsi="Times New Roman" w:cs="Times New Roman"/>
                <w:sz w:val="24"/>
                <w:szCs w:val="28"/>
              </w:rPr>
            </w:pPr>
            <w:r w:rsidRPr="009D5F84">
              <w:rPr>
                <w:rFonts w:ascii="Times New Roman" w:hAnsi="Times New Roman" w:cs="Times New Roman"/>
                <w:sz w:val="24"/>
                <w:szCs w:val="28"/>
              </w:rPr>
              <w:t>Октябрь</w:t>
            </w:r>
          </w:p>
        </w:tc>
        <w:tc>
          <w:tcPr>
            <w:tcW w:w="1672" w:type="dxa"/>
          </w:tcPr>
          <w:p w:rsidR="009A6D5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1.</w:t>
            </w:r>
            <w:r>
              <w:rPr>
                <w:rFonts w:ascii="Times New Roman" w:hAnsi="Times New Roman" w:cs="Times New Roman"/>
                <w:sz w:val="24"/>
                <w:szCs w:val="28"/>
              </w:rPr>
              <w:t xml:space="preserve"> « Осень. Признаки осени. Деревья осенью» </w:t>
            </w:r>
          </w:p>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 xml:space="preserve"> </w:t>
            </w:r>
          </w:p>
        </w:tc>
        <w:tc>
          <w:tcPr>
            <w:tcW w:w="2126" w:type="dxa"/>
          </w:tcPr>
          <w:p w:rsidR="009A6D54" w:rsidRPr="009D5F84" w:rsidRDefault="009A6D54" w:rsidP="007F59F5">
            <w:pPr>
              <w:rPr>
                <w:rFonts w:ascii="Times New Roman" w:hAnsi="Times New Roman" w:cs="Times New Roman"/>
                <w:sz w:val="24"/>
                <w:szCs w:val="28"/>
              </w:rPr>
            </w:pPr>
            <w:r>
              <w:rPr>
                <w:rFonts w:ascii="Times New Roman" w:hAnsi="Times New Roman" w:cs="Times New Roman"/>
                <w:sz w:val="24"/>
                <w:szCs w:val="28"/>
              </w:rPr>
              <w:t>«</w:t>
            </w:r>
            <w:r w:rsidRPr="009D5F84">
              <w:rPr>
                <w:rFonts w:ascii="Times New Roman" w:hAnsi="Times New Roman" w:cs="Times New Roman"/>
                <w:sz w:val="24"/>
                <w:szCs w:val="28"/>
              </w:rPr>
              <w:t>Развитие общего внимания и понимания речи»</w:t>
            </w:r>
          </w:p>
        </w:tc>
        <w:tc>
          <w:tcPr>
            <w:tcW w:w="4643" w:type="dxa"/>
          </w:tcPr>
          <w:p w:rsidR="009A6D54" w:rsidRPr="009D5F84" w:rsidRDefault="009A6D54" w:rsidP="00642427">
            <w:pPr>
              <w:jc w:val="both"/>
              <w:rPr>
                <w:rFonts w:ascii="Times New Roman" w:hAnsi="Times New Roman" w:cs="Times New Roman"/>
                <w:sz w:val="24"/>
                <w:szCs w:val="28"/>
              </w:rPr>
            </w:pPr>
            <w:r w:rsidRPr="009D5F84">
              <w:rPr>
                <w:rFonts w:ascii="Times New Roman" w:hAnsi="Times New Roman" w:cs="Times New Roman"/>
                <w:sz w:val="24"/>
                <w:szCs w:val="28"/>
              </w:rPr>
              <w:t>Развивать у детей общее (в отличие от слухового) внимание, понимание речи и словесно-логическое мышление.</w:t>
            </w:r>
            <w:r>
              <w:rPr>
                <w:rFonts w:ascii="Times New Roman" w:hAnsi="Times New Roman" w:cs="Times New Roman"/>
                <w:sz w:val="24"/>
                <w:szCs w:val="28"/>
              </w:rPr>
              <w:t xml:space="preserve"> </w:t>
            </w:r>
            <w:r w:rsidR="00642427">
              <w:rPr>
                <w:rFonts w:ascii="Times New Roman" w:hAnsi="Times New Roman" w:cs="Times New Roman"/>
                <w:sz w:val="24"/>
                <w:szCs w:val="28"/>
              </w:rPr>
              <w:t xml:space="preserve">Закрепление представлений об осени и её приметах. Уточнение, расширение и активизация словаря по теме «Осень». </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 xml:space="preserve">2. </w:t>
            </w:r>
            <w:r>
              <w:rPr>
                <w:rFonts w:ascii="Times New Roman" w:hAnsi="Times New Roman" w:cs="Times New Roman"/>
                <w:sz w:val="24"/>
                <w:szCs w:val="28"/>
              </w:rPr>
              <w:t>Овощи. Огород.</w:t>
            </w:r>
          </w:p>
        </w:tc>
        <w:tc>
          <w:tcPr>
            <w:tcW w:w="2126" w:type="dxa"/>
          </w:tcPr>
          <w:p w:rsidR="009A6D54" w:rsidRPr="009D5F84" w:rsidRDefault="009A6D54" w:rsidP="007F59F5">
            <w:pPr>
              <w:rPr>
                <w:rFonts w:ascii="Times New Roman" w:hAnsi="Times New Roman" w:cs="Times New Roman"/>
                <w:sz w:val="24"/>
                <w:szCs w:val="28"/>
              </w:rPr>
            </w:pPr>
            <w:r w:rsidRPr="009D5F84">
              <w:rPr>
                <w:rFonts w:ascii="Times New Roman" w:hAnsi="Times New Roman" w:cs="Times New Roman"/>
                <w:sz w:val="24"/>
                <w:szCs w:val="28"/>
              </w:rPr>
              <w:t>«Развитие общего внимания и понимания речи»</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Развивать у детей общее (в отличие от слухового) внимание, понимание речи и словесно-логическое мышление.</w:t>
            </w:r>
            <w:r>
              <w:rPr>
                <w:rFonts w:ascii="Times New Roman" w:hAnsi="Times New Roman" w:cs="Times New Roman"/>
                <w:sz w:val="24"/>
                <w:szCs w:val="28"/>
              </w:rPr>
              <w:t xml:space="preserve"> Расширение объёма правильно произносимых существительных и глаголов по теме. Расширение понимания простых предлогов и активизация их использования в речи.</w:t>
            </w:r>
          </w:p>
          <w:p w:rsidR="009A6D54" w:rsidRPr="009D5F84" w:rsidRDefault="009A6D54" w:rsidP="007F59F5">
            <w:pPr>
              <w:spacing w:line="276" w:lineRule="auto"/>
              <w:jc w:val="center"/>
              <w:rPr>
                <w:rFonts w:ascii="Times New Roman" w:hAnsi="Times New Roman" w:cs="Times New Roman"/>
                <w:sz w:val="24"/>
                <w:szCs w:val="28"/>
              </w:rPr>
            </w:pP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 xml:space="preserve">3. </w:t>
            </w:r>
            <w:r>
              <w:rPr>
                <w:rFonts w:ascii="Times New Roman" w:hAnsi="Times New Roman" w:cs="Times New Roman"/>
                <w:sz w:val="24"/>
                <w:szCs w:val="28"/>
              </w:rPr>
              <w:t>Сад. Фрукты.</w:t>
            </w:r>
          </w:p>
        </w:tc>
        <w:tc>
          <w:tcPr>
            <w:tcW w:w="2126" w:type="dxa"/>
          </w:tcPr>
          <w:p w:rsidR="009A6D54" w:rsidRPr="009D5F84" w:rsidRDefault="009A6D54" w:rsidP="007F59F5">
            <w:pPr>
              <w:rPr>
                <w:rFonts w:ascii="Times New Roman" w:hAnsi="Times New Roman" w:cs="Times New Roman"/>
                <w:sz w:val="24"/>
                <w:szCs w:val="28"/>
              </w:rPr>
            </w:pPr>
            <w:r w:rsidRPr="009D5F84">
              <w:rPr>
                <w:rFonts w:ascii="Times New Roman" w:hAnsi="Times New Roman" w:cs="Times New Roman"/>
                <w:sz w:val="24"/>
                <w:szCs w:val="28"/>
              </w:rPr>
              <w:t>«Формирование понятий о действии и предмете»</w:t>
            </w:r>
          </w:p>
        </w:tc>
        <w:tc>
          <w:tcPr>
            <w:tcW w:w="4643" w:type="dxa"/>
          </w:tcPr>
          <w:p w:rsidR="009A6D54" w:rsidRDefault="009A6D54" w:rsidP="007F59F5">
            <w:pPr>
              <w:spacing w:line="276" w:lineRule="auto"/>
              <w:rPr>
                <w:rFonts w:ascii="Times New Roman" w:hAnsi="Times New Roman" w:cs="Times New Roman"/>
                <w:i/>
                <w:sz w:val="24"/>
                <w:szCs w:val="28"/>
              </w:rPr>
            </w:pPr>
            <w:r w:rsidRPr="009D5F84">
              <w:rPr>
                <w:rFonts w:ascii="Times New Roman" w:hAnsi="Times New Roman" w:cs="Times New Roman"/>
                <w:sz w:val="24"/>
                <w:szCs w:val="28"/>
              </w:rPr>
              <w:t xml:space="preserve">Уточнить понятие «действие». Рассмотреть разные и одинаковые действия. Дать широкое обобщение </w:t>
            </w:r>
            <w:r w:rsidRPr="009D5F84">
              <w:rPr>
                <w:rFonts w:ascii="Times New Roman" w:hAnsi="Times New Roman" w:cs="Times New Roman"/>
                <w:sz w:val="24"/>
                <w:szCs w:val="28"/>
              </w:rPr>
              <w:lastRenderedPageBreak/>
              <w:t xml:space="preserve">действия. Учить детей подбирать к действию объекты и к объекту действия. Уточнить вопрос </w:t>
            </w:r>
            <w:r w:rsidRPr="009D5F84">
              <w:rPr>
                <w:rFonts w:ascii="Times New Roman" w:hAnsi="Times New Roman" w:cs="Times New Roman"/>
                <w:i/>
                <w:sz w:val="24"/>
                <w:szCs w:val="28"/>
              </w:rPr>
              <w:t>кто?  что делает?</w:t>
            </w:r>
          </w:p>
          <w:p w:rsidR="009A6D54" w:rsidRPr="00723189" w:rsidRDefault="009A6D54" w:rsidP="007F59F5">
            <w:pPr>
              <w:spacing w:line="276" w:lineRule="auto"/>
              <w:rPr>
                <w:rFonts w:ascii="Times New Roman" w:hAnsi="Times New Roman" w:cs="Times New Roman"/>
                <w:sz w:val="24"/>
                <w:szCs w:val="28"/>
              </w:rPr>
            </w:pPr>
            <w:r w:rsidRPr="00723189">
              <w:rPr>
                <w:rFonts w:ascii="Times New Roman" w:hAnsi="Times New Roman" w:cs="Times New Roman"/>
                <w:sz w:val="24"/>
                <w:szCs w:val="28"/>
              </w:rPr>
              <w:t>Расширение объёма правильно произносимых существительных, глаголов, прилагательных по теме.</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 xml:space="preserve">4. </w:t>
            </w:r>
            <w:r>
              <w:rPr>
                <w:rFonts w:ascii="Times New Roman" w:hAnsi="Times New Roman" w:cs="Times New Roman"/>
                <w:sz w:val="24"/>
                <w:szCs w:val="28"/>
              </w:rPr>
              <w:t>Лес. Грибы и лесные ягоды.</w:t>
            </w:r>
          </w:p>
        </w:tc>
        <w:tc>
          <w:tcPr>
            <w:tcW w:w="2126" w:type="dxa"/>
          </w:tcPr>
          <w:p w:rsidR="009A6D54" w:rsidRPr="009D5F84" w:rsidRDefault="009A6D54" w:rsidP="007F59F5">
            <w:pPr>
              <w:rPr>
                <w:rFonts w:ascii="Times New Roman" w:hAnsi="Times New Roman" w:cs="Times New Roman"/>
                <w:sz w:val="24"/>
                <w:szCs w:val="28"/>
              </w:rPr>
            </w:pPr>
            <w:r w:rsidRPr="009D5F84">
              <w:rPr>
                <w:rFonts w:ascii="Times New Roman" w:hAnsi="Times New Roman" w:cs="Times New Roman"/>
                <w:sz w:val="24"/>
                <w:szCs w:val="28"/>
              </w:rPr>
              <w:t>Закрепление понятия о действии (вопросы кто? что? что делает?)</w:t>
            </w:r>
          </w:p>
        </w:tc>
        <w:tc>
          <w:tcPr>
            <w:tcW w:w="4643" w:type="dxa"/>
          </w:tcPr>
          <w:p w:rsidR="009A6D5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составлять 3-словное предложение по модели с заменой дополнения, уточнить понимание</w:t>
            </w:r>
            <w:r>
              <w:rPr>
                <w:rFonts w:ascii="Times New Roman" w:hAnsi="Times New Roman" w:cs="Times New Roman"/>
                <w:sz w:val="24"/>
                <w:szCs w:val="28"/>
              </w:rPr>
              <w:t xml:space="preserve"> вопросов: кто? что делает? Совершенствование умения составлять простые предложения по вопросам, картинке, демонстрации действий.</w:t>
            </w:r>
          </w:p>
          <w:p w:rsidR="009A6D54" w:rsidRPr="009D5F84" w:rsidRDefault="009A6D54" w:rsidP="007F59F5">
            <w:pPr>
              <w:spacing w:line="276" w:lineRule="auto"/>
              <w:rPr>
                <w:rFonts w:ascii="Times New Roman" w:hAnsi="Times New Roman" w:cs="Times New Roman"/>
                <w:sz w:val="24"/>
                <w:szCs w:val="28"/>
              </w:rPr>
            </w:pPr>
          </w:p>
        </w:tc>
      </w:tr>
      <w:tr w:rsidR="009A6D54" w:rsidRPr="00021D08" w:rsidTr="00642427">
        <w:tc>
          <w:tcPr>
            <w:tcW w:w="1130" w:type="dxa"/>
            <w:vMerge w:val="restart"/>
          </w:tcPr>
          <w:p w:rsidR="009A6D54" w:rsidRPr="009D5F84" w:rsidRDefault="009A6D54" w:rsidP="007F59F5">
            <w:pPr>
              <w:spacing w:line="276" w:lineRule="auto"/>
              <w:jc w:val="center"/>
              <w:rPr>
                <w:rFonts w:ascii="Times New Roman" w:hAnsi="Times New Roman" w:cs="Times New Roman"/>
                <w:sz w:val="24"/>
                <w:szCs w:val="28"/>
              </w:rPr>
            </w:pPr>
            <w:r w:rsidRPr="009D5F84">
              <w:rPr>
                <w:rFonts w:ascii="Times New Roman" w:hAnsi="Times New Roman" w:cs="Times New Roman"/>
                <w:sz w:val="24"/>
                <w:szCs w:val="28"/>
              </w:rPr>
              <w:t>Ноябрь</w:t>
            </w:r>
          </w:p>
        </w:tc>
        <w:tc>
          <w:tcPr>
            <w:tcW w:w="1672" w:type="dxa"/>
          </w:tcPr>
          <w:p w:rsidR="009A6D54" w:rsidRPr="009D5F84" w:rsidRDefault="009A6D54" w:rsidP="007F59F5">
            <w:pPr>
              <w:spacing w:line="276" w:lineRule="auto"/>
              <w:ind w:left="360" w:hanging="360"/>
              <w:rPr>
                <w:rFonts w:ascii="Times New Roman" w:hAnsi="Times New Roman" w:cs="Times New Roman"/>
                <w:sz w:val="24"/>
                <w:szCs w:val="28"/>
              </w:rPr>
            </w:pPr>
            <w:r>
              <w:rPr>
                <w:rFonts w:ascii="Times New Roman" w:hAnsi="Times New Roman" w:cs="Times New Roman"/>
                <w:sz w:val="24"/>
                <w:szCs w:val="28"/>
              </w:rPr>
              <w:t>1</w:t>
            </w:r>
            <w:r w:rsidRPr="009D5F84">
              <w:rPr>
                <w:rFonts w:ascii="Times New Roman" w:hAnsi="Times New Roman" w:cs="Times New Roman"/>
                <w:sz w:val="24"/>
                <w:szCs w:val="28"/>
              </w:rPr>
              <w:t>.</w:t>
            </w:r>
            <w:r>
              <w:rPr>
                <w:rFonts w:ascii="Times New Roman" w:hAnsi="Times New Roman" w:cs="Times New Roman"/>
                <w:sz w:val="24"/>
                <w:szCs w:val="28"/>
              </w:rPr>
              <w:t xml:space="preserve"> Одежда</w:t>
            </w:r>
          </w:p>
        </w:tc>
        <w:tc>
          <w:tcPr>
            <w:tcW w:w="2126" w:type="dxa"/>
          </w:tcPr>
          <w:p w:rsidR="009A6D54" w:rsidRPr="009D5F84" w:rsidRDefault="009A6D54" w:rsidP="007F59F5">
            <w:pPr>
              <w:rPr>
                <w:rFonts w:ascii="Times New Roman" w:hAnsi="Times New Roman" w:cs="Times New Roman"/>
                <w:sz w:val="24"/>
                <w:szCs w:val="28"/>
              </w:rPr>
            </w:pPr>
            <w:r w:rsidRPr="009D5F84">
              <w:rPr>
                <w:rFonts w:ascii="Times New Roman" w:hAnsi="Times New Roman" w:cs="Times New Roman"/>
                <w:sz w:val="24"/>
                <w:szCs w:val="28"/>
              </w:rPr>
              <w:t>Имена собственные и их уменьшительные формы.</w:t>
            </w:r>
          </w:p>
        </w:tc>
        <w:tc>
          <w:tcPr>
            <w:tcW w:w="4643" w:type="dxa"/>
          </w:tcPr>
          <w:p w:rsidR="009A6D5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образовывать существительные с уменьшительно-ласкательными суффиксами.</w:t>
            </w:r>
          </w:p>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Расширение объёма правильно произносимых существительных – название предметов, их частей</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2</w:t>
            </w:r>
            <w:r w:rsidRPr="009D5F84">
              <w:rPr>
                <w:rFonts w:ascii="Times New Roman" w:hAnsi="Times New Roman" w:cs="Times New Roman"/>
                <w:sz w:val="24"/>
                <w:szCs w:val="28"/>
              </w:rPr>
              <w:t>.</w:t>
            </w:r>
            <w:r>
              <w:rPr>
                <w:rFonts w:ascii="Times New Roman" w:hAnsi="Times New Roman" w:cs="Times New Roman"/>
                <w:sz w:val="24"/>
                <w:szCs w:val="28"/>
              </w:rPr>
              <w:t xml:space="preserve"> Обувь.</w:t>
            </w:r>
          </w:p>
        </w:tc>
        <w:tc>
          <w:tcPr>
            <w:tcW w:w="2126" w:type="dxa"/>
          </w:tcPr>
          <w:p w:rsidR="009A6D54" w:rsidRPr="009D5F84" w:rsidRDefault="009A6D54" w:rsidP="007F59F5">
            <w:pPr>
              <w:rPr>
                <w:rFonts w:ascii="Times New Roman" w:hAnsi="Times New Roman" w:cs="Times New Roman"/>
                <w:sz w:val="24"/>
                <w:szCs w:val="28"/>
              </w:rPr>
            </w:pPr>
            <w:r w:rsidRPr="009D5F84">
              <w:rPr>
                <w:rFonts w:ascii="Times New Roman" w:hAnsi="Times New Roman" w:cs="Times New Roman"/>
                <w:sz w:val="24"/>
                <w:szCs w:val="28"/>
              </w:rPr>
              <w:t>Нарицательные существительные с суффиксами уменьшительно-ласкательного значения.</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образовывать и понимать значение существительных с уменьшительно-ласкательными суффиксами.</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3</w:t>
            </w:r>
            <w:r w:rsidRPr="009D5F84">
              <w:rPr>
                <w:rFonts w:ascii="Times New Roman" w:hAnsi="Times New Roman" w:cs="Times New Roman"/>
                <w:sz w:val="24"/>
                <w:szCs w:val="28"/>
              </w:rPr>
              <w:t>.</w:t>
            </w:r>
            <w:r>
              <w:rPr>
                <w:rFonts w:ascii="Times New Roman" w:hAnsi="Times New Roman" w:cs="Times New Roman"/>
                <w:sz w:val="24"/>
                <w:szCs w:val="28"/>
              </w:rPr>
              <w:t xml:space="preserve"> Игрушки</w:t>
            </w:r>
          </w:p>
        </w:tc>
        <w:tc>
          <w:tcPr>
            <w:tcW w:w="2126" w:type="dxa"/>
          </w:tcPr>
          <w:p w:rsidR="009A6D54" w:rsidRPr="009D5F84" w:rsidRDefault="009A6D54" w:rsidP="007F59F5">
            <w:pPr>
              <w:rPr>
                <w:rFonts w:ascii="Times New Roman" w:hAnsi="Times New Roman" w:cs="Times New Roman"/>
                <w:sz w:val="24"/>
                <w:szCs w:val="28"/>
              </w:rPr>
            </w:pPr>
            <w:r w:rsidRPr="009D5F84">
              <w:rPr>
                <w:rStyle w:val="95pt"/>
                <w:rFonts w:eastAsiaTheme="minorEastAsia"/>
                <w:b w:val="0"/>
                <w:sz w:val="24"/>
                <w:szCs w:val="28"/>
              </w:rPr>
              <w:t>Падежные конструкции. Винительный падеж существительных в единственном числе</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дифференцировать вопросы кто? кого? что? В зависимости от того, является ли существительное одушевлённым или неодушевлённым; учить изменять начальную форму существительного, ставя его в винительном падеже единственного числа.</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4</w:t>
            </w:r>
            <w:r w:rsidRPr="009D5F84">
              <w:rPr>
                <w:rFonts w:ascii="Times New Roman" w:hAnsi="Times New Roman" w:cs="Times New Roman"/>
                <w:sz w:val="24"/>
                <w:szCs w:val="28"/>
              </w:rPr>
              <w:t>.</w:t>
            </w:r>
            <w:r>
              <w:rPr>
                <w:rFonts w:ascii="Times New Roman" w:hAnsi="Times New Roman" w:cs="Times New Roman"/>
                <w:sz w:val="24"/>
                <w:szCs w:val="28"/>
              </w:rPr>
              <w:t xml:space="preserve"> Посуда</w:t>
            </w:r>
          </w:p>
        </w:tc>
        <w:tc>
          <w:tcPr>
            <w:tcW w:w="2126" w:type="dxa"/>
          </w:tcPr>
          <w:p w:rsidR="009A6D54" w:rsidRPr="009D5F84" w:rsidRDefault="009A6D54" w:rsidP="007F59F5">
            <w:pPr>
              <w:rPr>
                <w:rFonts w:ascii="Times New Roman" w:hAnsi="Times New Roman" w:cs="Times New Roman"/>
                <w:sz w:val="24"/>
                <w:szCs w:val="28"/>
              </w:rPr>
            </w:pPr>
            <w:r w:rsidRPr="009D5F84">
              <w:rPr>
                <w:rStyle w:val="95pt"/>
                <w:rFonts w:eastAsiaTheme="minorEastAsia"/>
                <w:b w:val="0"/>
                <w:sz w:val="24"/>
                <w:szCs w:val="28"/>
              </w:rPr>
              <w:t>Глаголы мужского и женского рода в прошедшем времени</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 xml:space="preserve">Учить детей воспринимать на слух разницу в окончаниях </w:t>
            </w:r>
            <w:r w:rsidRPr="009D5F84">
              <w:rPr>
                <w:rStyle w:val="95pt"/>
                <w:rFonts w:eastAsiaTheme="minorEastAsia"/>
                <w:b w:val="0"/>
                <w:sz w:val="24"/>
                <w:szCs w:val="28"/>
              </w:rPr>
              <w:t>глаголов мужского и женского рода в прошедшем времени, подбирать существительные соответствующего рода к предложенной форме глагола.</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b/>
                <w:sz w:val="24"/>
                <w:szCs w:val="28"/>
              </w:rPr>
            </w:pPr>
            <w:r>
              <w:rPr>
                <w:rFonts w:ascii="Times New Roman" w:hAnsi="Times New Roman" w:cs="Times New Roman"/>
                <w:sz w:val="24"/>
                <w:szCs w:val="28"/>
              </w:rPr>
              <w:t>5</w:t>
            </w:r>
            <w:r w:rsidRPr="009D5F84">
              <w:rPr>
                <w:rFonts w:ascii="Times New Roman" w:hAnsi="Times New Roman" w:cs="Times New Roman"/>
                <w:b/>
                <w:sz w:val="24"/>
                <w:szCs w:val="28"/>
              </w:rPr>
              <w:t>.</w:t>
            </w:r>
            <w:r>
              <w:rPr>
                <w:rFonts w:ascii="Times New Roman" w:hAnsi="Times New Roman" w:cs="Times New Roman"/>
                <w:b/>
                <w:sz w:val="24"/>
                <w:szCs w:val="28"/>
              </w:rPr>
              <w:t xml:space="preserve"> </w:t>
            </w:r>
          </w:p>
        </w:tc>
        <w:tc>
          <w:tcPr>
            <w:tcW w:w="2126" w:type="dxa"/>
          </w:tcPr>
          <w:p w:rsidR="009A6D54" w:rsidRPr="009D5F84" w:rsidRDefault="009A6D54" w:rsidP="007F59F5">
            <w:pPr>
              <w:rPr>
                <w:rFonts w:ascii="Times New Roman" w:hAnsi="Times New Roman" w:cs="Times New Roman"/>
                <w:sz w:val="24"/>
                <w:szCs w:val="28"/>
              </w:rPr>
            </w:pPr>
            <w:r w:rsidRPr="009D5F84">
              <w:rPr>
                <w:rStyle w:val="95pt"/>
                <w:rFonts w:eastAsiaTheme="minorEastAsia"/>
                <w:b w:val="0"/>
                <w:sz w:val="24"/>
                <w:szCs w:val="28"/>
              </w:rPr>
              <w:t>Согласование существительного и глагола в числе</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воспринимать и различать на слух глаголы единственного и множественного числа; учить подбирать к глаголу существительное в единственном или множественном числе в соответствии с числом глагола.</w:t>
            </w:r>
          </w:p>
        </w:tc>
      </w:tr>
      <w:tr w:rsidR="009A6D54" w:rsidRPr="00021D08" w:rsidTr="00642427">
        <w:tc>
          <w:tcPr>
            <w:tcW w:w="1130" w:type="dxa"/>
            <w:vMerge w:val="restart"/>
          </w:tcPr>
          <w:p w:rsidR="009A6D54" w:rsidRPr="009D5F84" w:rsidRDefault="009A6D54" w:rsidP="007F59F5">
            <w:pPr>
              <w:spacing w:line="276" w:lineRule="auto"/>
              <w:jc w:val="center"/>
              <w:rPr>
                <w:rFonts w:ascii="Times New Roman" w:hAnsi="Times New Roman" w:cs="Times New Roman"/>
                <w:sz w:val="24"/>
                <w:szCs w:val="28"/>
              </w:rPr>
            </w:pPr>
            <w:r>
              <w:rPr>
                <w:rFonts w:ascii="Times New Roman" w:hAnsi="Times New Roman" w:cs="Times New Roman"/>
                <w:sz w:val="24"/>
                <w:szCs w:val="28"/>
              </w:rPr>
              <w:t>Декабрь</w:t>
            </w: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1</w:t>
            </w:r>
            <w:r w:rsidRPr="009D5F84">
              <w:rPr>
                <w:rFonts w:ascii="Times New Roman" w:hAnsi="Times New Roman" w:cs="Times New Roman"/>
                <w:sz w:val="24"/>
                <w:szCs w:val="28"/>
              </w:rPr>
              <w:t>.</w:t>
            </w:r>
            <w:r>
              <w:rPr>
                <w:rFonts w:ascii="Times New Roman" w:hAnsi="Times New Roman" w:cs="Times New Roman"/>
                <w:sz w:val="24"/>
                <w:szCs w:val="28"/>
              </w:rPr>
              <w:t xml:space="preserve"> </w:t>
            </w:r>
            <w:r w:rsidRPr="00590805">
              <w:rPr>
                <w:rFonts w:ascii="Times New Roman" w:hAnsi="Times New Roman" w:cs="Times New Roman"/>
                <w:sz w:val="24"/>
                <w:szCs w:val="28"/>
              </w:rPr>
              <w:t xml:space="preserve">Зима. </w:t>
            </w:r>
            <w:r w:rsidRPr="00590805">
              <w:rPr>
                <w:rFonts w:ascii="Times New Roman" w:hAnsi="Times New Roman" w:cs="Times New Roman"/>
                <w:sz w:val="24"/>
                <w:szCs w:val="28"/>
              </w:rPr>
              <w:lastRenderedPageBreak/>
              <w:t>Зимующие птицы</w:t>
            </w:r>
          </w:p>
        </w:tc>
        <w:tc>
          <w:tcPr>
            <w:tcW w:w="2126" w:type="dxa"/>
          </w:tcPr>
          <w:p w:rsidR="009A6D54" w:rsidRPr="009D5F84" w:rsidRDefault="009A6D54" w:rsidP="007F59F5">
            <w:pPr>
              <w:rPr>
                <w:rFonts w:ascii="Times New Roman" w:hAnsi="Times New Roman" w:cs="Times New Roman"/>
                <w:sz w:val="24"/>
                <w:szCs w:val="28"/>
              </w:rPr>
            </w:pPr>
            <w:r w:rsidRPr="009D5F84">
              <w:rPr>
                <w:rStyle w:val="95pt"/>
                <w:rFonts w:eastAsiaTheme="minorEastAsia"/>
                <w:b w:val="0"/>
                <w:sz w:val="24"/>
                <w:szCs w:val="28"/>
              </w:rPr>
              <w:lastRenderedPageBreak/>
              <w:t>Составление 3-</w:t>
            </w:r>
            <w:r w:rsidRPr="009D5F84">
              <w:rPr>
                <w:rStyle w:val="95pt"/>
                <w:rFonts w:eastAsiaTheme="minorEastAsia"/>
                <w:b w:val="0"/>
                <w:sz w:val="24"/>
                <w:szCs w:val="28"/>
              </w:rPr>
              <w:lastRenderedPageBreak/>
              <w:t>словных предложений. Понятия «слово», «предложение»</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lastRenderedPageBreak/>
              <w:t xml:space="preserve">Учить детей составлять 3-слоговые </w:t>
            </w:r>
            <w:r w:rsidRPr="009D5F84">
              <w:rPr>
                <w:rFonts w:ascii="Times New Roman" w:hAnsi="Times New Roman" w:cs="Times New Roman"/>
                <w:sz w:val="24"/>
                <w:szCs w:val="28"/>
              </w:rPr>
              <w:lastRenderedPageBreak/>
              <w:t>предложение, заменяя дополнение без наглядной опоры. Учить строить фразу по опорной схеме. Активизировать словарь.</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2</w:t>
            </w:r>
            <w:r w:rsidRPr="009D5F84">
              <w:rPr>
                <w:rFonts w:ascii="Times New Roman" w:hAnsi="Times New Roman" w:cs="Times New Roman"/>
                <w:sz w:val="24"/>
                <w:szCs w:val="28"/>
              </w:rPr>
              <w:t>.</w:t>
            </w:r>
            <w:r>
              <w:rPr>
                <w:rFonts w:ascii="Times New Roman" w:hAnsi="Times New Roman" w:cs="Times New Roman"/>
                <w:sz w:val="24"/>
                <w:szCs w:val="28"/>
              </w:rPr>
              <w:t xml:space="preserve"> Домашние животные зимой</w:t>
            </w:r>
          </w:p>
        </w:tc>
        <w:tc>
          <w:tcPr>
            <w:tcW w:w="2126" w:type="dxa"/>
          </w:tcPr>
          <w:p w:rsidR="009A6D54" w:rsidRPr="009D5F84" w:rsidRDefault="009A6D54" w:rsidP="007F59F5">
            <w:pPr>
              <w:rPr>
                <w:rFonts w:ascii="Times New Roman" w:hAnsi="Times New Roman" w:cs="Times New Roman"/>
                <w:sz w:val="24"/>
                <w:szCs w:val="28"/>
              </w:rPr>
            </w:pPr>
            <w:r w:rsidRPr="009D5F84">
              <w:rPr>
                <w:rStyle w:val="95pt"/>
                <w:rFonts w:eastAsiaTheme="minorEastAsia"/>
                <w:b w:val="0"/>
                <w:sz w:val="24"/>
                <w:szCs w:val="28"/>
              </w:rPr>
              <w:t xml:space="preserve">Согласование числительных </w:t>
            </w:r>
            <w:r w:rsidRPr="009D5F84">
              <w:rPr>
                <w:rStyle w:val="95pt0"/>
                <w:rFonts w:eastAsia="Century Schoolbook"/>
                <w:b w:val="0"/>
                <w:sz w:val="24"/>
                <w:szCs w:val="28"/>
              </w:rPr>
              <w:t xml:space="preserve">один, одна </w:t>
            </w:r>
            <w:r w:rsidRPr="009D5F84">
              <w:rPr>
                <w:rStyle w:val="95pt"/>
                <w:rFonts w:eastAsiaTheme="minorEastAsia"/>
                <w:b w:val="0"/>
                <w:sz w:val="24"/>
                <w:szCs w:val="28"/>
              </w:rPr>
              <w:t>с существительными</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соотносить на слух и правильно согласовывать в речи существительные мужского и женского рода с числительным один, одна и подбирать существительные к этим числительным.</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3</w:t>
            </w:r>
            <w:r w:rsidRPr="009D5F84">
              <w:rPr>
                <w:rFonts w:ascii="Times New Roman" w:hAnsi="Times New Roman" w:cs="Times New Roman"/>
                <w:sz w:val="24"/>
                <w:szCs w:val="28"/>
              </w:rPr>
              <w:t>.</w:t>
            </w:r>
            <w:r>
              <w:rPr>
                <w:rFonts w:ascii="Times New Roman" w:hAnsi="Times New Roman" w:cs="Times New Roman"/>
                <w:sz w:val="24"/>
                <w:szCs w:val="28"/>
              </w:rPr>
              <w:t xml:space="preserve"> Дикие животные зимой</w:t>
            </w:r>
          </w:p>
        </w:tc>
        <w:tc>
          <w:tcPr>
            <w:tcW w:w="2126" w:type="dxa"/>
          </w:tcPr>
          <w:p w:rsidR="009A6D54" w:rsidRPr="009D5F84" w:rsidRDefault="009A6D54" w:rsidP="007F59F5">
            <w:pPr>
              <w:rPr>
                <w:rFonts w:ascii="Times New Roman" w:hAnsi="Times New Roman" w:cs="Times New Roman"/>
                <w:sz w:val="24"/>
                <w:szCs w:val="28"/>
              </w:rPr>
            </w:pPr>
            <w:r w:rsidRPr="009D5F84">
              <w:rPr>
                <w:rStyle w:val="85pt"/>
                <w:rFonts w:ascii="Times New Roman" w:hAnsi="Times New Roman" w:cs="Times New Roman"/>
                <w:b w:val="0"/>
                <w:sz w:val="24"/>
                <w:szCs w:val="28"/>
              </w:rPr>
              <w:t>Составление рассказа по демонстрируемому действию</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отвечать на вопрос 3-5 словной фразой, строя её в полном соответствии с порядком слов в вопросе; объединять фразы в рассказ из четырёх – пяти предложений с наглядной опорой в виде предметов и объектов с их свойствами и качествами, действий с ними. Развивать внимание и словестно-логическое мышление детей.</w:t>
            </w:r>
          </w:p>
        </w:tc>
      </w:tr>
      <w:tr w:rsidR="009A6D54" w:rsidRPr="00021D08" w:rsidTr="00642427">
        <w:tc>
          <w:tcPr>
            <w:tcW w:w="1130" w:type="dxa"/>
            <w:vMerge/>
          </w:tcPr>
          <w:p w:rsidR="009A6D54" w:rsidRPr="009D5F84" w:rsidRDefault="009A6D54" w:rsidP="007F59F5">
            <w:pPr>
              <w:spacing w:line="276" w:lineRule="auto"/>
              <w:jc w:val="center"/>
              <w:rPr>
                <w:rFonts w:ascii="Times New Roman" w:hAnsi="Times New Roman" w:cs="Times New Roman"/>
                <w:sz w:val="24"/>
                <w:szCs w:val="28"/>
              </w:rPr>
            </w:pPr>
          </w:p>
        </w:tc>
        <w:tc>
          <w:tcPr>
            <w:tcW w:w="1672" w:type="dxa"/>
          </w:tcPr>
          <w:p w:rsidR="009A6D54" w:rsidRPr="009D5F84"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4</w:t>
            </w:r>
            <w:r w:rsidRPr="009D5F84">
              <w:rPr>
                <w:rFonts w:ascii="Times New Roman" w:hAnsi="Times New Roman" w:cs="Times New Roman"/>
                <w:b/>
                <w:sz w:val="24"/>
                <w:szCs w:val="28"/>
              </w:rPr>
              <w:t xml:space="preserve">.  </w:t>
            </w:r>
            <w:r w:rsidRPr="00590805">
              <w:rPr>
                <w:rFonts w:ascii="Times New Roman" w:hAnsi="Times New Roman" w:cs="Times New Roman"/>
                <w:sz w:val="24"/>
                <w:szCs w:val="28"/>
              </w:rPr>
              <w:t>Новый год</w:t>
            </w:r>
          </w:p>
        </w:tc>
        <w:tc>
          <w:tcPr>
            <w:tcW w:w="2126" w:type="dxa"/>
          </w:tcPr>
          <w:p w:rsidR="009A6D54" w:rsidRPr="009D5F84" w:rsidRDefault="009A6D54" w:rsidP="007F59F5">
            <w:pPr>
              <w:rPr>
                <w:rFonts w:ascii="Times New Roman" w:hAnsi="Times New Roman" w:cs="Times New Roman"/>
                <w:sz w:val="24"/>
                <w:szCs w:val="28"/>
              </w:rPr>
            </w:pPr>
            <w:r w:rsidRPr="009D5F84">
              <w:rPr>
                <w:rStyle w:val="85pt"/>
                <w:rFonts w:ascii="Times New Roman" w:hAnsi="Times New Roman" w:cs="Times New Roman"/>
                <w:b w:val="0"/>
                <w:sz w:val="24"/>
                <w:szCs w:val="28"/>
              </w:rPr>
              <w:t>Падежные конструкции. Родительный падеж существительных в единственном числе без предлога и с предлогом У.</w:t>
            </w:r>
          </w:p>
        </w:tc>
        <w:tc>
          <w:tcPr>
            <w:tcW w:w="4643" w:type="dxa"/>
          </w:tcPr>
          <w:p w:rsidR="009A6D54" w:rsidRPr="009D5F84" w:rsidRDefault="009A6D54" w:rsidP="007F59F5">
            <w:pPr>
              <w:spacing w:line="276" w:lineRule="auto"/>
              <w:rPr>
                <w:rFonts w:ascii="Times New Roman" w:hAnsi="Times New Roman" w:cs="Times New Roman"/>
                <w:sz w:val="24"/>
                <w:szCs w:val="28"/>
              </w:rPr>
            </w:pPr>
            <w:r w:rsidRPr="009D5F84">
              <w:rPr>
                <w:rFonts w:ascii="Times New Roman" w:hAnsi="Times New Roman" w:cs="Times New Roman"/>
                <w:sz w:val="24"/>
                <w:szCs w:val="28"/>
              </w:rPr>
              <w:t>Учить детей образовывать существительные в родительном падеже единственного числа от существительного в именительном падеже, согласовывая существительное с соседними словами. Уточнить значение предлога У.</w:t>
            </w:r>
          </w:p>
        </w:tc>
      </w:tr>
    </w:tbl>
    <w:p w:rsidR="009A6D54" w:rsidRPr="00021D08" w:rsidRDefault="009A6D54" w:rsidP="009A6D54">
      <w:pPr>
        <w:jc w:val="center"/>
        <w:rPr>
          <w:rFonts w:ascii="Times New Roman" w:hAnsi="Times New Roman" w:cs="Times New Roman"/>
          <w:b/>
          <w:sz w:val="28"/>
          <w:szCs w:val="28"/>
        </w:rPr>
      </w:pPr>
    </w:p>
    <w:p w:rsidR="009A6D54" w:rsidRPr="00F12FE3" w:rsidRDefault="009A6D54" w:rsidP="009A6D54">
      <w:pPr>
        <w:pStyle w:val="a3"/>
        <w:spacing w:line="276" w:lineRule="auto"/>
        <w:jc w:val="center"/>
        <w:rPr>
          <w:b/>
        </w:rPr>
      </w:pPr>
      <w:r w:rsidRPr="00F12FE3">
        <w:rPr>
          <w:b/>
          <w:lang w:val="en-US"/>
        </w:rPr>
        <w:t>II</w:t>
      </w:r>
      <w:r w:rsidRPr="00F12FE3">
        <w:rPr>
          <w:b/>
        </w:rPr>
        <w:t xml:space="preserve">  период обучения (январь – март)</w:t>
      </w:r>
    </w:p>
    <w:p w:rsidR="009A6D54" w:rsidRPr="00F12FE3" w:rsidRDefault="009A6D54" w:rsidP="009A6D54">
      <w:pPr>
        <w:pStyle w:val="a3"/>
        <w:spacing w:line="276" w:lineRule="auto"/>
        <w:jc w:val="center"/>
        <w:rPr>
          <w:b/>
        </w:rPr>
      </w:pPr>
      <w:r w:rsidRPr="00F12FE3">
        <w:rPr>
          <w:b/>
        </w:rPr>
        <w:t>12 недель (1 занятие в неделю, всего 12 занятий)</w:t>
      </w:r>
    </w:p>
    <w:tbl>
      <w:tblPr>
        <w:tblStyle w:val="a5"/>
        <w:tblW w:w="0" w:type="auto"/>
        <w:tblLook w:val="04A0" w:firstRow="1" w:lastRow="0" w:firstColumn="1" w:lastColumn="0" w:noHBand="0" w:noVBand="1"/>
      </w:tblPr>
      <w:tblGrid>
        <w:gridCol w:w="1197"/>
        <w:gridCol w:w="2169"/>
        <w:gridCol w:w="2444"/>
        <w:gridCol w:w="3761"/>
      </w:tblGrid>
      <w:tr w:rsidR="009A6D54" w:rsidRPr="00021D08" w:rsidTr="00642427">
        <w:tc>
          <w:tcPr>
            <w:tcW w:w="1197" w:type="dxa"/>
          </w:tcPr>
          <w:p w:rsidR="009A6D54" w:rsidRPr="00590805" w:rsidRDefault="009A6D54" w:rsidP="007F59F5">
            <w:pPr>
              <w:spacing w:line="276" w:lineRule="auto"/>
              <w:jc w:val="center"/>
              <w:rPr>
                <w:rFonts w:ascii="Times New Roman" w:hAnsi="Times New Roman" w:cs="Times New Roman"/>
                <w:b/>
                <w:sz w:val="24"/>
                <w:szCs w:val="24"/>
              </w:rPr>
            </w:pPr>
            <w:r w:rsidRPr="00590805">
              <w:rPr>
                <w:rFonts w:ascii="Times New Roman" w:hAnsi="Times New Roman" w:cs="Times New Roman"/>
                <w:b/>
                <w:sz w:val="24"/>
                <w:szCs w:val="24"/>
              </w:rPr>
              <w:t>Дата</w:t>
            </w:r>
          </w:p>
        </w:tc>
        <w:tc>
          <w:tcPr>
            <w:tcW w:w="2169" w:type="dxa"/>
          </w:tcPr>
          <w:p w:rsidR="009A6D54" w:rsidRPr="00590805" w:rsidRDefault="009A6D54" w:rsidP="007F59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Лексическая тема</w:t>
            </w:r>
          </w:p>
        </w:tc>
        <w:tc>
          <w:tcPr>
            <w:tcW w:w="2444" w:type="dxa"/>
          </w:tcPr>
          <w:p w:rsidR="009A6D54" w:rsidRPr="00590805" w:rsidRDefault="009A6D54" w:rsidP="007F59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761" w:type="dxa"/>
          </w:tcPr>
          <w:p w:rsidR="009A6D54" w:rsidRPr="00590805" w:rsidRDefault="009A6D54" w:rsidP="007F59F5">
            <w:pPr>
              <w:jc w:val="center"/>
              <w:rPr>
                <w:rFonts w:ascii="Times New Roman" w:hAnsi="Times New Roman" w:cs="Times New Roman"/>
                <w:b/>
                <w:sz w:val="24"/>
                <w:szCs w:val="24"/>
              </w:rPr>
            </w:pPr>
            <w:r>
              <w:rPr>
                <w:rFonts w:ascii="Times New Roman" w:hAnsi="Times New Roman" w:cs="Times New Roman"/>
                <w:b/>
                <w:sz w:val="24"/>
                <w:szCs w:val="24"/>
              </w:rPr>
              <w:t>Задачи и содержание работы</w:t>
            </w:r>
          </w:p>
        </w:tc>
      </w:tr>
      <w:tr w:rsidR="009A6D54" w:rsidRPr="00021D08" w:rsidTr="00642427">
        <w:tc>
          <w:tcPr>
            <w:tcW w:w="1197" w:type="dxa"/>
            <w:vMerge w:val="restart"/>
          </w:tcPr>
          <w:p w:rsidR="009A6D54" w:rsidRPr="009D5F84" w:rsidRDefault="009A6D54" w:rsidP="007F59F5">
            <w:pPr>
              <w:spacing w:line="276" w:lineRule="auto"/>
              <w:rPr>
                <w:rFonts w:ascii="Times New Roman" w:hAnsi="Times New Roman" w:cs="Times New Roman"/>
                <w:sz w:val="24"/>
                <w:szCs w:val="24"/>
              </w:rPr>
            </w:pPr>
            <w:r w:rsidRPr="009D5F84">
              <w:rPr>
                <w:rFonts w:ascii="Times New Roman" w:hAnsi="Times New Roman" w:cs="Times New Roman"/>
                <w:sz w:val="24"/>
                <w:szCs w:val="24"/>
              </w:rPr>
              <w:t>Январь</w:t>
            </w:r>
          </w:p>
        </w:tc>
        <w:tc>
          <w:tcPr>
            <w:tcW w:w="2169" w:type="dxa"/>
          </w:tcPr>
          <w:p w:rsidR="009A6D54" w:rsidRPr="009D5F84" w:rsidRDefault="009A6D54" w:rsidP="007F59F5">
            <w:pPr>
              <w:spacing w:line="276" w:lineRule="auto"/>
              <w:rPr>
                <w:rFonts w:ascii="Times New Roman" w:hAnsi="Times New Roman" w:cs="Times New Roman"/>
                <w:b/>
                <w:sz w:val="24"/>
                <w:szCs w:val="24"/>
              </w:rPr>
            </w:pPr>
            <w:r w:rsidRPr="009D5F84">
              <w:rPr>
                <w:rFonts w:ascii="Times New Roman" w:hAnsi="Times New Roman" w:cs="Times New Roman"/>
                <w:sz w:val="24"/>
                <w:szCs w:val="24"/>
              </w:rPr>
              <w:t>1.</w:t>
            </w:r>
            <w:r>
              <w:rPr>
                <w:rFonts w:ascii="Times New Roman" w:hAnsi="Times New Roman" w:cs="Times New Roman"/>
                <w:sz w:val="24"/>
                <w:szCs w:val="24"/>
              </w:rPr>
              <w:t>Мебель</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Style w:val="85pt"/>
                <w:rFonts w:ascii="Times New Roman" w:hAnsi="Times New Roman" w:cs="Times New Roman"/>
                <w:b w:val="0"/>
                <w:sz w:val="24"/>
                <w:szCs w:val="24"/>
              </w:rPr>
              <w:t xml:space="preserve">Согласование числительных </w:t>
            </w:r>
            <w:r w:rsidRPr="009D5F84">
              <w:rPr>
                <w:rStyle w:val="85pt0"/>
                <w:rFonts w:ascii="Times New Roman" w:hAnsi="Times New Roman" w:cs="Times New Roman"/>
                <w:sz w:val="24"/>
                <w:szCs w:val="24"/>
              </w:rPr>
              <w:t>два, две</w:t>
            </w:r>
            <w:r w:rsidRPr="009D5F84">
              <w:rPr>
                <w:rStyle w:val="85pt"/>
                <w:rFonts w:ascii="Times New Roman" w:hAnsi="Times New Roman" w:cs="Times New Roman"/>
                <w:b w:val="0"/>
                <w:sz w:val="24"/>
                <w:szCs w:val="24"/>
              </w:rPr>
              <w:t xml:space="preserve"> с существительными</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 употреблять числительное два или две в соответствии с родовой принадлежностью заданного существительного</w:t>
            </w:r>
            <w:r>
              <w:rPr>
                <w:rFonts w:ascii="Times New Roman" w:hAnsi="Times New Roman" w:cs="Times New Roman"/>
                <w:sz w:val="24"/>
                <w:szCs w:val="24"/>
              </w:rPr>
              <w:t>.</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b/>
                <w:sz w:val="24"/>
                <w:szCs w:val="24"/>
              </w:rPr>
            </w:pPr>
            <w:r>
              <w:rPr>
                <w:rFonts w:ascii="Times New Roman" w:hAnsi="Times New Roman" w:cs="Times New Roman"/>
                <w:sz w:val="24"/>
                <w:szCs w:val="24"/>
              </w:rPr>
              <w:t>2</w:t>
            </w:r>
            <w:r w:rsidRPr="009D5F84">
              <w:rPr>
                <w:rFonts w:ascii="Times New Roman" w:hAnsi="Times New Roman" w:cs="Times New Roman"/>
                <w:sz w:val="24"/>
                <w:szCs w:val="24"/>
              </w:rPr>
              <w:t>.</w:t>
            </w:r>
            <w:r>
              <w:rPr>
                <w:rFonts w:ascii="Times New Roman" w:hAnsi="Times New Roman" w:cs="Times New Roman"/>
                <w:sz w:val="24"/>
                <w:szCs w:val="24"/>
              </w:rPr>
              <w:t xml:space="preserve"> Грузовой и пассажирский транспорт</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3A3C85">
              <w:rPr>
                <w:rStyle w:val="85pt"/>
                <w:rFonts w:ascii="Times New Roman" w:hAnsi="Times New Roman" w:cs="Times New Roman"/>
                <w:b w:val="0"/>
                <w:sz w:val="24"/>
                <w:szCs w:val="24"/>
              </w:rPr>
              <w:t>Предлог НА</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Уточнить для детей пространственное расположение предметов, выраженное предлогом НА; учить выделять «маленькое слово НА» в предложении.</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b/>
                <w:sz w:val="24"/>
                <w:szCs w:val="24"/>
              </w:rPr>
            </w:pPr>
            <w:r>
              <w:rPr>
                <w:rFonts w:ascii="Times New Roman" w:hAnsi="Times New Roman" w:cs="Times New Roman"/>
                <w:sz w:val="24"/>
                <w:szCs w:val="24"/>
              </w:rPr>
              <w:t>3</w:t>
            </w:r>
            <w:r w:rsidRPr="009D5F84">
              <w:rPr>
                <w:rFonts w:ascii="Times New Roman" w:hAnsi="Times New Roman" w:cs="Times New Roman"/>
                <w:sz w:val="24"/>
                <w:szCs w:val="24"/>
              </w:rPr>
              <w:t>.</w:t>
            </w:r>
            <w:r>
              <w:rPr>
                <w:rFonts w:ascii="Times New Roman" w:hAnsi="Times New Roman" w:cs="Times New Roman"/>
                <w:sz w:val="24"/>
                <w:szCs w:val="24"/>
              </w:rPr>
              <w:t xml:space="preserve">  Профессии на транспорте</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3A3C85">
              <w:rPr>
                <w:rStyle w:val="85pt"/>
                <w:rFonts w:ascii="Times New Roman" w:hAnsi="Times New Roman" w:cs="Times New Roman"/>
                <w:b w:val="0"/>
                <w:sz w:val="24"/>
                <w:szCs w:val="24"/>
              </w:rPr>
              <w:t xml:space="preserve">Падежные конструкции. Дательный падеж </w:t>
            </w:r>
            <w:r w:rsidRPr="003A3C85">
              <w:rPr>
                <w:rStyle w:val="85pt"/>
                <w:rFonts w:ascii="Times New Roman" w:hAnsi="Times New Roman" w:cs="Times New Roman"/>
                <w:b w:val="0"/>
                <w:sz w:val="24"/>
                <w:szCs w:val="24"/>
              </w:rPr>
              <w:lastRenderedPageBreak/>
              <w:t>существительных в единственном числе</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lastRenderedPageBreak/>
              <w:t xml:space="preserve">Учить детей правильно употреблять форму  дательного падежа существительных в единственном числе без предлога; </w:t>
            </w:r>
            <w:r w:rsidRPr="009D5F84">
              <w:rPr>
                <w:rFonts w:ascii="Times New Roman" w:hAnsi="Times New Roman" w:cs="Times New Roman"/>
                <w:sz w:val="24"/>
                <w:szCs w:val="24"/>
              </w:rPr>
              <w:lastRenderedPageBreak/>
              <w:t>образовывать существительное в дательном падеже от существительного в именительном падеже.</w:t>
            </w:r>
          </w:p>
        </w:tc>
      </w:tr>
      <w:tr w:rsidR="009A6D54" w:rsidRPr="00021D08" w:rsidTr="00642427">
        <w:tc>
          <w:tcPr>
            <w:tcW w:w="1197" w:type="dxa"/>
            <w:vMerge w:val="restart"/>
          </w:tcPr>
          <w:p w:rsidR="009A6D54" w:rsidRPr="009D5F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169" w:type="dxa"/>
          </w:tcPr>
          <w:p w:rsidR="009A6D54" w:rsidRPr="009D5F84" w:rsidRDefault="009A6D54" w:rsidP="007F59F5">
            <w:pPr>
              <w:spacing w:line="276" w:lineRule="auto"/>
              <w:rPr>
                <w:rFonts w:ascii="Times New Roman" w:hAnsi="Times New Roman" w:cs="Times New Roman"/>
                <w:b/>
                <w:sz w:val="24"/>
                <w:szCs w:val="24"/>
              </w:rPr>
            </w:pPr>
            <w:r w:rsidRPr="003A3C85">
              <w:rPr>
                <w:rFonts w:ascii="Times New Roman" w:hAnsi="Times New Roman" w:cs="Times New Roman"/>
                <w:sz w:val="24"/>
                <w:szCs w:val="24"/>
              </w:rPr>
              <w:t>1.</w:t>
            </w:r>
            <w:r>
              <w:rPr>
                <w:rFonts w:ascii="Times New Roman" w:hAnsi="Times New Roman" w:cs="Times New Roman"/>
                <w:b/>
                <w:sz w:val="24"/>
                <w:szCs w:val="24"/>
              </w:rPr>
              <w:t xml:space="preserve"> </w:t>
            </w:r>
            <w:r w:rsidRPr="00590805">
              <w:rPr>
                <w:rFonts w:ascii="Times New Roman" w:hAnsi="Times New Roman" w:cs="Times New Roman"/>
                <w:sz w:val="24"/>
                <w:szCs w:val="24"/>
              </w:rPr>
              <w:t>Детский сад. профессии</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Style w:val="85pt"/>
                <w:b w:val="0"/>
                <w:sz w:val="24"/>
                <w:szCs w:val="24"/>
              </w:rPr>
              <w:t>Падежные конструкции. Творительный падеж существительных в единственном числе</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 xml:space="preserve">Учить детей правильно употреблять форму творительного падежа существительных в единственном числе с предлогом </w:t>
            </w:r>
            <w:r w:rsidRPr="00BA39E0">
              <w:rPr>
                <w:rFonts w:ascii="Times New Roman" w:hAnsi="Times New Roman" w:cs="Times New Roman"/>
                <w:sz w:val="24"/>
                <w:szCs w:val="24"/>
              </w:rPr>
              <w:t>ЗА</w:t>
            </w:r>
            <w:r w:rsidRPr="009D5F84">
              <w:rPr>
                <w:rFonts w:ascii="Times New Roman" w:hAnsi="Times New Roman" w:cs="Times New Roman"/>
                <w:b/>
                <w:sz w:val="24"/>
                <w:szCs w:val="24"/>
              </w:rPr>
              <w:t>.</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b/>
                <w:sz w:val="24"/>
                <w:szCs w:val="24"/>
              </w:rPr>
            </w:pPr>
            <w:r w:rsidRPr="003A3C85">
              <w:rPr>
                <w:rFonts w:ascii="Times New Roman" w:hAnsi="Times New Roman" w:cs="Times New Roman"/>
                <w:sz w:val="24"/>
                <w:szCs w:val="24"/>
              </w:rPr>
              <w:t>2.</w:t>
            </w:r>
            <w:r>
              <w:rPr>
                <w:rFonts w:ascii="Times New Roman" w:hAnsi="Times New Roman" w:cs="Times New Roman"/>
                <w:sz w:val="24"/>
                <w:szCs w:val="24"/>
              </w:rPr>
              <w:t>Ателье. Закройщица</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Style w:val="85pt"/>
                <w:b w:val="0"/>
                <w:sz w:val="24"/>
                <w:szCs w:val="24"/>
              </w:rPr>
              <w:t>Падежные конструкции. Творительный падеж существительных в единственном числе</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 правильно употреблять форму творительного падежа существительных в единственном числе с предлогом</w:t>
            </w:r>
            <w:r w:rsidRPr="00A32FDC">
              <w:rPr>
                <w:rFonts w:ascii="Times New Roman" w:hAnsi="Times New Roman" w:cs="Times New Roman"/>
                <w:sz w:val="24"/>
                <w:szCs w:val="24"/>
              </w:rPr>
              <w:t xml:space="preserve"> ЗА</w:t>
            </w:r>
            <w:r w:rsidRPr="009D5F84">
              <w:rPr>
                <w:rFonts w:ascii="Times New Roman" w:hAnsi="Times New Roman" w:cs="Times New Roman"/>
                <w:b/>
                <w:sz w:val="24"/>
                <w:szCs w:val="24"/>
              </w:rPr>
              <w:t>.</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b/>
                <w:sz w:val="24"/>
                <w:szCs w:val="24"/>
              </w:rPr>
            </w:pPr>
            <w:r w:rsidRPr="003A3C85">
              <w:rPr>
                <w:rFonts w:ascii="Times New Roman" w:hAnsi="Times New Roman" w:cs="Times New Roman"/>
                <w:sz w:val="24"/>
                <w:szCs w:val="24"/>
              </w:rPr>
              <w:t>3.</w:t>
            </w:r>
            <w:r>
              <w:rPr>
                <w:rFonts w:ascii="Times New Roman" w:hAnsi="Times New Roman" w:cs="Times New Roman"/>
                <w:b/>
                <w:sz w:val="24"/>
                <w:szCs w:val="24"/>
              </w:rPr>
              <w:t xml:space="preserve">  </w:t>
            </w:r>
            <w:r w:rsidRPr="00590805">
              <w:rPr>
                <w:rFonts w:ascii="Times New Roman" w:hAnsi="Times New Roman" w:cs="Times New Roman"/>
                <w:sz w:val="24"/>
                <w:szCs w:val="24"/>
              </w:rPr>
              <w:t>Наша Армия</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Style w:val="85pt"/>
                <w:b w:val="0"/>
                <w:sz w:val="24"/>
                <w:szCs w:val="24"/>
              </w:rPr>
              <w:t xml:space="preserve">Согласование местоимений </w:t>
            </w:r>
            <w:r w:rsidRPr="009D5F84">
              <w:rPr>
                <w:rStyle w:val="85pt0"/>
                <w:rFonts w:ascii="Times New Roman" w:hAnsi="Times New Roman" w:cs="Times New Roman"/>
                <w:sz w:val="24"/>
                <w:szCs w:val="24"/>
              </w:rPr>
              <w:t>мой, моя</w:t>
            </w:r>
            <w:r w:rsidRPr="009D5F84">
              <w:rPr>
                <w:rStyle w:val="85pt"/>
                <w:b w:val="0"/>
                <w:sz w:val="24"/>
                <w:szCs w:val="24"/>
              </w:rPr>
              <w:t xml:space="preserve"> с существительными</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 согласовать местоимения мой, моя с существительными в роде. Подбирать к местоимению существительные с соответствующей родовой принадлежностью и по заданному обобщению учить исправлять ошибки в согласовании.</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4</w:t>
            </w:r>
            <w:r w:rsidRPr="009D5F84">
              <w:rPr>
                <w:rFonts w:ascii="Times New Roman" w:hAnsi="Times New Roman" w:cs="Times New Roman"/>
                <w:sz w:val="24"/>
                <w:szCs w:val="24"/>
              </w:rPr>
              <w:t>.</w:t>
            </w:r>
            <w:r>
              <w:rPr>
                <w:rFonts w:ascii="Times New Roman" w:hAnsi="Times New Roman" w:cs="Times New Roman"/>
                <w:sz w:val="24"/>
                <w:szCs w:val="24"/>
              </w:rPr>
              <w:t xml:space="preserve">  Стройка. Профессии строителей</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Style w:val="85pt"/>
                <w:b w:val="0"/>
                <w:sz w:val="24"/>
                <w:szCs w:val="24"/>
              </w:rPr>
              <w:t>Падежные конструкции. Предложный падеж существительных с предлогом О</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 правильно употреблять форму предложного падежа существительных  в единственном числе с предлогом О.</w:t>
            </w:r>
          </w:p>
        </w:tc>
      </w:tr>
      <w:tr w:rsidR="009A6D54" w:rsidRPr="00021D08" w:rsidTr="00642427">
        <w:tc>
          <w:tcPr>
            <w:tcW w:w="1197" w:type="dxa"/>
            <w:vMerge w:val="restart"/>
          </w:tcPr>
          <w:p w:rsidR="009A6D54" w:rsidRPr="009D5F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Март</w:t>
            </w:r>
          </w:p>
        </w:tc>
        <w:tc>
          <w:tcPr>
            <w:tcW w:w="2169" w:type="dxa"/>
          </w:tcPr>
          <w:p w:rsidR="009A6D54" w:rsidRPr="009D5F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1</w:t>
            </w:r>
            <w:r w:rsidRPr="009D5F84">
              <w:rPr>
                <w:rFonts w:ascii="Times New Roman" w:hAnsi="Times New Roman" w:cs="Times New Roman"/>
                <w:sz w:val="24"/>
                <w:szCs w:val="24"/>
              </w:rPr>
              <w:t>.</w:t>
            </w:r>
            <w:r w:rsidRPr="009D5F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Весна. Приметы весны</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Fonts w:ascii="Times New Roman" w:hAnsi="Times New Roman" w:cs="Times New Roman"/>
                <w:color w:val="000000"/>
                <w:sz w:val="24"/>
                <w:szCs w:val="24"/>
              </w:rPr>
              <w:t>Падежные конструкции. Изменение существительных в единственном числе по падежам</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 изменять существительное в зависимости от вопроса и соседних слов в предложении.</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b/>
                <w:sz w:val="24"/>
                <w:szCs w:val="24"/>
              </w:rPr>
            </w:pPr>
            <w:r>
              <w:rPr>
                <w:rFonts w:ascii="Times New Roman" w:hAnsi="Times New Roman" w:cs="Times New Roman"/>
                <w:sz w:val="24"/>
                <w:szCs w:val="24"/>
              </w:rPr>
              <w:t>2</w:t>
            </w:r>
            <w:r w:rsidRPr="009D5F84">
              <w:rPr>
                <w:rFonts w:ascii="Times New Roman" w:hAnsi="Times New Roman" w:cs="Times New Roman"/>
                <w:b/>
                <w:sz w:val="24"/>
                <w:szCs w:val="24"/>
              </w:rPr>
              <w:t>.</w:t>
            </w:r>
            <w:r>
              <w:rPr>
                <w:rFonts w:ascii="Times New Roman" w:hAnsi="Times New Roman" w:cs="Times New Roman"/>
                <w:b/>
                <w:sz w:val="24"/>
                <w:szCs w:val="24"/>
              </w:rPr>
              <w:t xml:space="preserve">  </w:t>
            </w:r>
            <w:r w:rsidRPr="006F27DA">
              <w:rPr>
                <w:rFonts w:ascii="Times New Roman" w:hAnsi="Times New Roman" w:cs="Times New Roman"/>
                <w:sz w:val="24"/>
                <w:szCs w:val="24"/>
              </w:rPr>
              <w:t>Комнатные растения</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Style w:val="85pt"/>
                <w:b w:val="0"/>
                <w:sz w:val="24"/>
                <w:szCs w:val="24"/>
              </w:rPr>
              <w:t>Предлог ПОД</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Уточнить для детей пространственное расположение предметов, выраженное предлогом под; учить выделять предлог ПОД</w:t>
            </w:r>
            <w:r>
              <w:rPr>
                <w:rFonts w:ascii="Times New Roman" w:hAnsi="Times New Roman" w:cs="Times New Roman"/>
                <w:sz w:val="24"/>
                <w:szCs w:val="24"/>
              </w:rPr>
              <w:t xml:space="preserve"> </w:t>
            </w:r>
            <w:r w:rsidRPr="009D5F84">
              <w:rPr>
                <w:rFonts w:ascii="Times New Roman" w:hAnsi="Times New Roman" w:cs="Times New Roman"/>
                <w:sz w:val="24"/>
                <w:szCs w:val="24"/>
              </w:rPr>
              <w:t>в предложении и составлять предложения с этим предлогом.</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b/>
                <w:sz w:val="24"/>
                <w:szCs w:val="24"/>
              </w:rPr>
            </w:pPr>
            <w:r w:rsidRPr="003A3C85">
              <w:rPr>
                <w:rFonts w:ascii="Times New Roman" w:hAnsi="Times New Roman" w:cs="Times New Roman"/>
                <w:sz w:val="24"/>
                <w:szCs w:val="24"/>
              </w:rPr>
              <w:t>3.</w:t>
            </w:r>
            <w:r>
              <w:rPr>
                <w:rFonts w:ascii="Times New Roman" w:hAnsi="Times New Roman" w:cs="Times New Roman"/>
                <w:b/>
                <w:sz w:val="24"/>
                <w:szCs w:val="24"/>
              </w:rPr>
              <w:t xml:space="preserve">  </w:t>
            </w:r>
            <w:r w:rsidRPr="006F27DA">
              <w:rPr>
                <w:rFonts w:ascii="Times New Roman" w:hAnsi="Times New Roman" w:cs="Times New Roman"/>
                <w:sz w:val="24"/>
                <w:szCs w:val="24"/>
              </w:rPr>
              <w:t>Пресноводные и аквариумные рыбы</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Fonts w:ascii="Times New Roman" w:hAnsi="Times New Roman" w:cs="Times New Roman"/>
                <w:sz w:val="24"/>
                <w:szCs w:val="24"/>
              </w:rPr>
              <w:t xml:space="preserve"> </w:t>
            </w:r>
            <w:r w:rsidRPr="009D5F84">
              <w:rPr>
                <w:rStyle w:val="85pt"/>
                <w:b w:val="0"/>
                <w:sz w:val="24"/>
                <w:szCs w:val="24"/>
              </w:rPr>
              <w:t>Дифференциация предлогов НА и ПОД (итоговое занятие).</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w:t>
            </w:r>
            <w:r>
              <w:rPr>
                <w:rFonts w:ascii="Times New Roman" w:hAnsi="Times New Roman" w:cs="Times New Roman"/>
                <w:sz w:val="24"/>
                <w:szCs w:val="24"/>
              </w:rPr>
              <w:t xml:space="preserve"> выделять и называть предлоги НА</w:t>
            </w:r>
            <w:r w:rsidRPr="009D5F84">
              <w:rPr>
                <w:rFonts w:ascii="Times New Roman" w:hAnsi="Times New Roman" w:cs="Times New Roman"/>
                <w:sz w:val="24"/>
                <w:szCs w:val="24"/>
              </w:rPr>
              <w:t xml:space="preserve"> и ПОД в разных предложениях, составлять предложения по двум словам и заданному предлогу, добавлять в предложения пропущенный предлог.</w:t>
            </w:r>
          </w:p>
        </w:tc>
      </w:tr>
      <w:tr w:rsidR="009A6D54" w:rsidRPr="00021D08" w:rsidTr="00642427">
        <w:tc>
          <w:tcPr>
            <w:tcW w:w="1197" w:type="dxa"/>
            <w:vMerge/>
          </w:tcPr>
          <w:p w:rsidR="009A6D54" w:rsidRPr="009D5F84" w:rsidRDefault="009A6D54" w:rsidP="007F59F5">
            <w:pPr>
              <w:spacing w:line="276" w:lineRule="auto"/>
              <w:rPr>
                <w:rFonts w:ascii="Times New Roman" w:hAnsi="Times New Roman" w:cs="Times New Roman"/>
                <w:sz w:val="24"/>
                <w:szCs w:val="24"/>
              </w:rPr>
            </w:pPr>
          </w:p>
        </w:tc>
        <w:tc>
          <w:tcPr>
            <w:tcW w:w="2169" w:type="dxa"/>
          </w:tcPr>
          <w:p w:rsidR="009A6D54" w:rsidRPr="009D5F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4.Наш город</w:t>
            </w:r>
          </w:p>
        </w:tc>
        <w:tc>
          <w:tcPr>
            <w:tcW w:w="2444" w:type="dxa"/>
          </w:tcPr>
          <w:p w:rsidR="009A6D54" w:rsidRPr="009D5F84" w:rsidRDefault="009A6D54" w:rsidP="007F59F5">
            <w:pPr>
              <w:spacing w:line="276" w:lineRule="auto"/>
              <w:rPr>
                <w:rFonts w:ascii="Times New Roman" w:hAnsi="Times New Roman" w:cs="Times New Roman"/>
                <w:sz w:val="24"/>
                <w:szCs w:val="24"/>
              </w:rPr>
            </w:pPr>
            <w:r w:rsidRPr="009D5F84">
              <w:rPr>
                <w:rFonts w:ascii="Times New Roman" w:hAnsi="Times New Roman" w:cs="Times New Roman"/>
                <w:color w:val="000000"/>
                <w:sz w:val="24"/>
                <w:szCs w:val="24"/>
              </w:rPr>
              <w:t>Предлог В</w:t>
            </w:r>
          </w:p>
        </w:tc>
        <w:tc>
          <w:tcPr>
            <w:tcW w:w="3761" w:type="dxa"/>
          </w:tcPr>
          <w:p w:rsidR="009A6D54" w:rsidRPr="009D5F84" w:rsidRDefault="009A6D54" w:rsidP="007F59F5">
            <w:pPr>
              <w:rPr>
                <w:rFonts w:ascii="Times New Roman" w:hAnsi="Times New Roman" w:cs="Times New Roman"/>
                <w:sz w:val="24"/>
                <w:szCs w:val="24"/>
              </w:rPr>
            </w:pPr>
            <w:r w:rsidRPr="009D5F84">
              <w:rPr>
                <w:rFonts w:ascii="Times New Roman" w:hAnsi="Times New Roman" w:cs="Times New Roman"/>
                <w:sz w:val="24"/>
                <w:szCs w:val="24"/>
              </w:rPr>
              <w:t>Учить детей составлять предложения и словосочетания с предлогом В, правильно употребляя этот предлог.</w:t>
            </w:r>
          </w:p>
        </w:tc>
      </w:tr>
    </w:tbl>
    <w:p w:rsidR="009A6D54" w:rsidRPr="00021D08" w:rsidRDefault="009A6D54" w:rsidP="009A6D54">
      <w:pPr>
        <w:rPr>
          <w:rFonts w:ascii="Times New Roman" w:hAnsi="Times New Roman" w:cs="Times New Roman"/>
          <w:sz w:val="28"/>
          <w:szCs w:val="28"/>
        </w:rPr>
      </w:pPr>
    </w:p>
    <w:p w:rsidR="009A6D54" w:rsidRPr="00F12FE3" w:rsidRDefault="009A6D54" w:rsidP="009A6D54">
      <w:pPr>
        <w:pStyle w:val="a3"/>
        <w:spacing w:line="276" w:lineRule="auto"/>
        <w:jc w:val="center"/>
        <w:rPr>
          <w:b/>
          <w:szCs w:val="28"/>
        </w:rPr>
      </w:pPr>
      <w:r w:rsidRPr="00F12FE3">
        <w:rPr>
          <w:b/>
          <w:szCs w:val="28"/>
          <w:lang w:val="en-US"/>
        </w:rPr>
        <w:t>III</w:t>
      </w:r>
      <w:r w:rsidRPr="00F12FE3">
        <w:rPr>
          <w:b/>
          <w:szCs w:val="28"/>
        </w:rPr>
        <w:t xml:space="preserve"> период обучения (апрель- май)</w:t>
      </w:r>
    </w:p>
    <w:p w:rsidR="009A6D54" w:rsidRPr="00F12FE3" w:rsidRDefault="009A6D54" w:rsidP="009A6D54">
      <w:pPr>
        <w:pStyle w:val="a3"/>
        <w:spacing w:line="276" w:lineRule="auto"/>
        <w:jc w:val="center"/>
        <w:rPr>
          <w:b/>
          <w:szCs w:val="28"/>
        </w:rPr>
      </w:pPr>
      <w:r w:rsidRPr="00F12FE3">
        <w:rPr>
          <w:b/>
          <w:szCs w:val="28"/>
        </w:rPr>
        <w:t>10 недель (1 занятие в неделю, всего 10 занятий)</w:t>
      </w:r>
    </w:p>
    <w:tbl>
      <w:tblPr>
        <w:tblStyle w:val="a5"/>
        <w:tblW w:w="0" w:type="auto"/>
        <w:tblLook w:val="04A0" w:firstRow="1" w:lastRow="0" w:firstColumn="1" w:lastColumn="0" w:noHBand="0" w:noVBand="1"/>
      </w:tblPr>
      <w:tblGrid>
        <w:gridCol w:w="1196"/>
        <w:gridCol w:w="2110"/>
        <w:gridCol w:w="2472"/>
        <w:gridCol w:w="3793"/>
      </w:tblGrid>
      <w:tr w:rsidR="009A6D54" w:rsidRPr="00021D08" w:rsidTr="00642427">
        <w:tc>
          <w:tcPr>
            <w:tcW w:w="1196" w:type="dxa"/>
          </w:tcPr>
          <w:p w:rsidR="009A6D54" w:rsidRPr="006F27DA" w:rsidRDefault="009A6D54" w:rsidP="007F59F5">
            <w:pPr>
              <w:spacing w:line="276" w:lineRule="auto"/>
              <w:jc w:val="center"/>
              <w:rPr>
                <w:rFonts w:ascii="Times New Roman" w:hAnsi="Times New Roman" w:cs="Times New Roman"/>
                <w:b/>
                <w:sz w:val="24"/>
                <w:szCs w:val="28"/>
              </w:rPr>
            </w:pPr>
            <w:r w:rsidRPr="006F27DA">
              <w:rPr>
                <w:rFonts w:ascii="Times New Roman" w:hAnsi="Times New Roman" w:cs="Times New Roman"/>
                <w:b/>
                <w:sz w:val="24"/>
                <w:szCs w:val="28"/>
              </w:rPr>
              <w:t>Дата</w:t>
            </w:r>
            <w:r>
              <w:rPr>
                <w:rFonts w:ascii="Times New Roman" w:hAnsi="Times New Roman" w:cs="Times New Roman"/>
                <w:b/>
                <w:sz w:val="24"/>
                <w:szCs w:val="28"/>
              </w:rPr>
              <w:t xml:space="preserve"> (месяц, неделя)</w:t>
            </w:r>
          </w:p>
        </w:tc>
        <w:tc>
          <w:tcPr>
            <w:tcW w:w="2110" w:type="dxa"/>
          </w:tcPr>
          <w:p w:rsidR="009A6D54" w:rsidRPr="006F27DA" w:rsidRDefault="009A6D54" w:rsidP="007F59F5">
            <w:pPr>
              <w:spacing w:line="276" w:lineRule="auto"/>
              <w:jc w:val="center"/>
              <w:rPr>
                <w:rFonts w:ascii="Times New Roman" w:hAnsi="Times New Roman" w:cs="Times New Roman"/>
                <w:b/>
                <w:sz w:val="24"/>
                <w:szCs w:val="28"/>
              </w:rPr>
            </w:pPr>
            <w:r>
              <w:rPr>
                <w:rFonts w:ascii="Times New Roman" w:hAnsi="Times New Roman" w:cs="Times New Roman"/>
                <w:b/>
                <w:sz w:val="24"/>
                <w:szCs w:val="28"/>
              </w:rPr>
              <w:t>Лексическая тема</w:t>
            </w:r>
          </w:p>
        </w:tc>
        <w:tc>
          <w:tcPr>
            <w:tcW w:w="2472" w:type="dxa"/>
          </w:tcPr>
          <w:p w:rsidR="009A6D54" w:rsidRPr="003A3C85" w:rsidRDefault="009A6D54" w:rsidP="007F59F5">
            <w:pPr>
              <w:spacing w:line="276" w:lineRule="auto"/>
              <w:jc w:val="center"/>
              <w:rPr>
                <w:rFonts w:ascii="Times New Roman" w:hAnsi="Times New Roman" w:cs="Times New Roman"/>
                <w:b/>
                <w:sz w:val="28"/>
                <w:szCs w:val="28"/>
              </w:rPr>
            </w:pPr>
            <w:r w:rsidRPr="006F27DA">
              <w:rPr>
                <w:rFonts w:ascii="Times New Roman" w:hAnsi="Times New Roman" w:cs="Times New Roman"/>
                <w:b/>
                <w:sz w:val="24"/>
                <w:szCs w:val="28"/>
              </w:rPr>
              <w:t>Тема занятия</w:t>
            </w:r>
          </w:p>
        </w:tc>
        <w:tc>
          <w:tcPr>
            <w:tcW w:w="3793" w:type="dxa"/>
          </w:tcPr>
          <w:p w:rsidR="009A6D54" w:rsidRPr="003A3C85" w:rsidRDefault="009A6D54" w:rsidP="007F59F5">
            <w:pPr>
              <w:jc w:val="center"/>
              <w:rPr>
                <w:rFonts w:ascii="Times New Roman" w:hAnsi="Times New Roman" w:cs="Times New Roman"/>
                <w:b/>
                <w:sz w:val="28"/>
                <w:szCs w:val="28"/>
              </w:rPr>
            </w:pPr>
            <w:r w:rsidRPr="006F27DA">
              <w:rPr>
                <w:rFonts w:ascii="Times New Roman" w:hAnsi="Times New Roman" w:cs="Times New Roman"/>
                <w:b/>
                <w:sz w:val="24"/>
                <w:szCs w:val="28"/>
              </w:rPr>
              <w:t>Задачи и содержание работы</w:t>
            </w:r>
          </w:p>
        </w:tc>
      </w:tr>
      <w:tr w:rsidR="009A6D54" w:rsidRPr="00021D08" w:rsidTr="00642427">
        <w:tc>
          <w:tcPr>
            <w:tcW w:w="1196" w:type="dxa"/>
            <w:vMerge w:val="restart"/>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sz w:val="24"/>
                <w:szCs w:val="28"/>
              </w:rPr>
              <w:t>Апрель</w:t>
            </w:r>
          </w:p>
        </w:tc>
        <w:tc>
          <w:tcPr>
            <w:tcW w:w="2110"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color w:val="000000"/>
                <w:sz w:val="24"/>
                <w:szCs w:val="28"/>
              </w:rPr>
              <w:t>1.</w:t>
            </w:r>
            <w:r>
              <w:rPr>
                <w:rFonts w:ascii="Times New Roman" w:hAnsi="Times New Roman" w:cs="Times New Roman"/>
                <w:color w:val="000000"/>
                <w:sz w:val="24"/>
                <w:szCs w:val="28"/>
              </w:rPr>
              <w:t>Вессение работы на селе</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color w:val="000000"/>
                <w:sz w:val="24"/>
                <w:szCs w:val="28"/>
              </w:rPr>
              <w:t>Предлоги В, НА, ПОД</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Учить детей составлять предложения с предлогами В, НА, ПОД по трём опорным словам.</w:t>
            </w:r>
          </w:p>
        </w:tc>
      </w:tr>
      <w:tr w:rsidR="009A6D54" w:rsidRPr="00021D08" w:rsidTr="00642427">
        <w:tc>
          <w:tcPr>
            <w:tcW w:w="1196" w:type="dxa"/>
            <w:vMerge/>
          </w:tcPr>
          <w:p w:rsidR="009A6D54" w:rsidRPr="003A3C85" w:rsidRDefault="009A6D54" w:rsidP="007F59F5">
            <w:pPr>
              <w:spacing w:line="276" w:lineRule="auto"/>
              <w:rPr>
                <w:rFonts w:ascii="Times New Roman" w:hAnsi="Times New Roman" w:cs="Times New Roman"/>
                <w:sz w:val="24"/>
                <w:szCs w:val="28"/>
              </w:rPr>
            </w:pPr>
          </w:p>
        </w:tc>
        <w:tc>
          <w:tcPr>
            <w:tcW w:w="2110"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sz w:val="24"/>
                <w:szCs w:val="28"/>
              </w:rPr>
              <w:t>2.</w:t>
            </w:r>
            <w:r w:rsidRPr="003A3C85">
              <w:rPr>
                <w:rFonts w:ascii="Times New Roman" w:hAnsi="Times New Roman" w:cs="Times New Roman"/>
                <w:color w:val="000000"/>
                <w:sz w:val="24"/>
                <w:szCs w:val="28"/>
              </w:rPr>
              <w:t xml:space="preserve"> </w:t>
            </w:r>
            <w:r>
              <w:rPr>
                <w:rFonts w:ascii="Times New Roman" w:hAnsi="Times New Roman" w:cs="Times New Roman"/>
                <w:color w:val="000000"/>
                <w:sz w:val="24"/>
                <w:szCs w:val="28"/>
              </w:rPr>
              <w:t>Космос</w:t>
            </w:r>
          </w:p>
        </w:tc>
        <w:tc>
          <w:tcPr>
            <w:tcW w:w="2472"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color w:val="000000"/>
                <w:sz w:val="24"/>
                <w:szCs w:val="28"/>
              </w:rPr>
              <w:t>Приставочные глаголы</w:t>
            </w:r>
          </w:p>
        </w:tc>
        <w:tc>
          <w:tcPr>
            <w:tcW w:w="3793" w:type="dxa"/>
          </w:tcPr>
          <w:p w:rsidR="009A6D54" w:rsidRPr="003A3C85" w:rsidRDefault="009A6D54" w:rsidP="007F59F5">
            <w:pPr>
              <w:rPr>
                <w:rFonts w:ascii="Times New Roman" w:hAnsi="Times New Roman" w:cs="Times New Roman"/>
                <w:sz w:val="24"/>
                <w:szCs w:val="28"/>
              </w:rPr>
            </w:pPr>
            <w:r w:rsidRPr="009D5F84">
              <w:rPr>
                <w:rFonts w:ascii="Times New Roman" w:hAnsi="Times New Roman" w:cs="Times New Roman"/>
                <w:sz w:val="24"/>
                <w:szCs w:val="28"/>
              </w:rPr>
              <w:t>Учить детей дифференцировать по смыслу глаголы, имеющие разные приставки и общую основу ехать, учить самостоятельно подбирать по смыслу нужный приставочный глагол.</w:t>
            </w:r>
          </w:p>
        </w:tc>
      </w:tr>
      <w:tr w:rsidR="009A6D54" w:rsidRPr="00021D08" w:rsidTr="00642427">
        <w:tc>
          <w:tcPr>
            <w:tcW w:w="1196" w:type="dxa"/>
            <w:vMerge/>
          </w:tcPr>
          <w:p w:rsidR="009A6D54" w:rsidRPr="003A3C85" w:rsidRDefault="009A6D54" w:rsidP="007F59F5">
            <w:pPr>
              <w:spacing w:line="276" w:lineRule="auto"/>
              <w:rPr>
                <w:rFonts w:ascii="Times New Roman" w:hAnsi="Times New Roman" w:cs="Times New Roman"/>
                <w:sz w:val="24"/>
                <w:szCs w:val="28"/>
              </w:rPr>
            </w:pPr>
          </w:p>
        </w:tc>
        <w:tc>
          <w:tcPr>
            <w:tcW w:w="2110"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sz w:val="24"/>
                <w:szCs w:val="28"/>
              </w:rPr>
              <w:t>3.</w:t>
            </w:r>
            <w:r w:rsidRPr="003A3C85">
              <w:rPr>
                <w:rFonts w:ascii="Times New Roman" w:hAnsi="Times New Roman" w:cs="Times New Roman"/>
                <w:color w:val="000000"/>
                <w:sz w:val="24"/>
                <w:szCs w:val="28"/>
              </w:rPr>
              <w:t xml:space="preserve"> </w:t>
            </w:r>
            <w:r>
              <w:rPr>
                <w:rFonts w:ascii="Times New Roman" w:hAnsi="Times New Roman" w:cs="Times New Roman"/>
                <w:color w:val="000000"/>
                <w:sz w:val="24"/>
                <w:szCs w:val="28"/>
              </w:rPr>
              <w:t>Откуда хлеб пришёл?</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color w:val="000000"/>
                <w:sz w:val="24"/>
                <w:szCs w:val="28"/>
              </w:rPr>
              <w:t>Согласование прилагательного с существительным в роде</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Продолжать учить детей образовывать относительные прилагательные от соответствующих существительных с помощью различных суффиксов.</w:t>
            </w:r>
          </w:p>
        </w:tc>
      </w:tr>
      <w:tr w:rsidR="009A6D54" w:rsidRPr="00021D08" w:rsidTr="00642427">
        <w:tc>
          <w:tcPr>
            <w:tcW w:w="1196" w:type="dxa"/>
            <w:vMerge/>
          </w:tcPr>
          <w:p w:rsidR="009A6D54" w:rsidRPr="003A3C85" w:rsidRDefault="009A6D54" w:rsidP="007F59F5">
            <w:pPr>
              <w:spacing w:line="276" w:lineRule="auto"/>
              <w:rPr>
                <w:rFonts w:ascii="Times New Roman" w:hAnsi="Times New Roman" w:cs="Times New Roman"/>
                <w:sz w:val="24"/>
                <w:szCs w:val="28"/>
              </w:rPr>
            </w:pPr>
          </w:p>
        </w:tc>
        <w:tc>
          <w:tcPr>
            <w:tcW w:w="2110"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sz w:val="24"/>
                <w:szCs w:val="28"/>
              </w:rPr>
              <w:t>4.</w:t>
            </w:r>
            <w:r w:rsidRPr="003A3C85">
              <w:rPr>
                <w:rFonts w:ascii="Times New Roman" w:hAnsi="Times New Roman" w:cs="Times New Roman"/>
                <w:color w:val="000000"/>
                <w:sz w:val="24"/>
                <w:szCs w:val="28"/>
              </w:rPr>
              <w:t xml:space="preserve"> </w:t>
            </w:r>
            <w:r>
              <w:rPr>
                <w:rFonts w:ascii="Times New Roman" w:hAnsi="Times New Roman" w:cs="Times New Roman"/>
                <w:color w:val="000000"/>
                <w:sz w:val="24"/>
                <w:szCs w:val="28"/>
              </w:rPr>
              <w:t>Почта</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color w:val="000000"/>
                <w:sz w:val="24"/>
                <w:szCs w:val="28"/>
              </w:rPr>
              <w:t>Согласование прилагательного с существительным в роде</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Продолжать учить детей образовывать относительные прилагательные от соответствующих существительных с помощью различных суффиксов.</w:t>
            </w:r>
          </w:p>
        </w:tc>
      </w:tr>
      <w:tr w:rsidR="009A6D54" w:rsidRPr="00021D08" w:rsidTr="00642427">
        <w:tc>
          <w:tcPr>
            <w:tcW w:w="1196" w:type="dxa"/>
            <w:vMerge w:val="restart"/>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hAnsi="Times New Roman" w:cs="Times New Roman"/>
                <w:sz w:val="24"/>
                <w:szCs w:val="28"/>
              </w:rPr>
              <w:t>Май</w:t>
            </w:r>
          </w:p>
        </w:tc>
        <w:tc>
          <w:tcPr>
            <w:tcW w:w="2110"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1</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У детей весенние каникулы</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eastAsia="Verdana" w:hAnsi="Times New Roman" w:cs="Times New Roman"/>
                <w:sz w:val="24"/>
                <w:szCs w:val="28"/>
              </w:rPr>
              <w:t>Предлог К</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Уточнить пространственные отношения, выраженные предлогом К; продолжать учить детей распространению предложений определениями.</w:t>
            </w:r>
          </w:p>
        </w:tc>
      </w:tr>
      <w:tr w:rsidR="009A6D54" w:rsidRPr="00021D08" w:rsidTr="00642427">
        <w:tc>
          <w:tcPr>
            <w:tcW w:w="1196" w:type="dxa"/>
            <w:vMerge/>
          </w:tcPr>
          <w:p w:rsidR="009A6D54" w:rsidRPr="003A3C85" w:rsidRDefault="009A6D54" w:rsidP="007F59F5">
            <w:pPr>
              <w:spacing w:line="276" w:lineRule="auto"/>
              <w:rPr>
                <w:rFonts w:ascii="Times New Roman" w:hAnsi="Times New Roman" w:cs="Times New Roman"/>
                <w:sz w:val="24"/>
                <w:szCs w:val="28"/>
              </w:rPr>
            </w:pPr>
          </w:p>
        </w:tc>
        <w:tc>
          <w:tcPr>
            <w:tcW w:w="2110"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2</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Правила дорожного движения</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eastAsia="Verdana" w:hAnsi="Times New Roman" w:cs="Times New Roman"/>
                <w:sz w:val="24"/>
                <w:szCs w:val="28"/>
              </w:rPr>
              <w:t>Предлог К</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Уточнить пространственные отношения, выраженные предлогом К; продолжать учить детей распространению предложений определениями.</w:t>
            </w:r>
          </w:p>
        </w:tc>
      </w:tr>
      <w:tr w:rsidR="009A6D54" w:rsidRPr="00021D08" w:rsidTr="00642427">
        <w:tc>
          <w:tcPr>
            <w:tcW w:w="1196" w:type="dxa"/>
            <w:vMerge/>
          </w:tcPr>
          <w:p w:rsidR="009A6D54" w:rsidRPr="003A3C85" w:rsidRDefault="009A6D54" w:rsidP="007F59F5">
            <w:pPr>
              <w:spacing w:line="276" w:lineRule="auto"/>
              <w:rPr>
                <w:rFonts w:ascii="Times New Roman" w:hAnsi="Times New Roman" w:cs="Times New Roman"/>
                <w:sz w:val="24"/>
                <w:szCs w:val="28"/>
              </w:rPr>
            </w:pPr>
          </w:p>
        </w:tc>
        <w:tc>
          <w:tcPr>
            <w:tcW w:w="2110"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3</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 xml:space="preserve">Лето. </w:t>
            </w:r>
            <w:r>
              <w:rPr>
                <w:rFonts w:ascii="Times New Roman" w:eastAsia="Verdana" w:hAnsi="Times New Roman" w:cs="Times New Roman"/>
                <w:sz w:val="24"/>
                <w:szCs w:val="28"/>
              </w:rPr>
              <w:lastRenderedPageBreak/>
              <w:t>Насекомые</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eastAsia="Verdana" w:hAnsi="Times New Roman" w:cs="Times New Roman"/>
                <w:sz w:val="24"/>
                <w:szCs w:val="28"/>
              </w:rPr>
              <w:lastRenderedPageBreak/>
              <w:t>Предлоги К, ОТ</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 xml:space="preserve">Учить детей составлять предложения с глаголами – </w:t>
            </w:r>
            <w:r w:rsidRPr="003A3C85">
              <w:rPr>
                <w:rFonts w:ascii="Times New Roman" w:hAnsi="Times New Roman" w:cs="Times New Roman"/>
                <w:sz w:val="24"/>
                <w:szCs w:val="28"/>
              </w:rPr>
              <w:lastRenderedPageBreak/>
              <w:t>антонимами, заменяя в заданном предложении предлог К на предлог ОТ.</w:t>
            </w:r>
          </w:p>
        </w:tc>
      </w:tr>
      <w:tr w:rsidR="009A6D54" w:rsidRPr="00021D08" w:rsidTr="00642427">
        <w:tc>
          <w:tcPr>
            <w:tcW w:w="1196" w:type="dxa"/>
            <w:vMerge/>
          </w:tcPr>
          <w:p w:rsidR="009A6D54" w:rsidRPr="003A3C85" w:rsidRDefault="009A6D54" w:rsidP="007F59F5">
            <w:pPr>
              <w:spacing w:line="276" w:lineRule="auto"/>
              <w:rPr>
                <w:rFonts w:ascii="Times New Roman" w:hAnsi="Times New Roman" w:cs="Times New Roman"/>
                <w:sz w:val="24"/>
                <w:szCs w:val="28"/>
              </w:rPr>
            </w:pPr>
          </w:p>
        </w:tc>
        <w:tc>
          <w:tcPr>
            <w:tcW w:w="2110"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4</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Лето. Цветы на лугу</w:t>
            </w:r>
          </w:p>
        </w:tc>
        <w:tc>
          <w:tcPr>
            <w:tcW w:w="2472" w:type="dxa"/>
          </w:tcPr>
          <w:p w:rsidR="009A6D54" w:rsidRPr="003A3C85" w:rsidRDefault="009A6D54" w:rsidP="007F59F5">
            <w:pPr>
              <w:spacing w:line="276" w:lineRule="auto"/>
              <w:rPr>
                <w:rFonts w:ascii="Times New Roman" w:hAnsi="Times New Roman" w:cs="Times New Roman"/>
                <w:sz w:val="24"/>
                <w:szCs w:val="28"/>
              </w:rPr>
            </w:pPr>
            <w:r w:rsidRPr="003A3C85">
              <w:rPr>
                <w:rFonts w:ascii="Times New Roman" w:eastAsia="Verdana" w:hAnsi="Times New Roman" w:cs="Times New Roman"/>
                <w:sz w:val="24"/>
                <w:szCs w:val="28"/>
              </w:rPr>
              <w:t>Уточнение пройденных обобщений</w:t>
            </w:r>
          </w:p>
        </w:tc>
        <w:tc>
          <w:tcPr>
            <w:tcW w:w="3793" w:type="dxa"/>
          </w:tcPr>
          <w:p w:rsidR="009A6D54" w:rsidRPr="003A3C85" w:rsidRDefault="009A6D54" w:rsidP="007F59F5">
            <w:pPr>
              <w:rPr>
                <w:rFonts w:ascii="Times New Roman" w:hAnsi="Times New Roman" w:cs="Times New Roman"/>
                <w:sz w:val="24"/>
                <w:szCs w:val="28"/>
              </w:rPr>
            </w:pPr>
            <w:r w:rsidRPr="003A3C85">
              <w:rPr>
                <w:rFonts w:ascii="Times New Roman" w:hAnsi="Times New Roman" w:cs="Times New Roman"/>
                <w:sz w:val="24"/>
                <w:szCs w:val="28"/>
              </w:rPr>
              <w:t>Уточнить с детьми пройденные за время обучения обобщения, активизировать словарь существительных, совершенствовать внимание и память.</w:t>
            </w:r>
          </w:p>
        </w:tc>
      </w:tr>
    </w:tbl>
    <w:p w:rsidR="009A6D54" w:rsidRPr="00021D08" w:rsidRDefault="009A6D54" w:rsidP="009A6D54">
      <w:pPr>
        <w:rPr>
          <w:rFonts w:ascii="Times New Roman" w:hAnsi="Times New Roman" w:cs="Times New Roman"/>
          <w:sz w:val="28"/>
          <w:szCs w:val="28"/>
        </w:rPr>
      </w:pPr>
    </w:p>
    <w:p w:rsidR="009A6D54" w:rsidRPr="00F12FE3" w:rsidRDefault="00C06017" w:rsidP="00C06017">
      <w:pPr>
        <w:pStyle w:val="a3"/>
        <w:spacing w:line="276" w:lineRule="auto"/>
        <w:jc w:val="center"/>
        <w:rPr>
          <w:b/>
          <w:szCs w:val="28"/>
        </w:rPr>
      </w:pPr>
      <w:r>
        <w:rPr>
          <w:b/>
          <w:szCs w:val="28"/>
        </w:rPr>
        <w:t>2.7</w:t>
      </w:r>
      <w:r w:rsidR="009A6D54">
        <w:rPr>
          <w:b/>
          <w:szCs w:val="28"/>
        </w:rPr>
        <w:t xml:space="preserve"> </w:t>
      </w:r>
      <w:r w:rsidR="009A6D54" w:rsidRPr="00F12FE3">
        <w:rPr>
          <w:b/>
          <w:szCs w:val="28"/>
        </w:rPr>
        <w:t xml:space="preserve"> Перспективный  план занятий по формированию фонетической стороны речи</w:t>
      </w:r>
      <w:r w:rsidR="009A6D54">
        <w:rPr>
          <w:b/>
          <w:szCs w:val="28"/>
        </w:rPr>
        <w:t xml:space="preserve"> для дошкольников 5-6 лет</w:t>
      </w:r>
    </w:p>
    <w:p w:rsidR="009A6D54" w:rsidRPr="00F12FE3" w:rsidRDefault="009A6D54" w:rsidP="009A6D54">
      <w:pPr>
        <w:pStyle w:val="a3"/>
        <w:spacing w:line="276" w:lineRule="auto"/>
        <w:jc w:val="center"/>
        <w:rPr>
          <w:b/>
          <w:szCs w:val="28"/>
        </w:rPr>
      </w:pPr>
      <w:r w:rsidRPr="00F12FE3">
        <w:rPr>
          <w:b/>
          <w:szCs w:val="28"/>
          <w:lang w:val="en-US"/>
        </w:rPr>
        <w:t>I</w:t>
      </w:r>
      <w:r w:rsidRPr="00F12FE3">
        <w:rPr>
          <w:b/>
          <w:szCs w:val="28"/>
        </w:rPr>
        <w:t xml:space="preserve"> период обучения (октябрь – декабрь)</w:t>
      </w:r>
    </w:p>
    <w:p w:rsidR="009A6D54" w:rsidRPr="00F12FE3" w:rsidRDefault="009A6D54" w:rsidP="009A6D54">
      <w:pPr>
        <w:pStyle w:val="a3"/>
        <w:spacing w:line="276" w:lineRule="auto"/>
        <w:jc w:val="center"/>
        <w:rPr>
          <w:b/>
          <w:szCs w:val="28"/>
        </w:rPr>
      </w:pPr>
      <w:r w:rsidRPr="00F12FE3">
        <w:rPr>
          <w:b/>
          <w:szCs w:val="28"/>
        </w:rPr>
        <w:t>14 недель (1 занятие в неделю, всего 14 занятий)</w:t>
      </w:r>
    </w:p>
    <w:p w:rsidR="009A6D54" w:rsidRPr="00F12FE3" w:rsidRDefault="009A6D54" w:rsidP="009A6D54">
      <w:pPr>
        <w:pStyle w:val="a3"/>
        <w:spacing w:line="276" w:lineRule="auto"/>
        <w:jc w:val="center"/>
        <w:rPr>
          <w:b/>
          <w:szCs w:val="28"/>
        </w:rPr>
      </w:pPr>
    </w:p>
    <w:tbl>
      <w:tblPr>
        <w:tblStyle w:val="a5"/>
        <w:tblW w:w="0" w:type="auto"/>
        <w:tblLook w:val="04A0" w:firstRow="1" w:lastRow="0" w:firstColumn="1" w:lastColumn="0" w:noHBand="0" w:noVBand="1"/>
      </w:tblPr>
      <w:tblGrid>
        <w:gridCol w:w="1498"/>
        <w:gridCol w:w="2943"/>
        <w:gridCol w:w="5130"/>
      </w:tblGrid>
      <w:tr w:rsidR="009A6D54" w:rsidRPr="00021D08" w:rsidTr="007F59F5">
        <w:tc>
          <w:tcPr>
            <w:tcW w:w="2093"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Дата</w:t>
            </w:r>
          </w:p>
        </w:tc>
        <w:tc>
          <w:tcPr>
            <w:tcW w:w="4252"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Тема занятия</w:t>
            </w:r>
          </w:p>
        </w:tc>
        <w:tc>
          <w:tcPr>
            <w:tcW w:w="9269"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Навыки овладения звуковым анализом и синтезом</w:t>
            </w:r>
          </w:p>
        </w:tc>
      </w:tr>
      <w:tr w:rsidR="009A6D54" w:rsidRPr="00A32FDC" w:rsidTr="007F59F5">
        <w:tc>
          <w:tcPr>
            <w:tcW w:w="2093" w:type="dxa"/>
            <w:vMerge w:val="restart"/>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Октябрь</w:t>
            </w:r>
          </w:p>
        </w:tc>
        <w:tc>
          <w:tcPr>
            <w:tcW w:w="4252"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1.</w:t>
            </w:r>
            <w:r w:rsidRPr="00A32FDC">
              <w:rPr>
                <w:rFonts w:ascii="Times New Roman" w:eastAsia="Verdana" w:hAnsi="Times New Roman" w:cs="Times New Roman"/>
                <w:sz w:val="24"/>
                <w:szCs w:val="24"/>
              </w:rPr>
              <w:t xml:space="preserve"> Развитие слухового внимания и фонематического восприятия</w:t>
            </w:r>
          </w:p>
        </w:tc>
        <w:tc>
          <w:tcPr>
            <w:tcW w:w="9269"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eastAsia="Verdana" w:hAnsi="Times New Roman" w:cs="Times New Roman"/>
                <w:sz w:val="24"/>
                <w:szCs w:val="24"/>
              </w:rPr>
              <w:t>Развитие слухового внимания и фонематического восприятия на материале внеречевых звуков и слов, близких по звуковому составу</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2.</w:t>
            </w:r>
            <w:r w:rsidRPr="00A32FDC">
              <w:rPr>
                <w:rFonts w:ascii="Times New Roman" w:eastAsia="Verdana" w:hAnsi="Times New Roman" w:cs="Times New Roman"/>
                <w:sz w:val="24"/>
                <w:szCs w:val="24"/>
              </w:rPr>
              <w:t xml:space="preserve"> Развитие слухового внимания и фонематического восприятия</w:t>
            </w:r>
          </w:p>
        </w:tc>
        <w:tc>
          <w:tcPr>
            <w:tcW w:w="9269"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eastAsia="Verdana" w:hAnsi="Times New Roman" w:cs="Times New Roman"/>
                <w:sz w:val="24"/>
                <w:szCs w:val="24"/>
              </w:rPr>
              <w:t>Развитие слухового внимания и фонематического восприятия на материале внеречевых звуков и слов, близких по звуковому составу</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3.</w:t>
            </w:r>
            <w:r w:rsidRPr="00A32FDC">
              <w:rPr>
                <w:rFonts w:ascii="Times New Roman" w:eastAsia="Verdana" w:hAnsi="Times New Roman" w:cs="Times New Roman"/>
                <w:sz w:val="24"/>
                <w:szCs w:val="24"/>
              </w:rPr>
              <w:t xml:space="preserve"> Развитие слухового внимания и фонематического восприятия</w:t>
            </w:r>
          </w:p>
        </w:tc>
        <w:tc>
          <w:tcPr>
            <w:tcW w:w="9269"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eastAsia="Verdana" w:hAnsi="Times New Roman" w:cs="Times New Roman"/>
                <w:sz w:val="24"/>
                <w:szCs w:val="24"/>
              </w:rPr>
              <w:t>Развитие слухового внимания и фонематического восприятия на материале внеречевых звуков и слов, близких по звуковому составу</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4.</w:t>
            </w:r>
            <w:r w:rsidRPr="00A32FDC">
              <w:rPr>
                <w:rFonts w:ascii="Times New Roman" w:eastAsia="Verdana" w:hAnsi="Times New Roman" w:cs="Times New Roman"/>
                <w:sz w:val="24"/>
                <w:szCs w:val="24"/>
              </w:rPr>
              <w:t xml:space="preserve">  Звук У</w:t>
            </w:r>
          </w:p>
        </w:tc>
        <w:tc>
          <w:tcPr>
            <w:tcW w:w="9269"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Познакомить детей со звуком У, способом его характеристики с опорой на артикуляцию и понятием «гласный звук». Учить выделять начальный ударный гласный звук в слогах и словах. Познакомить с буквой У (без установки на запоминание буквы).</w:t>
            </w:r>
          </w:p>
          <w:p w:rsidR="009A6D54" w:rsidRPr="00A32FDC" w:rsidRDefault="009A6D54" w:rsidP="007F59F5">
            <w:pPr>
              <w:spacing w:line="276" w:lineRule="auto"/>
              <w:rPr>
                <w:rFonts w:ascii="Times New Roman" w:hAnsi="Times New Roman" w:cs="Times New Roman"/>
                <w:sz w:val="24"/>
                <w:szCs w:val="24"/>
              </w:rPr>
            </w:pPr>
            <w:r w:rsidRPr="00A32FDC">
              <w:rPr>
                <w:rFonts w:ascii="Times New Roman" w:eastAsia="Verdana" w:hAnsi="Times New Roman" w:cs="Times New Roman"/>
                <w:sz w:val="24"/>
                <w:szCs w:val="24"/>
              </w:rPr>
              <w:t>Выделение заданного гласного звука из потока звуков.</w:t>
            </w:r>
          </w:p>
        </w:tc>
      </w:tr>
      <w:tr w:rsidR="009A6D54" w:rsidRPr="00A32FDC" w:rsidTr="007F59F5">
        <w:tc>
          <w:tcPr>
            <w:tcW w:w="2093" w:type="dxa"/>
            <w:vMerge w:val="restart"/>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Ноябрь</w:t>
            </w:r>
          </w:p>
        </w:tc>
        <w:tc>
          <w:tcPr>
            <w:tcW w:w="4252"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1.</w:t>
            </w:r>
            <w:r w:rsidRPr="00A32FDC">
              <w:rPr>
                <w:rFonts w:ascii="Times New Roman" w:eastAsia="Verdana" w:hAnsi="Times New Roman" w:cs="Times New Roman"/>
                <w:sz w:val="24"/>
                <w:szCs w:val="24"/>
              </w:rPr>
              <w:t xml:space="preserve"> Звук У</w:t>
            </w:r>
          </w:p>
        </w:tc>
        <w:tc>
          <w:tcPr>
            <w:tcW w:w="9269" w:type="dxa"/>
          </w:tcPr>
          <w:p w:rsidR="009A6D54" w:rsidRPr="00A32FDC" w:rsidRDefault="009A6D54" w:rsidP="007F59F5">
            <w:pPr>
              <w:spacing w:line="276" w:lineRule="auto"/>
              <w:rPr>
                <w:rFonts w:ascii="Times New Roman" w:hAnsi="Times New Roman"/>
                <w:sz w:val="24"/>
                <w:szCs w:val="24"/>
              </w:rPr>
            </w:pPr>
            <w:r w:rsidRPr="00A32FDC">
              <w:rPr>
                <w:rFonts w:ascii="Times New Roman" w:hAnsi="Times New Roman"/>
                <w:sz w:val="24"/>
                <w:szCs w:val="24"/>
              </w:rPr>
              <w:t>Учить чётко произносить звук У, выделять звук У в словах, закреплять понятие гласный звук, буква.</w:t>
            </w:r>
          </w:p>
          <w:p w:rsidR="009A6D54" w:rsidRPr="00A32FDC" w:rsidRDefault="009A6D54" w:rsidP="007F59F5">
            <w:pPr>
              <w:spacing w:line="276" w:lineRule="auto"/>
              <w:rPr>
                <w:rFonts w:ascii="Times New Roman" w:hAnsi="Times New Roman" w:cs="Times New Roman"/>
                <w:sz w:val="24"/>
                <w:szCs w:val="24"/>
              </w:rPr>
            </w:pP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 xml:space="preserve">2. </w:t>
            </w:r>
            <w:r w:rsidRPr="00A32FDC">
              <w:rPr>
                <w:rFonts w:ascii="Times New Roman" w:eastAsia="Verdana" w:hAnsi="Times New Roman" w:cs="Times New Roman"/>
                <w:sz w:val="24"/>
                <w:szCs w:val="24"/>
              </w:rPr>
              <w:t>Звук А</w:t>
            </w:r>
          </w:p>
        </w:tc>
        <w:tc>
          <w:tcPr>
            <w:tcW w:w="9269" w:type="dxa"/>
          </w:tcPr>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Продолжать знакомить детей со звуком А, способом его характеристики с опорой на артикуляцию и понятием «гласный звук».</w:t>
            </w:r>
          </w:p>
          <w:p w:rsidR="009A6D54" w:rsidRPr="00A32FDC" w:rsidRDefault="009A6D54" w:rsidP="007F59F5">
            <w:pPr>
              <w:spacing w:line="276" w:lineRule="auto"/>
              <w:rPr>
                <w:rFonts w:ascii="Times New Roman" w:hAnsi="Times New Roman"/>
                <w:sz w:val="24"/>
                <w:szCs w:val="24"/>
              </w:rPr>
            </w:pPr>
            <w:r w:rsidRPr="00A32FDC">
              <w:rPr>
                <w:rFonts w:ascii="Times New Roman" w:hAnsi="Times New Roman" w:cs="Times New Roman"/>
                <w:sz w:val="24"/>
                <w:szCs w:val="24"/>
              </w:rPr>
              <w:t xml:space="preserve">Дать понятие о месте нахождения звука в слове </w:t>
            </w:r>
            <w:r w:rsidRPr="00A32FDC">
              <w:rPr>
                <w:rFonts w:ascii="Times New Roman" w:hAnsi="Times New Roman" w:cs="Times New Roman"/>
                <w:sz w:val="24"/>
                <w:szCs w:val="24"/>
              </w:rPr>
              <w:lastRenderedPageBreak/>
              <w:t>(начало слова).</w:t>
            </w:r>
          </w:p>
          <w:p w:rsidR="009A6D54" w:rsidRPr="00A32FDC" w:rsidRDefault="009A6D54" w:rsidP="007F59F5">
            <w:pPr>
              <w:spacing w:line="276" w:lineRule="auto"/>
              <w:rPr>
                <w:rFonts w:ascii="Times New Roman" w:hAnsi="Times New Roman" w:cs="Times New Roman"/>
                <w:sz w:val="24"/>
                <w:szCs w:val="24"/>
              </w:rPr>
            </w:pPr>
            <w:r w:rsidRPr="00A32FDC">
              <w:rPr>
                <w:rFonts w:ascii="Times New Roman" w:hAnsi="Times New Roman" w:cs="Times New Roman"/>
                <w:sz w:val="24"/>
                <w:szCs w:val="24"/>
              </w:rPr>
              <w:t>Познакомить с буквой А</w:t>
            </w:r>
            <w:r>
              <w:rPr>
                <w:rFonts w:ascii="Times New Roman" w:hAnsi="Times New Roman" w:cs="Times New Roman"/>
                <w:sz w:val="24"/>
                <w:szCs w:val="24"/>
              </w:rPr>
              <w:t xml:space="preserve"> </w:t>
            </w:r>
            <w:r w:rsidRPr="00A32FDC">
              <w:rPr>
                <w:rFonts w:ascii="Times New Roman" w:hAnsi="Times New Roman" w:cs="Times New Roman"/>
                <w:sz w:val="24"/>
                <w:szCs w:val="24"/>
              </w:rPr>
              <w:t>(без установки на запоминание буквы.</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3</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 А</w:t>
            </w:r>
          </w:p>
        </w:tc>
        <w:tc>
          <w:tcPr>
            <w:tcW w:w="9269" w:type="dxa"/>
          </w:tcPr>
          <w:p w:rsidR="009A6D54" w:rsidRPr="00A32FDC" w:rsidRDefault="009A6D54" w:rsidP="007F59F5">
            <w:pPr>
              <w:spacing w:line="276" w:lineRule="auto"/>
              <w:rPr>
                <w:rFonts w:ascii="Times New Roman" w:hAnsi="Times New Roman"/>
                <w:sz w:val="24"/>
                <w:szCs w:val="24"/>
              </w:rPr>
            </w:pPr>
            <w:r w:rsidRPr="00A32FDC">
              <w:rPr>
                <w:rFonts w:ascii="Times New Roman" w:hAnsi="Times New Roman"/>
                <w:sz w:val="24"/>
                <w:szCs w:val="24"/>
              </w:rPr>
              <w:t>Продолжать знакомить детей со звуком А, способом его характеристики с опорой на артикуляцию и понятием «гласный звук»;</w:t>
            </w:r>
          </w:p>
          <w:p w:rsidR="009A6D54" w:rsidRPr="00A32FDC" w:rsidRDefault="009A6D54" w:rsidP="007F59F5">
            <w:pPr>
              <w:spacing w:line="276" w:lineRule="auto"/>
              <w:rPr>
                <w:rFonts w:ascii="Times New Roman" w:hAnsi="Times New Roman"/>
                <w:sz w:val="24"/>
                <w:szCs w:val="24"/>
              </w:rPr>
            </w:pPr>
            <w:r w:rsidRPr="00A32FDC">
              <w:rPr>
                <w:rFonts w:ascii="Times New Roman" w:hAnsi="Times New Roman"/>
                <w:sz w:val="24"/>
                <w:szCs w:val="24"/>
              </w:rPr>
              <w:t>Дать понятие о месте нахождения звука в слове (начало слова);</w:t>
            </w:r>
          </w:p>
          <w:p w:rsidR="009A6D54" w:rsidRPr="00A32FDC" w:rsidRDefault="009A6D54" w:rsidP="007F59F5">
            <w:pPr>
              <w:pStyle w:val="a3"/>
              <w:spacing w:line="276" w:lineRule="auto"/>
            </w:pPr>
            <w:r w:rsidRPr="00A32FDC">
              <w:t>Познакомить с буквой А(без установки на запоминание буквы).</w:t>
            </w:r>
          </w:p>
          <w:p w:rsidR="009A6D54" w:rsidRPr="00A32FDC" w:rsidRDefault="009A6D54" w:rsidP="007F59F5">
            <w:pPr>
              <w:spacing w:line="276" w:lineRule="auto"/>
              <w:rPr>
                <w:rFonts w:ascii="Times New Roman" w:eastAsia="Verdana" w:hAnsi="Times New Roman" w:cs="Times New Roman"/>
                <w:sz w:val="24"/>
                <w:szCs w:val="24"/>
              </w:rPr>
            </w:pP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4</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 И</w:t>
            </w:r>
          </w:p>
        </w:tc>
        <w:tc>
          <w:tcPr>
            <w:tcW w:w="9269" w:type="dxa"/>
          </w:tcPr>
          <w:p w:rsidR="009A6D54" w:rsidRPr="00A32FDC" w:rsidRDefault="009A6D54" w:rsidP="007F59F5">
            <w:pPr>
              <w:spacing w:line="276" w:lineRule="auto"/>
              <w:rPr>
                <w:rFonts w:ascii="Times New Roman" w:eastAsia="Verdana" w:hAnsi="Times New Roman" w:cs="Times New Roman"/>
                <w:sz w:val="24"/>
                <w:szCs w:val="24"/>
              </w:rPr>
            </w:pPr>
            <w:r w:rsidRPr="00A32FDC">
              <w:rPr>
                <w:rFonts w:ascii="Times New Roman" w:eastAsia="Verdana" w:hAnsi="Times New Roman" w:cs="Times New Roman"/>
                <w:sz w:val="24"/>
                <w:szCs w:val="24"/>
              </w:rPr>
              <w:t>Учить чётко произносить звук И, выделять ударный и безударный звук и в словах, закреплять понятие гласный звук, буква; дифференцировать понятия звук и буква.</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5</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 И</w:t>
            </w:r>
          </w:p>
        </w:tc>
        <w:tc>
          <w:tcPr>
            <w:tcW w:w="9269" w:type="dxa"/>
          </w:tcPr>
          <w:p w:rsidR="009A6D54" w:rsidRPr="00A32FDC" w:rsidRDefault="009A6D54" w:rsidP="007F59F5">
            <w:pPr>
              <w:spacing w:line="276" w:lineRule="auto"/>
              <w:rPr>
                <w:rFonts w:ascii="Times New Roman" w:eastAsia="Verdana" w:hAnsi="Times New Roman" w:cs="Times New Roman"/>
                <w:sz w:val="24"/>
                <w:szCs w:val="24"/>
              </w:rPr>
            </w:pPr>
            <w:r w:rsidRPr="00A32FDC">
              <w:rPr>
                <w:rFonts w:ascii="Times New Roman" w:eastAsia="Verdana" w:hAnsi="Times New Roman" w:cs="Times New Roman"/>
                <w:sz w:val="24"/>
                <w:szCs w:val="24"/>
              </w:rPr>
              <w:t>Учить чётко произносить звук И, выделять ударный и безударный звук и в словах, закреплять понятие гласный звук, буква; дифференцировать понятия звук и буква.</w:t>
            </w:r>
          </w:p>
        </w:tc>
      </w:tr>
      <w:tr w:rsidR="009A6D54" w:rsidRPr="00A32FDC" w:rsidTr="007F59F5">
        <w:tc>
          <w:tcPr>
            <w:tcW w:w="2093" w:type="dxa"/>
            <w:vMerge w:val="restart"/>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Декабрь</w:t>
            </w: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1</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Звуки А, У</w:t>
            </w:r>
          </w:p>
        </w:tc>
        <w:tc>
          <w:tcPr>
            <w:tcW w:w="9269" w:type="dxa"/>
          </w:tcPr>
          <w:p w:rsidR="009A6D54" w:rsidRPr="00A32FDC" w:rsidRDefault="009A6D54" w:rsidP="007F59F5">
            <w:pPr>
              <w:spacing w:line="276" w:lineRule="auto"/>
              <w:rPr>
                <w:rFonts w:ascii="Times New Roman" w:hAnsi="Times New Roman"/>
                <w:sz w:val="24"/>
                <w:szCs w:val="24"/>
              </w:rPr>
            </w:pPr>
            <w:r w:rsidRPr="00A32FDC">
              <w:rPr>
                <w:rFonts w:ascii="Times New Roman" w:eastAsia="Verdana" w:hAnsi="Times New Roman" w:cs="Times New Roman"/>
                <w:sz w:val="24"/>
                <w:szCs w:val="24"/>
              </w:rPr>
              <w:t xml:space="preserve">Учить </w:t>
            </w:r>
            <w:r w:rsidRPr="00A32FDC">
              <w:rPr>
                <w:rFonts w:ascii="Times New Roman" w:eastAsia="Verdana" w:hAnsi="Times New Roman"/>
                <w:sz w:val="24"/>
                <w:szCs w:val="24"/>
              </w:rPr>
              <w:t>чётко произносить звуки А, У</w:t>
            </w:r>
            <w:r w:rsidRPr="00A32FDC">
              <w:rPr>
                <w:rFonts w:ascii="Times New Roman" w:eastAsia="Verdana" w:hAnsi="Times New Roman" w:cs="Times New Roman"/>
                <w:sz w:val="24"/>
                <w:szCs w:val="24"/>
              </w:rPr>
              <w:t xml:space="preserve">; Выделять </w:t>
            </w:r>
            <w:r w:rsidRPr="00A32FDC">
              <w:rPr>
                <w:rFonts w:ascii="Times New Roman" w:eastAsia="Verdana" w:hAnsi="Times New Roman"/>
                <w:sz w:val="24"/>
                <w:szCs w:val="24"/>
              </w:rPr>
              <w:t>ударные и безударные звуки А, У</w:t>
            </w:r>
            <w:r w:rsidRPr="00A32FDC">
              <w:rPr>
                <w:rFonts w:ascii="Times New Roman" w:eastAsia="Verdana" w:hAnsi="Times New Roman" w:cs="Times New Roman"/>
                <w:sz w:val="24"/>
                <w:szCs w:val="24"/>
              </w:rPr>
              <w:t>; Закреплять понятия гласный звук, буква; дифференцирова</w:t>
            </w:r>
            <w:r w:rsidRPr="00A32FDC">
              <w:rPr>
                <w:rFonts w:ascii="Times New Roman" w:eastAsia="Verdana" w:hAnsi="Times New Roman"/>
                <w:sz w:val="24"/>
                <w:szCs w:val="24"/>
              </w:rPr>
              <w:t>ть понятия звук и буква, звуки А и У</w:t>
            </w:r>
            <w:r w:rsidRPr="00A32FDC">
              <w:rPr>
                <w:rFonts w:ascii="Times New Roman" w:eastAsia="Verdana" w:hAnsi="Times New Roman" w:cs="Times New Roman"/>
                <w:sz w:val="24"/>
                <w:szCs w:val="24"/>
              </w:rPr>
              <w:t>; анал</w:t>
            </w:r>
            <w:r w:rsidRPr="00A32FDC">
              <w:rPr>
                <w:rFonts w:ascii="Times New Roman" w:eastAsia="Verdana" w:hAnsi="Times New Roman"/>
                <w:sz w:val="24"/>
                <w:szCs w:val="24"/>
              </w:rPr>
              <w:t>изировать звукосочетания АУ; УА</w:t>
            </w:r>
            <w:r w:rsidRPr="00A32FDC">
              <w:rPr>
                <w:rFonts w:ascii="Times New Roman" w:eastAsia="Verdana" w:hAnsi="Times New Roman" w:cs="Times New Roman"/>
                <w:sz w:val="24"/>
                <w:szCs w:val="24"/>
              </w:rPr>
              <w:t>.</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2</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Звуки У, И</w:t>
            </w:r>
          </w:p>
        </w:tc>
        <w:tc>
          <w:tcPr>
            <w:tcW w:w="9269" w:type="dxa"/>
          </w:tcPr>
          <w:p w:rsidR="009A6D54" w:rsidRPr="00A32FDC" w:rsidRDefault="009A6D54" w:rsidP="007F59F5">
            <w:pPr>
              <w:spacing w:line="276" w:lineRule="auto"/>
              <w:rPr>
                <w:rFonts w:ascii="Times New Roman" w:eastAsia="Verdana" w:hAnsi="Times New Roman" w:cs="Times New Roman"/>
                <w:sz w:val="24"/>
                <w:szCs w:val="24"/>
              </w:rPr>
            </w:pPr>
            <w:r w:rsidRPr="00A32FDC">
              <w:rPr>
                <w:rFonts w:ascii="Times New Roman" w:eastAsia="Verdana" w:hAnsi="Times New Roman" w:cs="Times New Roman"/>
                <w:sz w:val="24"/>
                <w:szCs w:val="24"/>
              </w:rPr>
              <w:t>Анализ звуковых сочетаний типа АУ, УИ, АУИ</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3</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Звуки А, И</w:t>
            </w:r>
          </w:p>
        </w:tc>
        <w:tc>
          <w:tcPr>
            <w:tcW w:w="9269" w:type="dxa"/>
          </w:tcPr>
          <w:p w:rsidR="009A6D54" w:rsidRPr="00A32FDC" w:rsidRDefault="009A6D54" w:rsidP="007F59F5">
            <w:pPr>
              <w:spacing w:line="276" w:lineRule="auto"/>
              <w:rPr>
                <w:rFonts w:ascii="Times New Roman" w:eastAsia="Verdana" w:hAnsi="Times New Roman" w:cs="Times New Roman"/>
                <w:sz w:val="24"/>
                <w:szCs w:val="24"/>
              </w:rPr>
            </w:pPr>
            <w:r w:rsidRPr="00A32FDC">
              <w:rPr>
                <w:rFonts w:ascii="Times New Roman" w:eastAsia="Verdana" w:hAnsi="Times New Roman" w:cs="Times New Roman"/>
                <w:sz w:val="24"/>
                <w:szCs w:val="24"/>
              </w:rPr>
              <w:t xml:space="preserve">Учить чётко произносить звуки а, и, выделять ударные и безударные звуки а, и, закреплять понятия гласный звук, буква; дифференцировать понятия звук и буква, звуки а и и; </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4</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 М</w:t>
            </w:r>
          </w:p>
        </w:tc>
        <w:tc>
          <w:tcPr>
            <w:tcW w:w="9269" w:type="dxa"/>
          </w:tcPr>
          <w:p w:rsidR="009A6D54" w:rsidRPr="00A32FDC" w:rsidRDefault="009A6D54" w:rsidP="007F59F5">
            <w:pPr>
              <w:spacing w:line="276" w:lineRule="auto"/>
              <w:rPr>
                <w:rFonts w:ascii="Times New Roman" w:eastAsia="Verdana" w:hAnsi="Times New Roman" w:cs="Times New Roman"/>
                <w:sz w:val="24"/>
                <w:szCs w:val="24"/>
              </w:rPr>
            </w:pPr>
            <w:r w:rsidRPr="00A32FDC">
              <w:rPr>
                <w:rFonts w:ascii="Times New Roman" w:eastAsia="Verdana" w:hAnsi="Times New Roman" w:cs="Times New Roman"/>
                <w:sz w:val="24"/>
                <w:szCs w:val="24"/>
              </w:rPr>
              <w:t>Познакомить детей со звуком М; научить характеризовать  звук М по акустическим и артикуляционным признакам («согласный звонкий звук»); познакомить с буквой М.</w:t>
            </w:r>
          </w:p>
        </w:tc>
      </w:tr>
      <w:tr w:rsidR="009A6D54" w:rsidRPr="00A32FDC" w:rsidTr="007F59F5">
        <w:tc>
          <w:tcPr>
            <w:tcW w:w="2093" w:type="dxa"/>
            <w:vMerge/>
          </w:tcPr>
          <w:p w:rsidR="009A6D54" w:rsidRPr="00A32FDC" w:rsidRDefault="009A6D54" w:rsidP="007F59F5">
            <w:pPr>
              <w:spacing w:line="276" w:lineRule="auto"/>
              <w:rPr>
                <w:rFonts w:ascii="Times New Roman" w:hAnsi="Times New Roman" w:cs="Times New Roman"/>
                <w:sz w:val="24"/>
                <w:szCs w:val="24"/>
              </w:rPr>
            </w:pPr>
          </w:p>
        </w:tc>
        <w:tc>
          <w:tcPr>
            <w:tcW w:w="4252" w:type="dxa"/>
          </w:tcPr>
          <w:p w:rsidR="009A6D54" w:rsidRPr="00A32FDC"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5</w:t>
            </w:r>
            <w:r w:rsidRPr="00A32FDC">
              <w:rPr>
                <w:rFonts w:ascii="Times New Roman" w:hAnsi="Times New Roman" w:cs="Times New Roman"/>
                <w:sz w:val="24"/>
                <w:szCs w:val="24"/>
              </w:rPr>
              <w:t>.</w:t>
            </w:r>
            <w:r w:rsidRPr="00A32FDC">
              <w:rPr>
                <w:rFonts w:ascii="Times New Roman" w:eastAsia="Verdana" w:hAnsi="Times New Roman" w:cs="Times New Roman"/>
                <w:sz w:val="24"/>
                <w:szCs w:val="24"/>
              </w:rPr>
              <w:t xml:space="preserve"> Звук В</w:t>
            </w:r>
          </w:p>
        </w:tc>
        <w:tc>
          <w:tcPr>
            <w:tcW w:w="9269" w:type="dxa"/>
          </w:tcPr>
          <w:p w:rsidR="009A6D54" w:rsidRPr="00A32FDC" w:rsidRDefault="009A6D54" w:rsidP="007F59F5">
            <w:pPr>
              <w:spacing w:line="276" w:lineRule="auto"/>
              <w:rPr>
                <w:rFonts w:ascii="Times New Roman" w:eastAsia="Verdana" w:hAnsi="Times New Roman" w:cs="Times New Roman"/>
                <w:sz w:val="24"/>
                <w:szCs w:val="24"/>
              </w:rPr>
            </w:pPr>
            <w:r w:rsidRPr="00A32FDC">
              <w:rPr>
                <w:rFonts w:ascii="Times New Roman" w:eastAsia="Verdana" w:hAnsi="Times New Roman" w:cs="Times New Roman"/>
                <w:sz w:val="24"/>
                <w:szCs w:val="24"/>
              </w:rPr>
              <w:t>Учить детей характеризовать звуки В, ВЬ в сравнительном  плане.</w:t>
            </w:r>
          </w:p>
        </w:tc>
      </w:tr>
    </w:tbl>
    <w:p w:rsidR="009A6D54" w:rsidRPr="00A32FDC" w:rsidRDefault="009A6D54" w:rsidP="009A6D54">
      <w:pPr>
        <w:rPr>
          <w:rFonts w:ascii="Times New Roman" w:hAnsi="Times New Roman" w:cs="Times New Roman"/>
          <w:sz w:val="24"/>
          <w:szCs w:val="24"/>
        </w:rPr>
      </w:pPr>
    </w:p>
    <w:p w:rsidR="009A6D54" w:rsidRPr="00E668AE" w:rsidRDefault="009A6D54" w:rsidP="009A6D54">
      <w:pPr>
        <w:pStyle w:val="a3"/>
        <w:spacing w:line="276" w:lineRule="auto"/>
        <w:jc w:val="center"/>
        <w:rPr>
          <w:b/>
          <w:szCs w:val="28"/>
        </w:rPr>
      </w:pPr>
      <w:r w:rsidRPr="00E668AE">
        <w:rPr>
          <w:b/>
          <w:szCs w:val="28"/>
          <w:lang w:val="en-US"/>
        </w:rPr>
        <w:t>II</w:t>
      </w:r>
      <w:r w:rsidRPr="00E668AE">
        <w:rPr>
          <w:b/>
          <w:szCs w:val="28"/>
        </w:rPr>
        <w:t xml:space="preserve"> период обучения (январь – март)</w:t>
      </w:r>
    </w:p>
    <w:p w:rsidR="009A6D54" w:rsidRPr="00E668AE" w:rsidRDefault="009A6D54" w:rsidP="009A6D54">
      <w:pPr>
        <w:pStyle w:val="a3"/>
        <w:spacing w:line="276" w:lineRule="auto"/>
        <w:jc w:val="center"/>
        <w:rPr>
          <w:b/>
          <w:szCs w:val="28"/>
        </w:rPr>
      </w:pPr>
      <w:r w:rsidRPr="00E668AE">
        <w:rPr>
          <w:b/>
          <w:szCs w:val="28"/>
        </w:rPr>
        <w:t>14 недель (1 занятие в неделю, всего 14 занятий)</w:t>
      </w:r>
    </w:p>
    <w:p w:rsidR="009A6D54" w:rsidRPr="00021D08" w:rsidRDefault="009A6D54" w:rsidP="009A6D54">
      <w:pPr>
        <w:pStyle w:val="a3"/>
        <w:spacing w:line="276" w:lineRule="auto"/>
        <w:jc w:val="center"/>
        <w:rPr>
          <w:sz w:val="28"/>
          <w:szCs w:val="28"/>
        </w:rPr>
      </w:pPr>
    </w:p>
    <w:tbl>
      <w:tblPr>
        <w:tblStyle w:val="a5"/>
        <w:tblW w:w="0" w:type="auto"/>
        <w:tblLook w:val="04A0" w:firstRow="1" w:lastRow="0" w:firstColumn="1" w:lastColumn="0" w:noHBand="0" w:noVBand="1"/>
      </w:tblPr>
      <w:tblGrid>
        <w:gridCol w:w="1616"/>
        <w:gridCol w:w="2887"/>
        <w:gridCol w:w="5068"/>
      </w:tblGrid>
      <w:tr w:rsidR="009A6D54" w:rsidRPr="00021D08" w:rsidTr="00642427">
        <w:tc>
          <w:tcPr>
            <w:tcW w:w="1616"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Дата</w:t>
            </w:r>
          </w:p>
        </w:tc>
        <w:tc>
          <w:tcPr>
            <w:tcW w:w="2887"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Тема занятия</w:t>
            </w:r>
          </w:p>
        </w:tc>
        <w:tc>
          <w:tcPr>
            <w:tcW w:w="5068"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Навыки овладения звуковым анализом и синтезом</w:t>
            </w:r>
          </w:p>
        </w:tc>
      </w:tr>
      <w:tr w:rsidR="009A6D54" w:rsidRPr="00021D08" w:rsidTr="00642427">
        <w:tc>
          <w:tcPr>
            <w:tcW w:w="1616" w:type="dxa"/>
            <w:vMerge w:val="restart"/>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Январь</w:t>
            </w: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1.</w:t>
            </w:r>
            <w:r w:rsidRPr="002F5A99">
              <w:rPr>
                <w:rFonts w:ascii="Times New Roman" w:hAnsi="Times New Roman" w:cs="Times New Roman"/>
                <w:color w:val="000000"/>
                <w:sz w:val="24"/>
                <w:szCs w:val="24"/>
              </w:rPr>
              <w:t xml:space="preserve"> Звук Н</w:t>
            </w:r>
          </w:p>
        </w:tc>
        <w:tc>
          <w:tcPr>
            <w:tcW w:w="5068"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eastAsia="Verdana" w:hAnsi="Times New Roman" w:cs="Times New Roman"/>
                <w:sz w:val="24"/>
                <w:szCs w:val="24"/>
              </w:rPr>
              <w:t xml:space="preserve">Учить чётко произносить звук Н, выделять согласный из звукового ряда, закреплять </w:t>
            </w:r>
            <w:r w:rsidRPr="002F5A99">
              <w:rPr>
                <w:rFonts w:ascii="Times New Roman" w:eastAsia="Verdana" w:hAnsi="Times New Roman" w:cs="Times New Roman"/>
                <w:sz w:val="24"/>
                <w:szCs w:val="24"/>
              </w:rPr>
              <w:lastRenderedPageBreak/>
              <w:t>понятие согласный звук, развивать слуховое восприятие.</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2.</w:t>
            </w:r>
            <w:r w:rsidRPr="002F5A99">
              <w:rPr>
                <w:rFonts w:ascii="Times New Roman" w:hAnsi="Times New Roman" w:cs="Times New Roman"/>
                <w:color w:val="000000"/>
                <w:sz w:val="24"/>
                <w:szCs w:val="24"/>
              </w:rPr>
              <w:t xml:space="preserve"> Звук К</w:t>
            </w:r>
          </w:p>
        </w:tc>
        <w:tc>
          <w:tcPr>
            <w:tcW w:w="5068"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Познакомить детей  со звуком К и способом его характеристики по акустическим и артикуляционным признакам, познакомить с буквой К.</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3.Звук Т</w:t>
            </w:r>
          </w:p>
        </w:tc>
        <w:tc>
          <w:tcPr>
            <w:tcW w:w="5068"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color w:val="000000"/>
                <w:sz w:val="24"/>
                <w:szCs w:val="24"/>
              </w:rPr>
              <w:t>Познакомить детей  со звуком и буквой Т; научить характеризовать звук Т по акустическим и артикуляционным признакам, анализировать прямые слоги.</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4. Звук Ф</w:t>
            </w:r>
          </w:p>
        </w:tc>
        <w:tc>
          <w:tcPr>
            <w:tcW w:w="5068"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eastAsia="Verdana" w:hAnsi="Times New Roman" w:cs="Times New Roman"/>
                <w:sz w:val="24"/>
                <w:szCs w:val="24"/>
              </w:rPr>
              <w:t>Учить чётко произносить звук Н, выделять согласный из звукового ряда, закреплять понятие согласный звук, развивать слуховое восприятие.</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5.</w:t>
            </w:r>
            <w:r w:rsidRPr="002F5A99">
              <w:rPr>
                <w:rFonts w:ascii="Times New Roman" w:hAnsi="Times New Roman" w:cs="Times New Roman"/>
                <w:color w:val="000000"/>
                <w:sz w:val="24"/>
                <w:szCs w:val="24"/>
              </w:rPr>
              <w:t xml:space="preserve"> Звук П</w:t>
            </w:r>
          </w:p>
        </w:tc>
        <w:tc>
          <w:tcPr>
            <w:tcW w:w="5068"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Познакомить детей со звуком П и способом его характеристики с опорой на артикуляционные и акустические признаки; знакомить с понятием « согласный глухой звук» и местонахождением звука в конце слов; учить выделять звук в слогах и словах.</w:t>
            </w:r>
          </w:p>
        </w:tc>
      </w:tr>
      <w:tr w:rsidR="009A6D54" w:rsidRPr="00021D08" w:rsidTr="00642427">
        <w:tc>
          <w:tcPr>
            <w:tcW w:w="1616" w:type="dxa"/>
            <w:vMerge w:val="restart"/>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Февраль</w:t>
            </w:r>
          </w:p>
        </w:tc>
        <w:tc>
          <w:tcPr>
            <w:tcW w:w="2887" w:type="dxa"/>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2F5A99">
              <w:rPr>
                <w:rFonts w:ascii="Times New Roman" w:hAnsi="Times New Roman" w:cs="Times New Roman"/>
                <w:color w:val="000000"/>
                <w:sz w:val="24"/>
                <w:szCs w:val="24"/>
              </w:rPr>
              <w:t>Звук X</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Научить детей характеризовать звуки Х И ХЬ  по акустическим и артикуляционным признакам.</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2.</w:t>
            </w:r>
            <w:r w:rsidRPr="002F5A99">
              <w:rPr>
                <w:rFonts w:ascii="Times New Roman" w:hAnsi="Times New Roman" w:cs="Times New Roman"/>
                <w:color w:val="000000"/>
                <w:sz w:val="24"/>
                <w:szCs w:val="24"/>
              </w:rPr>
              <w:t xml:space="preserve"> Звуки К, X</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Учить детей дифференцировать звуки К и Х в словах (на слух и в произношении), анализировать обратный слог типа АК, АХ.</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3.</w:t>
            </w:r>
            <w:r w:rsidRPr="002F5A99">
              <w:rPr>
                <w:rFonts w:ascii="Times New Roman" w:hAnsi="Times New Roman" w:cs="Times New Roman"/>
                <w:color w:val="000000"/>
                <w:sz w:val="24"/>
                <w:szCs w:val="24"/>
              </w:rPr>
              <w:t xml:space="preserve"> Звук ЛЬ</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Познакомить детей со звуком Ль и буквой Л; научить характеризовать звук ЛЬ по акустическим и артикуляционным признакам.</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4.</w:t>
            </w:r>
            <w:r w:rsidRPr="002F5A99">
              <w:rPr>
                <w:rFonts w:ascii="Times New Roman" w:hAnsi="Times New Roman" w:cs="Times New Roman"/>
                <w:color w:val="000000"/>
                <w:sz w:val="24"/>
                <w:szCs w:val="24"/>
              </w:rPr>
              <w:t xml:space="preserve"> Звук ЛЬ</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Продолжать знакомить детей  со звуком Ль и буквой Л.</w:t>
            </w:r>
          </w:p>
        </w:tc>
      </w:tr>
      <w:tr w:rsidR="009A6D54" w:rsidRPr="00021D08" w:rsidTr="00642427">
        <w:tc>
          <w:tcPr>
            <w:tcW w:w="1616" w:type="dxa"/>
            <w:vMerge w:val="restart"/>
          </w:tcPr>
          <w:p w:rsidR="009A6D54" w:rsidRPr="002F5A99" w:rsidRDefault="009A6D54" w:rsidP="007F59F5">
            <w:pPr>
              <w:spacing w:line="276" w:lineRule="auto"/>
              <w:rPr>
                <w:rFonts w:ascii="Times New Roman" w:hAnsi="Times New Roman" w:cs="Times New Roman"/>
                <w:sz w:val="24"/>
                <w:szCs w:val="24"/>
              </w:rPr>
            </w:pPr>
            <w:r w:rsidRPr="002F5A99">
              <w:rPr>
                <w:rFonts w:ascii="Times New Roman" w:hAnsi="Times New Roman" w:cs="Times New Roman"/>
                <w:sz w:val="24"/>
                <w:szCs w:val="24"/>
              </w:rPr>
              <w:t>Март</w:t>
            </w:r>
          </w:p>
        </w:tc>
        <w:tc>
          <w:tcPr>
            <w:tcW w:w="2887" w:type="dxa"/>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1</w:t>
            </w:r>
            <w:r w:rsidRPr="002F5A99">
              <w:rPr>
                <w:rFonts w:ascii="Times New Roman" w:hAnsi="Times New Roman" w:cs="Times New Roman"/>
                <w:sz w:val="24"/>
                <w:szCs w:val="24"/>
              </w:rPr>
              <w:t>.</w:t>
            </w:r>
            <w:r w:rsidRPr="002F5A99">
              <w:rPr>
                <w:rFonts w:ascii="Times New Roman" w:hAnsi="Times New Roman" w:cs="Times New Roman"/>
                <w:color w:val="000000"/>
                <w:sz w:val="24"/>
                <w:szCs w:val="24"/>
              </w:rPr>
              <w:t xml:space="preserve"> Звук 0</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Познакомить детей со звуком О и способом его характеристики с опорой на артикуляционные признаки</w:t>
            </w:r>
            <w:r>
              <w:rPr>
                <w:rFonts w:ascii="Times New Roman" w:hAnsi="Times New Roman" w:cs="Times New Roman"/>
                <w:color w:val="000000"/>
                <w:sz w:val="24"/>
                <w:szCs w:val="24"/>
              </w:rPr>
              <w:t>.</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2</w:t>
            </w:r>
            <w:r w:rsidRPr="002F5A99">
              <w:rPr>
                <w:rFonts w:ascii="Times New Roman" w:hAnsi="Times New Roman" w:cs="Times New Roman"/>
                <w:sz w:val="24"/>
                <w:szCs w:val="24"/>
              </w:rPr>
              <w:t>.</w:t>
            </w:r>
            <w:r w:rsidRPr="002F5A99">
              <w:rPr>
                <w:rFonts w:ascii="Times New Roman" w:hAnsi="Times New Roman" w:cs="Times New Roman"/>
                <w:color w:val="000000"/>
                <w:sz w:val="24"/>
                <w:szCs w:val="24"/>
              </w:rPr>
              <w:t xml:space="preserve"> Звуки </w:t>
            </w:r>
            <w:r>
              <w:rPr>
                <w:rFonts w:ascii="Times New Roman" w:hAnsi="Times New Roman" w:cs="Times New Roman"/>
                <w:color w:val="000000"/>
                <w:sz w:val="24"/>
                <w:szCs w:val="24"/>
              </w:rPr>
              <w:t>О,У</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Учить детей выделять звук О в начале слов, выделять слова со звуком О  стихах и рассказе. Продолжать учить детей анализу и синтезу звукосочетаний из трёх гласных типа АОУ.</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3</w:t>
            </w:r>
            <w:r w:rsidRPr="002F5A99">
              <w:rPr>
                <w:rFonts w:ascii="Times New Roman" w:hAnsi="Times New Roman" w:cs="Times New Roman"/>
                <w:sz w:val="24"/>
                <w:szCs w:val="24"/>
              </w:rPr>
              <w:t>.</w:t>
            </w:r>
            <w:r w:rsidRPr="002F5A99">
              <w:rPr>
                <w:rFonts w:ascii="Times New Roman" w:hAnsi="Times New Roman" w:cs="Times New Roman"/>
                <w:color w:val="000000"/>
                <w:sz w:val="24"/>
                <w:szCs w:val="24"/>
              </w:rPr>
              <w:t xml:space="preserve"> Звук Ы</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Познакомить детей со звуком Ы и буквой Ы; научить характеризовать звук Ы.</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4</w:t>
            </w:r>
            <w:r w:rsidRPr="002F5A99">
              <w:rPr>
                <w:rFonts w:ascii="Times New Roman" w:hAnsi="Times New Roman" w:cs="Times New Roman"/>
                <w:sz w:val="24"/>
                <w:szCs w:val="24"/>
              </w:rPr>
              <w:t>.</w:t>
            </w:r>
            <w:r w:rsidRPr="002F5A99">
              <w:rPr>
                <w:rFonts w:ascii="Times New Roman" w:hAnsi="Times New Roman" w:cs="Times New Roman"/>
                <w:color w:val="000000"/>
                <w:sz w:val="24"/>
                <w:szCs w:val="24"/>
              </w:rPr>
              <w:t xml:space="preserve"> Звуки Ы, И</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Выделение гласных И, Ы в конце слов (вагонЫ, кубикИ и т. п.)</w:t>
            </w:r>
          </w:p>
        </w:tc>
      </w:tr>
      <w:tr w:rsidR="009A6D54" w:rsidRPr="00021D08" w:rsidTr="00642427">
        <w:tc>
          <w:tcPr>
            <w:tcW w:w="1616" w:type="dxa"/>
            <w:vMerge/>
          </w:tcPr>
          <w:p w:rsidR="009A6D54" w:rsidRPr="002F5A99" w:rsidRDefault="009A6D54" w:rsidP="007F59F5">
            <w:pPr>
              <w:spacing w:line="276" w:lineRule="auto"/>
              <w:rPr>
                <w:rFonts w:ascii="Times New Roman" w:hAnsi="Times New Roman" w:cs="Times New Roman"/>
                <w:sz w:val="24"/>
                <w:szCs w:val="24"/>
              </w:rPr>
            </w:pPr>
          </w:p>
        </w:tc>
        <w:tc>
          <w:tcPr>
            <w:tcW w:w="2887" w:type="dxa"/>
          </w:tcPr>
          <w:p w:rsidR="009A6D54" w:rsidRPr="002F5A99"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5</w:t>
            </w:r>
            <w:r w:rsidRPr="002F5A99">
              <w:rPr>
                <w:rFonts w:ascii="Times New Roman" w:hAnsi="Times New Roman" w:cs="Times New Roman"/>
                <w:sz w:val="24"/>
                <w:szCs w:val="24"/>
              </w:rPr>
              <w:t>.</w:t>
            </w:r>
            <w:r w:rsidRPr="002F5A99">
              <w:rPr>
                <w:rFonts w:ascii="Times New Roman" w:hAnsi="Times New Roman" w:cs="Times New Roman"/>
                <w:color w:val="000000"/>
                <w:sz w:val="24"/>
                <w:szCs w:val="24"/>
              </w:rPr>
              <w:t xml:space="preserve"> Звуки Ы, И</w:t>
            </w:r>
          </w:p>
        </w:tc>
        <w:tc>
          <w:tcPr>
            <w:tcW w:w="5068" w:type="dxa"/>
          </w:tcPr>
          <w:p w:rsidR="009A6D54" w:rsidRPr="002F5A99" w:rsidRDefault="009A6D54" w:rsidP="007F59F5">
            <w:pPr>
              <w:spacing w:line="276" w:lineRule="auto"/>
              <w:rPr>
                <w:rFonts w:ascii="Times New Roman" w:hAnsi="Times New Roman" w:cs="Times New Roman"/>
                <w:color w:val="000000"/>
                <w:sz w:val="24"/>
                <w:szCs w:val="24"/>
              </w:rPr>
            </w:pPr>
            <w:r w:rsidRPr="002F5A99">
              <w:rPr>
                <w:rFonts w:ascii="Times New Roman" w:hAnsi="Times New Roman" w:cs="Times New Roman"/>
                <w:color w:val="000000"/>
                <w:sz w:val="24"/>
                <w:szCs w:val="24"/>
              </w:rPr>
              <w:t>Выделение гласных И, Ы в конце слов (вагонЫ, кубикИ и т. п.)</w:t>
            </w:r>
          </w:p>
        </w:tc>
      </w:tr>
    </w:tbl>
    <w:p w:rsidR="009A6D54" w:rsidRPr="00021D08" w:rsidRDefault="009A6D54" w:rsidP="009A6D54">
      <w:pPr>
        <w:rPr>
          <w:rFonts w:ascii="Times New Roman" w:hAnsi="Times New Roman" w:cs="Times New Roman"/>
          <w:sz w:val="28"/>
          <w:szCs w:val="28"/>
        </w:rPr>
      </w:pPr>
    </w:p>
    <w:p w:rsidR="009A6D54" w:rsidRPr="00E668AE" w:rsidRDefault="009A6D54" w:rsidP="009A6D54">
      <w:pPr>
        <w:pStyle w:val="a3"/>
        <w:spacing w:line="276" w:lineRule="auto"/>
        <w:jc w:val="center"/>
        <w:rPr>
          <w:b/>
          <w:szCs w:val="28"/>
        </w:rPr>
      </w:pPr>
      <w:r w:rsidRPr="00E668AE">
        <w:rPr>
          <w:b/>
          <w:szCs w:val="28"/>
        </w:rPr>
        <w:lastRenderedPageBreak/>
        <w:t>III период обучения (апрель – май)</w:t>
      </w:r>
    </w:p>
    <w:p w:rsidR="009A6D54" w:rsidRPr="00E668AE" w:rsidRDefault="009A6D54" w:rsidP="009A6D54">
      <w:pPr>
        <w:pStyle w:val="a3"/>
        <w:spacing w:line="276" w:lineRule="auto"/>
        <w:jc w:val="center"/>
        <w:rPr>
          <w:b/>
          <w:szCs w:val="28"/>
        </w:rPr>
      </w:pPr>
      <w:r w:rsidRPr="00E668AE">
        <w:rPr>
          <w:b/>
          <w:szCs w:val="28"/>
        </w:rPr>
        <w:t>9 недель (1 занятие в неделю, всего 9 занятий)</w:t>
      </w:r>
    </w:p>
    <w:p w:rsidR="009A6D54" w:rsidRPr="00E668AE" w:rsidRDefault="009A6D54" w:rsidP="009A6D54">
      <w:pPr>
        <w:pStyle w:val="a3"/>
        <w:spacing w:line="276" w:lineRule="auto"/>
        <w:jc w:val="center"/>
        <w:rPr>
          <w:szCs w:val="28"/>
        </w:rPr>
      </w:pPr>
    </w:p>
    <w:tbl>
      <w:tblPr>
        <w:tblStyle w:val="a5"/>
        <w:tblW w:w="0" w:type="auto"/>
        <w:tblLook w:val="04A0" w:firstRow="1" w:lastRow="0" w:firstColumn="1" w:lastColumn="0" w:noHBand="0" w:noVBand="1"/>
      </w:tblPr>
      <w:tblGrid>
        <w:gridCol w:w="1542"/>
        <w:gridCol w:w="2705"/>
        <w:gridCol w:w="5324"/>
      </w:tblGrid>
      <w:tr w:rsidR="009A6D54" w:rsidRPr="00021D08" w:rsidTr="007F59F5">
        <w:tc>
          <w:tcPr>
            <w:tcW w:w="2235"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Дата</w:t>
            </w:r>
          </w:p>
        </w:tc>
        <w:tc>
          <w:tcPr>
            <w:tcW w:w="4110"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Тема занятия</w:t>
            </w:r>
          </w:p>
        </w:tc>
        <w:tc>
          <w:tcPr>
            <w:tcW w:w="9269" w:type="dxa"/>
          </w:tcPr>
          <w:p w:rsidR="009A6D54" w:rsidRPr="009A6D54" w:rsidRDefault="009A6D54" w:rsidP="007F59F5">
            <w:pPr>
              <w:spacing w:line="276" w:lineRule="auto"/>
              <w:jc w:val="center"/>
              <w:rPr>
                <w:rFonts w:ascii="Times New Roman" w:hAnsi="Times New Roman" w:cs="Times New Roman"/>
                <w:b/>
                <w:sz w:val="24"/>
                <w:szCs w:val="28"/>
              </w:rPr>
            </w:pPr>
            <w:r w:rsidRPr="009A6D54">
              <w:rPr>
                <w:rFonts w:ascii="Times New Roman" w:hAnsi="Times New Roman" w:cs="Times New Roman"/>
                <w:b/>
                <w:sz w:val="24"/>
                <w:szCs w:val="28"/>
              </w:rPr>
              <w:t>Навыки овладения звуковым анализом и синтезом</w:t>
            </w:r>
          </w:p>
        </w:tc>
      </w:tr>
      <w:tr w:rsidR="009A6D54" w:rsidRPr="00021D08" w:rsidTr="007F59F5">
        <w:tc>
          <w:tcPr>
            <w:tcW w:w="2235" w:type="dxa"/>
            <w:vMerge w:val="restart"/>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Апрель</w:t>
            </w:r>
          </w:p>
        </w:tc>
        <w:tc>
          <w:tcPr>
            <w:tcW w:w="4110"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1.</w:t>
            </w:r>
            <w:r w:rsidRPr="00BA39E0">
              <w:rPr>
                <w:rFonts w:ascii="Times New Roman" w:hAnsi="Times New Roman" w:cs="Times New Roman"/>
                <w:color w:val="000000"/>
                <w:sz w:val="24"/>
                <w:szCs w:val="24"/>
              </w:rPr>
              <w:t xml:space="preserve"> Звуки А, О, У, И, Ы</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Закрепление полученных навыков</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2.</w:t>
            </w:r>
            <w:r w:rsidRPr="00BA39E0">
              <w:rPr>
                <w:rFonts w:ascii="Times New Roman" w:hAnsi="Times New Roman" w:cs="Times New Roman"/>
                <w:color w:val="000000"/>
                <w:sz w:val="24"/>
                <w:szCs w:val="24"/>
              </w:rPr>
              <w:t xml:space="preserve"> Звук С</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 xml:space="preserve"> Познакомить детей со звуком  и буквой С; научить характеризовать его по акустическим и артикуляционным признакам; познакомить с понятием «предложение». </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3.</w:t>
            </w:r>
            <w:r w:rsidRPr="00BA39E0">
              <w:rPr>
                <w:rFonts w:ascii="Times New Roman" w:hAnsi="Times New Roman" w:cs="Times New Roman"/>
                <w:color w:val="000000"/>
                <w:sz w:val="24"/>
                <w:szCs w:val="24"/>
              </w:rPr>
              <w:t xml:space="preserve"> Звук С</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Полный анализ односложных слов (СУП и т. п.)</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4.</w:t>
            </w:r>
            <w:r w:rsidRPr="00BA39E0">
              <w:rPr>
                <w:rFonts w:ascii="Times New Roman" w:hAnsi="Times New Roman" w:cs="Times New Roman"/>
                <w:color w:val="000000"/>
                <w:sz w:val="24"/>
                <w:szCs w:val="24"/>
              </w:rPr>
              <w:t xml:space="preserve"> Звук С</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Полный анализ односложных слов (СУП и т. п.)</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5.</w:t>
            </w:r>
            <w:r w:rsidRPr="00BA39E0">
              <w:rPr>
                <w:rFonts w:ascii="Times New Roman" w:hAnsi="Times New Roman" w:cs="Times New Roman"/>
                <w:color w:val="000000"/>
                <w:sz w:val="24"/>
                <w:szCs w:val="24"/>
              </w:rPr>
              <w:t xml:space="preserve"> Звук 3</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Выделение первого согласного и последующего гласного в словах (СУмка, САмокат и т. п.)</w:t>
            </w:r>
          </w:p>
        </w:tc>
      </w:tr>
      <w:tr w:rsidR="009A6D54" w:rsidRPr="00021D08" w:rsidTr="007F59F5">
        <w:tc>
          <w:tcPr>
            <w:tcW w:w="2235" w:type="dxa"/>
            <w:vMerge w:val="restart"/>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Май</w:t>
            </w:r>
          </w:p>
        </w:tc>
        <w:tc>
          <w:tcPr>
            <w:tcW w:w="4110" w:type="dxa"/>
          </w:tcPr>
          <w:p w:rsidR="009A6D54" w:rsidRPr="00BA39E0"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1</w:t>
            </w:r>
            <w:r w:rsidRPr="00BA39E0">
              <w:rPr>
                <w:rFonts w:ascii="Times New Roman" w:hAnsi="Times New Roman" w:cs="Times New Roman"/>
                <w:sz w:val="24"/>
                <w:szCs w:val="24"/>
              </w:rPr>
              <w:t>.</w:t>
            </w:r>
            <w:r w:rsidRPr="00BA39E0">
              <w:rPr>
                <w:rFonts w:ascii="Times New Roman" w:hAnsi="Times New Roman" w:cs="Times New Roman"/>
                <w:color w:val="000000"/>
                <w:sz w:val="24"/>
                <w:szCs w:val="24"/>
              </w:rPr>
              <w:t xml:space="preserve"> Звук 3</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Выделение первого согласного и последующего гласного в словах (СУмка, САмокат и т. п.)</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2</w:t>
            </w:r>
            <w:r w:rsidRPr="00BA39E0">
              <w:rPr>
                <w:rFonts w:ascii="Times New Roman" w:hAnsi="Times New Roman" w:cs="Times New Roman"/>
                <w:sz w:val="24"/>
                <w:szCs w:val="24"/>
              </w:rPr>
              <w:t>.</w:t>
            </w:r>
            <w:r w:rsidRPr="00BA39E0">
              <w:rPr>
                <w:rFonts w:ascii="Times New Roman" w:hAnsi="Times New Roman" w:cs="Times New Roman"/>
                <w:color w:val="000000"/>
                <w:sz w:val="24"/>
                <w:szCs w:val="24"/>
              </w:rPr>
              <w:t xml:space="preserve"> Звук Ц</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Учить детей характеризовать звук Ц с опорой на акустические и артикуляционные признаки.</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3</w:t>
            </w:r>
            <w:r w:rsidRPr="00BA39E0">
              <w:rPr>
                <w:rFonts w:ascii="Times New Roman" w:hAnsi="Times New Roman" w:cs="Times New Roman"/>
                <w:sz w:val="24"/>
                <w:szCs w:val="24"/>
              </w:rPr>
              <w:t>.</w:t>
            </w:r>
            <w:r w:rsidRPr="00BA39E0">
              <w:rPr>
                <w:rFonts w:ascii="Times New Roman" w:hAnsi="Times New Roman" w:cs="Times New Roman"/>
                <w:color w:val="000000"/>
                <w:sz w:val="24"/>
                <w:szCs w:val="24"/>
              </w:rPr>
              <w:t xml:space="preserve"> Звук Ц</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sz w:val="24"/>
                <w:szCs w:val="24"/>
              </w:rPr>
              <w:t>Учить детей характеризовать звук Ц с опорой на акустические и артикуляционные признаки.</w:t>
            </w:r>
          </w:p>
        </w:tc>
      </w:tr>
      <w:tr w:rsidR="009A6D54" w:rsidRPr="00021D08" w:rsidTr="007F59F5">
        <w:tc>
          <w:tcPr>
            <w:tcW w:w="2235" w:type="dxa"/>
            <w:vMerge/>
          </w:tcPr>
          <w:p w:rsidR="009A6D54" w:rsidRPr="00BA39E0" w:rsidRDefault="009A6D54" w:rsidP="007F59F5">
            <w:pPr>
              <w:spacing w:line="276" w:lineRule="auto"/>
              <w:rPr>
                <w:rFonts w:ascii="Times New Roman" w:hAnsi="Times New Roman" w:cs="Times New Roman"/>
                <w:sz w:val="24"/>
                <w:szCs w:val="24"/>
              </w:rPr>
            </w:pPr>
          </w:p>
        </w:tc>
        <w:tc>
          <w:tcPr>
            <w:tcW w:w="4110" w:type="dxa"/>
          </w:tcPr>
          <w:p w:rsidR="009A6D54" w:rsidRPr="00BA39E0"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4</w:t>
            </w:r>
            <w:r w:rsidRPr="00BA39E0">
              <w:rPr>
                <w:rFonts w:ascii="Times New Roman" w:hAnsi="Times New Roman" w:cs="Times New Roman"/>
                <w:sz w:val="24"/>
                <w:szCs w:val="24"/>
              </w:rPr>
              <w:t>.</w:t>
            </w:r>
            <w:r w:rsidRPr="00BA39E0">
              <w:rPr>
                <w:rFonts w:ascii="Times New Roman" w:hAnsi="Times New Roman" w:cs="Times New Roman"/>
                <w:color w:val="000000"/>
                <w:sz w:val="24"/>
                <w:szCs w:val="24"/>
              </w:rPr>
              <w:t xml:space="preserve"> Контрольное</w:t>
            </w:r>
          </w:p>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занятие</w:t>
            </w:r>
          </w:p>
        </w:tc>
        <w:tc>
          <w:tcPr>
            <w:tcW w:w="9269" w:type="dxa"/>
          </w:tcPr>
          <w:p w:rsidR="009A6D54" w:rsidRPr="00BA39E0" w:rsidRDefault="009A6D54" w:rsidP="007F59F5">
            <w:pPr>
              <w:spacing w:line="276" w:lineRule="auto"/>
              <w:rPr>
                <w:rFonts w:ascii="Times New Roman" w:hAnsi="Times New Roman" w:cs="Times New Roman"/>
                <w:sz w:val="24"/>
                <w:szCs w:val="24"/>
              </w:rPr>
            </w:pPr>
            <w:r w:rsidRPr="00BA39E0">
              <w:rPr>
                <w:rFonts w:ascii="Times New Roman" w:hAnsi="Times New Roman" w:cs="Times New Roman"/>
                <w:color w:val="000000"/>
                <w:sz w:val="24"/>
                <w:szCs w:val="24"/>
              </w:rPr>
              <w:t>Звуковой анализ и синтез</w:t>
            </w:r>
          </w:p>
        </w:tc>
      </w:tr>
    </w:tbl>
    <w:p w:rsidR="009A6D54" w:rsidRDefault="00C06017" w:rsidP="00C06017">
      <w:pPr>
        <w:spacing w:before="540" w:after="240"/>
        <w:jc w:val="center"/>
        <w:rPr>
          <w:rFonts w:ascii="Times New Roman" w:hAnsi="Times New Roman" w:cs="Times New Roman"/>
          <w:b/>
          <w:bCs/>
          <w:sz w:val="24"/>
        </w:rPr>
      </w:pPr>
      <w:r>
        <w:rPr>
          <w:rFonts w:ascii="Times New Roman" w:hAnsi="Times New Roman" w:cs="Times New Roman"/>
          <w:b/>
          <w:bCs/>
          <w:sz w:val="24"/>
        </w:rPr>
        <w:t>2.8</w:t>
      </w:r>
      <w:r w:rsidR="009A6D54">
        <w:rPr>
          <w:rFonts w:ascii="Times New Roman" w:hAnsi="Times New Roman" w:cs="Times New Roman"/>
          <w:b/>
          <w:bCs/>
          <w:sz w:val="24"/>
        </w:rPr>
        <w:t xml:space="preserve">  </w:t>
      </w:r>
      <w:r w:rsidR="009A6D54" w:rsidRPr="006529F1">
        <w:rPr>
          <w:rFonts w:ascii="Times New Roman" w:hAnsi="Times New Roman" w:cs="Times New Roman"/>
          <w:b/>
          <w:bCs/>
          <w:sz w:val="24"/>
        </w:rPr>
        <w:t>Перспективный тематический план занятий по совершенствованию лексико - грамматических представлений и развитию связной речи -  1-й период обучения (сентябрь - декабрь) для детей 6-8 лет</w:t>
      </w:r>
    </w:p>
    <w:tbl>
      <w:tblPr>
        <w:tblStyle w:val="a5"/>
        <w:tblW w:w="0" w:type="auto"/>
        <w:tblLook w:val="04A0" w:firstRow="1" w:lastRow="0" w:firstColumn="1" w:lastColumn="0" w:noHBand="0" w:noVBand="1"/>
      </w:tblPr>
      <w:tblGrid>
        <w:gridCol w:w="1270"/>
        <w:gridCol w:w="2283"/>
        <w:gridCol w:w="2776"/>
        <w:gridCol w:w="3242"/>
      </w:tblGrid>
      <w:tr w:rsidR="009A6D54" w:rsidRPr="003A3C85" w:rsidTr="007F59F5">
        <w:tc>
          <w:tcPr>
            <w:tcW w:w="1563" w:type="dxa"/>
          </w:tcPr>
          <w:p w:rsidR="009A6D54" w:rsidRPr="006F27DA" w:rsidRDefault="009A6D54" w:rsidP="007F59F5">
            <w:pPr>
              <w:spacing w:line="276" w:lineRule="auto"/>
              <w:jc w:val="center"/>
              <w:rPr>
                <w:rFonts w:ascii="Times New Roman" w:hAnsi="Times New Roman" w:cs="Times New Roman"/>
                <w:b/>
                <w:sz w:val="24"/>
                <w:szCs w:val="28"/>
              </w:rPr>
            </w:pPr>
            <w:r w:rsidRPr="006F27DA">
              <w:rPr>
                <w:rFonts w:ascii="Times New Roman" w:hAnsi="Times New Roman" w:cs="Times New Roman"/>
                <w:b/>
                <w:sz w:val="24"/>
                <w:szCs w:val="28"/>
              </w:rPr>
              <w:t>Дата</w:t>
            </w:r>
            <w:r>
              <w:rPr>
                <w:rFonts w:ascii="Times New Roman" w:hAnsi="Times New Roman" w:cs="Times New Roman"/>
                <w:b/>
                <w:sz w:val="24"/>
                <w:szCs w:val="28"/>
              </w:rPr>
              <w:t xml:space="preserve"> (месяц, неделя)</w:t>
            </w:r>
          </w:p>
        </w:tc>
        <w:tc>
          <w:tcPr>
            <w:tcW w:w="3218" w:type="dxa"/>
          </w:tcPr>
          <w:p w:rsidR="009A6D54" w:rsidRPr="006F27DA" w:rsidRDefault="009A6D54" w:rsidP="007F59F5">
            <w:pPr>
              <w:spacing w:line="276" w:lineRule="auto"/>
              <w:jc w:val="center"/>
              <w:rPr>
                <w:rFonts w:ascii="Times New Roman" w:hAnsi="Times New Roman" w:cs="Times New Roman"/>
                <w:b/>
                <w:sz w:val="24"/>
                <w:szCs w:val="28"/>
              </w:rPr>
            </w:pPr>
            <w:r>
              <w:rPr>
                <w:rFonts w:ascii="Times New Roman" w:hAnsi="Times New Roman" w:cs="Times New Roman"/>
                <w:b/>
                <w:sz w:val="24"/>
                <w:szCs w:val="28"/>
              </w:rPr>
              <w:t>Лексическая тема</w:t>
            </w:r>
          </w:p>
        </w:tc>
        <w:tc>
          <w:tcPr>
            <w:tcW w:w="4541" w:type="dxa"/>
          </w:tcPr>
          <w:p w:rsidR="009A6D54" w:rsidRPr="003A3C85" w:rsidRDefault="009A6D54" w:rsidP="007F59F5">
            <w:pPr>
              <w:spacing w:line="276" w:lineRule="auto"/>
              <w:jc w:val="center"/>
              <w:rPr>
                <w:rFonts w:ascii="Times New Roman" w:hAnsi="Times New Roman" w:cs="Times New Roman"/>
                <w:b/>
                <w:sz w:val="28"/>
                <w:szCs w:val="28"/>
              </w:rPr>
            </w:pPr>
            <w:r w:rsidRPr="006F27DA">
              <w:rPr>
                <w:rFonts w:ascii="Times New Roman" w:hAnsi="Times New Roman" w:cs="Times New Roman"/>
                <w:b/>
                <w:sz w:val="24"/>
                <w:szCs w:val="28"/>
              </w:rPr>
              <w:t>Тема занятия</w:t>
            </w:r>
          </w:p>
        </w:tc>
        <w:tc>
          <w:tcPr>
            <w:tcW w:w="6314" w:type="dxa"/>
          </w:tcPr>
          <w:p w:rsidR="009A6D54" w:rsidRPr="003A3C85" w:rsidRDefault="009A6D54" w:rsidP="007F59F5">
            <w:pPr>
              <w:jc w:val="center"/>
              <w:rPr>
                <w:rFonts w:ascii="Times New Roman" w:hAnsi="Times New Roman" w:cs="Times New Roman"/>
                <w:b/>
                <w:sz w:val="28"/>
                <w:szCs w:val="28"/>
              </w:rPr>
            </w:pPr>
            <w:r w:rsidRPr="006F27DA">
              <w:rPr>
                <w:rFonts w:ascii="Times New Roman" w:hAnsi="Times New Roman" w:cs="Times New Roman"/>
                <w:b/>
                <w:sz w:val="24"/>
                <w:szCs w:val="28"/>
              </w:rPr>
              <w:t>Задачи и содержание работы</w:t>
            </w:r>
          </w:p>
        </w:tc>
      </w:tr>
      <w:tr w:rsidR="009A6D54" w:rsidRPr="003A3C85" w:rsidTr="007F59F5">
        <w:trPr>
          <w:trHeight w:val="774"/>
        </w:trPr>
        <w:tc>
          <w:tcPr>
            <w:tcW w:w="1563"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Сентябрь</w:t>
            </w:r>
          </w:p>
        </w:tc>
        <w:tc>
          <w:tcPr>
            <w:tcW w:w="14073" w:type="dxa"/>
            <w:gridSpan w:val="3"/>
          </w:tcPr>
          <w:p w:rsidR="009A6D54" w:rsidRPr="00CE3020" w:rsidRDefault="009A6D54" w:rsidP="007F59F5">
            <w:pPr>
              <w:rPr>
                <w:rFonts w:ascii="Times New Roman" w:hAnsi="Times New Roman" w:cs="Times New Roman"/>
                <w:sz w:val="24"/>
                <w:szCs w:val="28"/>
              </w:rPr>
            </w:pPr>
            <w:r>
              <w:rPr>
                <w:rFonts w:ascii="Times New Roman" w:hAnsi="Times New Roman" w:cs="Times New Roman"/>
                <w:sz w:val="24"/>
                <w:szCs w:val="28"/>
              </w:rPr>
              <w:t>Обследование детей учителем – логопедом. Заполнение речевых карт. Диагностика индивидуального развития детей воспитателями и педагогом психологом. Заполнение диагностических альбомов.</w:t>
            </w:r>
          </w:p>
        </w:tc>
      </w:tr>
      <w:tr w:rsidR="009A6D54" w:rsidRPr="003A3C85" w:rsidTr="007F59F5">
        <w:tc>
          <w:tcPr>
            <w:tcW w:w="1563" w:type="dxa"/>
            <w:vMerge w:val="restart"/>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Октябрь</w:t>
            </w:r>
          </w:p>
        </w:tc>
        <w:tc>
          <w:tcPr>
            <w:tcW w:w="3218"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1</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Овощи. Труд взрослых на полях и огородах</w:t>
            </w:r>
          </w:p>
        </w:tc>
        <w:tc>
          <w:tcPr>
            <w:tcW w:w="4541" w:type="dxa"/>
          </w:tcPr>
          <w:p w:rsidR="009A6D54" w:rsidRPr="003A3C85" w:rsidRDefault="009A6D54" w:rsidP="007F59F5">
            <w:pPr>
              <w:spacing w:line="276" w:lineRule="auto"/>
              <w:rPr>
                <w:rFonts w:ascii="Times New Roman" w:hAnsi="Times New Roman" w:cs="Times New Roman"/>
                <w:sz w:val="24"/>
                <w:szCs w:val="28"/>
              </w:rPr>
            </w:pPr>
            <w:r w:rsidRPr="00D56B84">
              <w:rPr>
                <w:rFonts w:ascii="Times New Roman" w:hAnsi="Times New Roman" w:cs="Times New Roman"/>
                <w:sz w:val="24"/>
                <w:szCs w:val="24"/>
              </w:rPr>
              <w:t>Развитие высших психических функций (внимания,</w:t>
            </w:r>
            <w:r>
              <w:rPr>
                <w:rFonts w:ascii="Times New Roman" w:hAnsi="Times New Roman" w:cs="Times New Roman"/>
                <w:sz w:val="24"/>
                <w:szCs w:val="24"/>
              </w:rPr>
              <w:t xml:space="preserve"> памяти, словесно – логического </w:t>
            </w:r>
            <w:r w:rsidRPr="00D56B84">
              <w:rPr>
                <w:rFonts w:ascii="Times New Roman" w:hAnsi="Times New Roman" w:cs="Times New Roman"/>
                <w:sz w:val="24"/>
                <w:szCs w:val="24"/>
              </w:rPr>
              <w:t>мышления)</w:t>
            </w:r>
          </w:p>
        </w:tc>
        <w:tc>
          <w:tcPr>
            <w:tcW w:w="6314" w:type="dxa"/>
          </w:tcPr>
          <w:p w:rsidR="009A6D54" w:rsidRPr="003A3C85" w:rsidRDefault="009A6D54" w:rsidP="007F59F5">
            <w:pPr>
              <w:jc w:val="both"/>
              <w:rPr>
                <w:rFonts w:ascii="Times New Roman" w:hAnsi="Times New Roman" w:cs="Times New Roman"/>
                <w:sz w:val="24"/>
                <w:szCs w:val="28"/>
              </w:rPr>
            </w:pPr>
            <w:r w:rsidRPr="00D56B84">
              <w:rPr>
                <w:rFonts w:ascii="Times New Roman" w:hAnsi="Times New Roman" w:cs="Times New Roman"/>
                <w:sz w:val="24"/>
                <w:szCs w:val="24"/>
              </w:rPr>
              <w:t>Учить детей сравнивать явления природы по признакам различия и сходства; узнавать реальные признаки осени в их поэтическом выражении; отвечать на вопросы по содержанию прослушанного текста; подбирать антонимы.</w:t>
            </w:r>
          </w:p>
        </w:tc>
      </w:tr>
      <w:tr w:rsidR="009A6D54" w:rsidRPr="003A3C85" w:rsidTr="007F59F5">
        <w:tc>
          <w:tcPr>
            <w:tcW w:w="1563" w:type="dxa"/>
            <w:vMerge/>
          </w:tcPr>
          <w:p w:rsidR="009A6D54" w:rsidRPr="003A3C85" w:rsidRDefault="009A6D54" w:rsidP="007F59F5">
            <w:pPr>
              <w:spacing w:line="276" w:lineRule="auto"/>
              <w:rPr>
                <w:rFonts w:ascii="Times New Roman" w:hAnsi="Times New Roman" w:cs="Times New Roman"/>
                <w:sz w:val="24"/>
                <w:szCs w:val="28"/>
              </w:rPr>
            </w:pPr>
          </w:p>
        </w:tc>
        <w:tc>
          <w:tcPr>
            <w:tcW w:w="3218"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2</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Фрукты. Труд взрослых в садах</w:t>
            </w:r>
          </w:p>
        </w:tc>
        <w:tc>
          <w:tcPr>
            <w:tcW w:w="4541" w:type="dxa"/>
          </w:tcPr>
          <w:p w:rsidR="009A6D54" w:rsidRPr="003A3C85" w:rsidRDefault="009A6D54" w:rsidP="007F59F5">
            <w:pPr>
              <w:spacing w:line="276" w:lineRule="auto"/>
              <w:rPr>
                <w:rFonts w:ascii="Times New Roman" w:hAnsi="Times New Roman" w:cs="Times New Roman"/>
                <w:sz w:val="24"/>
                <w:szCs w:val="28"/>
              </w:rPr>
            </w:pPr>
            <w:r w:rsidRPr="00D56B84">
              <w:rPr>
                <w:rFonts w:ascii="Times New Roman" w:hAnsi="Times New Roman" w:cs="Times New Roman"/>
                <w:sz w:val="24"/>
                <w:szCs w:val="24"/>
              </w:rPr>
              <w:t xml:space="preserve">Работа над фразой. Составление 4- словных предложений с введением одного </w:t>
            </w:r>
            <w:r w:rsidRPr="00D56B84">
              <w:rPr>
                <w:rFonts w:ascii="Times New Roman" w:hAnsi="Times New Roman" w:cs="Times New Roman"/>
                <w:sz w:val="24"/>
                <w:szCs w:val="24"/>
              </w:rPr>
              <w:lastRenderedPageBreak/>
              <w:t>определения</w:t>
            </w:r>
          </w:p>
        </w:tc>
        <w:tc>
          <w:tcPr>
            <w:tcW w:w="6314" w:type="dxa"/>
          </w:tcPr>
          <w:p w:rsidR="009A6D54" w:rsidRPr="003A3C85" w:rsidRDefault="009A6D54" w:rsidP="007F59F5">
            <w:pPr>
              <w:jc w:val="both"/>
              <w:rPr>
                <w:rFonts w:ascii="Times New Roman" w:hAnsi="Times New Roman" w:cs="Times New Roman"/>
                <w:sz w:val="24"/>
                <w:szCs w:val="28"/>
              </w:rPr>
            </w:pPr>
            <w:r w:rsidRPr="00D56B84">
              <w:rPr>
                <w:rFonts w:ascii="Times New Roman" w:hAnsi="Times New Roman" w:cs="Times New Roman"/>
                <w:sz w:val="24"/>
                <w:szCs w:val="24"/>
              </w:rPr>
              <w:lastRenderedPageBreak/>
              <w:t xml:space="preserve">Учить детей подбирать к предмету или объекту точное определение, а также составлять 4 - словные </w:t>
            </w:r>
            <w:r w:rsidRPr="00D56B84">
              <w:rPr>
                <w:rFonts w:ascii="Times New Roman" w:hAnsi="Times New Roman" w:cs="Times New Roman"/>
                <w:sz w:val="24"/>
                <w:szCs w:val="24"/>
              </w:rPr>
              <w:lastRenderedPageBreak/>
              <w:t>предложения с введением этого определения, продолжать учить подсчёту количества слов в предложении.</w:t>
            </w:r>
          </w:p>
        </w:tc>
      </w:tr>
      <w:tr w:rsidR="009A6D54" w:rsidRPr="003A3C85" w:rsidTr="007F59F5">
        <w:tc>
          <w:tcPr>
            <w:tcW w:w="1563" w:type="dxa"/>
            <w:vMerge/>
          </w:tcPr>
          <w:p w:rsidR="009A6D54" w:rsidRPr="003A3C85" w:rsidRDefault="009A6D54" w:rsidP="007F59F5">
            <w:pPr>
              <w:spacing w:line="276" w:lineRule="auto"/>
              <w:rPr>
                <w:rFonts w:ascii="Times New Roman" w:hAnsi="Times New Roman" w:cs="Times New Roman"/>
                <w:sz w:val="24"/>
                <w:szCs w:val="28"/>
              </w:rPr>
            </w:pPr>
          </w:p>
        </w:tc>
        <w:tc>
          <w:tcPr>
            <w:tcW w:w="3218" w:type="dxa"/>
          </w:tcPr>
          <w:p w:rsidR="009A6D54" w:rsidRPr="003A3C85" w:rsidRDefault="009A6D54" w:rsidP="007F59F5">
            <w:pPr>
              <w:spacing w:line="276" w:lineRule="auto"/>
              <w:rPr>
                <w:rFonts w:ascii="Times New Roman" w:hAnsi="Times New Roman" w:cs="Times New Roman"/>
                <w:sz w:val="24"/>
                <w:szCs w:val="28"/>
              </w:rPr>
            </w:pPr>
            <w:r>
              <w:rPr>
                <w:rFonts w:ascii="Times New Roman" w:hAnsi="Times New Roman" w:cs="Times New Roman"/>
                <w:sz w:val="24"/>
                <w:szCs w:val="28"/>
              </w:rPr>
              <w:t>3</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Насекомые. Подготовка насекомых к зиме</w:t>
            </w:r>
          </w:p>
        </w:tc>
        <w:tc>
          <w:tcPr>
            <w:tcW w:w="4541" w:type="dxa"/>
          </w:tcPr>
          <w:p w:rsidR="009A6D54" w:rsidRPr="003A3C85" w:rsidRDefault="009A6D54" w:rsidP="007F59F5">
            <w:pPr>
              <w:spacing w:line="276" w:lineRule="auto"/>
              <w:rPr>
                <w:rFonts w:ascii="Times New Roman" w:hAnsi="Times New Roman" w:cs="Times New Roman"/>
                <w:sz w:val="24"/>
                <w:szCs w:val="28"/>
              </w:rPr>
            </w:pPr>
            <w:r w:rsidRPr="00D56B84">
              <w:rPr>
                <w:rFonts w:ascii="Times New Roman" w:hAnsi="Times New Roman" w:cs="Times New Roman"/>
                <w:sz w:val="24"/>
                <w:szCs w:val="24"/>
              </w:rPr>
              <w:t>Падежные конструкции. Именительный падеж множественного числа существительных</w:t>
            </w:r>
          </w:p>
        </w:tc>
        <w:tc>
          <w:tcPr>
            <w:tcW w:w="6314" w:type="dxa"/>
          </w:tcPr>
          <w:p w:rsidR="009A6D54" w:rsidRPr="003A3C85" w:rsidRDefault="009A6D54" w:rsidP="007F59F5">
            <w:pPr>
              <w:jc w:val="both"/>
              <w:rPr>
                <w:rFonts w:ascii="Times New Roman" w:hAnsi="Times New Roman" w:cs="Times New Roman"/>
                <w:sz w:val="24"/>
                <w:szCs w:val="28"/>
              </w:rPr>
            </w:pPr>
            <w:r w:rsidRPr="00D56B84">
              <w:rPr>
                <w:rFonts w:ascii="Times New Roman" w:hAnsi="Times New Roman" w:cs="Times New Roman"/>
                <w:sz w:val="24"/>
                <w:szCs w:val="24"/>
              </w:rPr>
              <w:t>Продолжать совершенствовать умение образовывать и использовать в речи существительные в ед. и множественном числе.</w:t>
            </w:r>
          </w:p>
        </w:tc>
      </w:tr>
      <w:tr w:rsidR="009A6D54" w:rsidRPr="003A3C85" w:rsidTr="007F59F5">
        <w:tc>
          <w:tcPr>
            <w:tcW w:w="1563" w:type="dxa"/>
            <w:vMerge/>
          </w:tcPr>
          <w:p w:rsidR="009A6D54" w:rsidRPr="003A3C85" w:rsidRDefault="009A6D54" w:rsidP="007F59F5">
            <w:pPr>
              <w:spacing w:line="276" w:lineRule="auto"/>
              <w:rPr>
                <w:rFonts w:ascii="Times New Roman" w:hAnsi="Times New Roman" w:cs="Times New Roman"/>
                <w:sz w:val="24"/>
                <w:szCs w:val="28"/>
              </w:rPr>
            </w:pPr>
          </w:p>
        </w:tc>
        <w:tc>
          <w:tcPr>
            <w:tcW w:w="3218" w:type="dxa"/>
          </w:tcPr>
          <w:p w:rsidR="009A6D54" w:rsidRDefault="009A6D54" w:rsidP="007F59F5">
            <w:pPr>
              <w:spacing w:line="276" w:lineRule="auto"/>
              <w:rPr>
                <w:rFonts w:ascii="Times New Roman" w:eastAsia="Verdana" w:hAnsi="Times New Roman" w:cs="Times New Roman"/>
                <w:sz w:val="24"/>
                <w:szCs w:val="28"/>
              </w:rPr>
            </w:pPr>
            <w:r>
              <w:rPr>
                <w:rFonts w:ascii="Times New Roman" w:hAnsi="Times New Roman" w:cs="Times New Roman"/>
                <w:sz w:val="24"/>
                <w:szCs w:val="28"/>
              </w:rPr>
              <w:t>4</w:t>
            </w:r>
            <w:r w:rsidRPr="003A3C85">
              <w:rPr>
                <w:rFonts w:ascii="Times New Roman" w:hAnsi="Times New Roman" w:cs="Times New Roman"/>
                <w:sz w:val="24"/>
                <w:szCs w:val="28"/>
              </w:rPr>
              <w:t>.</w:t>
            </w:r>
            <w:r w:rsidRPr="003A3C85">
              <w:rPr>
                <w:rFonts w:ascii="Times New Roman" w:eastAsia="Verdana" w:hAnsi="Times New Roman" w:cs="Times New Roman"/>
                <w:sz w:val="24"/>
                <w:szCs w:val="28"/>
              </w:rPr>
              <w:t xml:space="preserve"> </w:t>
            </w:r>
            <w:r>
              <w:rPr>
                <w:rFonts w:ascii="Times New Roman" w:eastAsia="Verdana" w:hAnsi="Times New Roman" w:cs="Times New Roman"/>
                <w:sz w:val="24"/>
                <w:szCs w:val="28"/>
              </w:rPr>
              <w:t>Перелётные птицы, водоплавающие птицы.</w:t>
            </w:r>
          </w:p>
          <w:p w:rsidR="009A6D54" w:rsidRPr="003A3C85" w:rsidRDefault="009A6D54" w:rsidP="007F59F5">
            <w:pPr>
              <w:spacing w:line="276" w:lineRule="auto"/>
              <w:rPr>
                <w:rFonts w:ascii="Times New Roman" w:hAnsi="Times New Roman" w:cs="Times New Roman"/>
                <w:sz w:val="24"/>
                <w:szCs w:val="28"/>
              </w:rPr>
            </w:pPr>
            <w:r>
              <w:rPr>
                <w:rFonts w:ascii="Times New Roman" w:eastAsia="Verdana" w:hAnsi="Times New Roman" w:cs="Times New Roman"/>
                <w:sz w:val="24"/>
                <w:szCs w:val="28"/>
              </w:rPr>
              <w:t>Подготовка птиц к отлёту.</w:t>
            </w:r>
          </w:p>
        </w:tc>
        <w:tc>
          <w:tcPr>
            <w:tcW w:w="4541" w:type="dxa"/>
          </w:tcPr>
          <w:p w:rsidR="009A6D54" w:rsidRPr="003A3C85" w:rsidRDefault="009A6D54" w:rsidP="007F59F5">
            <w:pPr>
              <w:spacing w:line="276" w:lineRule="auto"/>
              <w:rPr>
                <w:rFonts w:ascii="Times New Roman" w:hAnsi="Times New Roman" w:cs="Times New Roman"/>
                <w:sz w:val="24"/>
                <w:szCs w:val="28"/>
              </w:rPr>
            </w:pPr>
            <w:r w:rsidRPr="00D56B84">
              <w:rPr>
                <w:rFonts w:ascii="Times New Roman" w:hAnsi="Times New Roman" w:cs="Times New Roman"/>
                <w:sz w:val="24"/>
                <w:szCs w:val="24"/>
              </w:rPr>
              <w:t xml:space="preserve">Предлоги </w:t>
            </w:r>
            <w:r>
              <w:rPr>
                <w:rFonts w:ascii="Times New Roman" w:hAnsi="Times New Roman" w:cs="Times New Roman"/>
                <w:sz w:val="24"/>
                <w:szCs w:val="24"/>
              </w:rPr>
              <w:t>«</w:t>
            </w:r>
            <w:r w:rsidRPr="00D56B84">
              <w:rPr>
                <w:rFonts w:ascii="Times New Roman" w:hAnsi="Times New Roman" w:cs="Times New Roman"/>
                <w:sz w:val="24"/>
                <w:szCs w:val="24"/>
              </w:rPr>
              <w:t>В</w:t>
            </w:r>
            <w:r>
              <w:rPr>
                <w:rFonts w:ascii="Times New Roman" w:hAnsi="Times New Roman" w:cs="Times New Roman"/>
                <w:sz w:val="24"/>
                <w:szCs w:val="24"/>
              </w:rPr>
              <w:t>»</w:t>
            </w:r>
            <w:r w:rsidRPr="00D56B84">
              <w:rPr>
                <w:rFonts w:ascii="Times New Roman" w:hAnsi="Times New Roman" w:cs="Times New Roman"/>
                <w:sz w:val="24"/>
                <w:szCs w:val="24"/>
              </w:rPr>
              <w:t xml:space="preserve">, </w:t>
            </w:r>
            <w:r>
              <w:rPr>
                <w:rFonts w:ascii="Times New Roman" w:hAnsi="Times New Roman" w:cs="Times New Roman"/>
                <w:sz w:val="24"/>
                <w:szCs w:val="24"/>
              </w:rPr>
              <w:t>«</w:t>
            </w:r>
            <w:r w:rsidRPr="00D56B84">
              <w:rPr>
                <w:rFonts w:ascii="Times New Roman" w:hAnsi="Times New Roman" w:cs="Times New Roman"/>
                <w:sz w:val="24"/>
                <w:szCs w:val="24"/>
              </w:rPr>
              <w:t>НА</w:t>
            </w:r>
            <w:r>
              <w:rPr>
                <w:rFonts w:ascii="Times New Roman" w:hAnsi="Times New Roman" w:cs="Times New Roman"/>
                <w:sz w:val="24"/>
                <w:szCs w:val="24"/>
              </w:rPr>
              <w:t>»</w:t>
            </w:r>
            <w:r w:rsidRPr="00D56B84">
              <w:rPr>
                <w:rFonts w:ascii="Times New Roman" w:hAnsi="Times New Roman" w:cs="Times New Roman"/>
                <w:sz w:val="24"/>
                <w:szCs w:val="24"/>
              </w:rPr>
              <w:t xml:space="preserve">, </w:t>
            </w:r>
            <w:r>
              <w:rPr>
                <w:rFonts w:ascii="Times New Roman" w:hAnsi="Times New Roman" w:cs="Times New Roman"/>
                <w:sz w:val="24"/>
                <w:szCs w:val="24"/>
              </w:rPr>
              <w:t>«</w:t>
            </w:r>
            <w:r w:rsidRPr="00D56B84">
              <w:rPr>
                <w:rFonts w:ascii="Times New Roman" w:hAnsi="Times New Roman" w:cs="Times New Roman"/>
                <w:sz w:val="24"/>
                <w:szCs w:val="24"/>
              </w:rPr>
              <w:t>ПОД</w:t>
            </w:r>
            <w:r>
              <w:rPr>
                <w:rFonts w:ascii="Times New Roman" w:hAnsi="Times New Roman" w:cs="Times New Roman"/>
                <w:sz w:val="24"/>
                <w:szCs w:val="24"/>
              </w:rPr>
              <w:t>»</w:t>
            </w:r>
          </w:p>
        </w:tc>
        <w:tc>
          <w:tcPr>
            <w:tcW w:w="6314" w:type="dxa"/>
          </w:tcPr>
          <w:p w:rsidR="009A6D54" w:rsidRPr="003A3C85" w:rsidRDefault="009A6D54" w:rsidP="007F59F5">
            <w:pPr>
              <w:jc w:val="both"/>
              <w:rPr>
                <w:rFonts w:ascii="Times New Roman" w:hAnsi="Times New Roman" w:cs="Times New Roman"/>
                <w:sz w:val="24"/>
                <w:szCs w:val="28"/>
              </w:rPr>
            </w:pPr>
            <w:r>
              <w:rPr>
                <w:rFonts w:ascii="Times New Roman" w:hAnsi="Times New Roman" w:cs="Times New Roman"/>
                <w:sz w:val="24"/>
                <w:szCs w:val="24"/>
              </w:rPr>
              <w:t xml:space="preserve">Упражнять детей в составлении предложений с маленькими словами. </w:t>
            </w:r>
            <w:r w:rsidRPr="00D56B84">
              <w:rPr>
                <w:rFonts w:ascii="Times New Roman" w:hAnsi="Times New Roman" w:cs="Times New Roman"/>
                <w:sz w:val="24"/>
                <w:szCs w:val="24"/>
              </w:rPr>
              <w:t xml:space="preserve">Уточнить пространственные отношения, выраженные предлогами </w:t>
            </w:r>
            <w:r>
              <w:rPr>
                <w:rFonts w:ascii="Times New Roman" w:hAnsi="Times New Roman" w:cs="Times New Roman"/>
                <w:sz w:val="24"/>
                <w:szCs w:val="24"/>
              </w:rPr>
              <w:t>«</w:t>
            </w:r>
            <w:r w:rsidRPr="00D56B84">
              <w:rPr>
                <w:rFonts w:ascii="Times New Roman" w:hAnsi="Times New Roman" w:cs="Times New Roman"/>
                <w:sz w:val="24"/>
                <w:szCs w:val="24"/>
              </w:rPr>
              <w:t>В</w:t>
            </w:r>
            <w:r>
              <w:rPr>
                <w:rFonts w:ascii="Times New Roman" w:hAnsi="Times New Roman" w:cs="Times New Roman"/>
                <w:sz w:val="24"/>
                <w:szCs w:val="24"/>
              </w:rPr>
              <w:t>»</w:t>
            </w:r>
            <w:r w:rsidRPr="00D56B84">
              <w:rPr>
                <w:rFonts w:ascii="Times New Roman" w:hAnsi="Times New Roman" w:cs="Times New Roman"/>
                <w:sz w:val="24"/>
                <w:szCs w:val="24"/>
              </w:rPr>
              <w:t xml:space="preserve">, </w:t>
            </w:r>
            <w:r>
              <w:rPr>
                <w:rFonts w:ascii="Times New Roman" w:hAnsi="Times New Roman" w:cs="Times New Roman"/>
                <w:sz w:val="24"/>
                <w:szCs w:val="24"/>
              </w:rPr>
              <w:t>«</w:t>
            </w:r>
            <w:r w:rsidRPr="00D56B84">
              <w:rPr>
                <w:rFonts w:ascii="Times New Roman" w:hAnsi="Times New Roman" w:cs="Times New Roman"/>
                <w:sz w:val="24"/>
                <w:szCs w:val="24"/>
              </w:rPr>
              <w:t>НА</w:t>
            </w:r>
            <w:r>
              <w:rPr>
                <w:rFonts w:ascii="Times New Roman" w:hAnsi="Times New Roman" w:cs="Times New Roman"/>
                <w:sz w:val="24"/>
                <w:szCs w:val="24"/>
              </w:rPr>
              <w:t>»</w:t>
            </w:r>
            <w:r w:rsidRPr="00D56B84">
              <w:rPr>
                <w:rFonts w:ascii="Times New Roman" w:hAnsi="Times New Roman" w:cs="Times New Roman"/>
                <w:sz w:val="24"/>
                <w:szCs w:val="24"/>
              </w:rPr>
              <w:t xml:space="preserve">, </w:t>
            </w:r>
            <w:r>
              <w:rPr>
                <w:rFonts w:ascii="Times New Roman" w:hAnsi="Times New Roman" w:cs="Times New Roman"/>
                <w:sz w:val="24"/>
                <w:szCs w:val="24"/>
              </w:rPr>
              <w:t>«</w:t>
            </w:r>
            <w:r w:rsidRPr="00D56B84">
              <w:rPr>
                <w:rFonts w:ascii="Times New Roman" w:hAnsi="Times New Roman" w:cs="Times New Roman"/>
                <w:sz w:val="24"/>
                <w:szCs w:val="24"/>
              </w:rPr>
              <w:t>ПОД</w:t>
            </w:r>
            <w:r>
              <w:rPr>
                <w:rFonts w:ascii="Times New Roman" w:hAnsi="Times New Roman" w:cs="Times New Roman"/>
                <w:sz w:val="24"/>
                <w:szCs w:val="24"/>
              </w:rPr>
              <w:t>»</w:t>
            </w:r>
            <w:r w:rsidRPr="00D56B84">
              <w:rPr>
                <w:rFonts w:ascii="Times New Roman" w:hAnsi="Times New Roman" w:cs="Times New Roman"/>
                <w:sz w:val="24"/>
                <w:szCs w:val="24"/>
              </w:rPr>
              <w:t>; учить детей выделять эти предлоги в тексте и составлять предложения с заданным предлогом по картинке, схеме и наглядной ситуации.</w:t>
            </w:r>
          </w:p>
        </w:tc>
      </w:tr>
      <w:tr w:rsidR="009A6D54" w:rsidRPr="003A3C85" w:rsidTr="007F59F5">
        <w:tc>
          <w:tcPr>
            <w:tcW w:w="1563" w:type="dxa"/>
            <w:vMerge w:val="restart"/>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Ноябрь</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 xml:space="preserve">1. Поздняя осень. Грибы. Ягоды </w:t>
            </w:r>
          </w:p>
        </w:tc>
        <w:tc>
          <w:tcPr>
            <w:tcW w:w="4541" w:type="dxa"/>
          </w:tcPr>
          <w:p w:rsidR="009A6D5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Развитие связной речи</w:t>
            </w:r>
          </w:p>
          <w:p w:rsidR="009A6D54" w:rsidRPr="003A3C85" w:rsidRDefault="009A6D54" w:rsidP="007F59F5">
            <w:pPr>
              <w:rPr>
                <w:rFonts w:ascii="Times New Roman" w:eastAsia="Verdana" w:hAnsi="Times New Roman" w:cs="Times New Roman"/>
                <w:sz w:val="24"/>
                <w:szCs w:val="28"/>
              </w:rPr>
            </w:pPr>
          </w:p>
        </w:tc>
        <w:tc>
          <w:tcPr>
            <w:tcW w:w="6314" w:type="dxa"/>
          </w:tcPr>
          <w:p w:rsidR="009A6D54" w:rsidRPr="00424913" w:rsidRDefault="009A6D54" w:rsidP="007F59F5">
            <w:pPr>
              <w:spacing w:line="276" w:lineRule="auto"/>
              <w:ind w:left="120"/>
              <w:jc w:val="both"/>
              <w:rPr>
                <w:rFonts w:ascii="Times New Roman" w:hAnsi="Times New Roman" w:cs="Times New Roman"/>
                <w:sz w:val="24"/>
                <w:szCs w:val="24"/>
              </w:rPr>
            </w:pPr>
            <w:r w:rsidRPr="00D56B84">
              <w:rPr>
                <w:rFonts w:ascii="Times New Roman" w:hAnsi="Times New Roman" w:cs="Times New Roman"/>
                <w:sz w:val="24"/>
                <w:szCs w:val="24"/>
              </w:rPr>
              <w:t>Учить детей выделять из текста необходимую информацию; составлять</w:t>
            </w:r>
            <w:r>
              <w:rPr>
                <w:rFonts w:ascii="Times New Roman" w:hAnsi="Times New Roman" w:cs="Times New Roman"/>
                <w:sz w:val="24"/>
                <w:szCs w:val="24"/>
              </w:rPr>
              <w:t xml:space="preserve"> </w:t>
            </w:r>
            <w:r w:rsidRPr="00D56B84">
              <w:rPr>
                <w:rFonts w:ascii="Times New Roman" w:hAnsi="Times New Roman" w:cs="Times New Roman"/>
                <w:sz w:val="24"/>
                <w:szCs w:val="24"/>
              </w:rPr>
              <w:t>рассказ по сюжетной картинке и опо</w:t>
            </w:r>
            <w:r>
              <w:rPr>
                <w:rFonts w:ascii="Times New Roman" w:hAnsi="Times New Roman" w:cs="Times New Roman"/>
                <w:sz w:val="24"/>
                <w:szCs w:val="24"/>
              </w:rPr>
              <w:t xml:space="preserve">рным словам; отгадывать загадки, </w:t>
            </w:r>
            <w:r w:rsidRPr="00D56B84">
              <w:rPr>
                <w:rFonts w:ascii="Times New Roman" w:hAnsi="Times New Roman" w:cs="Times New Roman"/>
                <w:sz w:val="24"/>
                <w:szCs w:val="24"/>
              </w:rPr>
              <w:t>выделяя существенные признаки предметов; подбирать слова, используя рифму; отвечать на вопросы по содержанию прослушанного текста.</w:t>
            </w:r>
          </w:p>
        </w:tc>
      </w:tr>
      <w:tr w:rsidR="009A6D54" w:rsidRPr="003A3C85" w:rsidTr="007F59F5">
        <w:tc>
          <w:tcPr>
            <w:tcW w:w="1563" w:type="dxa"/>
            <w:vMerge/>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2. Осенние одежда, обувь, головные уборы.</w:t>
            </w:r>
          </w:p>
        </w:tc>
        <w:tc>
          <w:tcPr>
            <w:tcW w:w="4541" w:type="dxa"/>
          </w:tcPr>
          <w:p w:rsidR="009A6D54" w:rsidRPr="003A3C85" w:rsidRDefault="009A6D54" w:rsidP="007F59F5">
            <w:pPr>
              <w:rPr>
                <w:rFonts w:ascii="Times New Roman" w:eastAsia="Verdana" w:hAnsi="Times New Roman" w:cs="Times New Roman"/>
                <w:sz w:val="24"/>
                <w:szCs w:val="28"/>
              </w:rPr>
            </w:pPr>
            <w:r w:rsidRPr="00D56B84">
              <w:rPr>
                <w:rFonts w:ascii="Times New Roman" w:hAnsi="Times New Roman" w:cs="Times New Roman"/>
                <w:sz w:val="24"/>
                <w:szCs w:val="24"/>
              </w:rPr>
              <w:t>Приставочные глаголы</w:t>
            </w:r>
          </w:p>
        </w:tc>
        <w:tc>
          <w:tcPr>
            <w:tcW w:w="6314" w:type="dxa"/>
          </w:tcPr>
          <w:p w:rsidR="009A6D54" w:rsidRPr="003A3C85" w:rsidRDefault="009A6D54" w:rsidP="007F59F5">
            <w:pPr>
              <w:jc w:val="both"/>
              <w:rPr>
                <w:rFonts w:ascii="Times New Roman" w:hAnsi="Times New Roman" w:cs="Times New Roman"/>
                <w:sz w:val="24"/>
                <w:szCs w:val="28"/>
              </w:rPr>
            </w:pPr>
            <w:r w:rsidRPr="00D56B84">
              <w:rPr>
                <w:rFonts w:ascii="Times New Roman" w:hAnsi="Times New Roman" w:cs="Times New Roman"/>
                <w:sz w:val="24"/>
                <w:szCs w:val="24"/>
              </w:rPr>
              <w:t>Продолжать учить детей точно подбирать глаголы движения с приставками пространственного значения; учить выделять приставочную часть слов - действий, используя для этого схемы приставок; учить подбирать приставочные глаголы - антонимы.</w:t>
            </w:r>
          </w:p>
        </w:tc>
      </w:tr>
      <w:tr w:rsidR="009A6D54" w:rsidRPr="003A3C85" w:rsidTr="007F59F5">
        <w:tc>
          <w:tcPr>
            <w:tcW w:w="1563" w:type="dxa"/>
            <w:vMerge/>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 xml:space="preserve">3. Домашние животные и их детёныши. Содержание домашних </w:t>
            </w:r>
            <w:r>
              <w:rPr>
                <w:rFonts w:ascii="Times New Roman" w:hAnsi="Times New Roman" w:cs="Times New Roman"/>
                <w:sz w:val="24"/>
                <w:szCs w:val="28"/>
              </w:rPr>
              <w:lastRenderedPageBreak/>
              <w:t>животных.</w:t>
            </w:r>
          </w:p>
        </w:tc>
        <w:tc>
          <w:tcPr>
            <w:tcW w:w="4541" w:type="dxa"/>
          </w:tcPr>
          <w:p w:rsidR="009A6D54" w:rsidRPr="003A3C85" w:rsidRDefault="009A6D54" w:rsidP="007F59F5">
            <w:pPr>
              <w:rPr>
                <w:rFonts w:ascii="Times New Roman" w:eastAsia="Verdana" w:hAnsi="Times New Roman" w:cs="Times New Roman"/>
                <w:sz w:val="24"/>
                <w:szCs w:val="28"/>
              </w:rPr>
            </w:pPr>
            <w:r w:rsidRPr="00D56B84">
              <w:rPr>
                <w:rFonts w:ascii="Times New Roman" w:hAnsi="Times New Roman" w:cs="Times New Roman"/>
                <w:sz w:val="24"/>
                <w:szCs w:val="24"/>
              </w:rPr>
              <w:lastRenderedPageBreak/>
              <w:t xml:space="preserve">Составление предложений с включением нескольких определений и объединение их в </w:t>
            </w:r>
            <w:r w:rsidRPr="00D56B84">
              <w:rPr>
                <w:rFonts w:ascii="Times New Roman" w:hAnsi="Times New Roman" w:cs="Times New Roman"/>
                <w:sz w:val="24"/>
                <w:szCs w:val="24"/>
              </w:rPr>
              <w:lastRenderedPageBreak/>
              <w:t>рассказ</w:t>
            </w:r>
          </w:p>
        </w:tc>
        <w:tc>
          <w:tcPr>
            <w:tcW w:w="6314" w:type="dxa"/>
          </w:tcPr>
          <w:p w:rsidR="009A6D54" w:rsidRPr="003A3C85" w:rsidRDefault="009A6D54" w:rsidP="007F59F5">
            <w:pPr>
              <w:rPr>
                <w:rFonts w:ascii="Times New Roman" w:hAnsi="Times New Roman" w:cs="Times New Roman"/>
                <w:sz w:val="24"/>
                <w:szCs w:val="28"/>
              </w:rPr>
            </w:pPr>
            <w:r w:rsidRPr="00D56B84">
              <w:rPr>
                <w:rFonts w:ascii="Times New Roman" w:hAnsi="Times New Roman" w:cs="Times New Roman"/>
                <w:sz w:val="24"/>
                <w:szCs w:val="24"/>
              </w:rPr>
              <w:lastRenderedPageBreak/>
              <w:t>Учить составлять предложения по сюжетным картинкам; отгадывать загадки, выделяя существенные признаки.</w:t>
            </w:r>
          </w:p>
        </w:tc>
      </w:tr>
      <w:tr w:rsidR="009A6D54" w:rsidRPr="003A3C85" w:rsidTr="007F59F5">
        <w:tc>
          <w:tcPr>
            <w:tcW w:w="1563" w:type="dxa"/>
            <w:vMerge/>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 Дикие животные и их детёныши. Подготовка животных к зиме.</w:t>
            </w:r>
          </w:p>
        </w:tc>
        <w:tc>
          <w:tcPr>
            <w:tcW w:w="4541" w:type="dxa"/>
          </w:tcPr>
          <w:p w:rsidR="009A6D54" w:rsidRPr="003A3C85" w:rsidRDefault="009A6D54" w:rsidP="007F59F5">
            <w:pPr>
              <w:rPr>
                <w:rFonts w:ascii="Times New Roman" w:eastAsia="Verdana" w:hAnsi="Times New Roman" w:cs="Times New Roman"/>
                <w:sz w:val="24"/>
                <w:szCs w:val="28"/>
              </w:rPr>
            </w:pPr>
            <w:r w:rsidRPr="00D56B84">
              <w:rPr>
                <w:rFonts w:ascii="Times New Roman" w:hAnsi="Times New Roman" w:cs="Times New Roman"/>
                <w:sz w:val="24"/>
                <w:szCs w:val="24"/>
              </w:rPr>
              <w:t xml:space="preserve">Предлоги </w:t>
            </w:r>
            <w:r>
              <w:rPr>
                <w:rFonts w:ascii="Times New Roman" w:hAnsi="Times New Roman" w:cs="Times New Roman"/>
                <w:sz w:val="24"/>
                <w:szCs w:val="24"/>
              </w:rPr>
              <w:t>«</w:t>
            </w:r>
            <w:r w:rsidRPr="00D56B84">
              <w:rPr>
                <w:rFonts w:ascii="Times New Roman" w:hAnsi="Times New Roman" w:cs="Times New Roman"/>
                <w:sz w:val="24"/>
                <w:szCs w:val="24"/>
              </w:rPr>
              <w:t>В</w:t>
            </w:r>
            <w:r>
              <w:rPr>
                <w:rFonts w:ascii="Times New Roman" w:hAnsi="Times New Roman" w:cs="Times New Roman"/>
                <w:sz w:val="24"/>
                <w:szCs w:val="24"/>
              </w:rPr>
              <w:t>»</w:t>
            </w:r>
            <w:r w:rsidRPr="00D56B84">
              <w:rPr>
                <w:rFonts w:ascii="Times New Roman" w:hAnsi="Times New Roman" w:cs="Times New Roman"/>
                <w:sz w:val="24"/>
                <w:szCs w:val="24"/>
              </w:rPr>
              <w:t>,</w:t>
            </w:r>
            <w:r>
              <w:rPr>
                <w:rFonts w:ascii="Times New Roman" w:hAnsi="Times New Roman" w:cs="Times New Roman"/>
                <w:sz w:val="24"/>
                <w:szCs w:val="24"/>
              </w:rPr>
              <w:t xml:space="preserve"> «</w:t>
            </w:r>
            <w:r w:rsidRPr="00D56B84">
              <w:rPr>
                <w:rFonts w:ascii="Times New Roman" w:hAnsi="Times New Roman" w:cs="Times New Roman"/>
                <w:sz w:val="24"/>
                <w:szCs w:val="24"/>
              </w:rPr>
              <w:t xml:space="preserve"> ИЗ</w:t>
            </w:r>
            <w:r>
              <w:rPr>
                <w:rFonts w:ascii="Times New Roman" w:hAnsi="Times New Roman" w:cs="Times New Roman"/>
                <w:sz w:val="24"/>
                <w:szCs w:val="24"/>
              </w:rPr>
              <w:t>»</w:t>
            </w:r>
          </w:p>
        </w:tc>
        <w:tc>
          <w:tcPr>
            <w:tcW w:w="6314" w:type="dxa"/>
          </w:tcPr>
          <w:p w:rsidR="009A6D54" w:rsidRPr="003A3C85" w:rsidRDefault="009A6D54" w:rsidP="007F59F5">
            <w:pPr>
              <w:rPr>
                <w:rFonts w:ascii="Times New Roman" w:hAnsi="Times New Roman" w:cs="Times New Roman"/>
                <w:sz w:val="24"/>
                <w:szCs w:val="28"/>
              </w:rPr>
            </w:pPr>
            <w:r w:rsidRPr="00D56B84">
              <w:rPr>
                <w:rFonts w:ascii="Times New Roman" w:hAnsi="Times New Roman" w:cs="Times New Roman"/>
                <w:sz w:val="24"/>
                <w:szCs w:val="24"/>
              </w:rPr>
              <w:t>Продолжать упражнять детей в составлении схем предложений с предлогами, учить придумывать разные фразы с предлогом  В, ИЗ.</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Декабрь</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1. Зимующие птицы. Дикие животные зимой.</w:t>
            </w:r>
          </w:p>
        </w:tc>
        <w:tc>
          <w:tcPr>
            <w:tcW w:w="4541" w:type="dxa"/>
          </w:tcPr>
          <w:p w:rsidR="009A6D54" w:rsidRPr="003A3C85" w:rsidRDefault="009A6D54" w:rsidP="007F59F5">
            <w:pPr>
              <w:rPr>
                <w:rFonts w:ascii="Times New Roman" w:eastAsia="Verdana" w:hAnsi="Times New Roman" w:cs="Times New Roman"/>
                <w:sz w:val="24"/>
                <w:szCs w:val="28"/>
              </w:rPr>
            </w:pPr>
            <w:r w:rsidRPr="00D56B84">
              <w:rPr>
                <w:rFonts w:ascii="Times New Roman" w:hAnsi="Times New Roman" w:cs="Times New Roman"/>
                <w:sz w:val="24"/>
                <w:szCs w:val="24"/>
              </w:rPr>
              <w:t>Предлоги</w:t>
            </w:r>
            <w:r>
              <w:rPr>
                <w:rFonts w:ascii="Times New Roman" w:hAnsi="Times New Roman" w:cs="Times New Roman"/>
                <w:sz w:val="24"/>
                <w:szCs w:val="24"/>
              </w:rPr>
              <w:t xml:space="preserve"> «</w:t>
            </w:r>
            <w:r w:rsidRPr="00D56B84">
              <w:rPr>
                <w:rFonts w:ascii="Times New Roman" w:hAnsi="Times New Roman" w:cs="Times New Roman"/>
                <w:sz w:val="24"/>
                <w:szCs w:val="24"/>
              </w:rPr>
              <w:t>В</w:t>
            </w:r>
            <w:r>
              <w:rPr>
                <w:rFonts w:ascii="Times New Roman" w:hAnsi="Times New Roman" w:cs="Times New Roman"/>
                <w:sz w:val="24"/>
                <w:szCs w:val="24"/>
              </w:rPr>
              <w:t>»</w:t>
            </w:r>
            <w:r w:rsidRPr="00D56B84">
              <w:rPr>
                <w:rFonts w:ascii="Times New Roman" w:hAnsi="Times New Roman" w:cs="Times New Roman"/>
                <w:sz w:val="24"/>
                <w:szCs w:val="24"/>
              </w:rPr>
              <w:t>,</w:t>
            </w:r>
            <w:r>
              <w:rPr>
                <w:rFonts w:ascii="Times New Roman" w:hAnsi="Times New Roman" w:cs="Times New Roman"/>
                <w:sz w:val="24"/>
                <w:szCs w:val="24"/>
              </w:rPr>
              <w:t xml:space="preserve"> «</w:t>
            </w:r>
            <w:r w:rsidRPr="00D56B84">
              <w:rPr>
                <w:rFonts w:ascii="Times New Roman" w:hAnsi="Times New Roman" w:cs="Times New Roman"/>
                <w:sz w:val="24"/>
                <w:szCs w:val="24"/>
              </w:rPr>
              <w:t xml:space="preserve"> ИЗ</w:t>
            </w:r>
            <w:r>
              <w:rPr>
                <w:rFonts w:ascii="Times New Roman" w:hAnsi="Times New Roman" w:cs="Times New Roman"/>
                <w:sz w:val="24"/>
                <w:szCs w:val="24"/>
              </w:rPr>
              <w:t>»</w:t>
            </w:r>
          </w:p>
        </w:tc>
        <w:tc>
          <w:tcPr>
            <w:tcW w:w="6314" w:type="dxa"/>
          </w:tcPr>
          <w:p w:rsidR="009A6D54" w:rsidRPr="003A3C85" w:rsidRDefault="009A6D54" w:rsidP="007F59F5">
            <w:pPr>
              <w:rPr>
                <w:rFonts w:ascii="Times New Roman" w:hAnsi="Times New Roman" w:cs="Times New Roman"/>
                <w:sz w:val="24"/>
                <w:szCs w:val="28"/>
              </w:rPr>
            </w:pPr>
            <w:r w:rsidRPr="00D56B84">
              <w:rPr>
                <w:rFonts w:ascii="Times New Roman" w:hAnsi="Times New Roman" w:cs="Times New Roman"/>
                <w:sz w:val="24"/>
                <w:szCs w:val="24"/>
              </w:rPr>
              <w:t>Продолжать упражнять детей в составлении схем предложений с предлогами, учить придумывать разные фразы с предлогом В, ИЗ.</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sidRPr="006A40C2">
              <w:rPr>
                <w:rFonts w:ascii="Times New Roman" w:hAnsi="Times New Roman" w:cs="Times New Roman"/>
                <w:sz w:val="24"/>
                <w:szCs w:val="28"/>
              </w:rPr>
              <w:t>2</w:t>
            </w:r>
            <w:r>
              <w:rPr>
                <w:rFonts w:ascii="Times New Roman" w:hAnsi="Times New Roman" w:cs="Times New Roman"/>
                <w:sz w:val="24"/>
                <w:szCs w:val="28"/>
              </w:rPr>
              <w:t>. Мебель. Назначение мебели. Материалы,  из которых сделана мебель.</w:t>
            </w:r>
          </w:p>
        </w:tc>
        <w:tc>
          <w:tcPr>
            <w:tcW w:w="4541" w:type="dxa"/>
          </w:tcPr>
          <w:p w:rsidR="009A6D54" w:rsidRPr="003A3C85" w:rsidRDefault="009A6D54" w:rsidP="007F59F5">
            <w:pPr>
              <w:rPr>
                <w:rFonts w:ascii="Times New Roman" w:eastAsia="Verdana" w:hAnsi="Times New Roman" w:cs="Times New Roman"/>
                <w:sz w:val="24"/>
                <w:szCs w:val="28"/>
              </w:rPr>
            </w:pPr>
            <w:r w:rsidRPr="00D56B84">
              <w:rPr>
                <w:rFonts w:ascii="Times New Roman" w:hAnsi="Times New Roman" w:cs="Times New Roman"/>
                <w:sz w:val="24"/>
                <w:szCs w:val="24"/>
              </w:rPr>
              <w:t>Падежные конструкции. Творительный падеж множественного числа существительных</w:t>
            </w:r>
          </w:p>
        </w:tc>
        <w:tc>
          <w:tcPr>
            <w:tcW w:w="6314" w:type="dxa"/>
          </w:tcPr>
          <w:p w:rsidR="009A6D54" w:rsidRPr="003A3C85" w:rsidRDefault="009A6D54" w:rsidP="007F59F5">
            <w:pPr>
              <w:rPr>
                <w:rFonts w:ascii="Times New Roman" w:hAnsi="Times New Roman" w:cs="Times New Roman"/>
                <w:sz w:val="24"/>
                <w:szCs w:val="28"/>
              </w:rPr>
            </w:pPr>
            <w:r w:rsidRPr="00D56B84">
              <w:rPr>
                <w:rFonts w:ascii="Times New Roman" w:hAnsi="Times New Roman" w:cs="Times New Roman"/>
                <w:sz w:val="24"/>
                <w:szCs w:val="24"/>
              </w:rPr>
              <w:t>Учить детей правильно образовывать существительные в творительном падеже множественного числа, используя различные типы окончаний данной падежной формы; развивать у детей языковое чутьё.</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3. Посуда, виды посуды. Материалы, из которых сделана посуда.</w:t>
            </w:r>
          </w:p>
        </w:tc>
        <w:tc>
          <w:tcPr>
            <w:tcW w:w="4541" w:type="dxa"/>
          </w:tcPr>
          <w:p w:rsidR="009A6D5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Развитие связной речи</w:t>
            </w:r>
          </w:p>
          <w:p w:rsidR="009A6D5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Посуда (столовая, чайная)</w:t>
            </w:r>
          </w:p>
          <w:p w:rsidR="009A6D54" w:rsidRPr="00D56B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«Печенье», В.Осеева</w:t>
            </w:r>
          </w:p>
        </w:tc>
        <w:tc>
          <w:tcPr>
            <w:tcW w:w="6314"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Продолжать учить составлять предложения по сюжетным картинкам; составлять рассказ на заданную тему по сюжетной картинке и опорным вопросам; отвечать на вопросы по содержанию прослушанного текста; выделять и называть персонажей рассказа.</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 Новый год</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Относительные прилагательные</w:t>
            </w:r>
          </w:p>
        </w:tc>
        <w:tc>
          <w:tcPr>
            <w:tcW w:w="6314" w:type="dxa"/>
          </w:tcPr>
          <w:p w:rsidR="009A6D54" w:rsidRPr="0030245A" w:rsidRDefault="009A6D54" w:rsidP="007F59F5">
            <w:pPr>
              <w:spacing w:line="276" w:lineRule="auto"/>
              <w:ind w:left="120"/>
              <w:rPr>
                <w:rFonts w:ascii="Times New Roman" w:hAnsi="Times New Roman" w:cs="Times New Roman"/>
                <w:sz w:val="24"/>
                <w:szCs w:val="24"/>
              </w:rPr>
            </w:pPr>
            <w:r w:rsidRPr="00D56B84">
              <w:rPr>
                <w:rFonts w:ascii="Times New Roman" w:hAnsi="Times New Roman" w:cs="Times New Roman"/>
                <w:sz w:val="24"/>
                <w:szCs w:val="24"/>
              </w:rPr>
              <w:t>Совершенствовать навыки словообразования, учить детей</w:t>
            </w:r>
            <w:r>
              <w:rPr>
                <w:rFonts w:ascii="Times New Roman" w:hAnsi="Times New Roman" w:cs="Times New Roman"/>
                <w:sz w:val="24"/>
                <w:szCs w:val="24"/>
              </w:rPr>
              <w:t xml:space="preserve"> </w:t>
            </w:r>
            <w:r w:rsidRPr="00D56B84">
              <w:rPr>
                <w:rFonts w:ascii="Times New Roman" w:hAnsi="Times New Roman" w:cs="Times New Roman"/>
                <w:sz w:val="24"/>
                <w:szCs w:val="24"/>
              </w:rPr>
              <w:t>включать в предложения относительные прилагательные.</w:t>
            </w:r>
          </w:p>
        </w:tc>
      </w:tr>
      <w:tr w:rsidR="009A6D54" w:rsidRPr="003A3C85" w:rsidTr="007F59F5">
        <w:tc>
          <w:tcPr>
            <w:tcW w:w="1563" w:type="dxa"/>
            <w:vMerge w:val="restart"/>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Январь</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1. У детей зимние каникулы</w:t>
            </w:r>
          </w:p>
        </w:tc>
        <w:tc>
          <w:tcPr>
            <w:tcW w:w="4541" w:type="dxa"/>
          </w:tcPr>
          <w:p w:rsidR="009A6D54" w:rsidRPr="00D56B84" w:rsidRDefault="009A6D54" w:rsidP="007F59F5">
            <w:pPr>
              <w:spacing w:line="276" w:lineRule="auto"/>
              <w:rPr>
                <w:rFonts w:ascii="Times New Roman" w:hAnsi="Times New Roman" w:cs="Times New Roman"/>
                <w:sz w:val="24"/>
                <w:szCs w:val="24"/>
              </w:rPr>
            </w:pPr>
          </w:p>
        </w:tc>
        <w:tc>
          <w:tcPr>
            <w:tcW w:w="6314" w:type="dxa"/>
          </w:tcPr>
          <w:p w:rsidR="009A6D54" w:rsidRPr="00D56B84" w:rsidRDefault="009A6D54" w:rsidP="007F59F5">
            <w:pPr>
              <w:spacing w:line="276" w:lineRule="auto"/>
              <w:rPr>
                <w:rFonts w:ascii="Times New Roman" w:hAnsi="Times New Roman" w:cs="Times New Roman"/>
                <w:sz w:val="24"/>
                <w:szCs w:val="24"/>
              </w:rPr>
            </w:pPr>
          </w:p>
        </w:tc>
      </w:tr>
      <w:tr w:rsidR="009A6D54" w:rsidRPr="003A3C85" w:rsidTr="007F59F5">
        <w:tc>
          <w:tcPr>
            <w:tcW w:w="1563" w:type="dxa"/>
            <w:vMerge/>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2. Транспорт. Виды транспорта. Профессии на транспорте. Трудовые действия.</w:t>
            </w:r>
          </w:p>
          <w:p w:rsidR="009A6D54" w:rsidRDefault="009A6D54" w:rsidP="007F59F5">
            <w:pPr>
              <w:rPr>
                <w:rFonts w:ascii="Times New Roman" w:hAnsi="Times New Roman" w:cs="Times New Roman"/>
                <w:sz w:val="24"/>
                <w:szCs w:val="28"/>
              </w:rPr>
            </w:pP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Падежные конструкции. Творительный падеж множественного числа существительных</w:t>
            </w:r>
          </w:p>
        </w:tc>
        <w:tc>
          <w:tcPr>
            <w:tcW w:w="6314" w:type="dxa"/>
          </w:tcPr>
          <w:p w:rsidR="009A6D54" w:rsidRPr="0030245A"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56B84">
              <w:rPr>
                <w:rFonts w:ascii="Times New Roman" w:hAnsi="Times New Roman" w:cs="Times New Roman"/>
                <w:sz w:val="24"/>
                <w:szCs w:val="24"/>
              </w:rPr>
              <w:t>Продолжать учить детей правильно образовывать существительные в творительном падеже множественного</w:t>
            </w:r>
            <w:r>
              <w:rPr>
                <w:rFonts w:ascii="Times New Roman" w:hAnsi="Times New Roman" w:cs="Times New Roman"/>
                <w:sz w:val="24"/>
                <w:szCs w:val="24"/>
              </w:rPr>
              <w:t xml:space="preserve"> </w:t>
            </w:r>
            <w:r w:rsidRPr="00D56B84">
              <w:rPr>
                <w:rFonts w:ascii="Times New Roman" w:hAnsi="Times New Roman" w:cs="Times New Roman"/>
                <w:sz w:val="24"/>
                <w:szCs w:val="24"/>
              </w:rPr>
              <w:t>числа, используя различные типы окончаний данной падежной формы; развивать у детей языковое чутьё.</w:t>
            </w:r>
          </w:p>
        </w:tc>
      </w:tr>
      <w:tr w:rsidR="009A6D54" w:rsidRPr="003A3C85" w:rsidTr="007F59F5">
        <w:tc>
          <w:tcPr>
            <w:tcW w:w="1563" w:type="dxa"/>
            <w:vMerge/>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3. Профессии взрослых. Труд взрослых</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Предлоги</w:t>
            </w:r>
            <w:r>
              <w:rPr>
                <w:rFonts w:ascii="Times New Roman" w:hAnsi="Times New Roman" w:cs="Times New Roman"/>
                <w:sz w:val="24"/>
                <w:szCs w:val="24"/>
              </w:rPr>
              <w:t xml:space="preserve"> «</w:t>
            </w:r>
            <w:r w:rsidRPr="00D56B84">
              <w:rPr>
                <w:rFonts w:ascii="Times New Roman" w:hAnsi="Times New Roman" w:cs="Times New Roman"/>
                <w:sz w:val="24"/>
                <w:szCs w:val="24"/>
              </w:rPr>
              <w:t xml:space="preserve"> К</w:t>
            </w:r>
            <w:r>
              <w:rPr>
                <w:rFonts w:ascii="Times New Roman" w:hAnsi="Times New Roman" w:cs="Times New Roman"/>
                <w:sz w:val="24"/>
                <w:szCs w:val="24"/>
              </w:rPr>
              <w:t>»</w:t>
            </w:r>
            <w:r w:rsidRPr="00D56B84">
              <w:rPr>
                <w:rFonts w:ascii="Times New Roman" w:hAnsi="Times New Roman" w:cs="Times New Roman"/>
                <w:sz w:val="24"/>
                <w:szCs w:val="24"/>
              </w:rPr>
              <w:t xml:space="preserve">, </w:t>
            </w:r>
            <w:r>
              <w:rPr>
                <w:rFonts w:ascii="Times New Roman" w:hAnsi="Times New Roman" w:cs="Times New Roman"/>
                <w:sz w:val="24"/>
                <w:szCs w:val="24"/>
              </w:rPr>
              <w:t>«</w:t>
            </w:r>
            <w:r w:rsidRPr="00D56B84">
              <w:rPr>
                <w:rFonts w:ascii="Times New Roman" w:hAnsi="Times New Roman" w:cs="Times New Roman"/>
                <w:sz w:val="24"/>
                <w:szCs w:val="24"/>
              </w:rPr>
              <w:t>ОТ</w:t>
            </w:r>
            <w:r>
              <w:rPr>
                <w:rFonts w:ascii="Times New Roman" w:hAnsi="Times New Roman" w:cs="Times New Roman"/>
                <w:sz w:val="24"/>
                <w:szCs w:val="24"/>
              </w:rPr>
              <w:t>»</w:t>
            </w:r>
          </w:p>
        </w:tc>
        <w:tc>
          <w:tcPr>
            <w:tcW w:w="6314" w:type="dxa"/>
          </w:tcPr>
          <w:p w:rsidR="009A6D54" w:rsidRPr="00D56B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56B84">
              <w:rPr>
                <w:rFonts w:ascii="Times New Roman" w:hAnsi="Times New Roman" w:cs="Times New Roman"/>
                <w:sz w:val="24"/>
                <w:szCs w:val="24"/>
              </w:rPr>
              <w:t>Продолжать упражнять детей в составлении схем предложений с предлогами, учить придумывать разные фразы с предлогом К, ОТ.</w:t>
            </w:r>
          </w:p>
        </w:tc>
      </w:tr>
      <w:tr w:rsidR="009A6D54" w:rsidRPr="003A3C85" w:rsidTr="007F59F5">
        <w:tc>
          <w:tcPr>
            <w:tcW w:w="1563" w:type="dxa"/>
            <w:vMerge/>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4.Труд на селе зимой</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Предлоги </w:t>
            </w:r>
            <w:r>
              <w:rPr>
                <w:rFonts w:ascii="Times New Roman" w:hAnsi="Times New Roman" w:cs="Times New Roman"/>
                <w:sz w:val="24"/>
                <w:szCs w:val="24"/>
              </w:rPr>
              <w:t>«</w:t>
            </w:r>
            <w:r w:rsidRPr="00D56B84">
              <w:rPr>
                <w:rFonts w:ascii="Times New Roman" w:hAnsi="Times New Roman" w:cs="Times New Roman"/>
                <w:sz w:val="24"/>
                <w:szCs w:val="24"/>
              </w:rPr>
              <w:t>К</w:t>
            </w:r>
            <w:r>
              <w:rPr>
                <w:rFonts w:ascii="Times New Roman" w:hAnsi="Times New Roman" w:cs="Times New Roman"/>
                <w:sz w:val="24"/>
                <w:szCs w:val="24"/>
              </w:rPr>
              <w:t>»</w:t>
            </w:r>
            <w:r w:rsidRPr="00D56B84">
              <w:rPr>
                <w:rFonts w:ascii="Times New Roman" w:hAnsi="Times New Roman" w:cs="Times New Roman"/>
                <w:sz w:val="24"/>
                <w:szCs w:val="24"/>
              </w:rPr>
              <w:t xml:space="preserve">, </w:t>
            </w:r>
            <w:r>
              <w:rPr>
                <w:rFonts w:ascii="Times New Roman" w:hAnsi="Times New Roman" w:cs="Times New Roman"/>
                <w:sz w:val="24"/>
                <w:szCs w:val="24"/>
              </w:rPr>
              <w:t>«</w:t>
            </w:r>
            <w:r w:rsidRPr="00D56B84">
              <w:rPr>
                <w:rFonts w:ascii="Times New Roman" w:hAnsi="Times New Roman" w:cs="Times New Roman"/>
                <w:sz w:val="24"/>
                <w:szCs w:val="24"/>
              </w:rPr>
              <w:t>ОТ</w:t>
            </w:r>
            <w:r>
              <w:rPr>
                <w:rFonts w:ascii="Times New Roman" w:hAnsi="Times New Roman" w:cs="Times New Roman"/>
                <w:sz w:val="24"/>
                <w:szCs w:val="24"/>
              </w:rPr>
              <w:t>»</w:t>
            </w:r>
          </w:p>
        </w:tc>
        <w:tc>
          <w:tcPr>
            <w:tcW w:w="6314"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Продолжать упражнять детей в составлении схем предложений с предлогами, учить  придумывать разные фразы с предлогом К, ОТ</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Февраль</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1. Орудия труда. Инструменты</w:t>
            </w:r>
          </w:p>
        </w:tc>
        <w:tc>
          <w:tcPr>
            <w:tcW w:w="4541" w:type="dxa"/>
          </w:tcPr>
          <w:p w:rsidR="009A6D54" w:rsidRPr="003A3C85" w:rsidRDefault="009A6D54" w:rsidP="007F59F5">
            <w:pPr>
              <w:rPr>
                <w:rFonts w:ascii="Times New Roman" w:eastAsia="Verdana" w:hAnsi="Times New Roman" w:cs="Times New Roman"/>
                <w:sz w:val="24"/>
                <w:szCs w:val="28"/>
              </w:rPr>
            </w:pPr>
            <w:r>
              <w:rPr>
                <w:rFonts w:ascii="Times New Roman" w:eastAsia="Verdana" w:hAnsi="Times New Roman" w:cs="Times New Roman"/>
                <w:sz w:val="24"/>
                <w:szCs w:val="28"/>
              </w:rPr>
              <w:t>Развитие связной речи</w:t>
            </w:r>
          </w:p>
        </w:tc>
        <w:tc>
          <w:tcPr>
            <w:tcW w:w="6314" w:type="dxa"/>
          </w:tcPr>
          <w:p w:rsidR="009A6D54" w:rsidRPr="003A3C85" w:rsidRDefault="009A6D54" w:rsidP="007F59F5">
            <w:pPr>
              <w:rPr>
                <w:rFonts w:ascii="Times New Roman" w:hAnsi="Times New Roman" w:cs="Times New Roman"/>
                <w:sz w:val="24"/>
                <w:szCs w:val="28"/>
              </w:rPr>
            </w:pPr>
            <w:r w:rsidRPr="00D56B84">
              <w:rPr>
                <w:rFonts w:ascii="Times New Roman" w:hAnsi="Times New Roman" w:cs="Times New Roman"/>
                <w:sz w:val="24"/>
                <w:szCs w:val="24"/>
              </w:rPr>
              <w:t>Учить составлять предложения по предметным и сюжетным картинкам с использованием предлогов; отвечать на вопросы по содержанию прослушанного текста; выделять и</w:t>
            </w:r>
            <w:r>
              <w:rPr>
                <w:rFonts w:ascii="Times New Roman" w:hAnsi="Times New Roman" w:cs="Times New Roman"/>
                <w:sz w:val="24"/>
                <w:szCs w:val="24"/>
              </w:rPr>
              <w:t xml:space="preserve"> </w:t>
            </w:r>
            <w:r w:rsidRPr="00D56B84">
              <w:rPr>
                <w:rFonts w:ascii="Times New Roman" w:hAnsi="Times New Roman" w:cs="Times New Roman"/>
                <w:sz w:val="24"/>
                <w:szCs w:val="24"/>
              </w:rPr>
              <w:t>называть персонажей рассказа; образовывать новые формы слов.</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2. Животные жарких стран, повадки, детёныши.</w:t>
            </w:r>
          </w:p>
        </w:tc>
        <w:tc>
          <w:tcPr>
            <w:tcW w:w="4541" w:type="dxa"/>
          </w:tcPr>
          <w:p w:rsidR="009A6D54" w:rsidRPr="003A3C85" w:rsidRDefault="009A6D54" w:rsidP="007F59F5">
            <w:pPr>
              <w:rPr>
                <w:rFonts w:ascii="Times New Roman" w:eastAsia="Verdana" w:hAnsi="Times New Roman" w:cs="Times New Roman"/>
                <w:sz w:val="24"/>
                <w:szCs w:val="28"/>
              </w:rPr>
            </w:pPr>
            <w:r w:rsidRPr="00D56B84">
              <w:rPr>
                <w:rFonts w:ascii="Times New Roman" w:hAnsi="Times New Roman" w:cs="Times New Roman"/>
                <w:sz w:val="24"/>
                <w:szCs w:val="24"/>
              </w:rPr>
              <w:t>Относительные прилагательные</w:t>
            </w:r>
          </w:p>
        </w:tc>
        <w:tc>
          <w:tcPr>
            <w:tcW w:w="6314" w:type="dxa"/>
          </w:tcPr>
          <w:p w:rsidR="009A6D54" w:rsidRPr="003A3C85" w:rsidRDefault="009A6D54" w:rsidP="007F59F5">
            <w:pPr>
              <w:rPr>
                <w:rFonts w:ascii="Times New Roman" w:hAnsi="Times New Roman" w:cs="Times New Roman"/>
                <w:sz w:val="24"/>
                <w:szCs w:val="28"/>
              </w:rPr>
            </w:pPr>
            <w:r w:rsidRPr="00D56B84">
              <w:rPr>
                <w:rFonts w:ascii="Times New Roman" w:hAnsi="Times New Roman" w:cs="Times New Roman"/>
                <w:sz w:val="24"/>
                <w:szCs w:val="24"/>
              </w:rPr>
              <w:t>Совершенствовать навыки словообразования, учить детей</w:t>
            </w:r>
            <w:r>
              <w:rPr>
                <w:rFonts w:ascii="Times New Roman" w:hAnsi="Times New Roman" w:cs="Times New Roman"/>
                <w:sz w:val="24"/>
                <w:szCs w:val="24"/>
              </w:rPr>
              <w:t xml:space="preserve"> </w:t>
            </w:r>
            <w:r w:rsidRPr="00D56B84">
              <w:rPr>
                <w:rFonts w:ascii="Times New Roman" w:hAnsi="Times New Roman" w:cs="Times New Roman"/>
                <w:sz w:val="24"/>
                <w:szCs w:val="24"/>
              </w:rPr>
              <w:t>включать в предложения относительные прилагательные.</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3. Комнатные растения, размножение, уход.</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 Падежные конструкции. Предложный падеж множественного числа существительных</w:t>
            </w:r>
          </w:p>
        </w:tc>
        <w:tc>
          <w:tcPr>
            <w:tcW w:w="6314"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Учить детей правильно образовывать существительные в предложном падеже множественного числа, используя различные типы окончаний данной падежной формы; развивать у детей языковое чутьё.</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 Животный мир морей и океанов. Пресноводные аквариумные рыбы.</w:t>
            </w:r>
          </w:p>
        </w:tc>
        <w:tc>
          <w:tcPr>
            <w:tcW w:w="4541" w:type="dxa"/>
          </w:tcPr>
          <w:p w:rsidR="009A6D5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 Развитие связной речи</w:t>
            </w:r>
          </w:p>
          <w:p w:rsidR="009A6D54" w:rsidRPr="00D56B84" w:rsidRDefault="009A6D54" w:rsidP="007F59F5">
            <w:pPr>
              <w:spacing w:line="276" w:lineRule="auto"/>
              <w:rPr>
                <w:rFonts w:ascii="Times New Roman" w:hAnsi="Times New Roman" w:cs="Times New Roman"/>
                <w:sz w:val="24"/>
                <w:szCs w:val="24"/>
              </w:rPr>
            </w:pPr>
          </w:p>
        </w:tc>
        <w:tc>
          <w:tcPr>
            <w:tcW w:w="6314"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Учить составлять предложения по сюжетной картинке; отвечать на вопросы по содержанию прослушанного текста; выделять и называть персонажей рассказа; воспринимать смысл пословиц, выраженный образно; сравнивать смысл пословицы с содержанием рассказа.</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Март</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 xml:space="preserve">1.Рання весна, </w:t>
            </w:r>
            <w:r>
              <w:rPr>
                <w:rFonts w:ascii="Times New Roman" w:hAnsi="Times New Roman" w:cs="Times New Roman"/>
                <w:sz w:val="24"/>
                <w:szCs w:val="28"/>
              </w:rPr>
              <w:lastRenderedPageBreak/>
              <w:t>весенние месяцы. Первые весенние цветы. Мамин праздник</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lastRenderedPageBreak/>
              <w:t xml:space="preserve">Падежные конструкции. </w:t>
            </w:r>
            <w:r w:rsidRPr="00D56B84">
              <w:rPr>
                <w:rFonts w:ascii="Times New Roman" w:hAnsi="Times New Roman" w:cs="Times New Roman"/>
                <w:sz w:val="24"/>
                <w:szCs w:val="24"/>
              </w:rPr>
              <w:lastRenderedPageBreak/>
              <w:t>Предложный падеж множественного числа существительных</w:t>
            </w:r>
          </w:p>
        </w:tc>
        <w:tc>
          <w:tcPr>
            <w:tcW w:w="6314" w:type="dxa"/>
          </w:tcPr>
          <w:p w:rsidR="009A6D54" w:rsidRPr="00D56B84" w:rsidRDefault="009A6D54" w:rsidP="007F59F5">
            <w:pPr>
              <w:spacing w:line="276" w:lineRule="auto"/>
              <w:ind w:left="120"/>
              <w:rPr>
                <w:rFonts w:ascii="Times New Roman" w:hAnsi="Times New Roman" w:cs="Times New Roman"/>
                <w:sz w:val="24"/>
                <w:szCs w:val="24"/>
              </w:rPr>
            </w:pPr>
            <w:r w:rsidRPr="00D56B84">
              <w:rPr>
                <w:rFonts w:ascii="Times New Roman" w:hAnsi="Times New Roman" w:cs="Times New Roman"/>
                <w:sz w:val="24"/>
                <w:szCs w:val="24"/>
              </w:rPr>
              <w:lastRenderedPageBreak/>
              <w:t xml:space="preserve">Учить детей образовывать </w:t>
            </w:r>
            <w:r w:rsidRPr="00D56B84">
              <w:rPr>
                <w:rFonts w:ascii="Times New Roman" w:hAnsi="Times New Roman" w:cs="Times New Roman"/>
                <w:sz w:val="24"/>
                <w:szCs w:val="24"/>
              </w:rPr>
              <w:lastRenderedPageBreak/>
              <w:t>существительные в предложном падеже множественного числа, согласовывая их с глаголом.</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2. Наша родина - Россия</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Согласование числительного и существительного в родительном падеже</w:t>
            </w:r>
          </w:p>
        </w:tc>
        <w:tc>
          <w:tcPr>
            <w:tcW w:w="6314" w:type="dxa"/>
          </w:tcPr>
          <w:p w:rsidR="009A6D54" w:rsidRPr="00D56B84" w:rsidRDefault="009A6D54" w:rsidP="007F59F5">
            <w:pPr>
              <w:spacing w:line="276" w:lineRule="auto"/>
              <w:ind w:left="120"/>
              <w:rPr>
                <w:rFonts w:ascii="Times New Roman" w:hAnsi="Times New Roman" w:cs="Times New Roman"/>
                <w:sz w:val="24"/>
                <w:szCs w:val="24"/>
              </w:rPr>
            </w:pPr>
            <w:r w:rsidRPr="00D56B84">
              <w:rPr>
                <w:rFonts w:ascii="Times New Roman" w:hAnsi="Times New Roman" w:cs="Times New Roman"/>
                <w:sz w:val="24"/>
                <w:szCs w:val="24"/>
              </w:rPr>
              <w:t>Учить детей образовывать существительные в родительном падеже множественного числа, согласовывая их с глаголом.</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3. Мой родной город</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Согласование числительного и существительного в дательном падеже</w:t>
            </w:r>
          </w:p>
        </w:tc>
        <w:tc>
          <w:tcPr>
            <w:tcW w:w="6314"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Учить детей образовывать существительные в дательном падеже множественного числа, согласовывая их с глаголом, учить замечать и исправлять ошибки в падежном согласовании глагола и существительного.</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 Мы читаем. Знакомство с творчеством С.Я. Маршака</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Согласование числительного и существительного в творительном падеже</w:t>
            </w:r>
          </w:p>
        </w:tc>
        <w:tc>
          <w:tcPr>
            <w:tcW w:w="6314" w:type="dxa"/>
          </w:tcPr>
          <w:p w:rsidR="009A6D54" w:rsidRPr="0030245A" w:rsidRDefault="009A6D54" w:rsidP="007F59F5">
            <w:pPr>
              <w:spacing w:line="276" w:lineRule="auto"/>
              <w:ind w:left="120"/>
              <w:rPr>
                <w:rFonts w:ascii="Times New Roman" w:hAnsi="Times New Roman" w:cs="Times New Roman"/>
                <w:sz w:val="24"/>
                <w:szCs w:val="24"/>
              </w:rPr>
            </w:pPr>
            <w:r w:rsidRPr="00D56B84">
              <w:rPr>
                <w:rFonts w:ascii="Times New Roman" w:hAnsi="Times New Roman" w:cs="Times New Roman"/>
                <w:sz w:val="24"/>
                <w:szCs w:val="24"/>
              </w:rPr>
              <w:t>Учить детей образовывать существительные в творительном</w:t>
            </w:r>
            <w:r>
              <w:rPr>
                <w:rFonts w:ascii="Times New Roman" w:hAnsi="Times New Roman" w:cs="Times New Roman"/>
                <w:sz w:val="24"/>
                <w:szCs w:val="24"/>
              </w:rPr>
              <w:t xml:space="preserve"> </w:t>
            </w:r>
            <w:r w:rsidRPr="00D56B84">
              <w:rPr>
                <w:rFonts w:ascii="Times New Roman" w:hAnsi="Times New Roman" w:cs="Times New Roman"/>
                <w:sz w:val="24"/>
                <w:szCs w:val="24"/>
              </w:rPr>
              <w:t>падеже множественного числа, согласовывая их с глаголом, учить замечать и исправлять ошибки в падежном согласовании глагола и существительного; уточнять и активизировать словарь детей.</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Апрель</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1. Мы читаем. Знакомство с творчеством К.И. Чуковского</w:t>
            </w:r>
          </w:p>
        </w:tc>
        <w:tc>
          <w:tcPr>
            <w:tcW w:w="4541" w:type="dxa"/>
          </w:tcPr>
          <w:p w:rsidR="009A6D54" w:rsidRPr="00D56B84" w:rsidRDefault="009A6D54" w:rsidP="007F59F5">
            <w:pPr>
              <w:pStyle w:val="a3"/>
              <w:spacing w:line="276" w:lineRule="auto"/>
            </w:pPr>
            <w:r w:rsidRPr="00D56B84">
              <w:rPr>
                <w:rFonts w:eastAsia="Times New Roman"/>
              </w:rPr>
              <w:t>Падежные конструкции. Родительный падеж множественного числа существительных</w:t>
            </w:r>
          </w:p>
        </w:tc>
        <w:tc>
          <w:tcPr>
            <w:tcW w:w="6314" w:type="dxa"/>
          </w:tcPr>
          <w:p w:rsidR="009A6D54" w:rsidRPr="00D56B84" w:rsidRDefault="009A6D54" w:rsidP="007F59F5">
            <w:pPr>
              <w:pStyle w:val="a3"/>
              <w:spacing w:line="276" w:lineRule="auto"/>
              <w:rPr>
                <w:b/>
              </w:rPr>
            </w:pPr>
            <w:r w:rsidRPr="00D56B84">
              <w:rPr>
                <w:rFonts w:eastAsia="Times New Roman"/>
              </w:rPr>
              <w:t>Учить детей образовыва</w:t>
            </w:r>
            <w:r>
              <w:rPr>
                <w:rFonts w:eastAsia="Times New Roman"/>
              </w:rPr>
              <w:t xml:space="preserve">ть существительные в родительном </w:t>
            </w:r>
            <w:r w:rsidRPr="00D56B84">
              <w:rPr>
                <w:rFonts w:eastAsia="Times New Roman"/>
              </w:rPr>
              <w:t>падеже множественного числа, согласовывая их с глаголом.</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2. Мы читаем. Знакомство с творчеством С.В. Михалкова</w:t>
            </w:r>
          </w:p>
        </w:tc>
        <w:tc>
          <w:tcPr>
            <w:tcW w:w="4541" w:type="dxa"/>
          </w:tcPr>
          <w:p w:rsidR="009A6D54" w:rsidRPr="00D56B84" w:rsidRDefault="009A6D54" w:rsidP="007F59F5">
            <w:pPr>
              <w:pStyle w:val="a3"/>
              <w:spacing w:line="276" w:lineRule="auto"/>
              <w:rPr>
                <w:b/>
              </w:rPr>
            </w:pPr>
            <w:r w:rsidRPr="00D56B84">
              <w:rPr>
                <w:rFonts w:eastAsia="Times New Roman"/>
              </w:rPr>
              <w:t>Падежные конструкции. Родительный падеж множественного числа существительных</w:t>
            </w:r>
          </w:p>
        </w:tc>
        <w:tc>
          <w:tcPr>
            <w:tcW w:w="6314" w:type="dxa"/>
          </w:tcPr>
          <w:p w:rsidR="009A6D54" w:rsidRPr="00D56B84" w:rsidRDefault="009A6D54" w:rsidP="007F59F5">
            <w:pPr>
              <w:pStyle w:val="a3"/>
              <w:spacing w:line="276" w:lineRule="auto"/>
              <w:rPr>
                <w:b/>
              </w:rPr>
            </w:pPr>
            <w:r>
              <w:rPr>
                <w:rFonts w:eastAsia="Times New Roman"/>
              </w:rPr>
              <w:t>Продолжать у</w:t>
            </w:r>
            <w:r w:rsidRPr="00D56B84">
              <w:rPr>
                <w:rFonts w:eastAsia="Times New Roman"/>
              </w:rPr>
              <w:t>чить детей образовыва</w:t>
            </w:r>
            <w:r>
              <w:rPr>
                <w:rFonts w:eastAsia="Times New Roman"/>
              </w:rPr>
              <w:t xml:space="preserve">ть существительные в родительном </w:t>
            </w:r>
            <w:r w:rsidRPr="00D56B84">
              <w:rPr>
                <w:rFonts w:eastAsia="Times New Roman"/>
              </w:rPr>
              <w:t>падеже множественного числа, согласовывая их с глаголом.</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 xml:space="preserve">3. Продукты питания. Наша </w:t>
            </w:r>
            <w:r>
              <w:rPr>
                <w:rFonts w:ascii="Times New Roman" w:hAnsi="Times New Roman" w:cs="Times New Roman"/>
                <w:sz w:val="24"/>
                <w:szCs w:val="28"/>
              </w:rPr>
              <w:lastRenderedPageBreak/>
              <w:t>пища</w:t>
            </w:r>
          </w:p>
        </w:tc>
        <w:tc>
          <w:tcPr>
            <w:tcW w:w="4541" w:type="dxa"/>
          </w:tcPr>
          <w:p w:rsidR="009A6D54" w:rsidRPr="00D56B84" w:rsidRDefault="009A6D54" w:rsidP="007F59F5">
            <w:pPr>
              <w:pStyle w:val="a3"/>
              <w:spacing w:line="276" w:lineRule="auto"/>
              <w:rPr>
                <w:b/>
              </w:rPr>
            </w:pPr>
            <w:r w:rsidRPr="00D56B84">
              <w:rPr>
                <w:rFonts w:eastAsia="Times New Roman"/>
              </w:rPr>
              <w:lastRenderedPageBreak/>
              <w:t>Предлог С/СО</w:t>
            </w:r>
          </w:p>
        </w:tc>
        <w:tc>
          <w:tcPr>
            <w:tcW w:w="6314" w:type="dxa"/>
          </w:tcPr>
          <w:p w:rsidR="009A6D54" w:rsidRPr="00CA34CD" w:rsidRDefault="009A6D54" w:rsidP="007F59F5">
            <w:pPr>
              <w:pStyle w:val="a3"/>
              <w:spacing w:line="276" w:lineRule="auto"/>
            </w:pPr>
            <w:r w:rsidRPr="00CA34CD">
              <w:t xml:space="preserve">Познакомить детей с пространственным </w:t>
            </w:r>
            <w:r w:rsidRPr="00CA34CD">
              <w:lastRenderedPageBreak/>
              <w:t>значением и схемой предлога С/СО; учить детей составлять предл</w:t>
            </w:r>
            <w:r>
              <w:t>ожения и схемы к ним с этим пре</w:t>
            </w:r>
            <w:r w:rsidRPr="00CA34CD">
              <w:t>дл</w:t>
            </w:r>
            <w:r>
              <w:t>о</w:t>
            </w:r>
            <w:r w:rsidRPr="00CA34CD">
              <w:t>гом.</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 Мы читаем. Знакомство с творчеством А.Л. Барто</w:t>
            </w:r>
          </w:p>
        </w:tc>
        <w:tc>
          <w:tcPr>
            <w:tcW w:w="4541" w:type="dxa"/>
          </w:tcPr>
          <w:p w:rsidR="009A6D54" w:rsidRPr="00D56B84" w:rsidRDefault="009A6D54" w:rsidP="007F59F5">
            <w:pPr>
              <w:pStyle w:val="a3"/>
              <w:spacing w:line="276" w:lineRule="auto"/>
              <w:rPr>
                <w:b/>
              </w:rPr>
            </w:pPr>
            <w:r w:rsidRPr="00D56B84">
              <w:rPr>
                <w:rFonts w:eastAsia="Times New Roman"/>
              </w:rPr>
              <w:t>Обучение самостоятельной постановке вопросов</w:t>
            </w:r>
          </w:p>
        </w:tc>
        <w:tc>
          <w:tcPr>
            <w:tcW w:w="6314" w:type="dxa"/>
          </w:tcPr>
          <w:p w:rsidR="009A6D54" w:rsidRPr="00BA7DDD" w:rsidRDefault="009A6D54" w:rsidP="007F59F5">
            <w:pPr>
              <w:pStyle w:val="a3"/>
              <w:spacing w:line="276" w:lineRule="auto"/>
            </w:pPr>
            <w:r>
              <w:t xml:space="preserve">Учить </w:t>
            </w:r>
            <w:r w:rsidRPr="00BA7DDD">
              <w:t>детей самостоятельно задавать вопросы по отобранному стереотипу; обучать самостоятельному формулированию вопросов; совершенствовать умение грамматически правильно строить 4 – 5 – словные предложения; развивать речевую активность детей, их память и внимание.</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r>
              <w:rPr>
                <w:rFonts w:ascii="Times New Roman" w:hAnsi="Times New Roman" w:cs="Times New Roman"/>
                <w:sz w:val="24"/>
                <w:szCs w:val="28"/>
              </w:rPr>
              <w:t>Май</w:t>
            </w: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1. У детей весенние каникулы</w:t>
            </w:r>
          </w:p>
        </w:tc>
        <w:tc>
          <w:tcPr>
            <w:tcW w:w="4541" w:type="dxa"/>
          </w:tcPr>
          <w:p w:rsidR="009A6D54" w:rsidRPr="003A3C85" w:rsidRDefault="009A6D54" w:rsidP="007F59F5">
            <w:pPr>
              <w:rPr>
                <w:rFonts w:ascii="Times New Roman" w:eastAsia="Verdana" w:hAnsi="Times New Roman" w:cs="Times New Roman"/>
                <w:sz w:val="24"/>
                <w:szCs w:val="28"/>
              </w:rPr>
            </w:pPr>
          </w:p>
        </w:tc>
        <w:tc>
          <w:tcPr>
            <w:tcW w:w="6314" w:type="dxa"/>
          </w:tcPr>
          <w:p w:rsidR="009A6D54" w:rsidRPr="003A3C85" w:rsidRDefault="009A6D54" w:rsidP="007F59F5">
            <w:pPr>
              <w:rPr>
                <w:rFonts w:ascii="Times New Roman" w:hAnsi="Times New Roman" w:cs="Times New Roman"/>
                <w:sz w:val="24"/>
                <w:szCs w:val="28"/>
              </w:rPr>
            </w:pP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2. Поздняя весна. Растения и животные весной. Перелётные птицы весной</w:t>
            </w:r>
          </w:p>
        </w:tc>
        <w:tc>
          <w:tcPr>
            <w:tcW w:w="4541"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Предлоги </w:t>
            </w:r>
            <w:r>
              <w:rPr>
                <w:rFonts w:ascii="Times New Roman" w:hAnsi="Times New Roman" w:cs="Times New Roman"/>
                <w:sz w:val="24"/>
                <w:szCs w:val="24"/>
              </w:rPr>
              <w:t>«</w:t>
            </w:r>
            <w:r w:rsidRPr="00D56B84">
              <w:rPr>
                <w:rFonts w:ascii="Times New Roman" w:hAnsi="Times New Roman" w:cs="Times New Roman"/>
                <w:sz w:val="24"/>
                <w:szCs w:val="24"/>
              </w:rPr>
              <w:t>В</w:t>
            </w:r>
            <w:r>
              <w:rPr>
                <w:rFonts w:ascii="Times New Roman" w:hAnsi="Times New Roman" w:cs="Times New Roman"/>
                <w:sz w:val="24"/>
                <w:szCs w:val="24"/>
              </w:rPr>
              <w:t>»</w:t>
            </w:r>
            <w:r w:rsidRPr="00D56B84">
              <w:rPr>
                <w:rFonts w:ascii="Times New Roman" w:hAnsi="Times New Roman" w:cs="Times New Roman"/>
                <w:sz w:val="24"/>
                <w:szCs w:val="24"/>
              </w:rPr>
              <w:t>,</w:t>
            </w:r>
            <w:r>
              <w:rPr>
                <w:rFonts w:ascii="Times New Roman" w:hAnsi="Times New Roman" w:cs="Times New Roman"/>
                <w:sz w:val="24"/>
                <w:szCs w:val="24"/>
              </w:rPr>
              <w:t xml:space="preserve"> «</w:t>
            </w:r>
            <w:r w:rsidRPr="00D56B84">
              <w:rPr>
                <w:rFonts w:ascii="Times New Roman" w:hAnsi="Times New Roman" w:cs="Times New Roman"/>
                <w:sz w:val="24"/>
                <w:szCs w:val="24"/>
              </w:rPr>
              <w:t>ИЗ</w:t>
            </w:r>
            <w:r>
              <w:rPr>
                <w:rFonts w:ascii="Times New Roman" w:hAnsi="Times New Roman" w:cs="Times New Roman"/>
                <w:sz w:val="24"/>
                <w:szCs w:val="24"/>
              </w:rPr>
              <w:t>»</w:t>
            </w:r>
          </w:p>
        </w:tc>
        <w:tc>
          <w:tcPr>
            <w:tcW w:w="6314"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Продолжать упражнять детей в составлении схем предложений с предлогами, учить придумывать разные фразы с предлогом В, ИЗ.</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3. Мы читаем. Знакомство с творчеством А.С. Пушкина</w:t>
            </w:r>
          </w:p>
        </w:tc>
        <w:tc>
          <w:tcPr>
            <w:tcW w:w="4541" w:type="dxa"/>
          </w:tcPr>
          <w:p w:rsidR="009A6D54" w:rsidRPr="00D56B84" w:rsidRDefault="009A6D54" w:rsidP="007F59F5">
            <w:pPr>
              <w:pStyle w:val="a3"/>
              <w:spacing w:line="276" w:lineRule="auto"/>
            </w:pPr>
            <w:r w:rsidRPr="00D56B84">
              <w:rPr>
                <w:rFonts w:eastAsia="Times New Roman"/>
              </w:rPr>
              <w:t>Родственные слова</w:t>
            </w:r>
          </w:p>
        </w:tc>
        <w:tc>
          <w:tcPr>
            <w:tcW w:w="6314" w:type="dxa"/>
          </w:tcPr>
          <w:p w:rsidR="009A6D54" w:rsidRPr="00BA7DDD" w:rsidRDefault="009A6D54" w:rsidP="007F59F5">
            <w:pPr>
              <w:pStyle w:val="a3"/>
              <w:spacing w:line="276" w:lineRule="auto"/>
            </w:pPr>
            <w:r w:rsidRPr="00BA7DDD">
              <w:t>Познакомить детей в доступной форме с понятием «родственные слова»; учить выбирать родственные слова из потока слов и связного текста.</w:t>
            </w:r>
          </w:p>
        </w:tc>
      </w:tr>
      <w:tr w:rsidR="009A6D54" w:rsidRPr="003A3C85" w:rsidTr="007F59F5">
        <w:tc>
          <w:tcPr>
            <w:tcW w:w="1563" w:type="dxa"/>
          </w:tcPr>
          <w:p w:rsidR="009A6D54" w:rsidRPr="003A3C85" w:rsidRDefault="009A6D54" w:rsidP="007F59F5">
            <w:pPr>
              <w:rPr>
                <w:rFonts w:ascii="Times New Roman" w:hAnsi="Times New Roman" w:cs="Times New Roman"/>
                <w:sz w:val="24"/>
                <w:szCs w:val="28"/>
              </w:rPr>
            </w:pPr>
          </w:p>
        </w:tc>
        <w:tc>
          <w:tcPr>
            <w:tcW w:w="3218" w:type="dxa"/>
          </w:tcPr>
          <w:p w:rsidR="009A6D54" w:rsidRDefault="009A6D54" w:rsidP="007F59F5">
            <w:pPr>
              <w:rPr>
                <w:rFonts w:ascii="Times New Roman" w:hAnsi="Times New Roman" w:cs="Times New Roman"/>
                <w:sz w:val="24"/>
                <w:szCs w:val="28"/>
              </w:rPr>
            </w:pPr>
            <w:r>
              <w:rPr>
                <w:rFonts w:ascii="Times New Roman" w:hAnsi="Times New Roman" w:cs="Times New Roman"/>
                <w:sz w:val="24"/>
                <w:szCs w:val="28"/>
              </w:rPr>
              <w:t>4. Скоро в школу. Школьные принадлежности.</w:t>
            </w:r>
          </w:p>
        </w:tc>
        <w:tc>
          <w:tcPr>
            <w:tcW w:w="4541" w:type="dxa"/>
          </w:tcPr>
          <w:p w:rsidR="009A6D54" w:rsidRPr="00D56B84" w:rsidRDefault="009A6D54" w:rsidP="007F59F5">
            <w:pPr>
              <w:spacing w:after="60" w:line="276" w:lineRule="auto"/>
              <w:rPr>
                <w:rFonts w:ascii="Times New Roman" w:hAnsi="Times New Roman" w:cs="Times New Roman"/>
                <w:sz w:val="24"/>
                <w:szCs w:val="24"/>
              </w:rPr>
            </w:pPr>
            <w:r w:rsidRPr="00D56B84">
              <w:rPr>
                <w:rFonts w:ascii="Times New Roman" w:hAnsi="Times New Roman" w:cs="Times New Roman"/>
                <w:sz w:val="24"/>
                <w:szCs w:val="24"/>
              </w:rPr>
              <w:t>Работа над фразой. Сложносочинённое предложение с союзом</w:t>
            </w:r>
          </w:p>
          <w:p w:rsidR="009A6D54" w:rsidRPr="00D56B84" w:rsidRDefault="009A6D54" w:rsidP="007F59F5">
            <w:pPr>
              <w:pStyle w:val="a3"/>
              <w:spacing w:line="276" w:lineRule="auto"/>
              <w:rPr>
                <w:rFonts w:eastAsia="Times New Roman"/>
              </w:rPr>
            </w:pPr>
            <w:r>
              <w:rPr>
                <w:rFonts w:eastAsia="Times New Roman"/>
              </w:rPr>
              <w:t>«</w:t>
            </w:r>
            <w:r w:rsidRPr="00D56B84">
              <w:rPr>
                <w:rFonts w:eastAsia="Times New Roman"/>
              </w:rPr>
              <w:t>ПОТОМУ ЧТО</w:t>
            </w:r>
            <w:r>
              <w:rPr>
                <w:rFonts w:eastAsia="Times New Roman"/>
              </w:rPr>
              <w:t>»</w:t>
            </w:r>
          </w:p>
        </w:tc>
        <w:tc>
          <w:tcPr>
            <w:tcW w:w="6314" w:type="dxa"/>
          </w:tcPr>
          <w:p w:rsidR="009A6D54" w:rsidRPr="00D56B84" w:rsidRDefault="009A6D54" w:rsidP="007F59F5">
            <w:pPr>
              <w:pStyle w:val="a3"/>
              <w:spacing w:line="276" w:lineRule="auto"/>
              <w:rPr>
                <w:b/>
              </w:rPr>
            </w:pPr>
            <w:r w:rsidRPr="003C5A75">
              <w:t xml:space="preserve">Учить детей составлять сложносочинённые предложения с союзом </w:t>
            </w:r>
            <w:r>
              <w:t xml:space="preserve"> ПОТОМУ ЧТО.</w:t>
            </w:r>
          </w:p>
        </w:tc>
      </w:tr>
    </w:tbl>
    <w:p w:rsidR="009A6D54" w:rsidRDefault="009A6D54" w:rsidP="009A6D54">
      <w:pPr>
        <w:rPr>
          <w:rFonts w:ascii="Times New Roman" w:hAnsi="Times New Roman" w:cs="Times New Roman"/>
          <w:b/>
          <w:sz w:val="24"/>
          <w:szCs w:val="24"/>
        </w:rPr>
      </w:pPr>
    </w:p>
    <w:p w:rsidR="009A6D54" w:rsidRPr="00C30435" w:rsidRDefault="00C06017" w:rsidP="009A6D54">
      <w:pPr>
        <w:pStyle w:val="a3"/>
        <w:spacing w:line="276" w:lineRule="auto"/>
        <w:jc w:val="center"/>
        <w:rPr>
          <w:b/>
          <w:szCs w:val="28"/>
        </w:rPr>
      </w:pPr>
      <w:r>
        <w:rPr>
          <w:b/>
          <w:szCs w:val="28"/>
        </w:rPr>
        <w:t xml:space="preserve">2.9 </w:t>
      </w:r>
      <w:r w:rsidR="009A6D54">
        <w:rPr>
          <w:b/>
          <w:szCs w:val="28"/>
        </w:rPr>
        <w:t xml:space="preserve"> </w:t>
      </w:r>
      <w:r w:rsidR="009A6D54" w:rsidRPr="00C30435">
        <w:rPr>
          <w:b/>
          <w:szCs w:val="28"/>
        </w:rPr>
        <w:t>Перспективный тематический план НОД по совершенствованию навы</w:t>
      </w:r>
      <w:r w:rsidR="009A6D54">
        <w:rPr>
          <w:b/>
          <w:szCs w:val="28"/>
        </w:rPr>
        <w:t>ков звукового анализа и обучению</w:t>
      </w:r>
      <w:r w:rsidR="009A6D54" w:rsidRPr="00C30435">
        <w:rPr>
          <w:b/>
          <w:szCs w:val="28"/>
        </w:rPr>
        <w:t xml:space="preserve"> грамоте</w:t>
      </w:r>
    </w:p>
    <w:p w:rsidR="009A6D54" w:rsidRPr="00C30435" w:rsidRDefault="009A6D54" w:rsidP="009A6D54">
      <w:pPr>
        <w:pStyle w:val="a3"/>
        <w:spacing w:line="276" w:lineRule="auto"/>
        <w:jc w:val="center"/>
        <w:rPr>
          <w:b/>
          <w:szCs w:val="28"/>
        </w:rPr>
      </w:pPr>
      <w:r w:rsidRPr="00C30435">
        <w:rPr>
          <w:b/>
          <w:szCs w:val="28"/>
        </w:rPr>
        <w:t>1 – й период обучения (сентябрь – декабрь)</w:t>
      </w:r>
      <w:r>
        <w:rPr>
          <w:b/>
          <w:szCs w:val="28"/>
        </w:rPr>
        <w:t xml:space="preserve"> для дошкольников 6 – 8 лет</w:t>
      </w:r>
    </w:p>
    <w:p w:rsidR="009A6D54" w:rsidRPr="00D56B84" w:rsidRDefault="009A6D54" w:rsidP="009A6D54">
      <w:pPr>
        <w:pStyle w:val="a3"/>
        <w:spacing w:line="276" w:lineRule="auto"/>
        <w:jc w:val="center"/>
        <w:rPr>
          <w:b/>
          <w:sz w:val="28"/>
          <w:szCs w:val="28"/>
        </w:rPr>
      </w:pPr>
    </w:p>
    <w:tbl>
      <w:tblPr>
        <w:tblStyle w:val="a5"/>
        <w:tblW w:w="0" w:type="auto"/>
        <w:tblLook w:val="04A0" w:firstRow="1" w:lastRow="0" w:firstColumn="1" w:lastColumn="0" w:noHBand="0" w:noVBand="1"/>
      </w:tblPr>
      <w:tblGrid>
        <w:gridCol w:w="1404"/>
        <w:gridCol w:w="1043"/>
        <w:gridCol w:w="1912"/>
        <w:gridCol w:w="2542"/>
        <w:gridCol w:w="2670"/>
      </w:tblGrid>
      <w:tr w:rsidR="009A6D54" w:rsidRPr="00D56B84" w:rsidTr="007F59F5">
        <w:tc>
          <w:tcPr>
            <w:tcW w:w="3512" w:type="dxa"/>
            <w:gridSpan w:val="2"/>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Период</w:t>
            </w:r>
          </w:p>
        </w:tc>
        <w:tc>
          <w:tcPr>
            <w:tcW w:w="2633" w:type="dxa"/>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Тема НОД</w:t>
            </w:r>
          </w:p>
        </w:tc>
        <w:tc>
          <w:tcPr>
            <w:tcW w:w="5020" w:type="dxa"/>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Навыки звукового анализа</w:t>
            </w:r>
          </w:p>
        </w:tc>
        <w:tc>
          <w:tcPr>
            <w:tcW w:w="4449" w:type="dxa"/>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Навыки чтения и письма</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Сентябрь</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Обследование</w:t>
            </w:r>
          </w:p>
        </w:tc>
        <w:tc>
          <w:tcPr>
            <w:tcW w:w="9469" w:type="dxa"/>
            <w:gridSpan w:val="2"/>
          </w:tcPr>
          <w:p w:rsidR="009A6D54" w:rsidRPr="00B2678A" w:rsidRDefault="009A6D54" w:rsidP="007F59F5">
            <w:pPr>
              <w:pStyle w:val="a3"/>
              <w:spacing w:line="276" w:lineRule="auto"/>
              <w:rPr>
                <w:rFonts w:eastAsia="Times New Roman"/>
              </w:rPr>
            </w:pPr>
            <w:r w:rsidRPr="00B2678A">
              <w:rPr>
                <w:rFonts w:eastAsia="Times New Roman"/>
              </w:rPr>
              <w:t>Определение уровня речевого развития ребенка;   разработка рекомендаций по коррекции речевых нарушений;</w:t>
            </w:r>
          </w:p>
          <w:p w:rsidR="009A6D54" w:rsidRPr="00D56B84" w:rsidRDefault="009A6D54" w:rsidP="007F59F5">
            <w:pPr>
              <w:spacing w:line="276" w:lineRule="auto"/>
              <w:rPr>
                <w:rFonts w:ascii="Times New Roman" w:hAnsi="Times New Roman" w:cs="Times New Roman"/>
                <w:sz w:val="24"/>
                <w:szCs w:val="24"/>
              </w:rPr>
            </w:pPr>
            <w:r w:rsidRPr="00B2678A">
              <w:rPr>
                <w:rFonts w:ascii="Times New Roman" w:hAnsi="Times New Roman" w:cs="Times New Roman"/>
                <w:sz w:val="24"/>
              </w:rPr>
              <w:t xml:space="preserve">определение адекватных условий обучения </w:t>
            </w:r>
            <w:r w:rsidRPr="00B2678A">
              <w:rPr>
                <w:rFonts w:ascii="Times New Roman" w:hAnsi="Times New Roman" w:cs="Times New Roman"/>
                <w:sz w:val="24"/>
              </w:rPr>
              <w:lastRenderedPageBreak/>
              <w:t>ребенка</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jc w:val="both"/>
              <w:rPr>
                <w:rFonts w:ascii="Times New Roman" w:hAnsi="Times New Roman" w:cs="Times New Roman"/>
                <w:sz w:val="24"/>
                <w:szCs w:val="24"/>
              </w:rPr>
            </w:pPr>
            <w:r>
              <w:rPr>
                <w:rFonts w:ascii="Times New Roman" w:hAnsi="Times New Roman" w:cs="Times New Roman"/>
                <w:sz w:val="24"/>
                <w:szCs w:val="24"/>
              </w:rPr>
              <w:t>Звуки окружающего мира</w:t>
            </w:r>
          </w:p>
        </w:tc>
        <w:tc>
          <w:tcPr>
            <w:tcW w:w="9469" w:type="dxa"/>
            <w:gridSpan w:val="2"/>
          </w:tcPr>
          <w:p w:rsidR="009A6D54" w:rsidRPr="00D56B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Повторить и уточнить с детьми тематическую лексику, развивать фонематический слух, продолжать учить различать фонемы (звуки) и графемы (буквы); расширение представлений об органах артикуляционного аппарата и их участие в произнесении звуков, совершенствование произносительных навыков.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Слова, звуки.</w:t>
            </w:r>
          </w:p>
        </w:tc>
        <w:tc>
          <w:tcPr>
            <w:tcW w:w="9469" w:type="dxa"/>
            <w:gridSpan w:val="2"/>
          </w:tcPr>
          <w:p w:rsidR="009A6D54" w:rsidRPr="00D56B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Развитие фонематического восприятия, умение различать слова по длительности звучания.</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У</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У в слове</w:t>
            </w:r>
            <w:r>
              <w:rPr>
                <w:rFonts w:ascii="Times New Roman" w:hAnsi="Times New Roman" w:cs="Times New Roman"/>
                <w:sz w:val="24"/>
                <w:szCs w:val="24"/>
              </w:rPr>
              <w:t xml:space="preserve"> </w:t>
            </w:r>
            <w:r w:rsidRPr="00D56B84">
              <w:rPr>
                <w:rFonts w:ascii="Times New Roman" w:hAnsi="Times New Roman" w:cs="Times New Roman"/>
                <w:sz w:val="24"/>
                <w:szCs w:val="24"/>
              </w:rPr>
              <w:t>(начало, конец)</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Знакомство с буквой У</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А</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А в слове</w:t>
            </w:r>
            <w:r>
              <w:rPr>
                <w:rFonts w:ascii="Times New Roman" w:hAnsi="Times New Roman" w:cs="Times New Roman"/>
                <w:sz w:val="24"/>
                <w:szCs w:val="24"/>
              </w:rPr>
              <w:t xml:space="preserve"> </w:t>
            </w:r>
            <w:r w:rsidRPr="00D56B84">
              <w:rPr>
                <w:rFonts w:ascii="Times New Roman" w:hAnsi="Times New Roman" w:cs="Times New Roman"/>
                <w:sz w:val="24"/>
                <w:szCs w:val="24"/>
              </w:rPr>
              <w:t>(начало, конец)</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Знакомство с буквой А</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Октябрь</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w:t>
            </w:r>
            <w:r>
              <w:rPr>
                <w:rFonts w:ascii="Times New Roman" w:hAnsi="Times New Roman" w:cs="Times New Roman"/>
                <w:sz w:val="24"/>
                <w:szCs w:val="24"/>
              </w:rPr>
              <w:t>и</w:t>
            </w:r>
            <w:r w:rsidRPr="00D56B84">
              <w:rPr>
                <w:rFonts w:ascii="Times New Roman" w:hAnsi="Times New Roman" w:cs="Times New Roman"/>
                <w:sz w:val="24"/>
                <w:szCs w:val="24"/>
              </w:rPr>
              <w:t xml:space="preserve"> и буквы А, У</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Анализ и синтез сочетаний типа АУА, УАУ</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сочетаний АУ, УА, АУА, УАУ</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И</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И в словах (начало, конец).Анализ сочетаний типа АУИ</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Уточнить артикуляцию звука (И), научить определять позицию звука (И) в слове; познакомить с буквой И; чтение сочетаний АУИ, ИУА и т.п.</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К</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К в словах (начало, середина, конец). Анализ обратного слога: АК, ОК, УК, ИК</w:t>
            </w:r>
          </w:p>
        </w:tc>
        <w:tc>
          <w:tcPr>
            <w:tcW w:w="4449" w:type="dxa"/>
          </w:tcPr>
          <w:p w:rsidR="009A6D54" w:rsidRPr="00D56B84" w:rsidRDefault="009A6D54" w:rsidP="007F59F5">
            <w:pPr>
              <w:spacing w:line="276" w:lineRule="auto"/>
              <w:rPr>
                <w:rFonts w:ascii="Times New Roman" w:hAnsi="Times New Roman" w:cs="Times New Roman"/>
                <w:sz w:val="24"/>
                <w:szCs w:val="24"/>
              </w:rPr>
            </w:pPr>
            <w:r>
              <w:rPr>
                <w:rFonts w:ascii="Times New Roman" w:hAnsi="Times New Roman" w:cs="Times New Roman"/>
                <w:sz w:val="24"/>
                <w:szCs w:val="24"/>
              </w:rPr>
              <w:t>З</w:t>
            </w:r>
            <w:r w:rsidRPr="00D56B84">
              <w:rPr>
                <w:rFonts w:ascii="Times New Roman" w:hAnsi="Times New Roman" w:cs="Times New Roman"/>
                <w:sz w:val="24"/>
                <w:szCs w:val="24"/>
              </w:rPr>
              <w:t>акрепить произношение звука(К) в речи, научить определять позицию звука в слове (начало, середина, конец).</w:t>
            </w:r>
          </w:p>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Чтение сочетаний АК, УК, ИК</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К</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К в словах (начало, середина, конец). Анализ обратного слога: АК, ОК, УК, ИК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Закрепить произношение и различения звуков (К) и (КЬ); проанализировать слова кот и кит; научить составлять короткие слова.</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Ноябрь</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Т</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Определение позиции звука Т в словах (начало, середина, </w:t>
            </w:r>
            <w:r w:rsidRPr="00D56B84">
              <w:rPr>
                <w:rFonts w:ascii="Times New Roman" w:hAnsi="Times New Roman" w:cs="Times New Roman"/>
                <w:sz w:val="24"/>
                <w:szCs w:val="24"/>
              </w:rPr>
              <w:lastRenderedPageBreak/>
              <w:t>конец). Анализ обратного слога AT</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lastRenderedPageBreak/>
              <w:t xml:space="preserve">Научить чётко произносить звук Т; определять место звука </w:t>
            </w:r>
            <w:r w:rsidRPr="00D56B84">
              <w:rPr>
                <w:rFonts w:ascii="Times New Roman" w:hAnsi="Times New Roman" w:cs="Times New Roman"/>
                <w:sz w:val="24"/>
                <w:szCs w:val="24"/>
              </w:rPr>
              <w:lastRenderedPageBreak/>
              <w:t>Т</w:t>
            </w:r>
          </w:p>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в словах; проводить анализ обратного слога AT, познакомить с буквой Т. Чтение сочетаний AT, УТ, ИТ</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Т</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Т в словах (начало, середина, конец). Анализ обратного слога AT</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Научить различать звуки Т, ТЬ; чётко произносить их в слогах, словах, фразах; повторить букву Т; научить в речи использовать предлоги: в, над, из, на.</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П</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звука П в словах (начало, середина, конец). Анализ обратного слога АП</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сочетаний АП, ИП</w:t>
            </w:r>
          </w:p>
        </w:tc>
      </w:tr>
      <w:tr w:rsidR="009A6D54" w:rsidRPr="00D56B84" w:rsidTr="007F59F5">
        <w:tc>
          <w:tcPr>
            <w:tcW w:w="2073" w:type="dxa"/>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0</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Позиция звука 0 (начало, середина, конец). Анализ обратных слогов ОК, ОП, ОТ</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сочетаний ОП, ОТ, ОК</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Декабрь</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Гласные звуки А, 0, У, И</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Закрепление полученных навыков. Понятие «гласный звук»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Закрепление полученных навыков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Гласные звуки А, 0, У, И</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Закрепление полученных навыков. Понятие «гласный звук»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Закрепление полученных навыков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Звуки и буква Ы, И</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Определение позиции звуков И, Ы в словах (середина, конец)</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Закрепление полученных навыков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С</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 xml:space="preserve">Знакомство с понятием «слог». Определение позиции звука С в словах (начало, середина, конец). Полный анализ слов типа СУП, СОМ, САМ. </w:t>
            </w:r>
            <w:r w:rsidRPr="00D56B84">
              <w:rPr>
                <w:rFonts w:ascii="Times New Roman" w:hAnsi="Times New Roman" w:cs="Times New Roman"/>
                <w:sz w:val="24"/>
                <w:szCs w:val="24"/>
              </w:rPr>
              <w:lastRenderedPageBreak/>
              <w:t>Синтез звуков в односложное слово. Понятие « согласный звук».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lastRenderedPageBreak/>
              <w:t>Чтение прямых слогов СА, СО, СУ, СЫ. Чтение обратных слогов АС, ОС,</w:t>
            </w:r>
          </w:p>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УС, ИС. Чтение односложных слов СОК, СУП, СОМ</w:t>
            </w:r>
          </w:p>
        </w:tc>
      </w:tr>
    </w:tbl>
    <w:p w:rsidR="009A6D54" w:rsidRDefault="009A6D54" w:rsidP="009A6D54">
      <w:pPr>
        <w:ind w:firstLine="567"/>
        <w:rPr>
          <w:rFonts w:ascii="Times New Roman" w:hAnsi="Times New Roman" w:cs="Times New Roman"/>
          <w:b/>
          <w:sz w:val="24"/>
          <w:szCs w:val="24"/>
        </w:rPr>
      </w:pPr>
    </w:p>
    <w:p w:rsidR="009A6D54" w:rsidRPr="00C30435" w:rsidRDefault="009A6D54" w:rsidP="009A6D54">
      <w:pPr>
        <w:jc w:val="center"/>
        <w:rPr>
          <w:rFonts w:ascii="Times New Roman" w:hAnsi="Times New Roman" w:cs="Times New Roman"/>
          <w:b/>
          <w:sz w:val="24"/>
          <w:szCs w:val="24"/>
        </w:rPr>
      </w:pPr>
      <w:r w:rsidRPr="00C30435">
        <w:rPr>
          <w:rFonts w:ascii="Times New Roman" w:hAnsi="Times New Roman" w:cs="Times New Roman"/>
          <w:b/>
          <w:sz w:val="24"/>
          <w:szCs w:val="24"/>
        </w:rPr>
        <w:t>2 – й период обучения (январь – май)</w:t>
      </w:r>
    </w:p>
    <w:tbl>
      <w:tblPr>
        <w:tblStyle w:val="a5"/>
        <w:tblW w:w="0" w:type="auto"/>
        <w:tblLook w:val="04A0" w:firstRow="1" w:lastRow="0" w:firstColumn="1" w:lastColumn="0" w:noHBand="0" w:noVBand="1"/>
      </w:tblPr>
      <w:tblGrid>
        <w:gridCol w:w="1394"/>
        <w:gridCol w:w="1076"/>
        <w:gridCol w:w="1713"/>
        <w:gridCol w:w="2694"/>
        <w:gridCol w:w="2694"/>
      </w:tblGrid>
      <w:tr w:rsidR="009A6D54" w:rsidRPr="00D56B84" w:rsidTr="007F59F5">
        <w:tc>
          <w:tcPr>
            <w:tcW w:w="3512" w:type="dxa"/>
            <w:gridSpan w:val="2"/>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Период</w:t>
            </w:r>
          </w:p>
        </w:tc>
        <w:tc>
          <w:tcPr>
            <w:tcW w:w="2633" w:type="dxa"/>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Тема НОД</w:t>
            </w:r>
          </w:p>
        </w:tc>
        <w:tc>
          <w:tcPr>
            <w:tcW w:w="5020" w:type="dxa"/>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Навыки звукового анализа</w:t>
            </w:r>
          </w:p>
        </w:tc>
        <w:tc>
          <w:tcPr>
            <w:tcW w:w="4449" w:type="dxa"/>
          </w:tcPr>
          <w:p w:rsidR="009A6D54" w:rsidRPr="00D56B84" w:rsidRDefault="009A6D54" w:rsidP="007F59F5">
            <w:pPr>
              <w:spacing w:line="276" w:lineRule="auto"/>
              <w:jc w:val="center"/>
              <w:rPr>
                <w:rFonts w:ascii="Times New Roman" w:hAnsi="Times New Roman" w:cs="Times New Roman"/>
                <w:b/>
                <w:sz w:val="24"/>
                <w:szCs w:val="24"/>
              </w:rPr>
            </w:pPr>
            <w:r w:rsidRPr="00D56B84">
              <w:rPr>
                <w:rFonts w:ascii="Times New Roman" w:hAnsi="Times New Roman" w:cs="Times New Roman"/>
                <w:b/>
                <w:sz w:val="24"/>
                <w:szCs w:val="24"/>
              </w:rPr>
              <w:t>Навыки чтения и письма</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Январь</w:t>
            </w:r>
          </w:p>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ind w:left="180"/>
              <w:rPr>
                <w:rFonts w:ascii="Times New Roman" w:hAnsi="Times New Roman" w:cs="Times New Roman"/>
                <w:sz w:val="24"/>
                <w:szCs w:val="24"/>
              </w:rPr>
            </w:pPr>
            <w:r w:rsidRPr="00D56B84">
              <w:rPr>
                <w:rFonts w:ascii="Times New Roman" w:hAnsi="Times New Roman" w:cs="Times New Roman"/>
                <w:sz w:val="24"/>
                <w:szCs w:val="24"/>
              </w:rPr>
              <w:t>Звук и буква С</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Знакомство с понятием «слог». Определение позиции звука С в словах (начало, середина, конец). Полный анализ слов типа СУП, СОМ, САМ. Синтез звуков в односложное слово. Понятие « согласный звук».</w:t>
            </w:r>
          </w:p>
        </w:tc>
        <w:tc>
          <w:tcPr>
            <w:tcW w:w="4449" w:type="dxa"/>
          </w:tcPr>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Чтение прямых слогов СА, СО, СУ, СЫ. Чтение обратных слогов АС, ОС,</w:t>
            </w:r>
          </w:p>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УС, ИС. Чтение односложных слов СОК, СУП, СОМ</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С</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Знакомство с понятием «слог». Определение позиции звука С в словах (начало, середина, конец). Полный анализ слов типа СУП, СОМ, САМ. Синтез звуков в односложное слово. Понятие « согласный звук».</w:t>
            </w:r>
          </w:p>
        </w:tc>
        <w:tc>
          <w:tcPr>
            <w:tcW w:w="4449" w:type="dxa"/>
          </w:tcPr>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Чтение прямых слогов СА, СО, СУ, СЫ. Чтение обратных слогов АС, ОС,</w:t>
            </w:r>
          </w:p>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УС, ИС. Чтение односложных слов СОК, СУП, СОМ</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Мягкий согласный звук СЬ</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Закрепление полученных навыков</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односложных слов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vMerge/>
          </w:tcPr>
          <w:p w:rsidR="009A6D54" w:rsidRPr="00D56B84" w:rsidRDefault="009A6D54" w:rsidP="007F59F5">
            <w:pPr>
              <w:spacing w:line="276" w:lineRule="auto"/>
              <w:rPr>
                <w:rFonts w:ascii="Times New Roman" w:hAnsi="Times New Roman" w:cs="Times New Roman"/>
                <w:sz w:val="24"/>
                <w:szCs w:val="24"/>
              </w:rPr>
            </w:pPr>
          </w:p>
        </w:tc>
        <w:tc>
          <w:tcPr>
            <w:tcW w:w="2633" w:type="dxa"/>
          </w:tcPr>
          <w:p w:rsidR="009A6D54" w:rsidRPr="00D56B84" w:rsidRDefault="009A6D54" w:rsidP="007F59F5">
            <w:pPr>
              <w:spacing w:line="276" w:lineRule="auto"/>
              <w:ind w:left="180"/>
              <w:rPr>
                <w:rFonts w:ascii="Times New Roman" w:hAnsi="Times New Roman" w:cs="Times New Roman"/>
                <w:sz w:val="24"/>
                <w:szCs w:val="24"/>
              </w:rPr>
            </w:pPr>
            <w:r w:rsidRPr="00D56B84">
              <w:rPr>
                <w:rFonts w:ascii="Times New Roman" w:hAnsi="Times New Roman" w:cs="Times New Roman"/>
                <w:sz w:val="24"/>
                <w:szCs w:val="24"/>
              </w:rPr>
              <w:t>Звуки С, СЬ</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Знакомство со схемой односложных слов типа СОК, СУП</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односложных слов</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Февраль</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3</w:t>
            </w:r>
          </w:p>
        </w:tc>
        <w:tc>
          <w:tcPr>
            <w:tcW w:w="5020" w:type="dxa"/>
          </w:tcPr>
          <w:p w:rsidR="009A6D54" w:rsidRPr="00D56B84" w:rsidRDefault="009A6D54" w:rsidP="007F59F5">
            <w:pPr>
              <w:spacing w:line="276" w:lineRule="auto"/>
              <w:ind w:left="260"/>
              <w:rPr>
                <w:rFonts w:ascii="Times New Roman" w:hAnsi="Times New Roman" w:cs="Times New Roman"/>
                <w:sz w:val="24"/>
                <w:szCs w:val="24"/>
              </w:rPr>
            </w:pPr>
            <w:r w:rsidRPr="00D56B84">
              <w:rPr>
                <w:rFonts w:ascii="Times New Roman" w:hAnsi="Times New Roman" w:cs="Times New Roman"/>
                <w:sz w:val="24"/>
                <w:szCs w:val="24"/>
              </w:rPr>
              <w:t>Деление слов на слоги. Схема слов типа ЗУБЫ, СОВЫ. Понятие «звонкий согласный звук»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односложных слов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3, буква ЗЬ</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Схема слов типа О - СЫ, У - СЫ</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Выкладывание односложных слов из </w:t>
            </w:r>
            <w:r w:rsidRPr="00D56B84">
              <w:rPr>
                <w:rFonts w:ascii="Times New Roman" w:hAnsi="Times New Roman" w:cs="Times New Roman"/>
                <w:sz w:val="24"/>
                <w:szCs w:val="24"/>
              </w:rPr>
              <w:lastRenderedPageBreak/>
              <w:t>букв разрезной азбуки</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буква 3</w:t>
            </w:r>
          </w:p>
        </w:tc>
        <w:tc>
          <w:tcPr>
            <w:tcW w:w="5020" w:type="dxa"/>
          </w:tcPr>
          <w:p w:rsidR="009A6D54" w:rsidRPr="00D56B84" w:rsidRDefault="009A6D54" w:rsidP="007F59F5">
            <w:pPr>
              <w:spacing w:line="276" w:lineRule="auto"/>
              <w:ind w:left="260"/>
              <w:rPr>
                <w:rFonts w:ascii="Times New Roman" w:hAnsi="Times New Roman" w:cs="Times New Roman"/>
                <w:sz w:val="24"/>
                <w:szCs w:val="24"/>
              </w:rPr>
            </w:pPr>
            <w:r w:rsidRPr="00D56B84">
              <w:rPr>
                <w:rFonts w:ascii="Times New Roman" w:hAnsi="Times New Roman" w:cs="Times New Roman"/>
                <w:sz w:val="24"/>
                <w:szCs w:val="24"/>
              </w:rPr>
              <w:t>Деление слов на слоги. Схема слов типа ЗУБЫ, СОВЫ. Понятие «звонкий согласный звук»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Чтение односложных слов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и буквы</w:t>
            </w:r>
            <w:r w:rsidRPr="00D56B84">
              <w:rPr>
                <w:rFonts w:ascii="Times New Roman" w:hAnsi="Times New Roman" w:cs="Times New Roman"/>
                <w:spacing w:val="30"/>
                <w:sz w:val="24"/>
                <w:szCs w:val="24"/>
              </w:rPr>
              <w:t>С,3</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Подбор слов с заданным количеством слогов</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Выкладывание односложных слов из букв разрезной азбуки</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vMerge/>
          </w:tcPr>
          <w:p w:rsidR="009A6D54" w:rsidRPr="00D56B84" w:rsidRDefault="009A6D54" w:rsidP="007F59F5">
            <w:pPr>
              <w:spacing w:line="276" w:lineRule="auto"/>
              <w:rPr>
                <w:rFonts w:ascii="Times New Roman" w:hAnsi="Times New Roman" w:cs="Times New Roman"/>
                <w:sz w:val="24"/>
                <w:szCs w:val="24"/>
              </w:rPr>
            </w:pP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Ц</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Подбор слов с заданным количеством слогов и позицией звука</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Выкладывание односложных слов из букв разрезной азбуки</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Март</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С, Ц</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Схема слов типа РЫ - БАК, ДЫ - МОК, ВА - ГОН</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Введение букв Ш, Р, М, Н</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Б</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Схема слов типа БУЛ - КА, МЫШ - КА</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Буквы Б, Л и др.</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Звук </w:t>
            </w:r>
            <w:r w:rsidRPr="00D56B84">
              <w:rPr>
                <w:rFonts w:ascii="Times New Roman" w:hAnsi="Times New Roman" w:cs="Times New Roman"/>
                <w:spacing w:val="30"/>
                <w:sz w:val="24"/>
                <w:szCs w:val="24"/>
              </w:rPr>
              <w:t>П,Б</w:t>
            </w:r>
          </w:p>
        </w:tc>
        <w:tc>
          <w:tcPr>
            <w:tcW w:w="5020"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Схема слов типа КРЫ - ША, ГРО - ЗЫ</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Выкладывание и чтение двусложных слов (РА - МА, </w:t>
            </w:r>
            <w:r w:rsidRPr="00D56B84">
              <w:rPr>
                <w:rFonts w:ascii="Times New Roman" w:hAnsi="Times New Roman" w:cs="Times New Roman"/>
                <w:spacing w:val="30"/>
                <w:sz w:val="24"/>
                <w:szCs w:val="24"/>
              </w:rPr>
              <w:t>ЛА-ПЫ, ШУ-БА)</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В</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Схема слов типа ФАР, БАШ - МАК</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Выкладывание и чтение двусложных слов (РА - МА, </w:t>
            </w:r>
            <w:r w:rsidRPr="00D56B84">
              <w:rPr>
                <w:rFonts w:ascii="Times New Roman" w:hAnsi="Times New Roman" w:cs="Times New Roman"/>
                <w:spacing w:val="30"/>
                <w:sz w:val="24"/>
                <w:szCs w:val="24"/>
              </w:rPr>
              <w:t>ЛА-ПЫ, ШУ-БА)</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Апрель</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Звуки В, Ф</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Схема слов типа СТОЛ, СТУЛ, КРАН</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Выкладывание и чтение двусложных слов (РА - МА, </w:t>
            </w:r>
            <w:r w:rsidRPr="00D56B84">
              <w:rPr>
                <w:rFonts w:ascii="Times New Roman" w:hAnsi="Times New Roman" w:cs="Times New Roman"/>
                <w:spacing w:val="30"/>
                <w:sz w:val="24"/>
                <w:szCs w:val="24"/>
              </w:rPr>
              <w:t>ЛА-ПЫ, ШУ-БА)</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Д</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Схема слов типа МОСТ, ШАРФ</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 xml:space="preserve">Выкладывание из разрезной азбуки </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Д</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Схема слов типа МОСТ, ШАРФ</w:t>
            </w:r>
            <w:r>
              <w:rPr>
                <w:rFonts w:ascii="Times New Roman" w:hAnsi="Times New Roman" w:cs="Times New Roman"/>
                <w:sz w:val="24"/>
                <w:szCs w:val="24"/>
              </w:rPr>
              <w:t>, ДОМ.</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Выкладывание из разрезной азбуки</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Звуки Т, Д</w:t>
            </w:r>
          </w:p>
        </w:tc>
        <w:tc>
          <w:tcPr>
            <w:tcW w:w="5020" w:type="dxa"/>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Подбор слов к схемам (всех типов)</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Выкладывание из разрезной азбуки</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vMerge/>
          </w:tcPr>
          <w:p w:rsidR="009A6D54" w:rsidRPr="00D56B84" w:rsidRDefault="009A6D54" w:rsidP="007F59F5">
            <w:pPr>
              <w:spacing w:line="276" w:lineRule="auto"/>
              <w:rPr>
                <w:rFonts w:ascii="Times New Roman" w:hAnsi="Times New Roman" w:cs="Times New Roman"/>
                <w:sz w:val="24"/>
                <w:szCs w:val="24"/>
              </w:rPr>
            </w:pP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Г</w:t>
            </w:r>
          </w:p>
        </w:tc>
        <w:tc>
          <w:tcPr>
            <w:tcW w:w="5020" w:type="dxa"/>
            <w:vMerge w:val="restart"/>
          </w:tcPr>
          <w:p w:rsidR="009A6D54" w:rsidRPr="00D56B84" w:rsidRDefault="009A6D54" w:rsidP="007F59F5">
            <w:pPr>
              <w:spacing w:line="276" w:lineRule="auto"/>
              <w:jc w:val="center"/>
              <w:rPr>
                <w:rFonts w:ascii="Times New Roman" w:hAnsi="Times New Roman" w:cs="Times New Roman"/>
                <w:sz w:val="24"/>
                <w:szCs w:val="24"/>
              </w:rPr>
            </w:pPr>
            <w:r w:rsidRPr="00D56B84">
              <w:rPr>
                <w:rFonts w:ascii="Times New Roman" w:hAnsi="Times New Roman" w:cs="Times New Roman"/>
                <w:sz w:val="24"/>
                <w:szCs w:val="24"/>
              </w:rPr>
              <w:t>Игровые приёмы звукового анализа всех типов слов</w:t>
            </w:r>
          </w:p>
        </w:tc>
        <w:tc>
          <w:tcPr>
            <w:tcW w:w="444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Выкладывание из разрезной азбуки</w:t>
            </w:r>
          </w:p>
        </w:tc>
      </w:tr>
      <w:tr w:rsidR="009A6D54" w:rsidRPr="00D56B84" w:rsidTr="007F59F5">
        <w:tc>
          <w:tcPr>
            <w:tcW w:w="2073" w:type="dxa"/>
            <w:vMerge w:val="restart"/>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Май</w:t>
            </w: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1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Звуки 3, Ж</w:t>
            </w:r>
          </w:p>
        </w:tc>
        <w:tc>
          <w:tcPr>
            <w:tcW w:w="5020" w:type="dxa"/>
            <w:vMerge/>
          </w:tcPr>
          <w:p w:rsidR="009A6D54" w:rsidRPr="00D56B84" w:rsidRDefault="009A6D54" w:rsidP="007F59F5">
            <w:pPr>
              <w:spacing w:line="276" w:lineRule="auto"/>
              <w:jc w:val="center"/>
              <w:rPr>
                <w:rFonts w:ascii="Times New Roman" w:hAnsi="Times New Roman" w:cs="Times New Roman"/>
                <w:sz w:val="24"/>
                <w:szCs w:val="24"/>
              </w:rPr>
            </w:pPr>
          </w:p>
        </w:tc>
        <w:tc>
          <w:tcPr>
            <w:tcW w:w="4449" w:type="dxa"/>
          </w:tcPr>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Письмо печатными буквами под диктовку слов, сочетаний слов</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2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Звуки С, Ш, 3, Ж</w:t>
            </w:r>
          </w:p>
        </w:tc>
        <w:tc>
          <w:tcPr>
            <w:tcW w:w="5020" w:type="dxa"/>
            <w:vMerge/>
          </w:tcPr>
          <w:p w:rsidR="009A6D54" w:rsidRPr="00D56B84" w:rsidRDefault="009A6D54" w:rsidP="007F59F5">
            <w:pPr>
              <w:spacing w:line="276" w:lineRule="auto"/>
              <w:jc w:val="center"/>
              <w:rPr>
                <w:rFonts w:ascii="Times New Roman" w:hAnsi="Times New Roman" w:cs="Times New Roman"/>
                <w:sz w:val="24"/>
                <w:szCs w:val="24"/>
              </w:rPr>
            </w:pPr>
          </w:p>
        </w:tc>
        <w:tc>
          <w:tcPr>
            <w:tcW w:w="4449" w:type="dxa"/>
          </w:tcPr>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 xml:space="preserve">Письмо печатными буквами под диктовку слов, </w:t>
            </w:r>
            <w:r w:rsidRPr="00D56B84">
              <w:rPr>
                <w:rFonts w:ascii="Times New Roman" w:hAnsi="Times New Roman" w:cs="Times New Roman"/>
                <w:sz w:val="24"/>
                <w:szCs w:val="24"/>
              </w:rPr>
              <w:lastRenderedPageBreak/>
              <w:t>сочетаний слов, предложений, предложений с предлогами</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3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Ч</w:t>
            </w:r>
          </w:p>
        </w:tc>
        <w:tc>
          <w:tcPr>
            <w:tcW w:w="5020" w:type="dxa"/>
            <w:vMerge/>
          </w:tcPr>
          <w:p w:rsidR="009A6D54" w:rsidRPr="00D56B84" w:rsidRDefault="009A6D54" w:rsidP="007F59F5">
            <w:pPr>
              <w:spacing w:line="276" w:lineRule="auto"/>
              <w:jc w:val="center"/>
              <w:rPr>
                <w:rFonts w:ascii="Times New Roman" w:hAnsi="Times New Roman" w:cs="Times New Roman"/>
                <w:sz w:val="24"/>
                <w:szCs w:val="24"/>
              </w:rPr>
            </w:pPr>
          </w:p>
        </w:tc>
        <w:tc>
          <w:tcPr>
            <w:tcW w:w="4449" w:type="dxa"/>
          </w:tcPr>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Письмо печатными буквами под диктовку слов, сочетаний слов, предложений, предложений с предлогами</w:t>
            </w:r>
          </w:p>
        </w:tc>
      </w:tr>
      <w:tr w:rsidR="009A6D54" w:rsidRPr="00D56B84" w:rsidTr="007F59F5">
        <w:tc>
          <w:tcPr>
            <w:tcW w:w="2073" w:type="dxa"/>
            <w:vMerge/>
          </w:tcPr>
          <w:p w:rsidR="009A6D54" w:rsidRPr="00D56B84" w:rsidRDefault="009A6D54" w:rsidP="007F59F5">
            <w:pPr>
              <w:spacing w:line="276" w:lineRule="auto"/>
              <w:rPr>
                <w:rFonts w:ascii="Times New Roman" w:hAnsi="Times New Roman" w:cs="Times New Roman"/>
                <w:sz w:val="24"/>
                <w:szCs w:val="24"/>
              </w:rPr>
            </w:pPr>
          </w:p>
        </w:tc>
        <w:tc>
          <w:tcPr>
            <w:tcW w:w="1439"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4 неделя</w:t>
            </w:r>
          </w:p>
        </w:tc>
        <w:tc>
          <w:tcPr>
            <w:tcW w:w="2633" w:type="dxa"/>
          </w:tcPr>
          <w:p w:rsidR="009A6D54" w:rsidRPr="00D56B84" w:rsidRDefault="009A6D54" w:rsidP="007F59F5">
            <w:pPr>
              <w:spacing w:line="276" w:lineRule="auto"/>
              <w:rPr>
                <w:rFonts w:ascii="Times New Roman" w:hAnsi="Times New Roman" w:cs="Times New Roman"/>
                <w:sz w:val="24"/>
                <w:szCs w:val="24"/>
              </w:rPr>
            </w:pPr>
            <w:r w:rsidRPr="00D56B84">
              <w:rPr>
                <w:rFonts w:ascii="Times New Roman" w:hAnsi="Times New Roman" w:cs="Times New Roman"/>
                <w:sz w:val="24"/>
                <w:szCs w:val="24"/>
              </w:rPr>
              <w:t>Звук Щ</w:t>
            </w:r>
          </w:p>
        </w:tc>
        <w:tc>
          <w:tcPr>
            <w:tcW w:w="5020" w:type="dxa"/>
            <w:vMerge/>
          </w:tcPr>
          <w:p w:rsidR="009A6D54" w:rsidRPr="00D56B84" w:rsidRDefault="009A6D54" w:rsidP="007F59F5">
            <w:pPr>
              <w:spacing w:line="276" w:lineRule="auto"/>
              <w:jc w:val="center"/>
              <w:rPr>
                <w:rFonts w:ascii="Times New Roman" w:hAnsi="Times New Roman" w:cs="Times New Roman"/>
                <w:sz w:val="24"/>
                <w:szCs w:val="24"/>
              </w:rPr>
            </w:pPr>
          </w:p>
        </w:tc>
        <w:tc>
          <w:tcPr>
            <w:tcW w:w="4449" w:type="dxa"/>
          </w:tcPr>
          <w:p w:rsidR="009A6D54" w:rsidRPr="00D56B84" w:rsidRDefault="009A6D54" w:rsidP="007F59F5">
            <w:pPr>
              <w:spacing w:line="276" w:lineRule="auto"/>
              <w:ind w:left="240"/>
              <w:rPr>
                <w:rFonts w:ascii="Times New Roman" w:hAnsi="Times New Roman" w:cs="Times New Roman"/>
                <w:sz w:val="24"/>
                <w:szCs w:val="24"/>
              </w:rPr>
            </w:pPr>
            <w:r w:rsidRPr="00D56B84">
              <w:rPr>
                <w:rFonts w:ascii="Times New Roman" w:hAnsi="Times New Roman" w:cs="Times New Roman"/>
                <w:sz w:val="24"/>
                <w:szCs w:val="24"/>
              </w:rPr>
              <w:t>Письмо печатными буквами под диктовку слов, сочетаний слов, предложений, предложений с предлогами</w:t>
            </w:r>
          </w:p>
        </w:tc>
      </w:tr>
    </w:tbl>
    <w:p w:rsidR="009A6D54" w:rsidRDefault="009A6D54" w:rsidP="009A6D54">
      <w:pPr>
        <w:pStyle w:val="a3"/>
        <w:rPr>
          <w:rStyle w:val="FontStyle81"/>
          <w:rFonts w:ascii="Times New Roman" w:hAnsi="Times New Roman" w:cs="Times New Roman"/>
          <w:b/>
          <w:w w:val="100"/>
          <w:sz w:val="24"/>
          <w:szCs w:val="24"/>
        </w:rPr>
      </w:pPr>
    </w:p>
    <w:p w:rsidR="00107B25" w:rsidRDefault="00107B25" w:rsidP="00642427">
      <w:pPr>
        <w:pStyle w:val="a3"/>
        <w:rPr>
          <w:rStyle w:val="FontStyle81"/>
          <w:rFonts w:ascii="Times New Roman" w:hAnsi="Times New Roman" w:cs="Times New Roman"/>
          <w:b/>
          <w:w w:val="100"/>
          <w:sz w:val="24"/>
          <w:szCs w:val="24"/>
        </w:rPr>
      </w:pPr>
    </w:p>
    <w:p w:rsidR="00107B25" w:rsidRDefault="00107B25" w:rsidP="00DC5744">
      <w:pPr>
        <w:pStyle w:val="a3"/>
        <w:jc w:val="center"/>
        <w:rPr>
          <w:rStyle w:val="FontStyle81"/>
          <w:rFonts w:ascii="Times New Roman" w:hAnsi="Times New Roman" w:cs="Times New Roman"/>
          <w:b/>
          <w:w w:val="100"/>
          <w:sz w:val="24"/>
          <w:szCs w:val="24"/>
        </w:rPr>
      </w:pPr>
    </w:p>
    <w:p w:rsidR="00E509EE" w:rsidRDefault="007517E9" w:rsidP="00DC5744">
      <w:pPr>
        <w:pStyle w:val="a3"/>
        <w:jc w:val="center"/>
        <w:rPr>
          <w:rStyle w:val="FontStyle81"/>
          <w:rFonts w:ascii="Times New Roman" w:hAnsi="Times New Roman" w:cs="Times New Roman"/>
          <w:b/>
          <w:w w:val="100"/>
          <w:sz w:val="24"/>
          <w:szCs w:val="24"/>
        </w:rPr>
      </w:pPr>
      <w:r>
        <w:rPr>
          <w:rStyle w:val="FontStyle81"/>
          <w:rFonts w:ascii="Times New Roman" w:hAnsi="Times New Roman" w:cs="Times New Roman"/>
          <w:b/>
          <w:w w:val="100"/>
          <w:sz w:val="24"/>
          <w:szCs w:val="24"/>
        </w:rPr>
        <w:t>3. ОРГАНИЗАЦИОННЫЙ РАЗДЕЛ</w:t>
      </w:r>
    </w:p>
    <w:p w:rsidR="00946B1F" w:rsidRDefault="00DC5744" w:rsidP="001727CE">
      <w:pPr>
        <w:pStyle w:val="a3"/>
        <w:ind w:firstLine="709"/>
        <w:rPr>
          <w:b/>
        </w:rPr>
      </w:pPr>
      <w:r>
        <w:rPr>
          <w:rStyle w:val="FontStyle81"/>
          <w:rFonts w:ascii="Times New Roman" w:hAnsi="Times New Roman" w:cs="Times New Roman"/>
          <w:b/>
          <w:w w:val="100"/>
          <w:sz w:val="24"/>
          <w:szCs w:val="24"/>
        </w:rPr>
        <w:t>3.1. Материально- техническое обеспечение программы</w:t>
      </w:r>
    </w:p>
    <w:p w:rsidR="00D1430D" w:rsidRPr="00D1430D" w:rsidRDefault="00D1430D" w:rsidP="00060219">
      <w:pPr>
        <w:spacing w:after="0"/>
        <w:ind w:firstLine="567"/>
        <w:rPr>
          <w:rFonts w:ascii="Times New Roman" w:hAnsi="Times New Roman" w:cs="Times New Roman"/>
          <w:sz w:val="24"/>
          <w:szCs w:val="24"/>
        </w:rPr>
      </w:pPr>
    </w:p>
    <w:p w:rsidR="001727CE" w:rsidRPr="0007432B" w:rsidRDefault="001727CE" w:rsidP="001727CE">
      <w:pPr>
        <w:pStyle w:val="a3"/>
        <w:spacing w:line="276" w:lineRule="auto"/>
        <w:ind w:firstLine="709"/>
        <w:jc w:val="both"/>
      </w:pPr>
      <w:r w:rsidRPr="0007432B">
        <w:t>Организация образовательного пространства и разнообразие материалов,</w:t>
      </w:r>
      <w:r>
        <w:t xml:space="preserve"> </w:t>
      </w:r>
      <w:r w:rsidRPr="0007432B">
        <w:t>оборудования и инвентаря в кабинете учителя-логопеда и групповом помещении в</w:t>
      </w:r>
      <w:r>
        <w:t xml:space="preserve"> </w:t>
      </w:r>
      <w:r w:rsidRPr="0007432B">
        <w:t>соответствии с Программой должны обеспечивать:</w:t>
      </w:r>
    </w:p>
    <w:p w:rsidR="001727CE" w:rsidRPr="0007432B" w:rsidRDefault="001727CE" w:rsidP="001727CE">
      <w:pPr>
        <w:pStyle w:val="a3"/>
        <w:spacing w:line="276" w:lineRule="auto"/>
        <w:ind w:firstLine="709"/>
        <w:jc w:val="both"/>
      </w:pPr>
      <w:r>
        <w:t xml:space="preserve">- </w:t>
      </w:r>
      <w:r w:rsidRPr="0007432B">
        <w:t>игровую, познавательную, исследовательскую и творческую активность детей,</w:t>
      </w:r>
      <w:r>
        <w:t xml:space="preserve"> </w:t>
      </w:r>
      <w:r w:rsidRPr="0007432B">
        <w:t>экспериментирование с доступными детям материалами (в том числе с песком и водой);</w:t>
      </w:r>
    </w:p>
    <w:p w:rsidR="001727CE" w:rsidRPr="0007432B" w:rsidRDefault="001727CE" w:rsidP="001727CE">
      <w:pPr>
        <w:pStyle w:val="a3"/>
        <w:spacing w:line="276" w:lineRule="auto"/>
        <w:ind w:firstLine="709"/>
        <w:jc w:val="both"/>
      </w:pPr>
      <w:r>
        <w:t xml:space="preserve">- </w:t>
      </w:r>
      <w:r w:rsidRPr="0007432B">
        <w:t>двигательную активность, в том числе развитие крупной, мелкой, мимической,</w:t>
      </w:r>
      <w:r>
        <w:t xml:space="preserve"> </w:t>
      </w:r>
      <w:r w:rsidRPr="0007432B">
        <w:t>артикуляционной моторики, участие в подвижных играх и соревнованиях;</w:t>
      </w:r>
    </w:p>
    <w:p w:rsidR="001727CE" w:rsidRPr="0007432B" w:rsidRDefault="001727CE" w:rsidP="001727CE">
      <w:pPr>
        <w:pStyle w:val="a3"/>
        <w:spacing w:line="276" w:lineRule="auto"/>
        <w:ind w:firstLine="709"/>
        <w:jc w:val="both"/>
      </w:pPr>
      <w:r>
        <w:t>- э</w:t>
      </w:r>
      <w:r w:rsidRPr="0007432B">
        <w:t>моциональное благополучие детей во взаимодействии с предметно</w:t>
      </w:r>
      <w:r w:rsidR="00FC61F4">
        <w:t xml:space="preserve"> </w:t>
      </w:r>
      <w:r w:rsidRPr="0007432B">
        <w:t>-</w:t>
      </w:r>
      <w:r>
        <w:t xml:space="preserve"> </w:t>
      </w:r>
      <w:r w:rsidRPr="0007432B">
        <w:t>пространственным окружением;</w:t>
      </w:r>
    </w:p>
    <w:p w:rsidR="001727CE" w:rsidRPr="0007432B" w:rsidRDefault="001727CE" w:rsidP="001727CE">
      <w:pPr>
        <w:pStyle w:val="a3"/>
        <w:spacing w:line="276" w:lineRule="auto"/>
        <w:ind w:firstLine="709"/>
        <w:jc w:val="both"/>
      </w:pPr>
      <w:r>
        <w:t xml:space="preserve">- </w:t>
      </w:r>
      <w:r w:rsidRPr="0007432B">
        <w:t>возможность самовыражения детей.</w:t>
      </w:r>
    </w:p>
    <w:p w:rsidR="001727CE" w:rsidRPr="0007432B" w:rsidRDefault="001727CE" w:rsidP="001727CE">
      <w:pPr>
        <w:pStyle w:val="a3"/>
        <w:spacing w:line="276" w:lineRule="auto"/>
        <w:ind w:firstLine="709"/>
        <w:jc w:val="both"/>
      </w:pPr>
      <w:r w:rsidRPr="0007432B">
        <w:t>Правильно организованная предметно-пространственная развивающая среда в</w:t>
      </w:r>
      <w:r>
        <w:t xml:space="preserve"> </w:t>
      </w:r>
      <w:r w:rsidRPr="0007432B">
        <w:t>групповом помещении и кабинете логопеда создает возможности для успешного</w:t>
      </w:r>
      <w:r>
        <w:t xml:space="preserve"> </w:t>
      </w:r>
      <w:r w:rsidRPr="0007432B">
        <w:t>устранения речевого дефекта, преодоления отставания в речевом развитии, позволяет</w:t>
      </w:r>
      <w:r>
        <w:t xml:space="preserve"> </w:t>
      </w:r>
      <w:r w:rsidRPr="0007432B">
        <w:t>ребенку проявлять свои способности не только в организованной образовательной, но и</w:t>
      </w:r>
      <w:r>
        <w:t xml:space="preserve"> </w:t>
      </w:r>
      <w:r w:rsidRPr="0007432B">
        <w:t>в свободной деятельности, стимулирует развитие творческих способностей,</w:t>
      </w:r>
      <w:r>
        <w:t xml:space="preserve"> </w:t>
      </w:r>
      <w:r w:rsidRPr="0007432B">
        <w:t>самостоятельности, инициативности, помогает утвердиться в чувстве уверенности в</w:t>
      </w:r>
      <w:r>
        <w:t xml:space="preserve"> </w:t>
      </w:r>
      <w:r w:rsidRPr="0007432B">
        <w:t>себе, а значит, способствует всестороннему гармоничному развитию личности.</w:t>
      </w:r>
    </w:p>
    <w:p w:rsidR="001727CE" w:rsidRPr="0007432B" w:rsidRDefault="001727CE" w:rsidP="001727CE">
      <w:pPr>
        <w:pStyle w:val="a3"/>
        <w:spacing w:line="276" w:lineRule="auto"/>
        <w:ind w:firstLine="709"/>
        <w:jc w:val="both"/>
      </w:pPr>
      <w:r w:rsidRPr="0007432B">
        <w:t>Предметно-</w:t>
      </w:r>
      <w:r>
        <w:t>развивающее пространство  организовано в ДОУ</w:t>
      </w:r>
      <w:r w:rsidRPr="0007432B">
        <w:t xml:space="preserve"> таким образом, чтобы</w:t>
      </w:r>
      <w:r>
        <w:t xml:space="preserve"> </w:t>
      </w:r>
      <w:r w:rsidRPr="0007432B">
        <w:t>каждый ребенок имел возможность упражняться в умении наблюдать, запоминать,</w:t>
      </w:r>
      <w:r>
        <w:t xml:space="preserve"> </w:t>
      </w:r>
      <w:r w:rsidRPr="0007432B">
        <w:t>сравнивать, добиваться поставленной цели под наблюдением взрослого и под его не</w:t>
      </w:r>
      <w:r>
        <w:t xml:space="preserve"> </w:t>
      </w:r>
      <w:r w:rsidRPr="0007432B">
        <w:t>директивным руководством.</w:t>
      </w:r>
    </w:p>
    <w:p w:rsidR="001727CE" w:rsidRPr="0007432B" w:rsidRDefault="001727CE" w:rsidP="001727CE">
      <w:pPr>
        <w:pStyle w:val="a3"/>
        <w:spacing w:line="276" w:lineRule="auto"/>
        <w:ind w:firstLine="709"/>
        <w:jc w:val="both"/>
      </w:pPr>
      <w:r w:rsidRPr="0007432B">
        <w:t>Развивающая предметно-пространственная среда позволяет предусмотреть</w:t>
      </w:r>
      <w:r>
        <w:t xml:space="preserve"> </w:t>
      </w:r>
      <w:r w:rsidRPr="0007432B">
        <w:lastRenderedPageBreak/>
        <w:t>сбалансированное чередование специально организованной образовательной и</w:t>
      </w:r>
      <w:r>
        <w:t xml:space="preserve"> </w:t>
      </w:r>
      <w:r w:rsidRPr="0007432B">
        <w:t>нерегламентированной деятельности детей, время для которой предусмотрено в режимах</w:t>
      </w:r>
      <w:r>
        <w:t xml:space="preserve"> </w:t>
      </w:r>
      <w:r w:rsidRPr="0007432B">
        <w:t>каждой из возрастных групп и в утренний, и в вечерний отрезки времени.</w:t>
      </w:r>
    </w:p>
    <w:p w:rsidR="001727CE" w:rsidRPr="0007432B" w:rsidRDefault="001727CE" w:rsidP="001727CE">
      <w:pPr>
        <w:pStyle w:val="a3"/>
        <w:spacing w:line="276" w:lineRule="auto"/>
        <w:ind w:firstLine="709"/>
        <w:jc w:val="both"/>
      </w:pPr>
      <w:r w:rsidRPr="0007432B">
        <w:t>Обстановка, созданная в групповом помещении и кабинете учителя-логопеда,</w:t>
      </w:r>
    </w:p>
    <w:p w:rsidR="001727CE" w:rsidRPr="0007432B" w:rsidRDefault="001727CE" w:rsidP="001727CE">
      <w:pPr>
        <w:pStyle w:val="a3"/>
        <w:spacing w:line="276" w:lineRule="auto"/>
        <w:jc w:val="both"/>
      </w:pPr>
      <w:r>
        <w:t xml:space="preserve"> уравновешивает</w:t>
      </w:r>
      <w:r w:rsidRPr="0007432B">
        <w:t xml:space="preserve"> эмоциональный фон каждого ребенка, способствовать его</w:t>
      </w:r>
      <w:r>
        <w:t xml:space="preserve"> </w:t>
      </w:r>
      <w:r w:rsidRPr="0007432B">
        <w:t>эмоциональному благополучию. Эмоциональная насыщенность — одна из важных</w:t>
      </w:r>
      <w:r>
        <w:t xml:space="preserve"> </w:t>
      </w:r>
      <w:r w:rsidRPr="0007432B">
        <w:t>составляющих развивающей среды. Следует учитывать то, что ребенок скорее и легче</w:t>
      </w:r>
      <w:r>
        <w:t xml:space="preserve"> </w:t>
      </w:r>
      <w:r w:rsidRPr="0007432B">
        <w:t>запоминает яркое, интересное, необычное. Разнообразие и богатство впечатлений</w:t>
      </w:r>
      <w:r>
        <w:t xml:space="preserve"> </w:t>
      </w:r>
      <w:r w:rsidRPr="0007432B">
        <w:t>способствует эмоциональному и интеллектуальному развитию.</w:t>
      </w:r>
    </w:p>
    <w:p w:rsidR="001727CE" w:rsidRPr="0007432B" w:rsidRDefault="001727CE" w:rsidP="001727CE">
      <w:pPr>
        <w:pStyle w:val="a3"/>
        <w:spacing w:line="276" w:lineRule="auto"/>
        <w:ind w:firstLine="709"/>
        <w:jc w:val="both"/>
      </w:pPr>
      <w:r w:rsidRPr="0007432B">
        <w:t>В связи с тем, что в разных возрастных группах решаются разные коррекционно-</w:t>
      </w:r>
      <w:r>
        <w:t xml:space="preserve"> </w:t>
      </w:r>
      <w:r w:rsidRPr="0007432B">
        <w:t xml:space="preserve">развивающие задачи, названия некоторых центров </w:t>
      </w:r>
      <w:r>
        <w:t>активности меняются.   Ц</w:t>
      </w:r>
      <w:r w:rsidRPr="0007432B">
        <w:t>ентр в старшей группе</w:t>
      </w:r>
    </w:p>
    <w:p w:rsidR="001727CE" w:rsidRPr="0007432B" w:rsidRDefault="001727CE" w:rsidP="001727CE">
      <w:pPr>
        <w:pStyle w:val="a3"/>
        <w:spacing w:line="276" w:lineRule="auto"/>
        <w:jc w:val="both"/>
      </w:pPr>
      <w:r w:rsidRPr="0007432B">
        <w:t>называется «Центр науки и природы». В подготовительной группе к этому названию</w:t>
      </w:r>
      <w:r>
        <w:t xml:space="preserve"> </w:t>
      </w:r>
      <w:r w:rsidRPr="0007432B">
        <w:t>добавляется уточнение «Групповая лаборатория». Можно считать названия центров</w:t>
      </w:r>
      <w:r>
        <w:t xml:space="preserve"> </w:t>
      </w:r>
      <w:r w:rsidRPr="0007432B">
        <w:t>условными. Главное, их оснащенность и наполненность необходимым оборудование и</w:t>
      </w:r>
      <w:r>
        <w:t xml:space="preserve"> </w:t>
      </w:r>
      <w:r w:rsidRPr="0007432B">
        <w:t>материалами.</w:t>
      </w:r>
      <w:r>
        <w:t xml:space="preserve"> </w:t>
      </w:r>
      <w:r w:rsidRPr="0007432B">
        <w:t>Наполнение развивающих центров и в групповом помещении, и в кабинете</w:t>
      </w:r>
      <w:r>
        <w:t xml:space="preserve"> </w:t>
      </w:r>
      <w:r w:rsidRPr="0007432B">
        <w:t>логопеда должно соответствовать изучаемой лексической теме и только что пройденной</w:t>
      </w:r>
      <w:r>
        <w:t xml:space="preserve"> </w:t>
      </w:r>
      <w:r w:rsidRPr="0007432B">
        <w:t>лексической теме, а это значит, что каждую неделю наполнение развивающих центров</w:t>
      </w:r>
      <w:r>
        <w:t xml:space="preserve"> </w:t>
      </w:r>
      <w:r w:rsidRPr="0007432B">
        <w:t>частично обновляется.</w:t>
      </w:r>
    </w:p>
    <w:p w:rsidR="001727CE" w:rsidRDefault="001727CE" w:rsidP="001727CE">
      <w:pPr>
        <w:pStyle w:val="a3"/>
        <w:spacing w:line="276" w:lineRule="auto"/>
        <w:jc w:val="both"/>
      </w:pPr>
    </w:p>
    <w:p w:rsidR="001727CE" w:rsidRDefault="001727CE" w:rsidP="001727CE">
      <w:pPr>
        <w:pStyle w:val="a3"/>
        <w:spacing w:line="276" w:lineRule="auto"/>
        <w:ind w:firstLine="709"/>
        <w:jc w:val="both"/>
        <w:rPr>
          <w:b/>
          <w:bCs/>
        </w:rPr>
      </w:pPr>
      <w:r>
        <w:rPr>
          <w:b/>
          <w:bCs/>
        </w:rPr>
        <w:t xml:space="preserve">   </w:t>
      </w:r>
      <w:r w:rsidRPr="00AA6B98">
        <w:rPr>
          <w:b/>
          <w:bCs/>
        </w:rPr>
        <w:t>Материально-техническое обеспечение работы учителя-логопеда ДОУ</w:t>
      </w:r>
    </w:p>
    <w:p w:rsidR="001727CE" w:rsidRPr="00AA6B98" w:rsidRDefault="001727CE" w:rsidP="001727CE">
      <w:pPr>
        <w:pStyle w:val="a3"/>
        <w:spacing w:line="276" w:lineRule="auto"/>
        <w:ind w:firstLine="709"/>
        <w:jc w:val="both"/>
      </w:pPr>
      <w:r w:rsidRPr="00AA6B98">
        <w:t>Логопедический кабинет полностью оснащен необходимым оборудованием,</w:t>
      </w:r>
    </w:p>
    <w:p w:rsidR="001727CE" w:rsidRPr="00AA6B98" w:rsidRDefault="001727CE" w:rsidP="001727CE">
      <w:pPr>
        <w:pStyle w:val="a3"/>
        <w:spacing w:line="276" w:lineRule="auto"/>
        <w:jc w:val="both"/>
      </w:pPr>
      <w:r>
        <w:t xml:space="preserve"> </w:t>
      </w:r>
      <w:r w:rsidRPr="00AA6B98">
        <w:t>методическими материалами и средствами обучения.</w:t>
      </w:r>
    </w:p>
    <w:p w:rsidR="001727CE" w:rsidRPr="00AA6B98" w:rsidRDefault="001727CE" w:rsidP="001727CE">
      <w:pPr>
        <w:pStyle w:val="a3"/>
        <w:spacing w:line="276" w:lineRule="auto"/>
        <w:ind w:firstLine="709"/>
        <w:jc w:val="both"/>
        <w:rPr>
          <w:b/>
        </w:rPr>
      </w:pPr>
      <w:r w:rsidRPr="00AA6B98">
        <w:rPr>
          <w:b/>
        </w:rPr>
        <w:t>Оснащение логопедического кабинета</w:t>
      </w:r>
      <w:r>
        <w:rPr>
          <w:b/>
        </w:rPr>
        <w:t>:</w:t>
      </w:r>
    </w:p>
    <w:p w:rsidR="001727CE" w:rsidRPr="00AA6B98" w:rsidRDefault="001727CE" w:rsidP="001727CE">
      <w:pPr>
        <w:pStyle w:val="a3"/>
        <w:spacing w:line="276" w:lineRule="auto"/>
        <w:ind w:firstLine="709"/>
        <w:jc w:val="both"/>
      </w:pPr>
      <w:r w:rsidRPr="00AA6B98">
        <w:t>1. Настенное зеркало – 1шт;</w:t>
      </w:r>
    </w:p>
    <w:p w:rsidR="001727CE" w:rsidRPr="00AA6B98" w:rsidRDefault="001727CE" w:rsidP="001727CE">
      <w:pPr>
        <w:pStyle w:val="a3"/>
        <w:spacing w:line="276" w:lineRule="auto"/>
        <w:ind w:firstLine="709"/>
        <w:jc w:val="both"/>
      </w:pPr>
      <w:r>
        <w:t>2. Стол для детей – 4</w:t>
      </w:r>
      <w:r w:rsidRPr="00AA6B98">
        <w:t xml:space="preserve"> шт;</w:t>
      </w:r>
    </w:p>
    <w:p w:rsidR="001727CE" w:rsidRPr="00AA6B98" w:rsidRDefault="001727CE" w:rsidP="001727CE">
      <w:pPr>
        <w:pStyle w:val="a3"/>
        <w:spacing w:line="276" w:lineRule="auto"/>
        <w:ind w:firstLine="709"/>
        <w:jc w:val="both"/>
      </w:pPr>
      <w:r w:rsidRPr="00AA6B98">
        <w:t xml:space="preserve">3. Стулья детские – </w:t>
      </w:r>
      <w:r>
        <w:t>1</w:t>
      </w:r>
      <w:r w:rsidRPr="00AA6B98">
        <w:t>2</w:t>
      </w:r>
      <w:r>
        <w:t xml:space="preserve"> </w:t>
      </w:r>
      <w:r w:rsidRPr="00AA6B98">
        <w:t>шт;</w:t>
      </w:r>
    </w:p>
    <w:p w:rsidR="001727CE" w:rsidRPr="00AA6B98" w:rsidRDefault="001727CE" w:rsidP="001727CE">
      <w:pPr>
        <w:pStyle w:val="a3"/>
        <w:spacing w:line="276" w:lineRule="auto"/>
        <w:ind w:firstLine="709"/>
        <w:jc w:val="both"/>
      </w:pPr>
      <w:r w:rsidRPr="00AA6B98">
        <w:t>4. Стол для логопеда – 1 шт;</w:t>
      </w:r>
    </w:p>
    <w:p w:rsidR="001727CE" w:rsidRPr="00AA6B98" w:rsidRDefault="001727CE" w:rsidP="001727CE">
      <w:pPr>
        <w:pStyle w:val="a3"/>
        <w:spacing w:line="276" w:lineRule="auto"/>
        <w:ind w:firstLine="709"/>
        <w:jc w:val="both"/>
      </w:pPr>
      <w:r w:rsidRPr="00AA6B98">
        <w:t>5. Стулья для взрослых – 2</w:t>
      </w:r>
      <w:r>
        <w:t xml:space="preserve"> </w:t>
      </w:r>
      <w:r w:rsidRPr="00AA6B98">
        <w:t>шт;</w:t>
      </w:r>
    </w:p>
    <w:p w:rsidR="001727CE" w:rsidRPr="00AA6B98" w:rsidRDefault="001727CE" w:rsidP="001727CE">
      <w:pPr>
        <w:pStyle w:val="a3"/>
        <w:spacing w:line="276" w:lineRule="auto"/>
        <w:ind w:firstLine="709"/>
        <w:jc w:val="both"/>
      </w:pPr>
      <w:r w:rsidRPr="00AA6B98">
        <w:t>6. Мольберт - 1 шт;</w:t>
      </w:r>
    </w:p>
    <w:p w:rsidR="001727CE" w:rsidRPr="00AA6B98" w:rsidRDefault="001727CE" w:rsidP="001727CE">
      <w:pPr>
        <w:pStyle w:val="a3"/>
        <w:spacing w:line="276" w:lineRule="auto"/>
        <w:ind w:firstLine="709"/>
        <w:jc w:val="both"/>
      </w:pPr>
      <w:r>
        <w:t>7. Шкаф для пособий – 4</w:t>
      </w:r>
      <w:r w:rsidRPr="00AA6B98">
        <w:t xml:space="preserve"> шт;</w:t>
      </w:r>
    </w:p>
    <w:p w:rsidR="001727CE" w:rsidRPr="00AA6B98" w:rsidRDefault="001727CE" w:rsidP="001727CE">
      <w:pPr>
        <w:pStyle w:val="a3"/>
        <w:spacing w:line="276" w:lineRule="auto"/>
        <w:ind w:firstLine="709"/>
        <w:jc w:val="both"/>
      </w:pPr>
      <w:r w:rsidRPr="00AA6B98">
        <w:t xml:space="preserve">8. </w:t>
      </w:r>
      <w:r>
        <w:t xml:space="preserve">Лампа дневного освещения- 6 </w:t>
      </w:r>
      <w:r w:rsidRPr="00AA6B98">
        <w:t>шт.</w:t>
      </w:r>
    </w:p>
    <w:p w:rsidR="001727CE" w:rsidRPr="00AA6B98" w:rsidRDefault="001727CE" w:rsidP="001727CE">
      <w:pPr>
        <w:pStyle w:val="a3"/>
        <w:spacing w:line="276" w:lineRule="auto"/>
        <w:ind w:firstLine="709"/>
        <w:jc w:val="both"/>
      </w:pPr>
      <w:r w:rsidRPr="00AA6B98">
        <w:t>9. Чистое полотенце - 1 шт.</w:t>
      </w:r>
    </w:p>
    <w:p w:rsidR="001727CE" w:rsidRPr="00AA6B98" w:rsidRDefault="001727CE" w:rsidP="001727CE">
      <w:pPr>
        <w:pStyle w:val="a3"/>
        <w:spacing w:line="276" w:lineRule="auto"/>
        <w:ind w:firstLine="709"/>
        <w:jc w:val="both"/>
      </w:pPr>
      <w:r w:rsidRPr="00AA6B98">
        <w:t>10. Коробки и папки для пособий.</w:t>
      </w:r>
    </w:p>
    <w:p w:rsidR="001727CE" w:rsidRDefault="001727CE" w:rsidP="001727CE">
      <w:pPr>
        <w:pStyle w:val="a3"/>
        <w:spacing w:line="276" w:lineRule="auto"/>
        <w:ind w:firstLine="709"/>
        <w:jc w:val="both"/>
      </w:pPr>
      <w:r w:rsidRPr="00AA6B98">
        <w:t>11. Компьютер — 1 шт.</w:t>
      </w:r>
    </w:p>
    <w:p w:rsidR="001727CE" w:rsidRDefault="001727CE" w:rsidP="001727CE">
      <w:pPr>
        <w:pStyle w:val="a3"/>
        <w:spacing w:line="276" w:lineRule="auto"/>
        <w:ind w:firstLine="709"/>
        <w:jc w:val="both"/>
      </w:pPr>
      <w:r>
        <w:t xml:space="preserve">12. </w:t>
      </w:r>
      <w:r w:rsidRPr="0007432B">
        <w:t>Зеркало с л</w:t>
      </w:r>
      <w:r>
        <w:t>ампой дополнительного освещения- 1 шт.</w:t>
      </w:r>
    </w:p>
    <w:p w:rsidR="001727CE" w:rsidRDefault="001727CE" w:rsidP="001727CE">
      <w:pPr>
        <w:pStyle w:val="a3"/>
        <w:spacing w:line="276" w:lineRule="auto"/>
        <w:ind w:firstLine="709"/>
        <w:jc w:val="both"/>
      </w:pPr>
      <w:r>
        <w:t xml:space="preserve">13. </w:t>
      </w:r>
      <w:r w:rsidRPr="0007432B">
        <w:t>Комплект зондов для постановки звуков.</w:t>
      </w:r>
    </w:p>
    <w:p w:rsidR="001727CE" w:rsidRDefault="001727CE" w:rsidP="001727CE">
      <w:pPr>
        <w:pStyle w:val="a3"/>
        <w:spacing w:line="276" w:lineRule="auto"/>
        <w:ind w:firstLine="709"/>
        <w:jc w:val="both"/>
      </w:pPr>
      <w:r>
        <w:t xml:space="preserve">14. </w:t>
      </w:r>
      <w:r w:rsidRPr="0007432B">
        <w:t>Дыхательные тренажеры, игрушки, пособия для развития дыхания (свистки,</w:t>
      </w:r>
      <w:r>
        <w:t xml:space="preserve"> </w:t>
      </w:r>
      <w:r w:rsidRPr="0007432B">
        <w:t>свистульки, дудочки, воздушные шары и другие надувные игрушки, «Мыльные пузыри»,</w:t>
      </w:r>
      <w:r>
        <w:t xml:space="preserve"> </w:t>
      </w:r>
      <w:r w:rsidRPr="0007432B">
        <w:t>перышки, сухие листочки и лепестки цветов и т. п.)</w:t>
      </w:r>
    </w:p>
    <w:p w:rsidR="001727CE" w:rsidRPr="0007432B" w:rsidRDefault="001727CE" w:rsidP="001727CE">
      <w:pPr>
        <w:pStyle w:val="a3"/>
        <w:spacing w:line="276" w:lineRule="auto"/>
        <w:ind w:firstLine="709"/>
        <w:jc w:val="both"/>
      </w:pPr>
      <w:r>
        <w:t xml:space="preserve">15. </w:t>
      </w:r>
      <w:r w:rsidRPr="0007432B">
        <w:t>Соски, шпатели, вата, ватные палочки, марлевые салфетки.</w:t>
      </w:r>
    </w:p>
    <w:p w:rsidR="001727CE" w:rsidRPr="00AA6B98" w:rsidRDefault="001727CE" w:rsidP="001727CE">
      <w:pPr>
        <w:pStyle w:val="a3"/>
        <w:spacing w:line="276" w:lineRule="auto"/>
        <w:ind w:firstLine="709"/>
        <w:jc w:val="both"/>
        <w:rPr>
          <w:b/>
          <w:bCs/>
        </w:rPr>
      </w:pPr>
      <w:r w:rsidRPr="00AA6B98">
        <w:rPr>
          <w:b/>
          <w:bCs/>
        </w:rPr>
        <w:t>Обеспеченность методическими материалами и средствами обучения</w:t>
      </w:r>
    </w:p>
    <w:p w:rsidR="001727CE" w:rsidRPr="00AA6B98" w:rsidRDefault="001727CE" w:rsidP="001727CE">
      <w:pPr>
        <w:pStyle w:val="a3"/>
        <w:spacing w:line="276" w:lineRule="auto"/>
        <w:jc w:val="both"/>
        <w:rPr>
          <w:b/>
          <w:bCs/>
        </w:rPr>
      </w:pPr>
      <w:r>
        <w:rPr>
          <w:b/>
          <w:bCs/>
        </w:rPr>
        <w:t xml:space="preserve"> </w:t>
      </w:r>
      <w:r w:rsidRPr="00AA6B98">
        <w:rPr>
          <w:b/>
          <w:bCs/>
        </w:rPr>
        <w:t>коррекционного логопедического процесса</w:t>
      </w:r>
      <w:r>
        <w:rPr>
          <w:b/>
          <w:bCs/>
        </w:rPr>
        <w:t>:</w:t>
      </w:r>
    </w:p>
    <w:p w:rsidR="001727CE" w:rsidRPr="00AA6B98" w:rsidRDefault="001727CE" w:rsidP="001727CE">
      <w:pPr>
        <w:pStyle w:val="a3"/>
        <w:spacing w:line="276" w:lineRule="auto"/>
        <w:ind w:firstLine="709"/>
        <w:jc w:val="both"/>
      </w:pPr>
      <w:r w:rsidRPr="00AA6B98">
        <w:t>ПОСОБИЯ</w:t>
      </w:r>
    </w:p>
    <w:p w:rsidR="001727CE" w:rsidRPr="00AA6B98" w:rsidRDefault="001727CE" w:rsidP="001727CE">
      <w:pPr>
        <w:pStyle w:val="a3"/>
        <w:spacing w:line="276" w:lineRule="auto"/>
        <w:ind w:firstLine="709"/>
        <w:jc w:val="both"/>
        <w:rPr>
          <w:i/>
          <w:iCs/>
        </w:rPr>
      </w:pPr>
      <w:r w:rsidRPr="00AA6B98">
        <w:rPr>
          <w:i/>
          <w:iCs/>
        </w:rPr>
        <w:t>Для проведения логопедического обследования:</w:t>
      </w:r>
    </w:p>
    <w:p w:rsidR="001727CE" w:rsidRPr="00AA6B98" w:rsidRDefault="001727CE" w:rsidP="001727CE">
      <w:pPr>
        <w:pStyle w:val="a3"/>
        <w:spacing w:line="276" w:lineRule="auto"/>
        <w:ind w:firstLine="709"/>
        <w:jc w:val="both"/>
      </w:pPr>
      <w:r w:rsidRPr="00AA6B98">
        <w:lastRenderedPageBreak/>
        <w:t>1. Обследование звукопроизношения;</w:t>
      </w:r>
    </w:p>
    <w:p w:rsidR="001727CE" w:rsidRPr="00AA6B98" w:rsidRDefault="001727CE" w:rsidP="001727CE">
      <w:pPr>
        <w:pStyle w:val="a3"/>
        <w:spacing w:line="276" w:lineRule="auto"/>
        <w:ind w:firstLine="709"/>
        <w:jc w:val="both"/>
      </w:pPr>
      <w:r w:rsidRPr="00AA6B98">
        <w:t>2. Обследование понимания речи;</w:t>
      </w:r>
    </w:p>
    <w:p w:rsidR="001727CE" w:rsidRPr="00AA6B98" w:rsidRDefault="001727CE" w:rsidP="001727CE">
      <w:pPr>
        <w:pStyle w:val="a3"/>
        <w:spacing w:line="276" w:lineRule="auto"/>
        <w:ind w:firstLine="709"/>
        <w:jc w:val="both"/>
      </w:pPr>
      <w:r w:rsidRPr="00AA6B98">
        <w:t>3. Обследование связной речи;</w:t>
      </w:r>
    </w:p>
    <w:p w:rsidR="001727CE" w:rsidRPr="00AA6B98" w:rsidRDefault="001727CE" w:rsidP="001727CE">
      <w:pPr>
        <w:pStyle w:val="a3"/>
        <w:spacing w:line="276" w:lineRule="auto"/>
        <w:ind w:firstLine="709"/>
        <w:jc w:val="both"/>
      </w:pPr>
      <w:r w:rsidRPr="00AA6B98">
        <w:t>4. Обследование грамматического строя речи;</w:t>
      </w:r>
    </w:p>
    <w:p w:rsidR="001727CE" w:rsidRPr="00AA6B98" w:rsidRDefault="001727CE" w:rsidP="001727CE">
      <w:pPr>
        <w:pStyle w:val="a3"/>
        <w:spacing w:line="276" w:lineRule="auto"/>
        <w:ind w:firstLine="709"/>
        <w:jc w:val="both"/>
      </w:pPr>
      <w:r w:rsidRPr="00AA6B98">
        <w:t>5. Обследование состояния словарного запаса;</w:t>
      </w:r>
    </w:p>
    <w:p w:rsidR="001727CE" w:rsidRPr="00AA6B98" w:rsidRDefault="001727CE" w:rsidP="001727CE">
      <w:pPr>
        <w:pStyle w:val="a3"/>
        <w:spacing w:line="276" w:lineRule="auto"/>
        <w:ind w:firstLine="709"/>
        <w:jc w:val="both"/>
      </w:pPr>
      <w:r w:rsidRPr="00AA6B98">
        <w:t>6. Обследование фонематического восприятия, фонематического анализа и синтеза,</w:t>
      </w:r>
    </w:p>
    <w:p w:rsidR="001727CE" w:rsidRPr="00AA6B98" w:rsidRDefault="001727CE" w:rsidP="001727CE">
      <w:pPr>
        <w:pStyle w:val="a3"/>
        <w:spacing w:line="276" w:lineRule="auto"/>
        <w:ind w:firstLine="709"/>
        <w:jc w:val="both"/>
      </w:pPr>
      <w:r w:rsidRPr="00AA6B98">
        <w:t>фонематических представлений;</w:t>
      </w:r>
    </w:p>
    <w:p w:rsidR="001727CE" w:rsidRPr="00AA6B98" w:rsidRDefault="001727CE" w:rsidP="001727CE">
      <w:pPr>
        <w:pStyle w:val="a3"/>
        <w:spacing w:line="276" w:lineRule="auto"/>
        <w:ind w:firstLine="709"/>
        <w:jc w:val="both"/>
      </w:pPr>
      <w:r w:rsidRPr="00AA6B98">
        <w:t>7. Обследование слоговой структуры слова;</w:t>
      </w:r>
    </w:p>
    <w:p w:rsidR="001727CE" w:rsidRPr="00AA6B98" w:rsidRDefault="001727CE" w:rsidP="001727CE">
      <w:pPr>
        <w:pStyle w:val="a3"/>
        <w:spacing w:line="276" w:lineRule="auto"/>
        <w:ind w:firstLine="709"/>
        <w:jc w:val="both"/>
      </w:pPr>
      <w:r w:rsidRPr="00AA6B98">
        <w:t>8. Счетный материал для обследования;</w:t>
      </w:r>
    </w:p>
    <w:p w:rsidR="001727CE" w:rsidRPr="00AA6B98" w:rsidRDefault="001727CE" w:rsidP="001727CE">
      <w:pPr>
        <w:pStyle w:val="a3"/>
        <w:spacing w:line="276" w:lineRule="auto"/>
        <w:ind w:firstLine="709"/>
        <w:jc w:val="both"/>
      </w:pPr>
      <w:r w:rsidRPr="00AA6B98">
        <w:t>9. Разрезные картинки для обследования на 2-4-6-8 частей;</w:t>
      </w:r>
    </w:p>
    <w:p w:rsidR="001727CE" w:rsidRPr="00AA6B98" w:rsidRDefault="001727CE" w:rsidP="001727CE">
      <w:pPr>
        <w:pStyle w:val="a3"/>
        <w:spacing w:line="276" w:lineRule="auto"/>
        <w:ind w:firstLine="709"/>
        <w:jc w:val="both"/>
      </w:pPr>
      <w:r w:rsidRPr="00AA6B98">
        <w:t>10. Картинки и тексты</w:t>
      </w:r>
    </w:p>
    <w:p w:rsidR="001727CE" w:rsidRPr="00AA6B98" w:rsidRDefault="001727CE" w:rsidP="001727CE">
      <w:pPr>
        <w:pStyle w:val="a3"/>
        <w:spacing w:line="276" w:lineRule="auto"/>
        <w:ind w:firstLine="709"/>
        <w:jc w:val="both"/>
        <w:rPr>
          <w:i/>
          <w:iCs/>
        </w:rPr>
      </w:pPr>
      <w:r w:rsidRPr="00AA6B98">
        <w:rPr>
          <w:i/>
          <w:iCs/>
        </w:rPr>
        <w:t>Для формирования правильного звукопроизношения:</w:t>
      </w:r>
    </w:p>
    <w:p w:rsidR="001727CE" w:rsidRPr="00AA6B98" w:rsidRDefault="001727CE" w:rsidP="001727CE">
      <w:pPr>
        <w:pStyle w:val="a3"/>
        <w:spacing w:line="276" w:lineRule="auto"/>
        <w:ind w:firstLine="709"/>
        <w:jc w:val="both"/>
      </w:pPr>
      <w:r w:rsidRPr="00AA6B98">
        <w:t>1. Артикуляционные упражнения (карточки);</w:t>
      </w:r>
    </w:p>
    <w:p w:rsidR="001727CE" w:rsidRPr="00AA6B98" w:rsidRDefault="001727CE" w:rsidP="001727CE">
      <w:pPr>
        <w:pStyle w:val="a3"/>
        <w:spacing w:line="276" w:lineRule="auto"/>
        <w:ind w:firstLine="709"/>
        <w:jc w:val="both"/>
      </w:pPr>
      <w:r w:rsidRPr="00AA6B98">
        <w:t>2. Профили звуков;</w:t>
      </w:r>
    </w:p>
    <w:p w:rsidR="001727CE" w:rsidRPr="00AA6B98" w:rsidRDefault="001727CE" w:rsidP="001727CE">
      <w:pPr>
        <w:pStyle w:val="a3"/>
        <w:spacing w:line="276" w:lineRule="auto"/>
        <w:ind w:firstLine="709"/>
        <w:jc w:val="both"/>
      </w:pPr>
      <w:r w:rsidRPr="00AA6B98">
        <w:t>3. Материал для автоматизации звуков в словах, предложениях, текстах;</w:t>
      </w:r>
    </w:p>
    <w:p w:rsidR="001727CE" w:rsidRPr="00AA6B98" w:rsidRDefault="001727CE" w:rsidP="001727CE">
      <w:pPr>
        <w:pStyle w:val="a3"/>
        <w:spacing w:line="276" w:lineRule="auto"/>
        <w:ind w:firstLine="709"/>
        <w:jc w:val="both"/>
      </w:pPr>
      <w:r w:rsidRPr="00AA6B98">
        <w:t>4. Пособия для работы над речевым дыханием;</w:t>
      </w:r>
    </w:p>
    <w:p w:rsidR="001727CE" w:rsidRPr="00AA6B98" w:rsidRDefault="001727CE" w:rsidP="001727CE">
      <w:pPr>
        <w:pStyle w:val="a3"/>
        <w:spacing w:line="276" w:lineRule="auto"/>
        <w:ind w:firstLine="709"/>
        <w:jc w:val="both"/>
      </w:pPr>
      <w:r w:rsidRPr="00AA6B98">
        <w:t>5. Предметные картинки на все изучаемые звуки;</w:t>
      </w:r>
    </w:p>
    <w:p w:rsidR="001727CE" w:rsidRPr="00AA6B98" w:rsidRDefault="001727CE" w:rsidP="001727CE">
      <w:pPr>
        <w:pStyle w:val="a3"/>
        <w:spacing w:line="276" w:lineRule="auto"/>
        <w:ind w:firstLine="709"/>
        <w:jc w:val="both"/>
      </w:pPr>
      <w:r w:rsidRPr="00AA6B98">
        <w:t>6. Альбомы на автоматизацию и дифференциацию поставленных звуков;</w:t>
      </w:r>
    </w:p>
    <w:p w:rsidR="001727CE" w:rsidRPr="00AA6B98" w:rsidRDefault="001727CE" w:rsidP="001727CE">
      <w:pPr>
        <w:pStyle w:val="a3"/>
        <w:spacing w:line="276" w:lineRule="auto"/>
        <w:ind w:firstLine="709"/>
        <w:jc w:val="both"/>
      </w:pPr>
      <w:r w:rsidRPr="00AA6B98">
        <w:t>7. Тексты и картотеки на автоматизацию поставленных звуков.</w:t>
      </w:r>
    </w:p>
    <w:p w:rsidR="001727CE" w:rsidRPr="00AA6B98" w:rsidRDefault="001727CE" w:rsidP="001727CE">
      <w:pPr>
        <w:pStyle w:val="a3"/>
        <w:spacing w:line="276" w:lineRule="auto"/>
        <w:ind w:firstLine="709"/>
        <w:jc w:val="both"/>
        <w:rPr>
          <w:i/>
          <w:iCs/>
        </w:rPr>
      </w:pPr>
      <w:r w:rsidRPr="00AA6B98">
        <w:rPr>
          <w:i/>
          <w:iCs/>
        </w:rPr>
        <w:t>Для формирования фонематического восприятия, звукового анализа:</w:t>
      </w:r>
    </w:p>
    <w:p w:rsidR="001727CE" w:rsidRPr="00AA6B98" w:rsidRDefault="001727CE" w:rsidP="001727CE">
      <w:pPr>
        <w:pStyle w:val="a3"/>
        <w:spacing w:line="276" w:lineRule="auto"/>
        <w:ind w:firstLine="709"/>
        <w:jc w:val="both"/>
      </w:pPr>
      <w:r w:rsidRPr="00AA6B98">
        <w:t>1. Сигнальные кружки на дифференциацию звуков;</w:t>
      </w:r>
    </w:p>
    <w:p w:rsidR="001727CE" w:rsidRPr="00AA6B98" w:rsidRDefault="001727CE" w:rsidP="001727CE">
      <w:pPr>
        <w:pStyle w:val="a3"/>
        <w:spacing w:line="276" w:lineRule="auto"/>
        <w:ind w:firstLine="709"/>
        <w:jc w:val="both"/>
      </w:pPr>
      <w:r w:rsidRPr="00AA6B98">
        <w:t>2. Цветные фишки для звукобуквенного анализа;</w:t>
      </w:r>
    </w:p>
    <w:p w:rsidR="001727CE" w:rsidRPr="00AA6B98" w:rsidRDefault="001727CE" w:rsidP="001727CE">
      <w:pPr>
        <w:pStyle w:val="a3"/>
        <w:spacing w:line="276" w:lineRule="auto"/>
        <w:ind w:firstLine="709"/>
        <w:jc w:val="both"/>
      </w:pPr>
      <w:r w:rsidRPr="00AA6B98">
        <w:t>3. Предметные картинки на дифференциацию звуков;</w:t>
      </w:r>
    </w:p>
    <w:p w:rsidR="001727CE" w:rsidRPr="00AA6B98" w:rsidRDefault="001727CE" w:rsidP="001727CE">
      <w:pPr>
        <w:pStyle w:val="a3"/>
        <w:spacing w:line="276" w:lineRule="auto"/>
        <w:ind w:firstLine="709"/>
        <w:jc w:val="both"/>
      </w:pPr>
      <w:r w:rsidRPr="00AA6B98">
        <w:t>4. Тексты на дифференциацию звуков</w:t>
      </w:r>
    </w:p>
    <w:p w:rsidR="001727CE" w:rsidRPr="00AA6B98" w:rsidRDefault="001727CE" w:rsidP="001727CE">
      <w:pPr>
        <w:pStyle w:val="a3"/>
        <w:spacing w:line="276" w:lineRule="auto"/>
        <w:ind w:firstLine="709"/>
        <w:jc w:val="both"/>
        <w:rPr>
          <w:i/>
          <w:iCs/>
        </w:rPr>
      </w:pPr>
      <w:r w:rsidRPr="00AA6B98">
        <w:rPr>
          <w:i/>
          <w:iCs/>
        </w:rPr>
        <w:t>Для обучения грамоте (чтению и письму):</w:t>
      </w:r>
    </w:p>
    <w:p w:rsidR="001727CE" w:rsidRPr="00AA6B98" w:rsidRDefault="001727CE" w:rsidP="001727CE">
      <w:pPr>
        <w:pStyle w:val="a3"/>
        <w:spacing w:line="276" w:lineRule="auto"/>
        <w:ind w:firstLine="709"/>
        <w:jc w:val="both"/>
      </w:pPr>
      <w:r w:rsidRPr="00AA6B98">
        <w:t>1. Бумажный алфавит;</w:t>
      </w:r>
    </w:p>
    <w:p w:rsidR="001727CE" w:rsidRPr="00AA6B98" w:rsidRDefault="001727CE" w:rsidP="001727CE">
      <w:pPr>
        <w:pStyle w:val="a3"/>
        <w:spacing w:line="276" w:lineRule="auto"/>
        <w:ind w:firstLine="709"/>
        <w:jc w:val="both"/>
      </w:pPr>
      <w:r w:rsidRPr="00AA6B98">
        <w:t>2. Схемы для анализа предложений;</w:t>
      </w:r>
    </w:p>
    <w:p w:rsidR="001727CE" w:rsidRPr="00AA6B98" w:rsidRDefault="001727CE" w:rsidP="001727CE">
      <w:pPr>
        <w:pStyle w:val="a3"/>
        <w:spacing w:line="276" w:lineRule="auto"/>
        <w:ind w:firstLine="709"/>
        <w:jc w:val="both"/>
      </w:pPr>
      <w:r w:rsidRPr="00AA6B98">
        <w:t>3. Наборы предметных картинок для деления слов на слоги;</w:t>
      </w:r>
    </w:p>
    <w:p w:rsidR="001727CE" w:rsidRPr="00AA6B98" w:rsidRDefault="001727CE" w:rsidP="001727CE">
      <w:pPr>
        <w:pStyle w:val="a3"/>
        <w:spacing w:line="276" w:lineRule="auto"/>
        <w:ind w:firstLine="709"/>
        <w:jc w:val="both"/>
      </w:pPr>
      <w:r w:rsidRPr="00AA6B98">
        <w:t>4. Логопедические буквари;</w:t>
      </w:r>
    </w:p>
    <w:p w:rsidR="001727CE" w:rsidRPr="00AA6B98" w:rsidRDefault="001727CE" w:rsidP="001727CE">
      <w:pPr>
        <w:pStyle w:val="a3"/>
        <w:spacing w:line="276" w:lineRule="auto"/>
        <w:ind w:firstLine="709"/>
        <w:jc w:val="both"/>
      </w:pPr>
      <w:r w:rsidRPr="00AA6B98">
        <w:t>5. Кассы букв для ребенка</w:t>
      </w:r>
    </w:p>
    <w:p w:rsidR="001727CE" w:rsidRPr="00AA6B98" w:rsidRDefault="001727CE" w:rsidP="001727CE">
      <w:pPr>
        <w:pStyle w:val="a3"/>
        <w:spacing w:line="276" w:lineRule="auto"/>
        <w:ind w:firstLine="709"/>
        <w:jc w:val="both"/>
        <w:rPr>
          <w:i/>
          <w:iCs/>
        </w:rPr>
      </w:pPr>
      <w:r w:rsidRPr="00AA6B98">
        <w:rPr>
          <w:i/>
          <w:iCs/>
        </w:rPr>
        <w:t>Для обогащения словарного запаса и формирования грамматического строя речи:</w:t>
      </w:r>
    </w:p>
    <w:p w:rsidR="001727CE" w:rsidRPr="00AA6B98" w:rsidRDefault="001727CE" w:rsidP="001727CE">
      <w:pPr>
        <w:pStyle w:val="a3"/>
        <w:spacing w:line="276" w:lineRule="auto"/>
        <w:ind w:firstLine="709"/>
        <w:jc w:val="both"/>
      </w:pPr>
      <w:r w:rsidRPr="00AA6B98">
        <w:t>Предметные картинки:</w:t>
      </w:r>
    </w:p>
    <w:p w:rsidR="001727CE" w:rsidRPr="00AA6B98" w:rsidRDefault="001727CE" w:rsidP="001727CE">
      <w:pPr>
        <w:pStyle w:val="a3"/>
        <w:spacing w:line="276" w:lineRule="auto"/>
        <w:ind w:firstLine="709"/>
        <w:jc w:val="both"/>
      </w:pPr>
      <w:r w:rsidRPr="00AA6B98">
        <w:t>· Ягоды</w:t>
      </w:r>
    </w:p>
    <w:p w:rsidR="001727CE" w:rsidRPr="00AA6B98" w:rsidRDefault="001727CE" w:rsidP="001727CE">
      <w:pPr>
        <w:pStyle w:val="a3"/>
        <w:spacing w:line="276" w:lineRule="auto"/>
        <w:ind w:firstLine="709"/>
        <w:jc w:val="both"/>
      </w:pPr>
      <w:r w:rsidRPr="00AA6B98">
        <w:t>· Головные уборы</w:t>
      </w:r>
    </w:p>
    <w:p w:rsidR="001727CE" w:rsidRPr="00AA6B98" w:rsidRDefault="001727CE" w:rsidP="001727CE">
      <w:pPr>
        <w:pStyle w:val="a3"/>
        <w:spacing w:line="276" w:lineRule="auto"/>
        <w:ind w:firstLine="709"/>
        <w:jc w:val="both"/>
      </w:pPr>
      <w:r w:rsidRPr="00AA6B98">
        <w:t>· Мебель</w:t>
      </w:r>
    </w:p>
    <w:p w:rsidR="001727CE" w:rsidRPr="00AA6B98" w:rsidRDefault="001727CE" w:rsidP="001727CE">
      <w:pPr>
        <w:pStyle w:val="a3"/>
        <w:spacing w:line="276" w:lineRule="auto"/>
        <w:ind w:firstLine="709"/>
        <w:jc w:val="both"/>
      </w:pPr>
      <w:r w:rsidRPr="00AA6B98">
        <w:t>· Птицы</w:t>
      </w:r>
    </w:p>
    <w:p w:rsidR="001727CE" w:rsidRPr="00AA6B98" w:rsidRDefault="001727CE" w:rsidP="001727CE">
      <w:pPr>
        <w:pStyle w:val="a3"/>
        <w:spacing w:line="276" w:lineRule="auto"/>
        <w:ind w:firstLine="709"/>
        <w:jc w:val="both"/>
      </w:pPr>
      <w:r w:rsidRPr="00AA6B98">
        <w:t>· Растения</w:t>
      </w:r>
    </w:p>
    <w:p w:rsidR="001727CE" w:rsidRPr="00AA6B98" w:rsidRDefault="001727CE" w:rsidP="001727CE">
      <w:pPr>
        <w:pStyle w:val="a3"/>
        <w:spacing w:line="276" w:lineRule="auto"/>
        <w:ind w:firstLine="709"/>
        <w:jc w:val="both"/>
      </w:pPr>
      <w:r w:rsidRPr="00AA6B98">
        <w:t>· Обувь</w:t>
      </w:r>
    </w:p>
    <w:p w:rsidR="001727CE" w:rsidRPr="00AA6B98" w:rsidRDefault="001727CE" w:rsidP="001727CE">
      <w:pPr>
        <w:pStyle w:val="a3"/>
        <w:spacing w:line="276" w:lineRule="auto"/>
        <w:ind w:firstLine="709"/>
        <w:jc w:val="both"/>
      </w:pPr>
      <w:r w:rsidRPr="00AA6B98">
        <w:t>· Продукты</w:t>
      </w:r>
    </w:p>
    <w:p w:rsidR="001727CE" w:rsidRPr="00AA6B98" w:rsidRDefault="001727CE" w:rsidP="001727CE">
      <w:pPr>
        <w:pStyle w:val="a3"/>
        <w:spacing w:line="276" w:lineRule="auto"/>
        <w:ind w:firstLine="709"/>
        <w:jc w:val="both"/>
      </w:pPr>
      <w:r w:rsidRPr="00AA6B98">
        <w:t>· Грибы</w:t>
      </w:r>
    </w:p>
    <w:p w:rsidR="001727CE" w:rsidRPr="00AA6B98" w:rsidRDefault="001727CE" w:rsidP="001727CE">
      <w:pPr>
        <w:pStyle w:val="a3"/>
        <w:spacing w:line="276" w:lineRule="auto"/>
        <w:ind w:firstLine="709"/>
        <w:jc w:val="both"/>
      </w:pPr>
      <w:r w:rsidRPr="00AA6B98">
        <w:t>· Одежда</w:t>
      </w:r>
    </w:p>
    <w:p w:rsidR="001727CE" w:rsidRPr="00AA6B98" w:rsidRDefault="001727CE" w:rsidP="001727CE">
      <w:pPr>
        <w:pStyle w:val="a3"/>
        <w:spacing w:line="276" w:lineRule="auto"/>
        <w:ind w:firstLine="709"/>
        <w:jc w:val="both"/>
      </w:pPr>
      <w:r w:rsidRPr="00AA6B98">
        <w:t>· Посуда</w:t>
      </w:r>
    </w:p>
    <w:p w:rsidR="001727CE" w:rsidRPr="00AA6B98" w:rsidRDefault="001727CE" w:rsidP="001727CE">
      <w:pPr>
        <w:pStyle w:val="a3"/>
        <w:spacing w:line="276" w:lineRule="auto"/>
        <w:ind w:firstLine="709"/>
        <w:jc w:val="both"/>
      </w:pPr>
      <w:r w:rsidRPr="00AA6B98">
        <w:t>· Игрушки</w:t>
      </w:r>
    </w:p>
    <w:p w:rsidR="001727CE" w:rsidRPr="00AA6B98" w:rsidRDefault="001727CE" w:rsidP="001727CE">
      <w:pPr>
        <w:pStyle w:val="a3"/>
        <w:spacing w:line="276" w:lineRule="auto"/>
        <w:ind w:firstLine="709"/>
        <w:jc w:val="both"/>
      </w:pPr>
      <w:r w:rsidRPr="00AA6B98">
        <w:t>· Насекомые</w:t>
      </w:r>
    </w:p>
    <w:p w:rsidR="001727CE" w:rsidRPr="00AA6B98" w:rsidRDefault="001727CE" w:rsidP="001727CE">
      <w:pPr>
        <w:pStyle w:val="a3"/>
        <w:spacing w:line="276" w:lineRule="auto"/>
        <w:ind w:firstLine="709"/>
        <w:jc w:val="both"/>
      </w:pPr>
      <w:r w:rsidRPr="00AA6B98">
        <w:t>· Профессии</w:t>
      </w:r>
    </w:p>
    <w:p w:rsidR="001727CE" w:rsidRPr="00AA6B98" w:rsidRDefault="001727CE" w:rsidP="001727CE">
      <w:pPr>
        <w:pStyle w:val="a3"/>
        <w:spacing w:line="276" w:lineRule="auto"/>
        <w:ind w:firstLine="709"/>
        <w:jc w:val="both"/>
      </w:pPr>
      <w:r w:rsidRPr="00AA6B98">
        <w:lastRenderedPageBreak/>
        <w:t>· Деревья</w:t>
      </w:r>
    </w:p>
    <w:p w:rsidR="001727CE" w:rsidRPr="00AA6B98" w:rsidRDefault="001727CE" w:rsidP="001727CE">
      <w:pPr>
        <w:pStyle w:val="a3"/>
        <w:spacing w:line="276" w:lineRule="auto"/>
        <w:ind w:firstLine="709"/>
        <w:jc w:val="both"/>
      </w:pPr>
      <w:r w:rsidRPr="00AA6B98">
        <w:t>· Животные и их детеныши</w:t>
      </w:r>
    </w:p>
    <w:p w:rsidR="001727CE" w:rsidRPr="00AA6B98" w:rsidRDefault="001727CE" w:rsidP="001727CE">
      <w:pPr>
        <w:pStyle w:val="a3"/>
        <w:spacing w:line="276" w:lineRule="auto"/>
        <w:ind w:firstLine="709"/>
        <w:jc w:val="both"/>
      </w:pPr>
      <w:r w:rsidRPr="00AA6B98">
        <w:t>· Инструменты</w:t>
      </w:r>
    </w:p>
    <w:p w:rsidR="001727CE" w:rsidRPr="00AA6B98" w:rsidRDefault="001727CE" w:rsidP="001727CE">
      <w:pPr>
        <w:pStyle w:val="a3"/>
        <w:spacing w:line="276" w:lineRule="auto"/>
        <w:ind w:firstLine="709"/>
        <w:jc w:val="both"/>
      </w:pPr>
      <w:r w:rsidRPr="00AA6B98">
        <w:t>· Времена года</w:t>
      </w:r>
    </w:p>
    <w:p w:rsidR="001727CE" w:rsidRPr="00AA6B98" w:rsidRDefault="001727CE" w:rsidP="001727CE">
      <w:pPr>
        <w:pStyle w:val="a3"/>
        <w:spacing w:line="276" w:lineRule="auto"/>
        <w:ind w:firstLine="709"/>
        <w:jc w:val="both"/>
      </w:pPr>
      <w:r w:rsidRPr="00AA6B98">
        <w:t>· Овощи</w:t>
      </w:r>
    </w:p>
    <w:p w:rsidR="001727CE" w:rsidRPr="00AA6B98" w:rsidRDefault="001727CE" w:rsidP="001727CE">
      <w:pPr>
        <w:pStyle w:val="a3"/>
        <w:spacing w:line="276" w:lineRule="auto"/>
        <w:ind w:firstLine="709"/>
        <w:jc w:val="both"/>
      </w:pPr>
      <w:r w:rsidRPr="00AA6B98">
        <w:t>· Фрукты</w:t>
      </w:r>
    </w:p>
    <w:p w:rsidR="001727CE" w:rsidRPr="00AA6B98" w:rsidRDefault="001727CE" w:rsidP="001727CE">
      <w:pPr>
        <w:pStyle w:val="a3"/>
        <w:spacing w:line="276" w:lineRule="auto"/>
        <w:ind w:firstLine="709"/>
        <w:jc w:val="both"/>
      </w:pPr>
      <w:r w:rsidRPr="00AA6B98">
        <w:t>· Предметные картинки на подбор антонимов;</w:t>
      </w:r>
    </w:p>
    <w:p w:rsidR="001727CE" w:rsidRPr="00AA6B98" w:rsidRDefault="001727CE" w:rsidP="001727CE">
      <w:pPr>
        <w:pStyle w:val="a3"/>
        <w:spacing w:line="276" w:lineRule="auto"/>
        <w:ind w:firstLine="709"/>
        <w:jc w:val="both"/>
      </w:pPr>
      <w:r w:rsidRPr="00AA6B98">
        <w:t>· Предметные картинки на подбор синонимов;</w:t>
      </w:r>
    </w:p>
    <w:p w:rsidR="001727CE" w:rsidRPr="00AA6B98" w:rsidRDefault="001727CE" w:rsidP="001727CE">
      <w:pPr>
        <w:pStyle w:val="a3"/>
        <w:spacing w:line="276" w:lineRule="auto"/>
        <w:ind w:firstLine="709"/>
        <w:jc w:val="both"/>
      </w:pPr>
      <w:r w:rsidRPr="00AA6B98">
        <w:t>· Многозначные слова;</w:t>
      </w:r>
    </w:p>
    <w:p w:rsidR="001727CE" w:rsidRPr="00AA6B98" w:rsidRDefault="001727CE" w:rsidP="001727CE">
      <w:pPr>
        <w:pStyle w:val="a3"/>
        <w:spacing w:line="276" w:lineRule="auto"/>
        <w:ind w:firstLine="709"/>
        <w:jc w:val="both"/>
      </w:pPr>
      <w:r w:rsidRPr="00AA6B98">
        <w:t>· Предметные картинки «один-много»;</w:t>
      </w:r>
    </w:p>
    <w:p w:rsidR="001727CE" w:rsidRPr="00AA6B98" w:rsidRDefault="001727CE" w:rsidP="001727CE">
      <w:pPr>
        <w:pStyle w:val="a3"/>
        <w:spacing w:line="276" w:lineRule="auto"/>
        <w:ind w:firstLine="709"/>
        <w:jc w:val="both"/>
      </w:pPr>
      <w:r w:rsidRPr="00AA6B98">
        <w:t>· Схемы предлогов;</w:t>
      </w:r>
    </w:p>
    <w:p w:rsidR="001727CE" w:rsidRPr="00AA6B98" w:rsidRDefault="001727CE" w:rsidP="001727CE">
      <w:pPr>
        <w:pStyle w:val="a3"/>
        <w:spacing w:line="276" w:lineRule="auto"/>
        <w:ind w:firstLine="709"/>
        <w:jc w:val="both"/>
      </w:pPr>
      <w:r w:rsidRPr="00AA6B98">
        <w:t>· Пособия на составление предложений с простыми и сложными предлогами;</w:t>
      </w:r>
    </w:p>
    <w:p w:rsidR="001727CE" w:rsidRPr="00AA6B98" w:rsidRDefault="001727CE" w:rsidP="001727CE">
      <w:pPr>
        <w:pStyle w:val="a3"/>
        <w:spacing w:line="276" w:lineRule="auto"/>
        <w:ind w:firstLine="709"/>
        <w:jc w:val="both"/>
      </w:pPr>
      <w:r w:rsidRPr="00AA6B98">
        <w:t>· Пособия на согласование слов;</w:t>
      </w:r>
    </w:p>
    <w:p w:rsidR="001727CE" w:rsidRPr="00AA6B98" w:rsidRDefault="001727CE" w:rsidP="001727CE">
      <w:pPr>
        <w:pStyle w:val="a3"/>
        <w:spacing w:line="276" w:lineRule="auto"/>
        <w:ind w:firstLine="709"/>
        <w:jc w:val="both"/>
      </w:pPr>
      <w:r w:rsidRPr="00AA6B98">
        <w:t>· Деформированные тексты и др.</w:t>
      </w:r>
    </w:p>
    <w:p w:rsidR="001727CE" w:rsidRPr="00AA6B98" w:rsidRDefault="001727CE" w:rsidP="001727CE">
      <w:pPr>
        <w:pStyle w:val="a3"/>
        <w:spacing w:line="276" w:lineRule="auto"/>
        <w:ind w:firstLine="709"/>
        <w:jc w:val="both"/>
        <w:rPr>
          <w:i/>
          <w:iCs/>
        </w:rPr>
      </w:pPr>
      <w:r w:rsidRPr="00AA6B98">
        <w:rPr>
          <w:i/>
          <w:iCs/>
        </w:rPr>
        <w:t>Для развития связной речи:</w:t>
      </w:r>
    </w:p>
    <w:p w:rsidR="001727CE" w:rsidRPr="00AA6B98" w:rsidRDefault="001727CE" w:rsidP="001727CE">
      <w:pPr>
        <w:pStyle w:val="a3"/>
        <w:spacing w:line="276" w:lineRule="auto"/>
        <w:ind w:firstLine="709"/>
        <w:jc w:val="both"/>
      </w:pPr>
      <w:r w:rsidRPr="00AA6B98">
        <w:t>1. Серии сюжетных картинок;</w:t>
      </w:r>
    </w:p>
    <w:p w:rsidR="001727CE" w:rsidRPr="00AA6B98" w:rsidRDefault="001727CE" w:rsidP="001727CE">
      <w:pPr>
        <w:pStyle w:val="a3"/>
        <w:spacing w:line="276" w:lineRule="auto"/>
        <w:ind w:firstLine="709"/>
        <w:jc w:val="both"/>
      </w:pPr>
      <w:r w:rsidRPr="00AA6B98">
        <w:t>2. Сюжетные картинки;</w:t>
      </w:r>
    </w:p>
    <w:p w:rsidR="001727CE" w:rsidRPr="00AA6B98" w:rsidRDefault="001727CE" w:rsidP="001727CE">
      <w:pPr>
        <w:pStyle w:val="a3"/>
        <w:spacing w:line="276" w:lineRule="auto"/>
        <w:ind w:firstLine="709"/>
        <w:jc w:val="both"/>
      </w:pPr>
      <w:r w:rsidRPr="00AA6B98">
        <w:t>3. Предметные картинки для составления сравнительных и описательных рассказов;</w:t>
      </w:r>
    </w:p>
    <w:p w:rsidR="001727CE" w:rsidRDefault="001727CE" w:rsidP="001727CE">
      <w:pPr>
        <w:pStyle w:val="a3"/>
        <w:spacing w:line="276" w:lineRule="auto"/>
        <w:ind w:firstLine="709"/>
        <w:jc w:val="both"/>
      </w:pPr>
      <w:r w:rsidRPr="00AA6B98">
        <w:t>4. Схемы и мнемотаблицы для составления описательных рассказов</w:t>
      </w:r>
      <w:r>
        <w:t>.</w:t>
      </w:r>
    </w:p>
    <w:p w:rsidR="001727CE" w:rsidRDefault="001727CE" w:rsidP="001727CE">
      <w:pPr>
        <w:pStyle w:val="a3"/>
        <w:spacing w:line="276" w:lineRule="auto"/>
        <w:ind w:firstLine="709"/>
        <w:jc w:val="both"/>
        <w:rPr>
          <w:b/>
          <w:bCs/>
          <w:i/>
          <w:iCs/>
        </w:rPr>
      </w:pPr>
      <w:r w:rsidRPr="00A7563D">
        <w:rPr>
          <w:i/>
        </w:rPr>
        <w:t>Для развития мелкой моторики:</w:t>
      </w:r>
    </w:p>
    <w:p w:rsidR="001727CE" w:rsidRPr="0007432B" w:rsidRDefault="001727CE" w:rsidP="001727CE">
      <w:pPr>
        <w:pStyle w:val="a3"/>
        <w:spacing w:line="276" w:lineRule="auto"/>
        <w:ind w:firstLine="709"/>
        <w:jc w:val="both"/>
      </w:pPr>
      <w:r w:rsidRPr="00A7563D">
        <w:rPr>
          <w:bCs/>
          <w:iCs/>
        </w:rPr>
        <w:t>1.</w:t>
      </w:r>
      <w:r>
        <w:rPr>
          <w:b/>
          <w:bCs/>
          <w:i/>
          <w:iCs/>
        </w:rPr>
        <w:t xml:space="preserve"> </w:t>
      </w:r>
      <w:r w:rsidRPr="0007432B">
        <w:t>Игрушки-шнуровки, игрушки-застежки.</w:t>
      </w:r>
    </w:p>
    <w:p w:rsidR="001727CE" w:rsidRPr="0007432B" w:rsidRDefault="001727CE" w:rsidP="001727CE">
      <w:pPr>
        <w:pStyle w:val="a3"/>
        <w:spacing w:line="276" w:lineRule="auto"/>
        <w:ind w:firstLine="709"/>
        <w:jc w:val="both"/>
      </w:pPr>
      <w:r>
        <w:t>2</w:t>
      </w:r>
      <w:r w:rsidRPr="0007432B">
        <w:t>. Мелкая и средняя мозаики и схемы выкладывания узоров из них.</w:t>
      </w:r>
    </w:p>
    <w:p w:rsidR="001727CE" w:rsidRPr="0007432B" w:rsidRDefault="001727CE" w:rsidP="001727CE">
      <w:pPr>
        <w:pStyle w:val="a3"/>
        <w:spacing w:line="276" w:lineRule="auto"/>
        <w:ind w:firstLine="709"/>
        <w:jc w:val="both"/>
      </w:pPr>
      <w:r>
        <w:t>3</w:t>
      </w:r>
      <w:r w:rsidRPr="0007432B">
        <w:t>. Мелкий и средний конс</w:t>
      </w:r>
      <w:r>
        <w:t xml:space="preserve">трукторы типа «Lego» </w:t>
      </w:r>
      <w:r w:rsidRPr="0007432B">
        <w:t xml:space="preserve"> и схемы</w:t>
      </w:r>
      <w:r>
        <w:t xml:space="preserve"> </w:t>
      </w:r>
      <w:r w:rsidRPr="0007432B">
        <w:t>выполнения построек из них.</w:t>
      </w:r>
    </w:p>
    <w:p w:rsidR="001727CE" w:rsidRPr="0007432B" w:rsidRDefault="001727CE" w:rsidP="001727CE">
      <w:pPr>
        <w:pStyle w:val="a3"/>
        <w:spacing w:line="276" w:lineRule="auto"/>
        <w:ind w:firstLine="709"/>
        <w:jc w:val="both"/>
      </w:pPr>
      <w:r>
        <w:t>4</w:t>
      </w:r>
      <w:r w:rsidRPr="0007432B">
        <w:t>. Мелкие и средние бусы разных цветов и леска для их нанизывания.</w:t>
      </w:r>
    </w:p>
    <w:p w:rsidR="001727CE" w:rsidRDefault="001727CE" w:rsidP="001727CE">
      <w:pPr>
        <w:pStyle w:val="a3"/>
        <w:spacing w:line="276" w:lineRule="auto"/>
        <w:ind w:firstLine="709"/>
        <w:jc w:val="both"/>
      </w:pPr>
      <w:r>
        <w:t>5</w:t>
      </w:r>
      <w:r w:rsidRPr="0007432B">
        <w:t>. Занимательные игрушки из разноцветных прищепок.</w:t>
      </w:r>
    </w:p>
    <w:p w:rsidR="001727CE" w:rsidRPr="00A7563D" w:rsidRDefault="001727CE" w:rsidP="001727CE">
      <w:pPr>
        <w:pStyle w:val="a3"/>
        <w:spacing w:line="276" w:lineRule="auto"/>
        <w:ind w:firstLine="709"/>
        <w:jc w:val="both"/>
      </w:pPr>
      <w:r w:rsidRPr="00A7563D">
        <w:t>Логопедический кабинет имеет зональную структуру. В нем можно выделить</w:t>
      </w:r>
    </w:p>
    <w:p w:rsidR="001727CE" w:rsidRPr="00A7563D" w:rsidRDefault="001727CE" w:rsidP="001727CE">
      <w:pPr>
        <w:pStyle w:val="a3"/>
        <w:spacing w:line="276" w:lineRule="auto"/>
        <w:jc w:val="both"/>
      </w:pPr>
      <w:r>
        <w:t xml:space="preserve"> </w:t>
      </w:r>
      <w:r w:rsidRPr="00A7563D">
        <w:t>несколько основных зон:</w:t>
      </w:r>
    </w:p>
    <w:p w:rsidR="001727CE" w:rsidRPr="00697C33" w:rsidRDefault="001727CE" w:rsidP="001727CE">
      <w:pPr>
        <w:pStyle w:val="a3"/>
        <w:spacing w:line="276" w:lineRule="auto"/>
        <w:ind w:firstLine="709"/>
        <w:jc w:val="both"/>
        <w:rPr>
          <w:b/>
        </w:rPr>
      </w:pPr>
      <w:r w:rsidRPr="00697C33">
        <w:rPr>
          <w:b/>
        </w:rPr>
        <w:t>Зона методического, дидактического и игрового сопровождения.</w:t>
      </w:r>
    </w:p>
    <w:p w:rsidR="001727CE" w:rsidRPr="00A7563D" w:rsidRDefault="001727CE" w:rsidP="001727CE">
      <w:pPr>
        <w:pStyle w:val="a3"/>
        <w:spacing w:line="276" w:lineRule="auto"/>
        <w:ind w:firstLine="709"/>
        <w:jc w:val="both"/>
      </w:pPr>
      <w:r w:rsidRPr="00A7563D">
        <w:t>Она представлена книжными полками и детскими уголками и содержит следующие разделы:</w:t>
      </w:r>
    </w:p>
    <w:p w:rsidR="001727CE" w:rsidRPr="00A7563D" w:rsidRDefault="001727CE" w:rsidP="001727CE">
      <w:pPr>
        <w:pStyle w:val="a3"/>
        <w:spacing w:line="276" w:lineRule="auto"/>
        <w:ind w:firstLine="709"/>
        <w:jc w:val="both"/>
      </w:pPr>
      <w:r>
        <w:t xml:space="preserve">- </w:t>
      </w:r>
      <w:r w:rsidRPr="00A7563D">
        <w:t>материалы по обследованию речи детей;</w:t>
      </w:r>
    </w:p>
    <w:p w:rsidR="001727CE" w:rsidRPr="00A7563D" w:rsidRDefault="001727CE" w:rsidP="001727CE">
      <w:pPr>
        <w:pStyle w:val="a3"/>
        <w:spacing w:line="276" w:lineRule="auto"/>
        <w:ind w:firstLine="709"/>
        <w:jc w:val="both"/>
      </w:pPr>
      <w:r>
        <w:t xml:space="preserve">- </w:t>
      </w:r>
      <w:r w:rsidRPr="00A7563D">
        <w:t>методическая литература по коррекции речи детей;</w:t>
      </w:r>
    </w:p>
    <w:p w:rsidR="001727CE" w:rsidRPr="00A7563D" w:rsidRDefault="001727CE" w:rsidP="001727CE">
      <w:pPr>
        <w:pStyle w:val="a3"/>
        <w:spacing w:line="276" w:lineRule="auto"/>
        <w:ind w:firstLine="709"/>
        <w:jc w:val="both"/>
      </w:pPr>
      <w:r>
        <w:t xml:space="preserve">- </w:t>
      </w:r>
      <w:r w:rsidRPr="00A7563D">
        <w:t>учебно-методическая литература по обучению грамоте детей с нарушениями речи;</w:t>
      </w:r>
    </w:p>
    <w:p w:rsidR="001727CE" w:rsidRPr="00A7563D" w:rsidRDefault="001727CE" w:rsidP="001727CE">
      <w:pPr>
        <w:pStyle w:val="a3"/>
        <w:spacing w:line="276" w:lineRule="auto"/>
        <w:ind w:firstLine="709"/>
        <w:jc w:val="both"/>
      </w:pPr>
      <w:r>
        <w:t xml:space="preserve">- </w:t>
      </w:r>
      <w:r w:rsidRPr="00A7563D">
        <w:t>учебно-методические планы и другая документация учителя-логопеда;</w:t>
      </w:r>
    </w:p>
    <w:p w:rsidR="001727CE" w:rsidRPr="00A7563D" w:rsidRDefault="001727CE" w:rsidP="001727CE">
      <w:pPr>
        <w:pStyle w:val="a3"/>
        <w:spacing w:line="276" w:lineRule="auto"/>
        <w:ind w:firstLine="709"/>
        <w:jc w:val="both"/>
      </w:pPr>
      <w:r>
        <w:t xml:space="preserve">- </w:t>
      </w:r>
      <w:r w:rsidRPr="00A7563D">
        <w:t>пособия по дидактическому обеспечению коррекционного процесса (в коробках,</w:t>
      </w:r>
      <w:r>
        <w:t xml:space="preserve"> </w:t>
      </w:r>
      <w:r w:rsidRPr="00A7563D">
        <w:t>папках и конвертах).</w:t>
      </w:r>
    </w:p>
    <w:p w:rsidR="001727CE" w:rsidRPr="00697C33" w:rsidRDefault="001727CE" w:rsidP="001727CE">
      <w:pPr>
        <w:pStyle w:val="a3"/>
        <w:spacing w:line="276" w:lineRule="auto"/>
        <w:ind w:firstLine="709"/>
        <w:jc w:val="both"/>
        <w:rPr>
          <w:b/>
        </w:rPr>
      </w:pPr>
      <w:r w:rsidRPr="00697C33">
        <w:rPr>
          <w:b/>
        </w:rPr>
        <w:t>Информационная зона для педагогов и родителей.</w:t>
      </w:r>
    </w:p>
    <w:p w:rsidR="001727CE" w:rsidRPr="00A7563D" w:rsidRDefault="001727CE" w:rsidP="001727CE">
      <w:pPr>
        <w:pStyle w:val="a3"/>
        <w:spacing w:line="276" w:lineRule="auto"/>
        <w:ind w:firstLine="709"/>
        <w:jc w:val="both"/>
      </w:pPr>
      <w:r w:rsidRPr="00A7563D">
        <w:t>Она расположена на планшетах (стендах): в коридоре, в приемной группы, в</w:t>
      </w:r>
      <w:r>
        <w:t xml:space="preserve"> </w:t>
      </w:r>
      <w:r w:rsidRPr="00A7563D">
        <w:t>логопедическом кабинете и содержит популярные сведения о развитии и коррекции речи</w:t>
      </w:r>
      <w:r>
        <w:t xml:space="preserve"> </w:t>
      </w:r>
      <w:r w:rsidRPr="00A7563D">
        <w:t>детей, обновляется раз в месяц.</w:t>
      </w:r>
    </w:p>
    <w:p w:rsidR="001727CE" w:rsidRPr="00697C33" w:rsidRDefault="001727CE" w:rsidP="001727CE">
      <w:pPr>
        <w:pStyle w:val="a3"/>
        <w:spacing w:line="276" w:lineRule="auto"/>
        <w:ind w:firstLine="709"/>
        <w:jc w:val="both"/>
        <w:rPr>
          <w:b/>
        </w:rPr>
      </w:pPr>
      <w:r w:rsidRPr="00697C33">
        <w:rPr>
          <w:b/>
        </w:rPr>
        <w:t>Зона индивидуальной коррекции речи.</w:t>
      </w:r>
    </w:p>
    <w:p w:rsidR="001727CE" w:rsidRPr="00A7563D" w:rsidRDefault="001727CE" w:rsidP="001727CE">
      <w:pPr>
        <w:pStyle w:val="a3"/>
        <w:spacing w:line="276" w:lineRule="auto"/>
        <w:ind w:firstLine="709"/>
        <w:jc w:val="both"/>
      </w:pPr>
      <w:r w:rsidRPr="00A7563D">
        <w:t>Здесь располагаются большое зеркало и рабочий стол, за которым проходит</w:t>
      </w:r>
      <w:r>
        <w:t xml:space="preserve"> </w:t>
      </w:r>
      <w:r w:rsidRPr="00A7563D">
        <w:lastRenderedPageBreak/>
        <w:t>индивидуальная коррекционная работа, над зеркалом имеются изображения основных</w:t>
      </w:r>
      <w:r>
        <w:t xml:space="preserve"> </w:t>
      </w:r>
      <w:r w:rsidRPr="00A7563D">
        <w:t>артикуляционных упражнений и звуковых профилей.</w:t>
      </w:r>
    </w:p>
    <w:p w:rsidR="001727CE" w:rsidRPr="00A7563D" w:rsidRDefault="001727CE" w:rsidP="001727CE">
      <w:pPr>
        <w:pStyle w:val="a3"/>
        <w:spacing w:line="276" w:lineRule="auto"/>
        <w:ind w:firstLine="709"/>
        <w:jc w:val="both"/>
      </w:pPr>
      <w:r w:rsidRPr="00A7563D">
        <w:t>Необходимым условием реализации рабочей образовательной программы является</w:t>
      </w:r>
      <w:r>
        <w:t xml:space="preserve"> </w:t>
      </w:r>
      <w:r w:rsidRPr="00A7563D">
        <w:t>наличие основной документации:</w:t>
      </w:r>
    </w:p>
    <w:p w:rsidR="001727CE" w:rsidRPr="00A7563D" w:rsidRDefault="001727CE" w:rsidP="001727CE">
      <w:pPr>
        <w:pStyle w:val="a3"/>
        <w:spacing w:line="276" w:lineRule="auto"/>
        <w:ind w:firstLine="709"/>
        <w:jc w:val="both"/>
      </w:pPr>
      <w:r w:rsidRPr="00A7563D">
        <w:t>1. Журнал учета посещаемости логопедических занятий детьми.</w:t>
      </w:r>
    </w:p>
    <w:p w:rsidR="001727CE" w:rsidRPr="00A7563D" w:rsidRDefault="001727CE" w:rsidP="001727CE">
      <w:pPr>
        <w:pStyle w:val="a3"/>
        <w:spacing w:line="276" w:lineRule="auto"/>
        <w:ind w:firstLine="709"/>
        <w:jc w:val="both"/>
      </w:pPr>
      <w:r w:rsidRPr="00A7563D">
        <w:t>2. Журнал обследования речи детей, посещающих дошкольное образовательное</w:t>
      </w:r>
      <w:r>
        <w:t xml:space="preserve"> учреждение (с 3 до 8</w:t>
      </w:r>
      <w:r w:rsidRPr="00A7563D">
        <w:t xml:space="preserve"> лет).</w:t>
      </w:r>
    </w:p>
    <w:p w:rsidR="001727CE" w:rsidRPr="00A7563D" w:rsidRDefault="001727CE" w:rsidP="001727CE">
      <w:pPr>
        <w:pStyle w:val="a3"/>
        <w:spacing w:line="276" w:lineRule="auto"/>
        <w:ind w:firstLine="709"/>
        <w:jc w:val="both"/>
      </w:pPr>
      <w:r w:rsidRPr="00A7563D">
        <w:t>3. Журнал регистрации детей, нуждающихся в коррекционной (логопедической)</w:t>
      </w:r>
      <w:r>
        <w:t xml:space="preserve"> </w:t>
      </w:r>
      <w:r w:rsidRPr="00A7563D">
        <w:t>помощи.</w:t>
      </w:r>
    </w:p>
    <w:p w:rsidR="001727CE" w:rsidRPr="00A7563D" w:rsidRDefault="001727CE" w:rsidP="001727CE">
      <w:pPr>
        <w:pStyle w:val="a3"/>
        <w:spacing w:line="276" w:lineRule="auto"/>
        <w:ind w:firstLine="709"/>
        <w:jc w:val="both"/>
      </w:pPr>
      <w:r w:rsidRPr="00A7563D">
        <w:t>4. Речевая карта на каждого ребенка с перспективным планом работы по коррекции</w:t>
      </w:r>
    </w:p>
    <w:p w:rsidR="001727CE" w:rsidRPr="00A7563D" w:rsidRDefault="001727CE" w:rsidP="001727CE">
      <w:pPr>
        <w:pStyle w:val="a3"/>
        <w:spacing w:line="276" w:lineRule="auto"/>
        <w:jc w:val="both"/>
      </w:pPr>
      <w:r>
        <w:t xml:space="preserve"> т</w:t>
      </w:r>
      <w:r w:rsidRPr="00A7563D">
        <w:t>выявленных речевых нарушений, результатами продвижения раз в полгода.</w:t>
      </w:r>
    </w:p>
    <w:p w:rsidR="001727CE" w:rsidRPr="00A7563D" w:rsidRDefault="001727CE" w:rsidP="001727CE">
      <w:pPr>
        <w:pStyle w:val="a3"/>
        <w:spacing w:line="276" w:lineRule="auto"/>
        <w:ind w:firstLine="709"/>
        <w:jc w:val="both"/>
      </w:pPr>
      <w:r w:rsidRPr="00A7563D">
        <w:t>5. Годовой план работы учителя-логопеда ДОУ.</w:t>
      </w:r>
    </w:p>
    <w:p w:rsidR="001727CE" w:rsidRPr="00A7563D" w:rsidRDefault="001727CE" w:rsidP="001727CE">
      <w:pPr>
        <w:pStyle w:val="a3"/>
        <w:spacing w:line="276" w:lineRule="auto"/>
        <w:ind w:firstLine="709"/>
        <w:jc w:val="both"/>
      </w:pPr>
      <w:r w:rsidRPr="00A7563D">
        <w:t>6. Рабочая программа учителя-логопеда ДОУ со всеми видами планирования.</w:t>
      </w:r>
    </w:p>
    <w:p w:rsidR="001727CE" w:rsidRPr="00A7563D" w:rsidRDefault="001727CE" w:rsidP="001727CE">
      <w:pPr>
        <w:pStyle w:val="a3"/>
        <w:spacing w:line="276" w:lineRule="auto"/>
        <w:ind w:firstLine="709"/>
        <w:jc w:val="both"/>
      </w:pPr>
      <w:r w:rsidRPr="00A7563D">
        <w:t xml:space="preserve">7. Тетради-дневники для методических рекомендаций родителям по </w:t>
      </w:r>
      <w:r>
        <w:t xml:space="preserve">организации </w:t>
      </w:r>
      <w:r w:rsidRPr="00A7563D">
        <w:t>занятий с детьми в домашних условиях.</w:t>
      </w:r>
    </w:p>
    <w:p w:rsidR="001727CE" w:rsidRPr="00A7563D" w:rsidRDefault="001727CE" w:rsidP="001727CE">
      <w:pPr>
        <w:pStyle w:val="a3"/>
        <w:spacing w:line="276" w:lineRule="auto"/>
        <w:ind w:firstLine="709"/>
        <w:jc w:val="both"/>
      </w:pPr>
      <w:r w:rsidRPr="00A7563D">
        <w:t>8. Циклограмма работы учителя-логопеда, утвержденная руководителем дошкольного</w:t>
      </w:r>
      <w:r>
        <w:t xml:space="preserve"> </w:t>
      </w:r>
      <w:r w:rsidRPr="00A7563D">
        <w:t>образовательного учреждения, согласованная с администрацией учреждения.</w:t>
      </w:r>
    </w:p>
    <w:p w:rsidR="001727CE" w:rsidRPr="00A7563D" w:rsidRDefault="001727CE" w:rsidP="001727CE">
      <w:pPr>
        <w:pStyle w:val="a3"/>
        <w:spacing w:line="276" w:lineRule="auto"/>
        <w:ind w:firstLine="709"/>
        <w:jc w:val="both"/>
      </w:pPr>
      <w:r w:rsidRPr="00A7563D">
        <w:t>9. Копии отчетов об эффективности коррекционной (логопедической) работы за</w:t>
      </w:r>
      <w:r>
        <w:t xml:space="preserve"> </w:t>
      </w:r>
      <w:r w:rsidRPr="00A7563D">
        <w:t>учебный год (не менее чем за последние три года).</w:t>
      </w:r>
    </w:p>
    <w:p w:rsidR="001727CE" w:rsidRPr="0007432B" w:rsidRDefault="001727CE" w:rsidP="001727CE">
      <w:pPr>
        <w:pStyle w:val="a3"/>
        <w:spacing w:line="276" w:lineRule="auto"/>
        <w:jc w:val="both"/>
      </w:pPr>
    </w:p>
    <w:p w:rsidR="001727CE" w:rsidRPr="000F57C0" w:rsidRDefault="001727CE" w:rsidP="001727CE">
      <w:pPr>
        <w:pStyle w:val="a3"/>
        <w:spacing w:line="276" w:lineRule="auto"/>
        <w:jc w:val="center"/>
        <w:rPr>
          <w:b/>
          <w:bCs/>
          <w:iCs/>
        </w:rPr>
      </w:pPr>
      <w:r w:rsidRPr="000F57C0">
        <w:rPr>
          <w:b/>
          <w:bCs/>
          <w:iCs/>
        </w:rPr>
        <w:t>Старший дошкольный возраст (с 5 до 6 лет)</w:t>
      </w:r>
    </w:p>
    <w:p w:rsidR="001727CE" w:rsidRPr="0007432B" w:rsidRDefault="001727CE" w:rsidP="001727CE">
      <w:pPr>
        <w:pStyle w:val="a3"/>
        <w:spacing w:line="276" w:lineRule="auto"/>
        <w:ind w:firstLine="709"/>
        <w:jc w:val="both"/>
      </w:pPr>
      <w:r w:rsidRPr="0007432B">
        <w:t>Организуя предметно-пространственную развивающую среду в старшей группе,</w:t>
      </w:r>
      <w:r>
        <w:t xml:space="preserve"> педагоги руководствуются</w:t>
      </w:r>
      <w:r w:rsidRPr="0007432B">
        <w:t xml:space="preserve"> возрастными и психологическими особенностями</w:t>
      </w:r>
      <w:r>
        <w:t xml:space="preserve"> </w:t>
      </w:r>
      <w:r w:rsidRPr="0007432B">
        <w:t>старших дошкольников с общим недоразвитием ре</w:t>
      </w:r>
      <w:r>
        <w:t>чи. Прежде всего, учитывают</w:t>
      </w:r>
      <w:r w:rsidRPr="0007432B">
        <w:t>, что</w:t>
      </w:r>
      <w:r>
        <w:t xml:space="preserve"> </w:t>
      </w:r>
      <w:r w:rsidRPr="0007432B">
        <w:t>старший дошкольный возраст является сензитивным периодом развития речи. Л. С.</w:t>
      </w:r>
      <w:r>
        <w:t xml:space="preserve"> </w:t>
      </w:r>
      <w:r w:rsidRPr="0007432B">
        <w:t>Выготский отмечал, что в этом возрасте происходит соединение речи с мышлением.</w:t>
      </w:r>
    </w:p>
    <w:p w:rsidR="001727CE" w:rsidRPr="0007432B" w:rsidRDefault="001727CE" w:rsidP="001727CE">
      <w:pPr>
        <w:pStyle w:val="a3"/>
        <w:spacing w:line="276" w:lineRule="auto"/>
        <w:ind w:firstLine="709"/>
        <w:jc w:val="both"/>
      </w:pPr>
      <w:r w:rsidRPr="0007432B">
        <w:t>Речь постепенно превращается в важнейший инструмент мышления, поэтому именно в</w:t>
      </w:r>
      <w:r>
        <w:t xml:space="preserve"> старшей комбинированной группе  сделан</w:t>
      </w:r>
      <w:r w:rsidRPr="0007432B">
        <w:t xml:space="preserve"> акцент на развитие словаря, на усвоение</w:t>
      </w:r>
    </w:p>
    <w:p w:rsidR="001727CE" w:rsidRPr="0007432B" w:rsidRDefault="001727CE" w:rsidP="001727CE">
      <w:pPr>
        <w:pStyle w:val="a3"/>
        <w:spacing w:line="276" w:lineRule="auto"/>
        <w:jc w:val="both"/>
      </w:pPr>
      <w:r w:rsidRPr="0007432B">
        <w:t>понятий, и именно в это</w:t>
      </w:r>
      <w:r>
        <w:t>м возрасте  проводят</w:t>
      </w:r>
      <w:r w:rsidRPr="0007432B">
        <w:t xml:space="preserve"> с детьми словесные игры, игры-</w:t>
      </w:r>
      <w:r>
        <w:t xml:space="preserve"> </w:t>
      </w:r>
      <w:r w:rsidRPr="0007432B">
        <w:t>драматизации, активно использовать театрализованные игры. В центре «Будем говорить</w:t>
      </w:r>
      <w:r>
        <w:t xml:space="preserve"> правильно» в групповом </w:t>
      </w:r>
      <w:r w:rsidRPr="0007432B">
        <w:t>п</w:t>
      </w:r>
      <w:r>
        <w:t>омещении представлена</w:t>
      </w:r>
      <w:r w:rsidRPr="0007432B">
        <w:t xml:space="preserve"> картотека</w:t>
      </w:r>
      <w:r>
        <w:t xml:space="preserve"> </w:t>
      </w:r>
      <w:r w:rsidRPr="0007432B">
        <w:t>словесных игр, картотека игр и упражнений для совершенствования грамматического</w:t>
      </w:r>
      <w:r>
        <w:t xml:space="preserve"> </w:t>
      </w:r>
      <w:r w:rsidRPr="0007432B">
        <w:t>строя речи, картотека предметных картинок по всем изучаемым лексическим темам.</w:t>
      </w:r>
    </w:p>
    <w:p w:rsidR="001727CE" w:rsidRPr="0007432B" w:rsidRDefault="001727CE" w:rsidP="001727CE">
      <w:pPr>
        <w:pStyle w:val="a3"/>
        <w:spacing w:line="276" w:lineRule="auto"/>
        <w:ind w:firstLine="709"/>
        <w:jc w:val="both"/>
      </w:pPr>
      <w:r w:rsidRPr="0007432B">
        <w:t>У детей шестого года жизни развивается и эстетическое восприятие</w:t>
      </w:r>
      <w:r>
        <w:t xml:space="preserve"> </w:t>
      </w:r>
      <w:r w:rsidRPr="0007432B">
        <w:t>действительности, поэтому эстетике оформления жизненного пространства уделяется</w:t>
      </w:r>
      <w:r>
        <w:t xml:space="preserve"> </w:t>
      </w:r>
      <w:r w:rsidRPr="0007432B">
        <w:t>особое внимание. Детей привлекают к организации развивающего пространства в</w:t>
      </w:r>
      <w:r>
        <w:t xml:space="preserve"> </w:t>
      </w:r>
      <w:r w:rsidRPr="0007432B">
        <w:t>групповом помещении, прислушиваются к их пожеланиям, используют для оформления</w:t>
      </w:r>
      <w:r>
        <w:t xml:space="preserve"> </w:t>
      </w:r>
      <w:r w:rsidRPr="0007432B">
        <w:t>интерьера выполненные ими поделки.</w:t>
      </w:r>
    </w:p>
    <w:p w:rsidR="001727CE" w:rsidRPr="0007432B" w:rsidRDefault="001727CE" w:rsidP="001727CE">
      <w:pPr>
        <w:pStyle w:val="a3"/>
        <w:spacing w:line="276" w:lineRule="auto"/>
        <w:ind w:firstLine="709"/>
        <w:jc w:val="both"/>
      </w:pPr>
      <w:r w:rsidRPr="0007432B">
        <w:t>В логопедическом кабинете при орг</w:t>
      </w:r>
      <w:r>
        <w:t>анизации развивающей среды  созданы</w:t>
      </w:r>
      <w:r w:rsidRPr="0007432B">
        <w:t xml:space="preserve"> и</w:t>
      </w:r>
      <w:r>
        <w:t xml:space="preserve"> наполнены</w:t>
      </w:r>
      <w:r w:rsidRPr="0007432B">
        <w:t xml:space="preserve"> необходимым оборудованием центры, отражающие развитие всех сторон</w:t>
      </w:r>
      <w:r>
        <w:t xml:space="preserve"> </w:t>
      </w:r>
      <w:r w:rsidRPr="0007432B">
        <w:t>речевой деятельности: словаря, грамматического строя речи, фонематического</w:t>
      </w:r>
      <w:r>
        <w:t xml:space="preserve"> </w:t>
      </w:r>
      <w:r w:rsidRPr="0007432B">
        <w:t>восприятия и навыков языкового анализа, связной речи и речевого общения. Картотеки</w:t>
      </w:r>
      <w:r>
        <w:t xml:space="preserve"> </w:t>
      </w:r>
      <w:r w:rsidRPr="0007432B">
        <w:t>словесных и настольно-печатных для автоматизаци</w:t>
      </w:r>
      <w:r>
        <w:t xml:space="preserve">и и дифференциации звуков  содержат </w:t>
      </w:r>
      <w:r w:rsidRPr="0007432B">
        <w:t xml:space="preserve">по несколько </w:t>
      </w:r>
      <w:r w:rsidRPr="0007432B">
        <w:lastRenderedPageBreak/>
        <w:t>десятков разнообразных игр. Центры с пособиями для развития</w:t>
      </w:r>
      <w:r>
        <w:t xml:space="preserve"> </w:t>
      </w:r>
      <w:r w:rsidRPr="0007432B">
        <w:t>всех видов моторики (артикуляционной, тонкой, р</w:t>
      </w:r>
      <w:r>
        <w:t xml:space="preserve">учной, общей) </w:t>
      </w:r>
    </w:p>
    <w:p w:rsidR="001727CE" w:rsidRDefault="001727CE" w:rsidP="001727CE">
      <w:pPr>
        <w:pStyle w:val="a3"/>
        <w:spacing w:line="276" w:lineRule="auto"/>
        <w:jc w:val="both"/>
      </w:pPr>
      <w:r>
        <w:t>имеют</w:t>
      </w:r>
      <w:r w:rsidRPr="0007432B">
        <w:t xml:space="preserve"> место в кабинете логопеда. </w:t>
      </w:r>
    </w:p>
    <w:p w:rsidR="001727CE" w:rsidRPr="007F59F5" w:rsidRDefault="001727CE" w:rsidP="001727CE">
      <w:pPr>
        <w:pStyle w:val="a3"/>
        <w:spacing w:line="276" w:lineRule="auto"/>
        <w:jc w:val="both"/>
      </w:pPr>
    </w:p>
    <w:p w:rsidR="001727CE" w:rsidRPr="007F59F5" w:rsidRDefault="001727CE" w:rsidP="001727CE">
      <w:pPr>
        <w:pStyle w:val="a3"/>
        <w:spacing w:line="276" w:lineRule="auto"/>
        <w:jc w:val="center"/>
        <w:rPr>
          <w:b/>
          <w:bCs/>
          <w:iCs/>
        </w:rPr>
      </w:pPr>
      <w:r w:rsidRPr="007F59F5">
        <w:rPr>
          <w:b/>
          <w:bCs/>
          <w:iCs/>
        </w:rPr>
        <w:t>Стар</w:t>
      </w:r>
      <w:r w:rsidR="007F59F5">
        <w:rPr>
          <w:b/>
          <w:bCs/>
          <w:iCs/>
        </w:rPr>
        <w:t>ший дошкольный возраст (с 6 до 8</w:t>
      </w:r>
      <w:r w:rsidRPr="007F59F5">
        <w:rPr>
          <w:b/>
          <w:bCs/>
          <w:iCs/>
        </w:rPr>
        <w:t xml:space="preserve"> лет)</w:t>
      </w:r>
    </w:p>
    <w:p w:rsidR="001727CE" w:rsidRPr="0007432B" w:rsidRDefault="001727CE" w:rsidP="001727CE">
      <w:pPr>
        <w:pStyle w:val="a3"/>
        <w:spacing w:line="276" w:lineRule="auto"/>
        <w:ind w:firstLine="709"/>
        <w:jc w:val="both"/>
      </w:pPr>
      <w:r w:rsidRPr="0007432B">
        <w:t>Последний год пребывания дошкольника в детском саду — очень важный период</w:t>
      </w:r>
      <w:r>
        <w:t xml:space="preserve"> </w:t>
      </w:r>
      <w:r w:rsidRPr="0007432B">
        <w:t>в его развитии. Именно в этом возрасте формируется мотивация готовности к</w:t>
      </w:r>
      <w:r>
        <w:t xml:space="preserve"> </w:t>
      </w:r>
      <w:r w:rsidRPr="0007432B">
        <w:t>школьному обучению, появляется потребность в знаниях и стремление к их</w:t>
      </w:r>
      <w:r>
        <w:t xml:space="preserve"> </w:t>
      </w:r>
      <w:r w:rsidRPr="0007432B">
        <w:t>совершенствованию, развиваются познавательные интересы. Это необходимо учитывать</w:t>
      </w:r>
      <w:r>
        <w:t xml:space="preserve"> </w:t>
      </w:r>
      <w:r w:rsidRPr="0007432B">
        <w:t>при организации предметно-пространственного развивающего пространства в группе.</w:t>
      </w:r>
    </w:p>
    <w:p w:rsidR="001727CE" w:rsidRPr="0007432B" w:rsidRDefault="001727CE" w:rsidP="001727CE">
      <w:pPr>
        <w:pStyle w:val="a3"/>
        <w:spacing w:line="276" w:lineRule="auto"/>
        <w:ind w:firstLine="709"/>
        <w:jc w:val="both"/>
      </w:pPr>
      <w:r w:rsidRPr="0007432B">
        <w:t>Дошкольники этого возраста</w:t>
      </w:r>
      <w:r>
        <w:t xml:space="preserve"> </w:t>
      </w:r>
      <w:r w:rsidRPr="0007432B">
        <w:t>используют различные виды речи, у них появляется интерес к слову, они активно</w:t>
      </w:r>
      <w:r>
        <w:t xml:space="preserve"> </w:t>
      </w:r>
      <w:r w:rsidRPr="0007432B">
        <w:t>занимаются словотворчеством, самостоятельно придумывают сказки и рассказы. К</w:t>
      </w:r>
      <w:r>
        <w:t xml:space="preserve"> </w:t>
      </w:r>
      <w:r w:rsidRPr="0007432B">
        <w:t>моменту окончания подготовительной группы у дошкольников с общим недоразвитием</w:t>
      </w:r>
      <w:r>
        <w:t xml:space="preserve"> </w:t>
      </w:r>
      <w:r w:rsidRPr="0007432B">
        <w:t>речи должно быть преодолено отставание в речевом развитии.</w:t>
      </w:r>
      <w:r>
        <w:t xml:space="preserve"> </w:t>
      </w:r>
      <w:r w:rsidRPr="0007432B">
        <w:t>Нужно предоставить детям возможности для усвоения родного языка и</w:t>
      </w:r>
      <w:r>
        <w:t xml:space="preserve"> </w:t>
      </w:r>
      <w:r w:rsidRPr="0007432B">
        <w:t>экспериментирования со словом</w:t>
      </w:r>
      <w:r>
        <w:t>.</w:t>
      </w:r>
    </w:p>
    <w:p w:rsidR="001727CE" w:rsidRPr="0007432B" w:rsidRDefault="001727CE" w:rsidP="001727CE">
      <w:pPr>
        <w:pStyle w:val="a3"/>
        <w:spacing w:line="276" w:lineRule="auto"/>
        <w:ind w:firstLine="709"/>
        <w:jc w:val="both"/>
      </w:pPr>
      <w:r w:rsidRPr="0007432B">
        <w:t>Пространственную среду следует организовать таким образом, чтобы дети могли</w:t>
      </w:r>
      <w:r>
        <w:t xml:space="preserve"> </w:t>
      </w:r>
      <w:r w:rsidRPr="0007432B">
        <w:t>самостоятельно исследовать окружающих предметов, т.к. стремление к исследованию</w:t>
      </w:r>
      <w:r>
        <w:t xml:space="preserve"> </w:t>
      </w:r>
      <w:r w:rsidRPr="0007432B">
        <w:t>становится преобладающим мотивом их поведения. Однако, дошкольники с общим</w:t>
      </w:r>
      <w:r>
        <w:t xml:space="preserve"> </w:t>
      </w:r>
      <w:r w:rsidRPr="0007432B">
        <w:t>недоразвитием речи при этом могут испытывать определенные трудности: они</w:t>
      </w:r>
      <w:r>
        <w:t xml:space="preserve"> </w:t>
      </w:r>
      <w:r w:rsidRPr="0007432B">
        <w:t>выполняют определенные действия, но не могут объ</w:t>
      </w:r>
      <w:r>
        <w:t xml:space="preserve">яснить, как это сделали. В такой </w:t>
      </w:r>
      <w:r w:rsidRPr="0007432B">
        <w:t>ситуации взрослый должен стать равноправным партнером своих воспитанников и</w:t>
      </w:r>
      <w:r>
        <w:t xml:space="preserve"> </w:t>
      </w:r>
      <w:r w:rsidRPr="0007432B">
        <w:t>оказывать им необходимую помощь.</w:t>
      </w:r>
    </w:p>
    <w:p w:rsidR="001727CE" w:rsidRPr="0007432B" w:rsidRDefault="001727CE" w:rsidP="001727CE">
      <w:pPr>
        <w:pStyle w:val="a3"/>
        <w:spacing w:line="276" w:lineRule="auto"/>
        <w:ind w:firstLine="709"/>
        <w:jc w:val="both"/>
      </w:pPr>
      <w:r w:rsidRPr="0007432B">
        <w:t>В возрасте шести-семи лет происходит активное становление ребенка как</w:t>
      </w:r>
      <w:r>
        <w:t xml:space="preserve"> </w:t>
      </w:r>
      <w:r w:rsidRPr="0007432B">
        <w:t>личности, моделируются человеческие взаимоотношения. Все это происходит в игре.</w:t>
      </w:r>
      <w:r>
        <w:t xml:space="preserve"> </w:t>
      </w:r>
      <w:r w:rsidRPr="0007432B">
        <w:t>Дети с удовольствием объединяются в большие группы для совместной игры. Это тоже</w:t>
      </w:r>
      <w:r>
        <w:t xml:space="preserve"> </w:t>
      </w:r>
      <w:r w:rsidRPr="0007432B">
        <w:t>учитывается при организации жизненного пространства: развивающие центры</w:t>
      </w:r>
      <w:r>
        <w:t xml:space="preserve"> </w:t>
      </w:r>
      <w:r w:rsidRPr="0007432B">
        <w:t>рассчитываются для работы в них большего количества детей, чем в предыдущих</w:t>
      </w:r>
      <w:r>
        <w:t xml:space="preserve"> </w:t>
      </w:r>
      <w:r w:rsidRPr="0007432B">
        <w:t>возрастных группах.</w:t>
      </w:r>
    </w:p>
    <w:p w:rsidR="001727CE" w:rsidRPr="0007432B" w:rsidRDefault="001727CE" w:rsidP="001727CE">
      <w:pPr>
        <w:pStyle w:val="a3"/>
        <w:spacing w:line="276" w:lineRule="auto"/>
        <w:ind w:firstLine="709"/>
        <w:jc w:val="both"/>
      </w:pPr>
      <w:r w:rsidRPr="0007432B">
        <w:t>Игра является средством формирования и развития многих личностных качеств и</w:t>
      </w:r>
      <w:r>
        <w:t xml:space="preserve"> </w:t>
      </w:r>
      <w:r w:rsidRPr="0007432B">
        <w:t>приобретает в подготовительной группе особое значение. Педагог должен создавать</w:t>
      </w:r>
      <w:r>
        <w:t xml:space="preserve"> такие игровые </w:t>
      </w:r>
      <w:r w:rsidRPr="0007432B">
        <w:t>ситуации, которые продвигают развитие детей вперед, вносить элементы</w:t>
      </w:r>
      <w:r>
        <w:t xml:space="preserve"> </w:t>
      </w:r>
      <w:r w:rsidRPr="0007432B">
        <w:t>игры в учение, общение и труд, использовать игру для воспитания. Сюжетно-ролевые</w:t>
      </w:r>
      <w:r>
        <w:t xml:space="preserve"> </w:t>
      </w:r>
      <w:r w:rsidRPr="0007432B">
        <w:t>игры с правилами, проводимые в подготовительной группе, должны помогать</w:t>
      </w:r>
      <w:r>
        <w:t xml:space="preserve"> </w:t>
      </w:r>
      <w:r w:rsidRPr="0007432B">
        <w:t>формированию личностной и нравственной саморегуляции. Игры должны отличаться</w:t>
      </w:r>
      <w:r>
        <w:t xml:space="preserve"> </w:t>
      </w:r>
      <w:r w:rsidRPr="0007432B">
        <w:t>большим разнообразием тематики, ролей, игровых действий, «проблемных ситуаций».</w:t>
      </w:r>
    </w:p>
    <w:p w:rsidR="001727CE" w:rsidRPr="0007432B" w:rsidRDefault="001727CE" w:rsidP="001727CE">
      <w:pPr>
        <w:pStyle w:val="a3"/>
        <w:spacing w:line="276" w:lineRule="auto"/>
        <w:ind w:firstLine="709"/>
        <w:jc w:val="both"/>
      </w:pPr>
      <w:r w:rsidRPr="0007432B">
        <w:t>Конструкторская игра у детей седьмого года жизни превращается в трудовую</w:t>
      </w:r>
      <w:r>
        <w:t xml:space="preserve"> деятельность, </w:t>
      </w:r>
      <w:r w:rsidRPr="0007432B">
        <w:t>в ходе которой ребенок создает что-то нужное, полезное. Например,</w:t>
      </w:r>
      <w:r>
        <w:t xml:space="preserve"> стаканчики из-под йогурта </w:t>
      </w:r>
      <w:r w:rsidRPr="0007432B">
        <w:t>дети могут использовать для изготовления подставок для</w:t>
      </w:r>
      <w:r>
        <w:t xml:space="preserve"> </w:t>
      </w:r>
      <w:r w:rsidRPr="0007432B">
        <w:t>кисточек; а из пробок от минеральной воды с помощью педагога изготовить</w:t>
      </w:r>
      <w:r>
        <w:t xml:space="preserve"> </w:t>
      </w:r>
      <w:r w:rsidRPr="0007432B">
        <w:t>«тактильные» коврики и т. п. В связи с этим в уголке продуктивной деятельности</w:t>
      </w:r>
      <w:r>
        <w:t xml:space="preserve"> </w:t>
      </w:r>
      <w:r w:rsidRPr="0007432B">
        <w:t>должны быть материалы, необходимые для изготовления поделок детьми.</w:t>
      </w:r>
    </w:p>
    <w:p w:rsidR="001727CE" w:rsidRPr="0007432B" w:rsidRDefault="001727CE" w:rsidP="001727CE">
      <w:pPr>
        <w:pStyle w:val="a3"/>
        <w:spacing w:line="276" w:lineRule="auto"/>
        <w:ind w:firstLine="709"/>
        <w:jc w:val="both"/>
      </w:pPr>
      <w:r w:rsidRPr="0007432B">
        <w:t>Дети седьмого года жизни с удовольствием участвуют в играх-соревнованиях, в</w:t>
      </w:r>
      <w:r>
        <w:t xml:space="preserve"> </w:t>
      </w:r>
      <w:r w:rsidRPr="0007432B">
        <w:t>которых формируется мотивация достижения успеха. Значит нужно так организовать</w:t>
      </w:r>
      <w:r>
        <w:t xml:space="preserve"> пространство, чтобы </w:t>
      </w:r>
      <w:r w:rsidRPr="0007432B">
        <w:t>выделить достаточно места для проведения таких игр.</w:t>
      </w:r>
    </w:p>
    <w:p w:rsidR="001727CE" w:rsidRPr="0007432B" w:rsidRDefault="001727CE" w:rsidP="001727CE">
      <w:pPr>
        <w:pStyle w:val="a3"/>
        <w:spacing w:line="276" w:lineRule="auto"/>
        <w:ind w:firstLine="709"/>
        <w:jc w:val="both"/>
      </w:pPr>
      <w:r w:rsidRPr="0007432B">
        <w:lastRenderedPageBreak/>
        <w:t>В логопедическом кабинете развивающая среда организуется таким образом,</w:t>
      </w:r>
      <w:r>
        <w:t xml:space="preserve"> </w:t>
      </w:r>
      <w:r w:rsidRPr="0007432B">
        <w:t>чтобы способствовать совершенствованию всех сторон речи, обеспечить</w:t>
      </w:r>
      <w:r>
        <w:t xml:space="preserve"> самостоятельность детей, </w:t>
      </w:r>
      <w:r w:rsidRPr="0007432B">
        <w:t>стимулировать их активность и инициативность. В этой</w:t>
      </w:r>
      <w:r>
        <w:t xml:space="preserve"> </w:t>
      </w:r>
      <w:r w:rsidRPr="0007432B">
        <w:t>возрастной группе в кабинете логопеда должно быть представлено достаточное</w:t>
      </w:r>
      <w:r>
        <w:t xml:space="preserve"> </w:t>
      </w:r>
      <w:r w:rsidRPr="0007432B">
        <w:t>количество игр и пособий для подготовки детей к обучению грамоте и развитию</w:t>
      </w:r>
      <w:r>
        <w:t xml:space="preserve"> </w:t>
      </w:r>
      <w:r w:rsidRPr="0007432B">
        <w:t>интереса к учебной деятельности. Обязательными в оборудовании кабинета становятся</w:t>
      </w:r>
      <w:r>
        <w:t xml:space="preserve"> </w:t>
      </w:r>
      <w:r w:rsidRPr="0007432B">
        <w:t>настенный и разрезной алфавит, магнитная азбука и азбука для коврографа, кубики с</w:t>
      </w:r>
      <w:r>
        <w:t xml:space="preserve"> </w:t>
      </w:r>
      <w:r w:rsidRPr="0007432B">
        <w:t>буквами, слоговые таблицы, карточки со словами и знаками для составления и чтения</w:t>
      </w:r>
    </w:p>
    <w:p w:rsidR="001727CE" w:rsidRPr="0007432B" w:rsidRDefault="001727CE" w:rsidP="001727CE">
      <w:pPr>
        <w:pStyle w:val="a3"/>
        <w:spacing w:line="276" w:lineRule="auto"/>
        <w:jc w:val="both"/>
      </w:pPr>
      <w:r w:rsidRPr="0007432B">
        <w:t>предложений, атрибуты для игры в школу, дидактические игры «Собери портфель», «В</w:t>
      </w:r>
      <w:r>
        <w:t xml:space="preserve"> </w:t>
      </w:r>
      <w:r w:rsidRPr="0007432B">
        <w:t>школе и в детском саду», «На уроке и на перемене», «Скоро в школу» и т. п. Делая</w:t>
      </w:r>
      <w:r>
        <w:t xml:space="preserve"> </w:t>
      </w:r>
      <w:r w:rsidRPr="0007432B">
        <w:t>акцент на развитие связной речи, логопед оснащает кабинет более сложными схемами и</w:t>
      </w:r>
      <w:r>
        <w:t xml:space="preserve"> </w:t>
      </w:r>
      <w:r w:rsidRPr="0007432B">
        <w:t>алгоритмами для составления рассказов о предметах и объектах, большим количеством</w:t>
      </w:r>
      <w:r>
        <w:t xml:space="preserve"> </w:t>
      </w:r>
      <w:r w:rsidRPr="0007432B">
        <w:t>серий сюжетных картинок, сюжетных картин. В центре развития связной речи в</w:t>
      </w:r>
      <w:r>
        <w:t xml:space="preserve"> </w:t>
      </w:r>
      <w:r w:rsidRPr="0007432B">
        <w:t>кабинете логопеда постоянно должны находиться две-три серии картинок и две-три</w:t>
      </w:r>
      <w:r>
        <w:t xml:space="preserve"> </w:t>
      </w:r>
      <w:r w:rsidRPr="0007432B">
        <w:t>сюжетных картины. В работе над лексическими темами используются репродукции с</w:t>
      </w:r>
      <w:r>
        <w:t xml:space="preserve"> </w:t>
      </w:r>
      <w:r w:rsidRPr="0007432B">
        <w:t>картин известных художников. Можно использовать репродукции картин для</w:t>
      </w:r>
      <w:r>
        <w:t xml:space="preserve"> </w:t>
      </w:r>
      <w:r w:rsidRPr="0007432B">
        <w:t>оформления интерьера кабинета, раздевалки, группового помещения. Столы для</w:t>
      </w:r>
    </w:p>
    <w:p w:rsidR="001727CE" w:rsidRPr="0007432B" w:rsidRDefault="001727CE" w:rsidP="001727CE">
      <w:pPr>
        <w:pStyle w:val="a3"/>
        <w:spacing w:line="276" w:lineRule="auto"/>
        <w:jc w:val="both"/>
      </w:pPr>
      <w:r w:rsidRPr="0007432B">
        <w:t>подгрупповых занятий в подготовительной к школе группе должны быть рассчитаны на</w:t>
      </w:r>
      <w:r>
        <w:t xml:space="preserve"> </w:t>
      </w:r>
      <w:r w:rsidRPr="0007432B">
        <w:t>двух человек для того, чтобы дети привыкали к работе за партами в школе в</w:t>
      </w:r>
      <w:r>
        <w:t xml:space="preserve"> </w:t>
      </w:r>
      <w:r w:rsidRPr="0007432B">
        <w:t>дальнейшем. Еженедельную замену оборудования в кабинете в этой возрастной группе</w:t>
      </w:r>
      <w:r>
        <w:t xml:space="preserve"> </w:t>
      </w:r>
      <w:r w:rsidRPr="0007432B">
        <w:t>дети могут производить самостоятельно под руководством логопеда.</w:t>
      </w:r>
    </w:p>
    <w:p w:rsidR="001727CE" w:rsidRDefault="001727CE" w:rsidP="001727CE">
      <w:pPr>
        <w:pStyle w:val="a3"/>
        <w:spacing w:line="276" w:lineRule="auto"/>
        <w:ind w:firstLine="709"/>
        <w:jc w:val="both"/>
        <w:rPr>
          <w:b/>
          <w:bCs/>
          <w:i/>
          <w:iCs/>
        </w:rPr>
      </w:pPr>
    </w:p>
    <w:p w:rsidR="001727CE" w:rsidRPr="0007432B" w:rsidRDefault="001727CE" w:rsidP="001727CE">
      <w:pPr>
        <w:pStyle w:val="a3"/>
        <w:spacing w:line="276" w:lineRule="auto"/>
        <w:ind w:firstLine="709"/>
        <w:jc w:val="both"/>
        <w:rPr>
          <w:b/>
          <w:bCs/>
          <w:i/>
          <w:iCs/>
        </w:rPr>
      </w:pPr>
      <w:r w:rsidRPr="0007432B">
        <w:rPr>
          <w:b/>
          <w:bCs/>
          <w:i/>
          <w:iCs/>
        </w:rPr>
        <w:t>Центр «Будем говорить правильно» в групповом помещении</w:t>
      </w:r>
    </w:p>
    <w:p w:rsidR="001727CE" w:rsidRPr="0007432B" w:rsidRDefault="001727CE" w:rsidP="001727CE">
      <w:pPr>
        <w:pStyle w:val="a3"/>
        <w:spacing w:line="276" w:lineRule="auto"/>
        <w:ind w:firstLine="709"/>
        <w:jc w:val="both"/>
      </w:pPr>
    </w:p>
    <w:p w:rsidR="001727CE" w:rsidRPr="0007432B" w:rsidRDefault="001727CE" w:rsidP="001727CE">
      <w:pPr>
        <w:pStyle w:val="a3"/>
        <w:spacing w:line="276" w:lineRule="auto"/>
        <w:ind w:firstLine="709"/>
        <w:jc w:val="both"/>
      </w:pPr>
      <w:r>
        <w:t>1</w:t>
      </w:r>
      <w:r w:rsidRPr="0007432B">
        <w:t>. Стульчики для занятий у зеркала.</w:t>
      </w:r>
    </w:p>
    <w:p w:rsidR="001727CE" w:rsidRPr="0007432B" w:rsidRDefault="001727CE" w:rsidP="001727CE">
      <w:pPr>
        <w:pStyle w:val="a3"/>
        <w:spacing w:line="276" w:lineRule="auto"/>
        <w:ind w:firstLine="709"/>
        <w:jc w:val="both"/>
      </w:pPr>
      <w:r>
        <w:t xml:space="preserve">2. Полка </w:t>
      </w:r>
      <w:r w:rsidRPr="0007432B">
        <w:t>для пособий.</w:t>
      </w:r>
    </w:p>
    <w:p w:rsidR="001727CE" w:rsidRPr="0007432B" w:rsidRDefault="001727CE" w:rsidP="001727CE">
      <w:pPr>
        <w:pStyle w:val="a3"/>
        <w:spacing w:line="276" w:lineRule="auto"/>
        <w:ind w:firstLine="709"/>
        <w:jc w:val="both"/>
      </w:pPr>
      <w:r>
        <w:t>3</w:t>
      </w:r>
      <w:r w:rsidRPr="0007432B">
        <w:t>. Пособия и игрушки для развития дыхания («Мельница», «Вертолет»,</w:t>
      </w:r>
      <w:r>
        <w:t xml:space="preserve"> </w:t>
      </w:r>
      <w:r w:rsidRPr="0007432B">
        <w:t>«Мыльные пузыри», бумажные птички-оригами и т. п.), дыхательные тренажеры.</w:t>
      </w:r>
    </w:p>
    <w:p w:rsidR="001727CE" w:rsidRPr="0007432B" w:rsidRDefault="001727CE" w:rsidP="001727CE">
      <w:pPr>
        <w:pStyle w:val="a3"/>
        <w:spacing w:line="276" w:lineRule="auto"/>
        <w:ind w:firstLine="709"/>
        <w:jc w:val="both"/>
      </w:pPr>
      <w:r>
        <w:t>4</w:t>
      </w:r>
      <w:r w:rsidRPr="0007432B">
        <w:t>. Картотека предметных и сюжетных картинок для автоматизации и</w:t>
      </w:r>
      <w:r>
        <w:t xml:space="preserve"> </w:t>
      </w:r>
      <w:r w:rsidRPr="0007432B">
        <w:t>дифференциации звуков всех групп.</w:t>
      </w:r>
    </w:p>
    <w:p w:rsidR="001727CE" w:rsidRPr="0007432B" w:rsidRDefault="001727CE" w:rsidP="001727CE">
      <w:pPr>
        <w:pStyle w:val="a3"/>
        <w:spacing w:line="276" w:lineRule="auto"/>
        <w:ind w:firstLine="709"/>
        <w:jc w:val="both"/>
      </w:pPr>
      <w:r>
        <w:t>5</w:t>
      </w:r>
      <w:r w:rsidRPr="0007432B">
        <w:t>. Настольно-печатные игры для автоматизации и дифференциации звуков всех</w:t>
      </w:r>
      <w:r>
        <w:t xml:space="preserve"> </w:t>
      </w:r>
      <w:r w:rsidRPr="0007432B">
        <w:t>групп.</w:t>
      </w:r>
    </w:p>
    <w:p w:rsidR="001727CE" w:rsidRPr="0007432B" w:rsidRDefault="001727CE" w:rsidP="001727CE">
      <w:pPr>
        <w:pStyle w:val="a3"/>
        <w:spacing w:line="276" w:lineRule="auto"/>
        <w:ind w:firstLine="709"/>
        <w:jc w:val="both"/>
      </w:pPr>
      <w:r w:rsidRPr="0007432B">
        <w:t>7. Картотека предметных картинок по всем изучаемым лексическим темам.</w:t>
      </w:r>
    </w:p>
    <w:p w:rsidR="001727CE" w:rsidRPr="0007432B" w:rsidRDefault="001727CE" w:rsidP="001727CE">
      <w:pPr>
        <w:pStyle w:val="a3"/>
        <w:spacing w:line="276" w:lineRule="auto"/>
        <w:ind w:firstLine="709"/>
        <w:jc w:val="both"/>
      </w:pPr>
      <w:r w:rsidRPr="0007432B">
        <w:t>8. Сюжетные картины.</w:t>
      </w:r>
    </w:p>
    <w:p w:rsidR="001727CE" w:rsidRPr="0007432B" w:rsidRDefault="001727CE" w:rsidP="001727CE">
      <w:pPr>
        <w:pStyle w:val="a3"/>
        <w:spacing w:line="276" w:lineRule="auto"/>
        <w:ind w:firstLine="709"/>
        <w:jc w:val="both"/>
      </w:pPr>
      <w:r w:rsidRPr="0007432B">
        <w:t>9. Серии сюжетных картин.</w:t>
      </w:r>
    </w:p>
    <w:p w:rsidR="001727CE" w:rsidRPr="0007432B" w:rsidRDefault="001727CE" w:rsidP="001727CE">
      <w:pPr>
        <w:pStyle w:val="a3"/>
        <w:spacing w:line="276" w:lineRule="auto"/>
        <w:ind w:firstLine="709"/>
        <w:jc w:val="both"/>
      </w:pPr>
      <w:r w:rsidRPr="0007432B">
        <w:t>10. Алгоритмы, схемы, мнемотаблицы.</w:t>
      </w:r>
    </w:p>
    <w:p w:rsidR="001727CE" w:rsidRPr="0007432B" w:rsidRDefault="001727CE" w:rsidP="001727CE">
      <w:pPr>
        <w:pStyle w:val="a3"/>
        <w:spacing w:line="276" w:lineRule="auto"/>
        <w:ind w:firstLine="709"/>
        <w:jc w:val="both"/>
      </w:pPr>
      <w:r w:rsidRPr="0007432B">
        <w:t>11. Материалы для звукового и слогового анализа и синтеза, анализа и синтеза</w:t>
      </w:r>
      <w:r>
        <w:t xml:space="preserve"> </w:t>
      </w:r>
      <w:r w:rsidRPr="0007432B">
        <w:t>предложений (фишки, семафорчики, флажки, разноцветные геометрические фигуры и т.</w:t>
      </w:r>
      <w:r>
        <w:t xml:space="preserve"> </w:t>
      </w:r>
      <w:r w:rsidRPr="0007432B">
        <w:t>п.).</w:t>
      </w:r>
    </w:p>
    <w:p w:rsidR="001727CE" w:rsidRPr="0007432B" w:rsidRDefault="001727CE" w:rsidP="001727CE">
      <w:pPr>
        <w:pStyle w:val="a3"/>
        <w:spacing w:line="276" w:lineRule="auto"/>
        <w:ind w:firstLine="709"/>
        <w:jc w:val="both"/>
      </w:pPr>
      <w:r w:rsidRPr="0007432B">
        <w:t>12. Игры для совершенствования грамматического строя речи.</w:t>
      </w:r>
    </w:p>
    <w:p w:rsidR="001727CE" w:rsidRPr="0007432B" w:rsidRDefault="001727CE" w:rsidP="001727CE">
      <w:pPr>
        <w:pStyle w:val="a3"/>
        <w:spacing w:line="276" w:lineRule="auto"/>
        <w:ind w:firstLine="709"/>
        <w:jc w:val="both"/>
      </w:pPr>
      <w:r w:rsidRPr="0007432B">
        <w:t>13. Лото, домино, игры-«ходилки» по изучаемым темам.</w:t>
      </w:r>
    </w:p>
    <w:p w:rsidR="001727CE" w:rsidRPr="0007432B" w:rsidRDefault="001727CE" w:rsidP="001727CE">
      <w:pPr>
        <w:pStyle w:val="a3"/>
        <w:spacing w:line="276" w:lineRule="auto"/>
        <w:ind w:firstLine="709"/>
        <w:jc w:val="both"/>
        <w:rPr>
          <w:b/>
          <w:bCs/>
          <w:i/>
          <w:iCs/>
        </w:rPr>
      </w:pPr>
      <w:r w:rsidRPr="0007432B">
        <w:rPr>
          <w:b/>
          <w:bCs/>
          <w:i/>
          <w:iCs/>
        </w:rPr>
        <w:t>Центр науки и природы, групповая лаборатория</w:t>
      </w:r>
    </w:p>
    <w:p w:rsidR="001727CE" w:rsidRPr="0007432B" w:rsidRDefault="001727CE" w:rsidP="001727CE">
      <w:pPr>
        <w:pStyle w:val="a3"/>
        <w:spacing w:line="276" w:lineRule="auto"/>
        <w:ind w:firstLine="709"/>
        <w:jc w:val="both"/>
      </w:pPr>
      <w:r w:rsidRPr="0007432B">
        <w:t>1. Стол для проведения экспериментов.</w:t>
      </w:r>
    </w:p>
    <w:p w:rsidR="001727CE" w:rsidRPr="0007432B" w:rsidRDefault="001727CE" w:rsidP="001727CE">
      <w:pPr>
        <w:pStyle w:val="a3"/>
        <w:spacing w:line="276" w:lineRule="auto"/>
        <w:ind w:firstLine="709"/>
        <w:jc w:val="both"/>
      </w:pPr>
      <w:r w:rsidRPr="0007432B">
        <w:t>2. Стеллаж для пособий.</w:t>
      </w:r>
    </w:p>
    <w:p w:rsidR="001727CE" w:rsidRPr="0007432B" w:rsidRDefault="001727CE" w:rsidP="001727CE">
      <w:pPr>
        <w:pStyle w:val="a3"/>
        <w:spacing w:line="276" w:lineRule="auto"/>
        <w:ind w:firstLine="709"/>
        <w:jc w:val="both"/>
      </w:pPr>
      <w:r w:rsidRPr="0007432B">
        <w:t>3. Резиновый коврик.</w:t>
      </w:r>
    </w:p>
    <w:p w:rsidR="001727CE" w:rsidRPr="0007432B" w:rsidRDefault="001727CE" w:rsidP="001727CE">
      <w:pPr>
        <w:pStyle w:val="a3"/>
        <w:spacing w:line="276" w:lineRule="auto"/>
        <w:ind w:firstLine="709"/>
        <w:jc w:val="both"/>
      </w:pPr>
      <w:r w:rsidRPr="0007432B">
        <w:lastRenderedPageBreak/>
        <w:t>4. Халатики, передники, нарукавники.</w:t>
      </w:r>
    </w:p>
    <w:p w:rsidR="001727CE" w:rsidRPr="0007432B" w:rsidRDefault="001727CE" w:rsidP="001727CE">
      <w:pPr>
        <w:pStyle w:val="a3"/>
        <w:spacing w:line="276" w:lineRule="auto"/>
        <w:ind w:firstLine="709"/>
        <w:jc w:val="both"/>
      </w:pPr>
      <w:r w:rsidRPr="0007432B">
        <w:t>5. Природный материал: песок, глина, разная по составу земля, камушки,</w:t>
      </w:r>
      <w:r>
        <w:t xml:space="preserve"> </w:t>
      </w:r>
      <w:r w:rsidRPr="0007432B">
        <w:t>минералы, ракушки, семена и плоды, кора деревьев, мох, листья.</w:t>
      </w:r>
    </w:p>
    <w:p w:rsidR="001727CE" w:rsidRPr="0007432B" w:rsidRDefault="001727CE" w:rsidP="001727CE">
      <w:pPr>
        <w:pStyle w:val="a3"/>
        <w:spacing w:line="276" w:lineRule="auto"/>
        <w:ind w:firstLine="709"/>
        <w:jc w:val="both"/>
      </w:pPr>
      <w:r w:rsidRPr="0007432B">
        <w:t>6. Сыпучие продукты: соль, сахарный песок, манка, пшено, крахмал, питьевая</w:t>
      </w:r>
      <w:r>
        <w:t xml:space="preserve"> </w:t>
      </w:r>
      <w:r w:rsidRPr="0007432B">
        <w:t>сода.</w:t>
      </w:r>
    </w:p>
    <w:p w:rsidR="001727CE" w:rsidRPr="0007432B" w:rsidRDefault="001727CE" w:rsidP="001727CE">
      <w:pPr>
        <w:pStyle w:val="a3"/>
        <w:spacing w:line="276" w:lineRule="auto"/>
        <w:ind w:firstLine="709"/>
        <w:jc w:val="both"/>
      </w:pPr>
      <w:r w:rsidRPr="0007432B">
        <w:t>7. Пищевые красители.</w:t>
      </w:r>
    </w:p>
    <w:p w:rsidR="001727CE" w:rsidRPr="0007432B" w:rsidRDefault="001727CE" w:rsidP="001727CE">
      <w:pPr>
        <w:pStyle w:val="a3"/>
        <w:spacing w:line="276" w:lineRule="auto"/>
        <w:ind w:firstLine="709"/>
        <w:jc w:val="both"/>
      </w:pPr>
      <w:r w:rsidRPr="0007432B">
        <w:t>8. Емкости разной вместимости: пластиковые контейнеры, стаканы.</w:t>
      </w:r>
    </w:p>
    <w:p w:rsidR="001727CE" w:rsidRPr="0007432B" w:rsidRDefault="001727CE" w:rsidP="001727CE">
      <w:pPr>
        <w:pStyle w:val="a3"/>
        <w:spacing w:line="276" w:lineRule="auto"/>
        <w:ind w:firstLine="709"/>
        <w:jc w:val="both"/>
      </w:pPr>
      <w:r w:rsidRPr="0007432B">
        <w:t>9. Совочки, ложки, лопатки, воронки, сито.</w:t>
      </w:r>
    </w:p>
    <w:p w:rsidR="001727CE" w:rsidRPr="0007432B" w:rsidRDefault="001727CE" w:rsidP="001727CE">
      <w:pPr>
        <w:pStyle w:val="a3"/>
        <w:spacing w:line="276" w:lineRule="auto"/>
        <w:ind w:firstLine="709"/>
        <w:jc w:val="both"/>
      </w:pPr>
      <w:r w:rsidRPr="0007432B">
        <w:t>10. Микроскоп, лупы, цветные и прозрачные стекла.</w:t>
      </w:r>
    </w:p>
    <w:p w:rsidR="001727CE" w:rsidRPr="0007432B" w:rsidRDefault="001727CE" w:rsidP="001727CE">
      <w:pPr>
        <w:pStyle w:val="a3"/>
        <w:spacing w:line="276" w:lineRule="auto"/>
        <w:ind w:firstLine="709"/>
        <w:jc w:val="both"/>
      </w:pPr>
      <w:r w:rsidRPr="0007432B">
        <w:t>11. Аптечные весы, безмен.</w:t>
      </w:r>
    </w:p>
    <w:p w:rsidR="001727CE" w:rsidRPr="0007432B" w:rsidRDefault="001727CE" w:rsidP="001727CE">
      <w:pPr>
        <w:pStyle w:val="a3"/>
        <w:spacing w:line="276" w:lineRule="auto"/>
        <w:ind w:firstLine="709"/>
        <w:jc w:val="both"/>
      </w:pPr>
      <w:r w:rsidRPr="0007432B">
        <w:t>12. Песочные часы.</w:t>
      </w:r>
    </w:p>
    <w:p w:rsidR="001727CE" w:rsidRPr="0007432B" w:rsidRDefault="001727CE" w:rsidP="001727CE">
      <w:pPr>
        <w:pStyle w:val="a3"/>
        <w:spacing w:line="276" w:lineRule="auto"/>
        <w:ind w:firstLine="709"/>
        <w:jc w:val="both"/>
      </w:pPr>
      <w:r w:rsidRPr="0007432B">
        <w:t>13. Технические материалы: гайки, болты, гвозди, магниты.</w:t>
      </w:r>
    </w:p>
    <w:p w:rsidR="001727CE" w:rsidRPr="0007432B" w:rsidRDefault="001727CE" w:rsidP="001727CE">
      <w:pPr>
        <w:pStyle w:val="a3"/>
        <w:spacing w:line="276" w:lineRule="auto"/>
        <w:ind w:firstLine="709"/>
        <w:jc w:val="both"/>
      </w:pPr>
      <w:r w:rsidRPr="0007432B">
        <w:t>14. Вспомогательные материалы: пипетки, колбы, шпатели, вата, марля, шприцы</w:t>
      </w:r>
      <w:r>
        <w:t xml:space="preserve"> </w:t>
      </w:r>
      <w:r w:rsidRPr="0007432B">
        <w:t>без игл.</w:t>
      </w:r>
    </w:p>
    <w:p w:rsidR="001727CE" w:rsidRPr="0007432B" w:rsidRDefault="001727CE" w:rsidP="001727CE">
      <w:pPr>
        <w:pStyle w:val="a3"/>
        <w:spacing w:line="276" w:lineRule="auto"/>
        <w:ind w:firstLine="709"/>
        <w:jc w:val="both"/>
      </w:pPr>
      <w:r w:rsidRPr="0007432B">
        <w:t>15. Соломка для коктейля разной длины и толщины.</w:t>
      </w:r>
    </w:p>
    <w:p w:rsidR="001727CE" w:rsidRPr="0007432B" w:rsidRDefault="001727CE" w:rsidP="001727CE">
      <w:pPr>
        <w:pStyle w:val="a3"/>
        <w:spacing w:line="276" w:lineRule="auto"/>
        <w:ind w:firstLine="709"/>
        <w:jc w:val="both"/>
      </w:pPr>
      <w:r w:rsidRPr="0007432B">
        <w:t>16. Схемы, модели, таблицы с алгоритмами выполнения опытов.</w:t>
      </w:r>
    </w:p>
    <w:p w:rsidR="001727CE" w:rsidRPr="0007432B" w:rsidRDefault="001727CE" w:rsidP="001727CE">
      <w:pPr>
        <w:pStyle w:val="a3"/>
        <w:spacing w:line="276" w:lineRule="auto"/>
        <w:ind w:firstLine="709"/>
        <w:jc w:val="both"/>
      </w:pPr>
      <w:r w:rsidRPr="0007432B">
        <w:t>17. Журнал исследований для фиксации детьми результатов опытов.</w:t>
      </w:r>
    </w:p>
    <w:p w:rsidR="001727CE" w:rsidRPr="0007432B" w:rsidRDefault="001727CE" w:rsidP="001727CE">
      <w:pPr>
        <w:pStyle w:val="a3"/>
        <w:spacing w:line="276" w:lineRule="auto"/>
        <w:ind w:firstLine="709"/>
        <w:jc w:val="both"/>
      </w:pPr>
      <w:r w:rsidRPr="0007432B">
        <w:t>18. Коврограф.</w:t>
      </w:r>
    </w:p>
    <w:p w:rsidR="001727CE" w:rsidRPr="0007432B" w:rsidRDefault="001727CE" w:rsidP="001727CE">
      <w:pPr>
        <w:pStyle w:val="a3"/>
        <w:spacing w:line="276" w:lineRule="auto"/>
        <w:ind w:firstLine="709"/>
        <w:jc w:val="both"/>
      </w:pPr>
      <w:r w:rsidRPr="0007432B">
        <w:t>19. Игра. «Времена года».</w:t>
      </w:r>
    </w:p>
    <w:p w:rsidR="001727CE" w:rsidRPr="0007432B" w:rsidRDefault="001727CE" w:rsidP="001727CE">
      <w:pPr>
        <w:pStyle w:val="a3"/>
        <w:spacing w:line="276" w:lineRule="auto"/>
        <w:ind w:firstLine="709"/>
        <w:jc w:val="both"/>
      </w:pPr>
      <w:r w:rsidRPr="0007432B">
        <w:t>20. Календарь природы, календарь погоды.</w:t>
      </w:r>
    </w:p>
    <w:p w:rsidR="001727CE" w:rsidRPr="0007432B" w:rsidRDefault="001727CE" w:rsidP="001727CE">
      <w:pPr>
        <w:pStyle w:val="a3"/>
        <w:spacing w:line="276" w:lineRule="auto"/>
        <w:ind w:firstLine="709"/>
        <w:jc w:val="both"/>
      </w:pPr>
      <w:r w:rsidRPr="0007432B">
        <w:t>21. Комнатные растения с указателями, алгоритм ухода за комнатными</w:t>
      </w:r>
      <w:r>
        <w:t xml:space="preserve"> </w:t>
      </w:r>
      <w:r w:rsidRPr="0007432B">
        <w:t>растениями.</w:t>
      </w:r>
    </w:p>
    <w:p w:rsidR="001727CE" w:rsidRPr="0007432B" w:rsidRDefault="001727CE" w:rsidP="001727CE">
      <w:pPr>
        <w:pStyle w:val="a3"/>
        <w:spacing w:line="276" w:lineRule="auto"/>
        <w:ind w:firstLine="709"/>
        <w:jc w:val="both"/>
      </w:pPr>
      <w:r w:rsidRPr="0007432B">
        <w:t>22. Инвентарь для ухода за комнатными растениями: леечки, опрыскиватели,</w:t>
      </w:r>
    </w:p>
    <w:p w:rsidR="001727CE" w:rsidRPr="0007432B" w:rsidRDefault="001727CE" w:rsidP="001727CE">
      <w:pPr>
        <w:pStyle w:val="a3"/>
        <w:spacing w:line="276" w:lineRule="auto"/>
        <w:ind w:firstLine="709"/>
        <w:jc w:val="both"/>
      </w:pPr>
      <w:r w:rsidRPr="0007432B">
        <w:t>палочки для рыхления почвы, кисточки и т. п.</w:t>
      </w:r>
    </w:p>
    <w:p w:rsidR="001727CE" w:rsidRPr="0007432B" w:rsidRDefault="001727CE" w:rsidP="001727CE">
      <w:pPr>
        <w:pStyle w:val="a3"/>
        <w:spacing w:line="276" w:lineRule="auto"/>
        <w:ind w:firstLine="709"/>
        <w:jc w:val="both"/>
      </w:pPr>
      <w:r w:rsidRPr="0007432B">
        <w:t>24. Настольно-печатные дидактические игры для формирование первичных</w:t>
      </w:r>
      <w:r>
        <w:t xml:space="preserve"> </w:t>
      </w:r>
      <w:r w:rsidRPr="0007432B">
        <w:t>естественнонаучных представлений («С какой ветки детки?», «Во саду ли, в огороде»,</w:t>
      </w:r>
      <w:r>
        <w:t xml:space="preserve"> </w:t>
      </w:r>
      <w:r w:rsidRPr="0007432B">
        <w:t>«За грибами», «Ходит, плавает, летает», «Звери наших лесов» и т. п.)</w:t>
      </w:r>
    </w:p>
    <w:p w:rsidR="001727CE" w:rsidRPr="0007432B" w:rsidRDefault="001727CE" w:rsidP="001727CE">
      <w:pPr>
        <w:pStyle w:val="a3"/>
        <w:spacing w:line="276" w:lineRule="auto"/>
        <w:ind w:firstLine="709"/>
        <w:jc w:val="both"/>
      </w:pPr>
      <w:r w:rsidRPr="0007432B">
        <w:t>25. Альбом «Мир природы. Животные».</w:t>
      </w:r>
    </w:p>
    <w:p w:rsidR="001727CE" w:rsidRPr="0007432B" w:rsidRDefault="001727CE" w:rsidP="001727CE">
      <w:pPr>
        <w:pStyle w:val="a3"/>
        <w:spacing w:line="276" w:lineRule="auto"/>
        <w:ind w:firstLine="709"/>
        <w:jc w:val="both"/>
      </w:pPr>
      <w:r w:rsidRPr="0007432B">
        <w:t>26. Альбом «Живая природа. В мире растений».</w:t>
      </w:r>
    </w:p>
    <w:p w:rsidR="001727CE" w:rsidRPr="0007432B" w:rsidRDefault="001727CE" w:rsidP="001727CE">
      <w:pPr>
        <w:pStyle w:val="a3"/>
        <w:spacing w:line="276" w:lineRule="auto"/>
        <w:ind w:firstLine="709"/>
        <w:jc w:val="both"/>
      </w:pPr>
      <w:r w:rsidRPr="0007432B">
        <w:t>27. Альбом «Живая природа. В мире животных».</w:t>
      </w:r>
    </w:p>
    <w:p w:rsidR="001727CE" w:rsidRPr="0007432B" w:rsidRDefault="001727CE" w:rsidP="001727CE">
      <w:pPr>
        <w:pStyle w:val="a3"/>
        <w:spacing w:line="276" w:lineRule="auto"/>
        <w:ind w:firstLine="709"/>
        <w:jc w:val="both"/>
      </w:pPr>
      <w:r w:rsidRPr="0007432B">
        <w:t>28. Валеологические игры, экологические игры («Мои помощники», «Да и нет»,</w:t>
      </w:r>
      <w:r>
        <w:t xml:space="preserve"> </w:t>
      </w:r>
      <w:r w:rsidRPr="0007432B">
        <w:t>«Можно и нельзя» и т. п.).</w:t>
      </w:r>
    </w:p>
    <w:p w:rsidR="001727CE" w:rsidRPr="0007432B" w:rsidRDefault="001727CE" w:rsidP="001727CE">
      <w:pPr>
        <w:pStyle w:val="a3"/>
        <w:spacing w:line="276" w:lineRule="auto"/>
        <w:ind w:firstLine="709"/>
        <w:jc w:val="both"/>
        <w:rPr>
          <w:b/>
          <w:bCs/>
          <w:i/>
          <w:iCs/>
        </w:rPr>
      </w:pPr>
      <w:r w:rsidRPr="0007432B">
        <w:rPr>
          <w:b/>
          <w:bCs/>
          <w:i/>
          <w:iCs/>
        </w:rPr>
        <w:t>Центр математического развития в групповом помещении</w:t>
      </w:r>
    </w:p>
    <w:p w:rsidR="001727CE" w:rsidRPr="0007432B" w:rsidRDefault="001727CE" w:rsidP="001727CE">
      <w:pPr>
        <w:pStyle w:val="a3"/>
        <w:spacing w:line="276" w:lineRule="auto"/>
        <w:ind w:firstLine="709"/>
        <w:jc w:val="both"/>
      </w:pPr>
      <w:r w:rsidRPr="0007432B">
        <w:t>1. Разнообразный счетный материал.</w:t>
      </w:r>
    </w:p>
    <w:p w:rsidR="001727CE" w:rsidRPr="0007432B" w:rsidRDefault="001727CE" w:rsidP="001727CE">
      <w:pPr>
        <w:pStyle w:val="a3"/>
        <w:spacing w:line="276" w:lineRule="auto"/>
        <w:ind w:firstLine="709"/>
        <w:jc w:val="both"/>
      </w:pPr>
      <w:r w:rsidRPr="0007432B">
        <w:t>2. Комплекты цифр, математических знаков, геометрических фигур для</w:t>
      </w:r>
      <w:r>
        <w:t xml:space="preserve"> </w:t>
      </w:r>
      <w:r w:rsidRPr="0007432B">
        <w:t>магнитной доски и коврографа.</w:t>
      </w:r>
    </w:p>
    <w:p w:rsidR="001727CE" w:rsidRPr="0007432B" w:rsidRDefault="001727CE" w:rsidP="001727CE">
      <w:pPr>
        <w:pStyle w:val="a3"/>
        <w:spacing w:line="276" w:lineRule="auto"/>
        <w:ind w:firstLine="709"/>
        <w:jc w:val="both"/>
      </w:pPr>
      <w:r w:rsidRPr="0007432B">
        <w:t>3. Занимательный и познавательный математический материал, логико-</w:t>
      </w:r>
      <w:r>
        <w:t xml:space="preserve"> </w:t>
      </w:r>
      <w:r w:rsidRPr="0007432B">
        <w:t>математические игры (блоки Дьенеша, «Копилка цифр», «Прозрачный квадрат»,</w:t>
      </w:r>
      <w:r>
        <w:t xml:space="preserve"> </w:t>
      </w:r>
      <w:r w:rsidRPr="0007432B">
        <w:t>«Геоконт-конструктор» и др. игры)</w:t>
      </w:r>
    </w:p>
    <w:p w:rsidR="001727CE" w:rsidRPr="0007432B" w:rsidRDefault="001727CE" w:rsidP="001727CE">
      <w:pPr>
        <w:pStyle w:val="a3"/>
        <w:spacing w:line="276" w:lineRule="auto"/>
        <w:ind w:firstLine="709"/>
        <w:jc w:val="both"/>
      </w:pPr>
      <w:r w:rsidRPr="0007432B">
        <w:t>4. Схемы и планы (групповая комната, групповой участок, кукольная комната,</w:t>
      </w:r>
      <w:r>
        <w:t xml:space="preserve"> </w:t>
      </w:r>
      <w:r w:rsidRPr="0007432B">
        <w:t>схемы маршрутов от дома до детского сада, от детского сада до библиотеки и др.).</w:t>
      </w:r>
    </w:p>
    <w:p w:rsidR="001727CE" w:rsidRPr="0007432B" w:rsidRDefault="001727CE" w:rsidP="001727CE">
      <w:pPr>
        <w:pStyle w:val="a3"/>
        <w:spacing w:line="276" w:lineRule="auto"/>
        <w:ind w:firstLine="709"/>
        <w:jc w:val="both"/>
      </w:pPr>
      <w:r w:rsidRPr="0007432B">
        <w:t>5. Наборы объемных геометрических фигур.</w:t>
      </w:r>
    </w:p>
    <w:p w:rsidR="001727CE" w:rsidRPr="0007432B" w:rsidRDefault="001727CE" w:rsidP="001727CE">
      <w:pPr>
        <w:pStyle w:val="a3"/>
        <w:spacing w:line="276" w:lineRule="auto"/>
        <w:ind w:firstLine="709"/>
        <w:jc w:val="both"/>
      </w:pPr>
      <w:r w:rsidRPr="0007432B">
        <w:t>6. «Волшебные часы» (дни недели, месяцы).</w:t>
      </w:r>
    </w:p>
    <w:p w:rsidR="001727CE" w:rsidRPr="0007432B" w:rsidRDefault="001727CE" w:rsidP="001727CE">
      <w:pPr>
        <w:pStyle w:val="a3"/>
        <w:spacing w:line="276" w:lineRule="auto"/>
        <w:ind w:firstLine="709"/>
        <w:jc w:val="both"/>
      </w:pPr>
      <w:r w:rsidRPr="0007432B">
        <w:t>7. Действующая модель часов.</w:t>
      </w:r>
    </w:p>
    <w:p w:rsidR="001727CE" w:rsidRPr="0007432B" w:rsidRDefault="001727CE" w:rsidP="001727CE">
      <w:pPr>
        <w:pStyle w:val="a3"/>
        <w:spacing w:line="276" w:lineRule="auto"/>
        <w:ind w:firstLine="709"/>
        <w:jc w:val="both"/>
      </w:pPr>
      <w:r w:rsidRPr="0007432B">
        <w:t>8. Счеты, счетные палочки.</w:t>
      </w:r>
    </w:p>
    <w:p w:rsidR="001727CE" w:rsidRPr="0007432B" w:rsidRDefault="001727CE" w:rsidP="001727CE">
      <w:pPr>
        <w:pStyle w:val="a3"/>
        <w:spacing w:line="276" w:lineRule="auto"/>
        <w:ind w:firstLine="709"/>
        <w:jc w:val="both"/>
      </w:pPr>
      <w:r w:rsidRPr="0007432B">
        <w:t>9. Наборы раз</w:t>
      </w:r>
      <w:r>
        <w:t>вивающих заданий</w:t>
      </w:r>
      <w:r w:rsidRPr="0007432B">
        <w:t>.</w:t>
      </w:r>
    </w:p>
    <w:p w:rsidR="001727CE" w:rsidRPr="0007432B" w:rsidRDefault="001727CE" w:rsidP="001727CE">
      <w:pPr>
        <w:pStyle w:val="a3"/>
        <w:spacing w:line="276" w:lineRule="auto"/>
        <w:ind w:firstLine="709"/>
        <w:jc w:val="both"/>
      </w:pPr>
      <w:r w:rsidRPr="0007432B">
        <w:t>10. Таблицы, схемы, чертежи, пооперационные карты самостоятельной</w:t>
      </w:r>
      <w:r>
        <w:t xml:space="preserve"> </w:t>
      </w:r>
      <w:r w:rsidRPr="0007432B">
        <w:t xml:space="preserve">творческой </w:t>
      </w:r>
      <w:r w:rsidRPr="0007432B">
        <w:lastRenderedPageBreak/>
        <w:t>деятельности детей.</w:t>
      </w:r>
    </w:p>
    <w:p w:rsidR="001727CE" w:rsidRPr="0007432B" w:rsidRDefault="001727CE" w:rsidP="001727CE">
      <w:pPr>
        <w:pStyle w:val="a3"/>
        <w:spacing w:line="276" w:lineRule="auto"/>
        <w:ind w:firstLine="709"/>
        <w:jc w:val="both"/>
      </w:pPr>
      <w:r w:rsidRPr="0007432B">
        <w:t>11. Учебные приборы (весы, отвесы, линейки, сантиметры, ростомеры для детей и</w:t>
      </w:r>
      <w:r>
        <w:t xml:space="preserve"> </w:t>
      </w:r>
      <w:r w:rsidRPr="0007432B">
        <w:t>кукол).</w:t>
      </w:r>
    </w:p>
    <w:p w:rsidR="001727CE" w:rsidRPr="0007432B" w:rsidRDefault="001727CE" w:rsidP="001727CE">
      <w:pPr>
        <w:pStyle w:val="a3"/>
        <w:spacing w:line="276" w:lineRule="auto"/>
        <w:ind w:firstLine="709"/>
        <w:jc w:val="both"/>
      </w:pPr>
      <w:r w:rsidRPr="0007432B">
        <w:t>12. Дидактические математические игры, придуманные и сделанные самими</w:t>
      </w:r>
      <w:r>
        <w:t xml:space="preserve"> </w:t>
      </w:r>
      <w:r w:rsidRPr="0007432B">
        <w:t>детьми.</w:t>
      </w:r>
    </w:p>
    <w:p w:rsidR="001727CE" w:rsidRPr="0007432B" w:rsidRDefault="001727CE" w:rsidP="001727CE">
      <w:pPr>
        <w:pStyle w:val="a3"/>
        <w:spacing w:line="276" w:lineRule="auto"/>
        <w:ind w:firstLine="709"/>
        <w:jc w:val="both"/>
      </w:pPr>
      <w:r w:rsidRPr="0007432B">
        <w:t>13. Математические лото и домино.</w:t>
      </w:r>
    </w:p>
    <w:p w:rsidR="001727CE" w:rsidRPr="0007432B" w:rsidRDefault="001727CE" w:rsidP="001727CE">
      <w:pPr>
        <w:pStyle w:val="a3"/>
        <w:spacing w:line="276" w:lineRule="auto"/>
        <w:ind w:firstLine="709"/>
        <w:jc w:val="both"/>
      </w:pPr>
      <w:r w:rsidRPr="0007432B">
        <w:t>14. Рабочие тетради по числу детей.</w:t>
      </w:r>
    </w:p>
    <w:p w:rsidR="001727CE" w:rsidRPr="0007432B" w:rsidRDefault="001727CE" w:rsidP="001727CE">
      <w:pPr>
        <w:pStyle w:val="a3"/>
        <w:spacing w:line="276" w:lineRule="auto"/>
        <w:ind w:firstLine="709"/>
        <w:jc w:val="both"/>
        <w:rPr>
          <w:b/>
          <w:bCs/>
          <w:i/>
          <w:iCs/>
        </w:rPr>
      </w:pPr>
      <w:r w:rsidRPr="0007432B">
        <w:rPr>
          <w:b/>
          <w:bCs/>
          <w:i/>
          <w:iCs/>
        </w:rPr>
        <w:t>Центр «Наша библиотека» в групповом помещении</w:t>
      </w:r>
    </w:p>
    <w:p w:rsidR="001727CE" w:rsidRPr="0007432B" w:rsidRDefault="001727CE" w:rsidP="001727CE">
      <w:pPr>
        <w:pStyle w:val="a3"/>
        <w:spacing w:line="276" w:lineRule="auto"/>
        <w:ind w:firstLine="709"/>
        <w:jc w:val="both"/>
      </w:pPr>
      <w:r>
        <w:t xml:space="preserve">1. Стеллаж </w:t>
      </w:r>
      <w:r w:rsidRPr="0007432B">
        <w:t xml:space="preserve"> для книг.</w:t>
      </w:r>
    </w:p>
    <w:p w:rsidR="001727CE" w:rsidRPr="0007432B" w:rsidRDefault="001727CE" w:rsidP="001727CE">
      <w:pPr>
        <w:pStyle w:val="a3"/>
        <w:spacing w:line="276" w:lineRule="auto"/>
        <w:ind w:firstLine="709"/>
        <w:jc w:val="both"/>
      </w:pPr>
      <w:r w:rsidRPr="0007432B">
        <w:t>2. Стол, два стульчика, мягкий диванчик.</w:t>
      </w:r>
    </w:p>
    <w:p w:rsidR="001727CE" w:rsidRPr="0007432B" w:rsidRDefault="001727CE" w:rsidP="001727CE">
      <w:pPr>
        <w:pStyle w:val="a3"/>
        <w:spacing w:line="276" w:lineRule="auto"/>
        <w:ind w:firstLine="709"/>
        <w:jc w:val="both"/>
      </w:pPr>
      <w:r w:rsidRPr="0007432B">
        <w:t>3. Детские книги по программе и любимые книги детей.</w:t>
      </w:r>
    </w:p>
    <w:p w:rsidR="001727CE" w:rsidRPr="0007432B" w:rsidRDefault="001727CE" w:rsidP="001727CE">
      <w:pPr>
        <w:pStyle w:val="a3"/>
        <w:spacing w:line="276" w:lineRule="auto"/>
        <w:ind w:firstLine="709"/>
        <w:jc w:val="both"/>
      </w:pPr>
      <w:r w:rsidRPr="0007432B">
        <w:t>4. Два — три постоянно меняемых детских журнала.</w:t>
      </w:r>
    </w:p>
    <w:p w:rsidR="001727CE" w:rsidRPr="0007432B" w:rsidRDefault="001727CE" w:rsidP="001727CE">
      <w:pPr>
        <w:pStyle w:val="a3"/>
        <w:spacing w:line="276" w:lineRule="auto"/>
        <w:ind w:firstLine="709"/>
        <w:jc w:val="both"/>
      </w:pPr>
      <w:r w:rsidRPr="0007432B">
        <w:t>5. Детские энциклопедии, справочная литература по всем отраслям знаний,</w:t>
      </w:r>
      <w:r>
        <w:t xml:space="preserve"> </w:t>
      </w:r>
      <w:r w:rsidRPr="0007432B">
        <w:t>словари и словарики, книги по интересам, книги по истории и культуре русского и</w:t>
      </w:r>
      <w:r>
        <w:t xml:space="preserve"> </w:t>
      </w:r>
      <w:r w:rsidRPr="0007432B">
        <w:t>других народов.</w:t>
      </w:r>
    </w:p>
    <w:p w:rsidR="001727CE" w:rsidRPr="0007432B" w:rsidRDefault="001727CE" w:rsidP="001727CE">
      <w:pPr>
        <w:pStyle w:val="a3"/>
        <w:spacing w:line="276" w:lineRule="auto"/>
        <w:ind w:firstLine="709"/>
        <w:jc w:val="both"/>
      </w:pPr>
      <w:r w:rsidRPr="0007432B">
        <w:t>6. Иллюстративный материал, репродукции картин известных художников.</w:t>
      </w:r>
    </w:p>
    <w:p w:rsidR="001727CE" w:rsidRPr="0007432B" w:rsidRDefault="001727CE" w:rsidP="001727CE">
      <w:pPr>
        <w:pStyle w:val="a3"/>
        <w:spacing w:line="276" w:lineRule="auto"/>
        <w:ind w:firstLine="709"/>
        <w:jc w:val="both"/>
      </w:pPr>
      <w:r>
        <w:t>7</w:t>
      </w:r>
      <w:r w:rsidRPr="0007432B">
        <w:t>. Книжки-самоделки.</w:t>
      </w:r>
    </w:p>
    <w:p w:rsidR="001727CE" w:rsidRPr="0007432B" w:rsidRDefault="001727CE" w:rsidP="001727CE">
      <w:pPr>
        <w:pStyle w:val="a3"/>
        <w:spacing w:line="276" w:lineRule="auto"/>
        <w:ind w:firstLine="709"/>
        <w:jc w:val="both"/>
      </w:pPr>
      <w:r>
        <w:t>8</w:t>
      </w:r>
      <w:r w:rsidRPr="0007432B">
        <w:t>. Картотека загадок, скороговорок, пословиц, поговорок.</w:t>
      </w:r>
    </w:p>
    <w:p w:rsidR="001727CE" w:rsidRPr="0007432B" w:rsidRDefault="001727CE" w:rsidP="001727CE">
      <w:pPr>
        <w:pStyle w:val="a3"/>
        <w:spacing w:line="276" w:lineRule="auto"/>
        <w:ind w:firstLine="709"/>
        <w:jc w:val="both"/>
        <w:rPr>
          <w:b/>
          <w:bCs/>
          <w:i/>
          <w:iCs/>
        </w:rPr>
      </w:pPr>
      <w:r w:rsidRPr="0007432B">
        <w:rPr>
          <w:b/>
          <w:bCs/>
          <w:i/>
          <w:iCs/>
        </w:rPr>
        <w:t>Центр моторного и конструктивного развития в кабинете логопеда</w:t>
      </w:r>
    </w:p>
    <w:p w:rsidR="001727CE" w:rsidRPr="0007432B" w:rsidRDefault="001727CE" w:rsidP="001727CE">
      <w:pPr>
        <w:pStyle w:val="a3"/>
        <w:spacing w:line="276" w:lineRule="auto"/>
        <w:ind w:firstLine="709"/>
        <w:jc w:val="both"/>
      </w:pPr>
      <w:r w:rsidRPr="0007432B">
        <w:t>1. Плоскостные изображения предметов и объектов для обводки по всем</w:t>
      </w:r>
      <w:r>
        <w:t xml:space="preserve">и </w:t>
      </w:r>
      <w:r w:rsidRPr="0007432B">
        <w:t>изучаемым лексическим темам, трафареты, клише, печатки.</w:t>
      </w:r>
    </w:p>
    <w:p w:rsidR="001727CE" w:rsidRPr="0007432B" w:rsidRDefault="001727CE" w:rsidP="001727CE">
      <w:pPr>
        <w:pStyle w:val="a3"/>
        <w:spacing w:line="276" w:lineRule="auto"/>
        <w:ind w:firstLine="709"/>
        <w:jc w:val="both"/>
      </w:pPr>
      <w:r w:rsidRPr="0007432B">
        <w:t>2. Разрезные картинки и пазлы по всем изучаемым темам (8—12 частей).</w:t>
      </w:r>
    </w:p>
    <w:p w:rsidR="001727CE" w:rsidRPr="0007432B" w:rsidRDefault="001727CE" w:rsidP="001727CE">
      <w:pPr>
        <w:pStyle w:val="a3"/>
        <w:spacing w:line="276" w:lineRule="auto"/>
        <w:ind w:firstLine="709"/>
        <w:jc w:val="both"/>
      </w:pPr>
      <w:r w:rsidRPr="0007432B">
        <w:t>3. Кубики с картинками по изучаемым темам (8—12 частей).</w:t>
      </w:r>
    </w:p>
    <w:p w:rsidR="001727CE" w:rsidRPr="0007432B" w:rsidRDefault="001727CE" w:rsidP="001727CE">
      <w:pPr>
        <w:pStyle w:val="a3"/>
        <w:spacing w:line="276" w:lineRule="auto"/>
        <w:ind w:firstLine="709"/>
        <w:jc w:val="both"/>
      </w:pPr>
      <w:r w:rsidRPr="0007432B">
        <w:t>4. «Пальчиковые бассейны» с различными наполнителями.</w:t>
      </w:r>
    </w:p>
    <w:p w:rsidR="001727CE" w:rsidRPr="0007432B" w:rsidRDefault="001727CE" w:rsidP="001727CE">
      <w:pPr>
        <w:pStyle w:val="a3"/>
        <w:spacing w:line="276" w:lineRule="auto"/>
        <w:ind w:firstLine="709"/>
        <w:jc w:val="both"/>
      </w:pPr>
      <w:r w:rsidRPr="0007432B">
        <w:t>5. Массажные мячики разных цветов и размеров.</w:t>
      </w:r>
    </w:p>
    <w:p w:rsidR="001727CE" w:rsidRPr="0007432B" w:rsidRDefault="001727CE" w:rsidP="001727CE">
      <w:pPr>
        <w:pStyle w:val="a3"/>
        <w:spacing w:line="276" w:lineRule="auto"/>
        <w:ind w:firstLine="709"/>
        <w:jc w:val="both"/>
      </w:pPr>
      <w:r w:rsidRPr="0007432B">
        <w:t>6. Массажные коврики и дорожки.</w:t>
      </w:r>
    </w:p>
    <w:p w:rsidR="001727CE" w:rsidRPr="0007432B" w:rsidRDefault="001727CE" w:rsidP="001727CE">
      <w:pPr>
        <w:pStyle w:val="a3"/>
        <w:spacing w:line="276" w:lineRule="auto"/>
        <w:ind w:firstLine="709"/>
        <w:jc w:val="both"/>
      </w:pPr>
      <w:r w:rsidRPr="0007432B">
        <w:t>7. Мяч среднего размера.</w:t>
      </w:r>
    </w:p>
    <w:p w:rsidR="001727CE" w:rsidRPr="0007432B" w:rsidRDefault="001727CE" w:rsidP="001727CE">
      <w:pPr>
        <w:pStyle w:val="a3"/>
        <w:spacing w:line="276" w:lineRule="auto"/>
        <w:ind w:firstLine="709"/>
        <w:jc w:val="both"/>
      </w:pPr>
      <w:r w:rsidRPr="0007432B">
        <w:t>8. Малые мячи разных цветов (10 шт.).</w:t>
      </w:r>
    </w:p>
    <w:p w:rsidR="001727CE" w:rsidRPr="0007432B" w:rsidRDefault="001727CE" w:rsidP="001727CE">
      <w:pPr>
        <w:pStyle w:val="a3"/>
        <w:spacing w:line="276" w:lineRule="auto"/>
        <w:ind w:firstLine="709"/>
        <w:jc w:val="both"/>
      </w:pPr>
      <w:r w:rsidRPr="0007432B">
        <w:t>9. Флажки разных цветов (10 шт.).</w:t>
      </w:r>
    </w:p>
    <w:p w:rsidR="001727CE" w:rsidRPr="0007432B" w:rsidRDefault="001727CE" w:rsidP="001727CE">
      <w:pPr>
        <w:pStyle w:val="a3"/>
        <w:spacing w:line="276" w:lineRule="auto"/>
        <w:ind w:firstLine="709"/>
        <w:jc w:val="both"/>
      </w:pPr>
      <w:r w:rsidRPr="0007432B">
        <w:t>10. Игрушки-шнуровки, игрушки-застежки.</w:t>
      </w:r>
    </w:p>
    <w:p w:rsidR="001727CE" w:rsidRPr="0007432B" w:rsidRDefault="001727CE" w:rsidP="001727CE">
      <w:pPr>
        <w:pStyle w:val="a3"/>
        <w:spacing w:line="276" w:lineRule="auto"/>
        <w:ind w:firstLine="709"/>
        <w:jc w:val="both"/>
      </w:pPr>
      <w:r w:rsidRPr="0007432B">
        <w:t>11. Мозаика и схемы выкладывания узоров из нее.</w:t>
      </w:r>
    </w:p>
    <w:p w:rsidR="001727CE" w:rsidRPr="0007432B" w:rsidRDefault="001727CE" w:rsidP="001727CE">
      <w:pPr>
        <w:pStyle w:val="a3"/>
        <w:spacing w:line="276" w:lineRule="auto"/>
        <w:ind w:firstLine="709"/>
        <w:jc w:val="both"/>
      </w:pPr>
      <w:r w:rsidRPr="0007432B">
        <w:t>12. Средние и мелкие конструкторы типа «Lego» или «Duplo».</w:t>
      </w:r>
    </w:p>
    <w:p w:rsidR="001727CE" w:rsidRPr="0007432B" w:rsidRDefault="001727CE" w:rsidP="001727CE">
      <w:pPr>
        <w:pStyle w:val="a3"/>
        <w:spacing w:line="276" w:lineRule="auto"/>
        <w:ind w:firstLine="709"/>
        <w:jc w:val="both"/>
      </w:pPr>
      <w:r w:rsidRPr="0007432B">
        <w:t>13. Бусы разных цветов и леска для их нанизывания.</w:t>
      </w:r>
    </w:p>
    <w:p w:rsidR="001727CE" w:rsidRPr="0007432B" w:rsidRDefault="001727CE" w:rsidP="001727CE">
      <w:pPr>
        <w:pStyle w:val="a3"/>
        <w:spacing w:line="276" w:lineRule="auto"/>
        <w:ind w:firstLine="709"/>
        <w:jc w:val="both"/>
      </w:pPr>
      <w:r w:rsidRPr="0007432B">
        <w:t>14. Занимательные игрушки из разноцветных прищепок.</w:t>
      </w:r>
    </w:p>
    <w:p w:rsidR="001727CE" w:rsidRPr="0007432B" w:rsidRDefault="001727CE" w:rsidP="001727CE">
      <w:pPr>
        <w:pStyle w:val="a3"/>
        <w:spacing w:line="276" w:lineRule="auto"/>
        <w:ind w:firstLine="709"/>
        <w:jc w:val="both"/>
      </w:pPr>
      <w:r w:rsidRPr="0007432B">
        <w:t>15. Игрушки «Лицемер».</w:t>
      </w:r>
    </w:p>
    <w:p w:rsidR="001727CE" w:rsidRPr="00A7563D" w:rsidRDefault="001727CE" w:rsidP="001727CE">
      <w:pPr>
        <w:pStyle w:val="a3"/>
        <w:spacing w:line="276" w:lineRule="auto"/>
        <w:ind w:firstLine="709"/>
        <w:jc w:val="both"/>
      </w:pPr>
      <w:r w:rsidRPr="0007432B">
        <w:t>16. Атрибуты для проведения игры «Обезьянка» (платочки, гимнастические</w:t>
      </w:r>
      <w:r>
        <w:t xml:space="preserve"> </w:t>
      </w:r>
      <w:r w:rsidRPr="0007432B">
        <w:t>палки, обручи и т. п.).</w:t>
      </w:r>
    </w:p>
    <w:p w:rsidR="001727CE" w:rsidRPr="0007432B" w:rsidRDefault="001727CE" w:rsidP="001727CE">
      <w:pPr>
        <w:pStyle w:val="a3"/>
        <w:spacing w:line="276" w:lineRule="auto"/>
        <w:ind w:firstLine="709"/>
        <w:jc w:val="both"/>
        <w:rPr>
          <w:b/>
          <w:bCs/>
          <w:i/>
          <w:iCs/>
        </w:rPr>
      </w:pPr>
      <w:r w:rsidRPr="0007432B">
        <w:rPr>
          <w:b/>
          <w:bCs/>
          <w:i/>
          <w:iCs/>
        </w:rPr>
        <w:t>Центр конструирования в групповом помещении</w:t>
      </w:r>
    </w:p>
    <w:p w:rsidR="001727CE" w:rsidRPr="0007432B" w:rsidRDefault="001727CE" w:rsidP="001727CE">
      <w:pPr>
        <w:pStyle w:val="a3"/>
        <w:spacing w:line="276" w:lineRule="auto"/>
        <w:ind w:firstLine="709"/>
        <w:jc w:val="both"/>
      </w:pPr>
      <w:r w:rsidRPr="0007432B">
        <w:t>1. Мозаика и схемы выкладывания узоров из нее.</w:t>
      </w:r>
    </w:p>
    <w:p w:rsidR="001727CE" w:rsidRPr="0007432B" w:rsidRDefault="001727CE" w:rsidP="001727CE">
      <w:pPr>
        <w:pStyle w:val="a3"/>
        <w:spacing w:line="276" w:lineRule="auto"/>
        <w:ind w:firstLine="709"/>
        <w:jc w:val="both"/>
      </w:pPr>
      <w:r w:rsidRPr="0007432B">
        <w:t>2. Мелкий конструктор типа «Lego» или «Duplo».</w:t>
      </w:r>
    </w:p>
    <w:p w:rsidR="001727CE" w:rsidRPr="0007432B" w:rsidRDefault="001727CE" w:rsidP="001727CE">
      <w:pPr>
        <w:pStyle w:val="a3"/>
        <w:spacing w:line="276" w:lineRule="auto"/>
        <w:ind w:firstLine="709"/>
        <w:jc w:val="both"/>
      </w:pPr>
      <w:r w:rsidRPr="0007432B">
        <w:t>3. Игра «Танграм».</w:t>
      </w:r>
    </w:p>
    <w:p w:rsidR="001727CE" w:rsidRPr="0007432B" w:rsidRDefault="001727CE" w:rsidP="001727CE">
      <w:pPr>
        <w:pStyle w:val="a3"/>
        <w:spacing w:line="276" w:lineRule="auto"/>
        <w:ind w:firstLine="709"/>
        <w:jc w:val="both"/>
      </w:pPr>
      <w:r w:rsidRPr="0007432B">
        <w:t>4. Разрезные картинки (8—12 частей, все виды разрезов), пазлы.</w:t>
      </w:r>
    </w:p>
    <w:p w:rsidR="001727CE" w:rsidRPr="0007432B" w:rsidRDefault="001727CE" w:rsidP="001727CE">
      <w:pPr>
        <w:pStyle w:val="a3"/>
        <w:spacing w:line="276" w:lineRule="auto"/>
        <w:ind w:firstLine="709"/>
        <w:jc w:val="both"/>
      </w:pPr>
      <w:r w:rsidRPr="0007432B">
        <w:t>5. Различные сборные игрушки и схемы сборки.</w:t>
      </w:r>
    </w:p>
    <w:p w:rsidR="001727CE" w:rsidRPr="0007432B" w:rsidRDefault="001727CE" w:rsidP="001727CE">
      <w:pPr>
        <w:pStyle w:val="a3"/>
        <w:spacing w:line="276" w:lineRule="auto"/>
        <w:ind w:firstLine="709"/>
        <w:jc w:val="both"/>
      </w:pPr>
      <w:r w:rsidRPr="0007432B">
        <w:t>6. Игрушки-трансформеры, игрушки-застежки, игрушки-шнуровки.</w:t>
      </w:r>
    </w:p>
    <w:p w:rsidR="001727CE" w:rsidRPr="0007432B" w:rsidRDefault="001727CE" w:rsidP="001727CE">
      <w:pPr>
        <w:pStyle w:val="a3"/>
        <w:spacing w:line="276" w:lineRule="auto"/>
        <w:ind w:firstLine="709"/>
        <w:jc w:val="both"/>
      </w:pPr>
      <w:r w:rsidRPr="0007432B">
        <w:t>7. Кубики с картинками по всем изучаемым темам.</w:t>
      </w:r>
    </w:p>
    <w:p w:rsidR="001727CE" w:rsidRPr="0007432B" w:rsidRDefault="001727CE" w:rsidP="001727CE">
      <w:pPr>
        <w:pStyle w:val="a3"/>
        <w:spacing w:line="276" w:lineRule="auto"/>
        <w:ind w:firstLine="709"/>
        <w:jc w:val="both"/>
      </w:pPr>
      <w:r w:rsidRPr="0007432B">
        <w:lastRenderedPageBreak/>
        <w:t>8. Блоки Дьенеша.</w:t>
      </w:r>
    </w:p>
    <w:p w:rsidR="001727CE" w:rsidRPr="0007432B" w:rsidRDefault="001727CE" w:rsidP="001727CE">
      <w:pPr>
        <w:pStyle w:val="a3"/>
        <w:spacing w:line="276" w:lineRule="auto"/>
        <w:ind w:firstLine="709"/>
        <w:jc w:val="both"/>
      </w:pPr>
      <w:r w:rsidRPr="0007432B">
        <w:t>9. Материалы для изготовления оригами.</w:t>
      </w:r>
    </w:p>
    <w:p w:rsidR="001727CE" w:rsidRPr="0007432B" w:rsidRDefault="001727CE" w:rsidP="001727CE">
      <w:pPr>
        <w:pStyle w:val="a3"/>
        <w:spacing w:line="276" w:lineRule="auto"/>
        <w:ind w:firstLine="709"/>
        <w:jc w:val="both"/>
        <w:rPr>
          <w:b/>
          <w:bCs/>
          <w:i/>
          <w:iCs/>
        </w:rPr>
      </w:pPr>
      <w:r w:rsidRPr="0007432B">
        <w:rPr>
          <w:b/>
          <w:bCs/>
          <w:i/>
          <w:iCs/>
        </w:rPr>
        <w:t>Центр «Учимся строить» в групповом помещении</w:t>
      </w:r>
    </w:p>
    <w:p w:rsidR="001727CE" w:rsidRPr="0007432B" w:rsidRDefault="001727CE" w:rsidP="001727CE">
      <w:pPr>
        <w:pStyle w:val="a3"/>
        <w:spacing w:line="276" w:lineRule="auto"/>
        <w:ind w:firstLine="709"/>
        <w:jc w:val="both"/>
      </w:pPr>
      <w:r w:rsidRPr="0007432B">
        <w:t>1. Строительные конструкторы (средний, мелкий).</w:t>
      </w:r>
    </w:p>
    <w:p w:rsidR="001727CE" w:rsidRPr="0007432B" w:rsidRDefault="001727CE" w:rsidP="001727CE">
      <w:pPr>
        <w:pStyle w:val="a3"/>
        <w:spacing w:line="276" w:lineRule="auto"/>
        <w:ind w:firstLine="709"/>
        <w:jc w:val="both"/>
      </w:pPr>
      <w:r w:rsidRPr="0007432B">
        <w:t>2. Тематические конструкторы.</w:t>
      </w:r>
    </w:p>
    <w:p w:rsidR="001727CE" w:rsidRPr="0007432B" w:rsidRDefault="001727CE" w:rsidP="001727CE">
      <w:pPr>
        <w:pStyle w:val="a3"/>
        <w:spacing w:line="276" w:lineRule="auto"/>
        <w:ind w:firstLine="709"/>
        <w:jc w:val="both"/>
      </w:pPr>
      <w:r w:rsidRPr="0007432B">
        <w:t>3. Небольшие игрушки для обыгрывания построек.</w:t>
      </w:r>
    </w:p>
    <w:p w:rsidR="001727CE" w:rsidRPr="0007432B" w:rsidRDefault="001727CE" w:rsidP="001727CE">
      <w:pPr>
        <w:pStyle w:val="a3"/>
        <w:spacing w:line="276" w:lineRule="auto"/>
        <w:ind w:firstLine="709"/>
        <w:jc w:val="both"/>
      </w:pPr>
      <w:r w:rsidRPr="0007432B">
        <w:t>4. Транспорт средний, мелкий.</w:t>
      </w:r>
    </w:p>
    <w:p w:rsidR="001727CE" w:rsidRPr="0007432B" w:rsidRDefault="001727CE" w:rsidP="001727CE">
      <w:pPr>
        <w:pStyle w:val="a3"/>
        <w:spacing w:line="276" w:lineRule="auto"/>
        <w:ind w:firstLine="709"/>
        <w:jc w:val="both"/>
      </w:pPr>
      <w:r w:rsidRPr="0007432B">
        <w:t>5. Машины легковые и грузовые (самосвалы, грузовики, фургоны, контейнеры,</w:t>
      </w:r>
      <w:r>
        <w:t xml:space="preserve"> </w:t>
      </w:r>
      <w:r w:rsidRPr="0007432B">
        <w:t>цистерны).</w:t>
      </w:r>
    </w:p>
    <w:p w:rsidR="001727CE" w:rsidRPr="0007432B" w:rsidRDefault="001727CE" w:rsidP="001727CE">
      <w:pPr>
        <w:pStyle w:val="a3"/>
        <w:spacing w:line="276" w:lineRule="auto"/>
        <w:ind w:firstLine="709"/>
        <w:jc w:val="both"/>
      </w:pPr>
      <w:r w:rsidRPr="0007432B">
        <w:t>6. Специальный транспорт («скорая помощь», пожарная машина и т. п.).</w:t>
      </w:r>
    </w:p>
    <w:p w:rsidR="001727CE" w:rsidRPr="0007432B" w:rsidRDefault="001727CE" w:rsidP="001727CE">
      <w:pPr>
        <w:pStyle w:val="a3"/>
        <w:spacing w:line="276" w:lineRule="auto"/>
        <w:ind w:firstLine="709"/>
        <w:jc w:val="both"/>
      </w:pPr>
      <w:r w:rsidRPr="0007432B">
        <w:t>7. Строительная техника (бульдозер, экскаватор, подъемный кран).</w:t>
      </w:r>
    </w:p>
    <w:p w:rsidR="001727CE" w:rsidRPr="0007432B" w:rsidRDefault="001727CE" w:rsidP="001727CE">
      <w:pPr>
        <w:pStyle w:val="a3"/>
        <w:spacing w:line="276" w:lineRule="auto"/>
        <w:ind w:firstLine="709"/>
        <w:jc w:val="both"/>
      </w:pPr>
      <w:r w:rsidRPr="0007432B">
        <w:t>8. Сельскохозяйственная техника (тракторы, комбайн).</w:t>
      </w:r>
    </w:p>
    <w:p w:rsidR="001727CE" w:rsidRPr="0007432B" w:rsidRDefault="001727CE" w:rsidP="001727CE">
      <w:pPr>
        <w:pStyle w:val="a3"/>
        <w:spacing w:line="276" w:lineRule="auto"/>
        <w:ind w:firstLine="709"/>
        <w:jc w:val="both"/>
      </w:pPr>
      <w:r w:rsidRPr="0007432B">
        <w:t>9. Макет железной дороги.</w:t>
      </w:r>
    </w:p>
    <w:p w:rsidR="001727CE" w:rsidRPr="0007432B" w:rsidRDefault="001727CE" w:rsidP="001727CE">
      <w:pPr>
        <w:pStyle w:val="a3"/>
        <w:spacing w:line="276" w:lineRule="auto"/>
        <w:ind w:firstLine="709"/>
        <w:jc w:val="both"/>
      </w:pPr>
      <w:r w:rsidRPr="0007432B">
        <w:t>10. Действующая модель светофора.</w:t>
      </w:r>
    </w:p>
    <w:p w:rsidR="001727CE" w:rsidRPr="0007432B" w:rsidRDefault="001727CE" w:rsidP="001727CE">
      <w:pPr>
        <w:pStyle w:val="a3"/>
        <w:spacing w:line="276" w:lineRule="auto"/>
        <w:ind w:firstLine="709"/>
        <w:jc w:val="both"/>
      </w:pPr>
      <w:r w:rsidRPr="0007432B">
        <w:t>11. Простейшие схемы построек и «алгоритмы» их выполнения</w:t>
      </w:r>
    </w:p>
    <w:p w:rsidR="001727CE" w:rsidRPr="0007432B" w:rsidRDefault="001727CE" w:rsidP="001727CE">
      <w:pPr>
        <w:pStyle w:val="a3"/>
        <w:spacing w:line="276" w:lineRule="auto"/>
        <w:ind w:firstLine="709"/>
        <w:jc w:val="both"/>
        <w:rPr>
          <w:b/>
          <w:bCs/>
          <w:i/>
          <w:iCs/>
        </w:rPr>
      </w:pPr>
      <w:r w:rsidRPr="0007432B">
        <w:rPr>
          <w:b/>
          <w:bCs/>
          <w:i/>
          <w:iCs/>
        </w:rPr>
        <w:t>Центр художественного творчества в групповом помещении</w:t>
      </w:r>
    </w:p>
    <w:p w:rsidR="001727CE" w:rsidRPr="0007432B" w:rsidRDefault="001727CE" w:rsidP="001727CE">
      <w:pPr>
        <w:pStyle w:val="a3"/>
        <w:spacing w:line="276" w:lineRule="auto"/>
        <w:ind w:firstLine="709"/>
        <w:jc w:val="both"/>
      </w:pPr>
      <w:r w:rsidRPr="0007432B">
        <w:t>1. Восковые и акварельные мелки.</w:t>
      </w:r>
    </w:p>
    <w:p w:rsidR="001727CE" w:rsidRPr="0007432B" w:rsidRDefault="001727CE" w:rsidP="001727CE">
      <w:pPr>
        <w:pStyle w:val="a3"/>
        <w:spacing w:line="276" w:lineRule="auto"/>
        <w:ind w:firstLine="709"/>
        <w:jc w:val="both"/>
      </w:pPr>
      <w:r w:rsidRPr="0007432B">
        <w:t>2. Цветной мел.</w:t>
      </w:r>
    </w:p>
    <w:p w:rsidR="001727CE" w:rsidRPr="0007432B" w:rsidRDefault="001727CE" w:rsidP="001727CE">
      <w:pPr>
        <w:pStyle w:val="a3"/>
        <w:spacing w:line="276" w:lineRule="auto"/>
        <w:ind w:firstLine="709"/>
        <w:jc w:val="both"/>
      </w:pPr>
      <w:r w:rsidRPr="0007432B">
        <w:t>3. Гуашь, акварельные краски.</w:t>
      </w:r>
    </w:p>
    <w:p w:rsidR="001727CE" w:rsidRPr="0007432B" w:rsidRDefault="001727CE" w:rsidP="001727CE">
      <w:pPr>
        <w:pStyle w:val="a3"/>
        <w:spacing w:line="276" w:lineRule="auto"/>
        <w:ind w:firstLine="709"/>
        <w:jc w:val="both"/>
      </w:pPr>
      <w:r w:rsidRPr="0007432B">
        <w:t>4. Фломастеры, цветные карандаши.</w:t>
      </w:r>
    </w:p>
    <w:p w:rsidR="001727CE" w:rsidRPr="0007432B" w:rsidRDefault="001727CE" w:rsidP="001727CE">
      <w:pPr>
        <w:pStyle w:val="a3"/>
        <w:spacing w:line="276" w:lineRule="auto"/>
        <w:ind w:firstLine="709"/>
        <w:jc w:val="both"/>
      </w:pPr>
      <w:r w:rsidRPr="0007432B">
        <w:t>5. Пластилин, глина, соленое тесто.</w:t>
      </w:r>
    </w:p>
    <w:p w:rsidR="001727CE" w:rsidRPr="0007432B" w:rsidRDefault="001727CE" w:rsidP="001727CE">
      <w:pPr>
        <w:pStyle w:val="a3"/>
        <w:spacing w:line="276" w:lineRule="auto"/>
        <w:ind w:firstLine="709"/>
        <w:jc w:val="both"/>
      </w:pPr>
      <w:r w:rsidRPr="0007432B">
        <w:t>6. Цветная и белая бумага, картон, кусочки обоев, наклейки, ткани, нитки, ленты,</w:t>
      </w:r>
      <w:r>
        <w:t xml:space="preserve"> </w:t>
      </w:r>
      <w:r w:rsidRPr="0007432B">
        <w:t>тесьма, самоклеящаяся пленка, природный материал, старые открытки, проспекты,</w:t>
      </w:r>
      <w:r>
        <w:t xml:space="preserve"> </w:t>
      </w:r>
      <w:r w:rsidRPr="0007432B">
        <w:t>плакаты и другие материалы, необходимые для изготовления поделок.</w:t>
      </w:r>
    </w:p>
    <w:p w:rsidR="001727CE" w:rsidRPr="0007432B" w:rsidRDefault="001727CE" w:rsidP="001727CE">
      <w:pPr>
        <w:pStyle w:val="a3"/>
        <w:spacing w:line="276" w:lineRule="auto"/>
        <w:ind w:firstLine="709"/>
        <w:jc w:val="both"/>
      </w:pPr>
      <w:r w:rsidRPr="0007432B">
        <w:t>7. Контейнеры с бусинами, контейнер с бисером.</w:t>
      </w:r>
    </w:p>
    <w:p w:rsidR="001727CE" w:rsidRPr="0007432B" w:rsidRDefault="001727CE" w:rsidP="001727CE">
      <w:pPr>
        <w:pStyle w:val="a3"/>
        <w:spacing w:line="276" w:lineRule="auto"/>
        <w:ind w:firstLine="709"/>
        <w:jc w:val="both"/>
      </w:pPr>
      <w:r w:rsidRPr="0007432B">
        <w:t>8. Мотки проволоки и лески разного сечения.</w:t>
      </w:r>
    </w:p>
    <w:p w:rsidR="001727CE" w:rsidRPr="0007432B" w:rsidRDefault="001727CE" w:rsidP="001727CE">
      <w:pPr>
        <w:pStyle w:val="a3"/>
        <w:spacing w:line="276" w:lineRule="auto"/>
        <w:ind w:firstLine="709"/>
        <w:jc w:val="both"/>
      </w:pPr>
      <w:r w:rsidRPr="0007432B">
        <w:t>9. Рулон простых белых обоев.</w:t>
      </w:r>
    </w:p>
    <w:p w:rsidR="001727CE" w:rsidRPr="0007432B" w:rsidRDefault="001727CE" w:rsidP="001727CE">
      <w:pPr>
        <w:pStyle w:val="a3"/>
        <w:spacing w:line="276" w:lineRule="auto"/>
        <w:ind w:firstLine="709"/>
        <w:jc w:val="both"/>
      </w:pPr>
      <w:r w:rsidRPr="0007432B">
        <w:t>10. Кисти, палочки, стеки, ножницы.</w:t>
      </w:r>
    </w:p>
    <w:p w:rsidR="001727CE" w:rsidRPr="0007432B" w:rsidRDefault="001727CE" w:rsidP="001727CE">
      <w:pPr>
        <w:pStyle w:val="a3"/>
        <w:spacing w:line="276" w:lineRule="auto"/>
        <w:ind w:firstLine="709"/>
        <w:jc w:val="both"/>
      </w:pPr>
      <w:r w:rsidRPr="0007432B">
        <w:t>11. Трафареты, клише, печатки.</w:t>
      </w:r>
    </w:p>
    <w:p w:rsidR="001727CE" w:rsidRPr="0007432B" w:rsidRDefault="001727CE" w:rsidP="001727CE">
      <w:pPr>
        <w:pStyle w:val="a3"/>
        <w:spacing w:line="276" w:lineRule="auto"/>
        <w:ind w:firstLine="709"/>
        <w:jc w:val="both"/>
      </w:pPr>
      <w:r w:rsidRPr="0007432B">
        <w:t>12. Клейстер, клеевые карандаши.</w:t>
      </w:r>
    </w:p>
    <w:p w:rsidR="001727CE" w:rsidRPr="0007432B" w:rsidRDefault="001727CE" w:rsidP="001727CE">
      <w:pPr>
        <w:pStyle w:val="a3"/>
        <w:spacing w:line="276" w:lineRule="auto"/>
        <w:ind w:firstLine="709"/>
        <w:jc w:val="both"/>
      </w:pPr>
      <w:r w:rsidRPr="0007432B">
        <w:t>13. Доски для рисования мелом, фломастерами.</w:t>
      </w:r>
    </w:p>
    <w:p w:rsidR="001727CE" w:rsidRPr="0007432B" w:rsidRDefault="001727CE" w:rsidP="001727CE">
      <w:pPr>
        <w:pStyle w:val="a3"/>
        <w:spacing w:line="276" w:lineRule="auto"/>
        <w:ind w:firstLine="709"/>
        <w:jc w:val="both"/>
      </w:pPr>
      <w:r w:rsidRPr="0007432B">
        <w:t>14. «Волшебный экран».</w:t>
      </w:r>
    </w:p>
    <w:p w:rsidR="001727CE" w:rsidRPr="0007432B" w:rsidRDefault="001727CE" w:rsidP="001727CE">
      <w:pPr>
        <w:pStyle w:val="a3"/>
        <w:spacing w:line="276" w:lineRule="auto"/>
        <w:ind w:firstLine="709"/>
        <w:jc w:val="both"/>
      </w:pPr>
      <w:r w:rsidRPr="0007432B">
        <w:t>15. Пооперационные карты выполнения поделок.</w:t>
      </w:r>
    </w:p>
    <w:p w:rsidR="001727CE" w:rsidRPr="0007432B" w:rsidRDefault="001727CE" w:rsidP="001727CE">
      <w:pPr>
        <w:pStyle w:val="a3"/>
        <w:spacing w:line="276" w:lineRule="auto"/>
        <w:ind w:firstLine="709"/>
        <w:jc w:val="both"/>
      </w:pPr>
      <w:r w:rsidRPr="0007432B">
        <w:t>16. Белая и цветная ткань для вышивания, пяльцы, мулине, цветная шерстяная</w:t>
      </w:r>
      <w:r>
        <w:t xml:space="preserve"> </w:t>
      </w:r>
      <w:r w:rsidRPr="0007432B">
        <w:t>пряжа.</w:t>
      </w:r>
    </w:p>
    <w:p w:rsidR="001727CE" w:rsidRPr="0007432B" w:rsidRDefault="001727CE" w:rsidP="001727CE">
      <w:pPr>
        <w:pStyle w:val="a3"/>
        <w:spacing w:line="276" w:lineRule="auto"/>
        <w:ind w:firstLine="709"/>
        <w:jc w:val="both"/>
      </w:pPr>
      <w:r w:rsidRPr="0007432B">
        <w:t>17. Емкость для мусора.</w:t>
      </w:r>
    </w:p>
    <w:p w:rsidR="001727CE" w:rsidRPr="0007432B" w:rsidRDefault="001727CE" w:rsidP="001727CE">
      <w:pPr>
        <w:pStyle w:val="a3"/>
        <w:spacing w:line="276" w:lineRule="auto"/>
        <w:ind w:firstLine="709"/>
        <w:jc w:val="both"/>
        <w:rPr>
          <w:b/>
          <w:bCs/>
          <w:i/>
          <w:iCs/>
        </w:rPr>
      </w:pPr>
      <w:r w:rsidRPr="0007432B">
        <w:rPr>
          <w:b/>
          <w:bCs/>
          <w:i/>
          <w:iCs/>
        </w:rPr>
        <w:t>Музыкальный центр в групповом помещении</w:t>
      </w:r>
    </w:p>
    <w:p w:rsidR="001727CE" w:rsidRPr="0007432B" w:rsidRDefault="001727CE" w:rsidP="001727CE">
      <w:pPr>
        <w:pStyle w:val="a3"/>
        <w:spacing w:line="276" w:lineRule="auto"/>
        <w:ind w:firstLine="709"/>
        <w:jc w:val="both"/>
      </w:pPr>
      <w:r w:rsidRPr="0007432B">
        <w:t>1. Музыкальные игрушки (балалайки, гармошки, пианино, лесенка).</w:t>
      </w:r>
    </w:p>
    <w:p w:rsidR="001727CE" w:rsidRPr="0007432B" w:rsidRDefault="001727CE" w:rsidP="001727CE">
      <w:pPr>
        <w:pStyle w:val="a3"/>
        <w:spacing w:line="276" w:lineRule="auto"/>
        <w:ind w:firstLine="709"/>
        <w:jc w:val="both"/>
      </w:pPr>
      <w:r w:rsidRPr="0007432B">
        <w:t>2. Детские музыкальные инструменты (металлофон, барабан, погремушки, бубен,</w:t>
      </w:r>
      <w:r>
        <w:t xml:space="preserve"> </w:t>
      </w:r>
      <w:r w:rsidRPr="0007432B">
        <w:t>детский синтезатор, маракасы, румба, трещотка, треугольник, валдайские</w:t>
      </w:r>
      <w:r>
        <w:t xml:space="preserve"> </w:t>
      </w:r>
      <w:r w:rsidRPr="0007432B">
        <w:t>колокольчики).</w:t>
      </w:r>
    </w:p>
    <w:p w:rsidR="001727CE" w:rsidRPr="0007432B" w:rsidRDefault="001727CE" w:rsidP="001727CE">
      <w:pPr>
        <w:pStyle w:val="a3"/>
        <w:spacing w:line="276" w:lineRule="auto"/>
        <w:ind w:firstLine="709"/>
        <w:jc w:val="both"/>
      </w:pPr>
      <w:r w:rsidRPr="0007432B">
        <w:t>3. Ложки, палочки, молоточки, кубики.</w:t>
      </w:r>
    </w:p>
    <w:p w:rsidR="001727CE" w:rsidRPr="0007432B" w:rsidRDefault="001727CE" w:rsidP="001727CE">
      <w:pPr>
        <w:pStyle w:val="a3"/>
        <w:spacing w:line="276" w:lineRule="auto"/>
        <w:ind w:firstLine="709"/>
        <w:jc w:val="both"/>
      </w:pPr>
      <w:r w:rsidRPr="0007432B">
        <w:t>4. Звучащие предметы-заместители.</w:t>
      </w:r>
    </w:p>
    <w:p w:rsidR="001727CE" w:rsidRPr="0007432B" w:rsidRDefault="001727CE" w:rsidP="001727CE">
      <w:pPr>
        <w:pStyle w:val="a3"/>
        <w:spacing w:line="276" w:lineRule="auto"/>
        <w:ind w:firstLine="709"/>
        <w:jc w:val="both"/>
      </w:pPr>
      <w:r w:rsidRPr="0007432B">
        <w:t>5. Музыкальный центр и СD с записью голосов природы, детских песенок,</w:t>
      </w:r>
      <w:r>
        <w:t xml:space="preserve"> </w:t>
      </w:r>
      <w:r w:rsidRPr="0007432B">
        <w:t>музыкальных произведений по программе (по совету музыкального руководителя).</w:t>
      </w:r>
    </w:p>
    <w:p w:rsidR="001727CE" w:rsidRPr="0007432B" w:rsidRDefault="001727CE" w:rsidP="001727CE">
      <w:pPr>
        <w:pStyle w:val="a3"/>
        <w:spacing w:line="276" w:lineRule="auto"/>
        <w:ind w:firstLine="709"/>
        <w:jc w:val="both"/>
      </w:pPr>
      <w:r w:rsidRPr="0007432B">
        <w:t>6. CD с записью музыкального сопровождения для театрализованных</w:t>
      </w:r>
      <w:r>
        <w:t xml:space="preserve"> </w:t>
      </w:r>
      <w:r w:rsidRPr="0007432B">
        <w:lastRenderedPageBreak/>
        <w:t>представлений, подвижных игр, пальчиковой гимнастики.</w:t>
      </w:r>
    </w:p>
    <w:p w:rsidR="001727CE" w:rsidRPr="0007432B" w:rsidRDefault="001727CE" w:rsidP="001727CE">
      <w:pPr>
        <w:pStyle w:val="a3"/>
        <w:spacing w:line="276" w:lineRule="auto"/>
        <w:ind w:firstLine="709"/>
        <w:jc w:val="both"/>
      </w:pPr>
      <w:r w:rsidRPr="0007432B">
        <w:t>7. Музыкально-дидактические игры («Спой песенку по картинке», «Отгадай, на</w:t>
      </w:r>
      <w:r>
        <w:t xml:space="preserve"> </w:t>
      </w:r>
      <w:r w:rsidRPr="0007432B">
        <w:t>чем играю», «Ритмические полоски», «Бубенчики», «Какая музыка»).</w:t>
      </w:r>
    </w:p>
    <w:p w:rsidR="001727CE" w:rsidRPr="0007432B" w:rsidRDefault="001727CE" w:rsidP="001727CE">
      <w:pPr>
        <w:pStyle w:val="a3"/>
        <w:spacing w:line="276" w:lineRule="auto"/>
        <w:ind w:firstLine="709"/>
        <w:jc w:val="both"/>
        <w:rPr>
          <w:b/>
          <w:bCs/>
          <w:i/>
          <w:iCs/>
        </w:rPr>
      </w:pPr>
      <w:r w:rsidRPr="0007432B">
        <w:rPr>
          <w:b/>
          <w:bCs/>
          <w:i/>
          <w:iCs/>
        </w:rPr>
        <w:t>Центр сюжетно-ролевых игр в групповом помещении</w:t>
      </w:r>
    </w:p>
    <w:p w:rsidR="001727CE" w:rsidRPr="0007432B" w:rsidRDefault="001727CE" w:rsidP="001727CE">
      <w:pPr>
        <w:pStyle w:val="a3"/>
        <w:spacing w:line="276" w:lineRule="auto"/>
        <w:ind w:firstLine="709"/>
        <w:jc w:val="both"/>
      </w:pPr>
      <w:r w:rsidRPr="0007432B">
        <w:t>1. Куклы «мальчики» и «девочки».</w:t>
      </w:r>
    </w:p>
    <w:p w:rsidR="001727CE" w:rsidRPr="0007432B" w:rsidRDefault="001727CE" w:rsidP="001727CE">
      <w:pPr>
        <w:pStyle w:val="a3"/>
        <w:spacing w:line="276" w:lineRule="auto"/>
        <w:ind w:firstLine="709"/>
        <w:jc w:val="both"/>
      </w:pPr>
      <w:r w:rsidRPr="0007432B">
        <w:t>2. Куклы в одежде представителей разных профессий.</w:t>
      </w:r>
    </w:p>
    <w:p w:rsidR="001727CE" w:rsidRPr="0007432B" w:rsidRDefault="001727CE" w:rsidP="001727CE">
      <w:pPr>
        <w:pStyle w:val="a3"/>
        <w:spacing w:line="276" w:lineRule="auto"/>
        <w:ind w:firstLine="709"/>
        <w:jc w:val="both"/>
      </w:pPr>
      <w:r w:rsidRPr="0007432B">
        <w:t>3. Комплекты одежды для кукол по сезонам.</w:t>
      </w:r>
    </w:p>
    <w:p w:rsidR="001727CE" w:rsidRPr="0007432B" w:rsidRDefault="001727CE" w:rsidP="001727CE">
      <w:pPr>
        <w:pStyle w:val="a3"/>
        <w:spacing w:line="276" w:lineRule="auto"/>
        <w:ind w:firstLine="709"/>
        <w:jc w:val="both"/>
      </w:pPr>
      <w:r w:rsidRPr="0007432B">
        <w:t>4. Комплекты постельных принадлежностей для кукол.</w:t>
      </w:r>
    </w:p>
    <w:p w:rsidR="001727CE" w:rsidRPr="0007432B" w:rsidRDefault="001727CE" w:rsidP="001727CE">
      <w:pPr>
        <w:pStyle w:val="a3"/>
        <w:spacing w:line="276" w:lineRule="auto"/>
        <w:ind w:firstLine="709"/>
        <w:jc w:val="both"/>
      </w:pPr>
      <w:r w:rsidRPr="0007432B">
        <w:t>5. Кукольная мебель.</w:t>
      </w:r>
    </w:p>
    <w:p w:rsidR="001727CE" w:rsidRPr="0007432B" w:rsidRDefault="001727CE" w:rsidP="001727CE">
      <w:pPr>
        <w:pStyle w:val="a3"/>
        <w:spacing w:line="276" w:lineRule="auto"/>
        <w:ind w:firstLine="709"/>
        <w:jc w:val="both"/>
      </w:pPr>
      <w:r w:rsidRPr="0007432B">
        <w:t>6. Набор мебели для кухни (плита, мойка, стиральная машина).</w:t>
      </w:r>
    </w:p>
    <w:p w:rsidR="001727CE" w:rsidRPr="0007432B" w:rsidRDefault="001727CE" w:rsidP="001727CE">
      <w:pPr>
        <w:pStyle w:val="a3"/>
        <w:spacing w:line="276" w:lineRule="auto"/>
        <w:ind w:firstLine="709"/>
        <w:jc w:val="both"/>
      </w:pPr>
      <w:r w:rsidRPr="0007432B">
        <w:t>7. Набор мебели «Парикмахерская».</w:t>
      </w:r>
    </w:p>
    <w:p w:rsidR="001727CE" w:rsidRPr="0007432B" w:rsidRDefault="001727CE" w:rsidP="001727CE">
      <w:pPr>
        <w:pStyle w:val="a3"/>
        <w:spacing w:line="276" w:lineRule="auto"/>
        <w:ind w:firstLine="709"/>
        <w:jc w:val="both"/>
      </w:pPr>
      <w:r w:rsidRPr="0007432B">
        <w:t>8.Кукольные сервизы.</w:t>
      </w:r>
    </w:p>
    <w:p w:rsidR="001727CE" w:rsidRPr="0007432B" w:rsidRDefault="001727CE" w:rsidP="001727CE">
      <w:pPr>
        <w:pStyle w:val="a3"/>
        <w:spacing w:line="276" w:lineRule="auto"/>
        <w:ind w:firstLine="709"/>
        <w:jc w:val="both"/>
      </w:pPr>
      <w:r w:rsidRPr="0007432B">
        <w:t>9.Коляски для кукол.</w:t>
      </w:r>
    </w:p>
    <w:p w:rsidR="001727CE" w:rsidRPr="0007432B" w:rsidRDefault="001727CE" w:rsidP="001727CE">
      <w:pPr>
        <w:pStyle w:val="a3"/>
        <w:spacing w:line="276" w:lineRule="auto"/>
        <w:ind w:firstLine="709"/>
        <w:jc w:val="both"/>
      </w:pPr>
      <w:r w:rsidRPr="0007432B">
        <w:t>10.Атрибуты для нескольких сюжетно-ролевых игр.</w:t>
      </w:r>
    </w:p>
    <w:p w:rsidR="001727CE" w:rsidRPr="0007432B" w:rsidRDefault="001727CE" w:rsidP="001727CE">
      <w:pPr>
        <w:pStyle w:val="a3"/>
        <w:spacing w:line="276" w:lineRule="auto"/>
        <w:ind w:firstLine="709"/>
        <w:jc w:val="both"/>
      </w:pPr>
      <w:r w:rsidRPr="0007432B">
        <w:t>11.Атрибуты для ряжения.</w:t>
      </w:r>
    </w:p>
    <w:p w:rsidR="001727CE" w:rsidRPr="0007432B" w:rsidRDefault="001727CE" w:rsidP="001727CE">
      <w:pPr>
        <w:pStyle w:val="a3"/>
        <w:spacing w:line="276" w:lineRule="auto"/>
        <w:ind w:firstLine="709"/>
        <w:jc w:val="both"/>
      </w:pPr>
      <w:r w:rsidRPr="0007432B">
        <w:t>12.Предметы-заместители.</w:t>
      </w:r>
    </w:p>
    <w:p w:rsidR="001727CE" w:rsidRPr="0007432B" w:rsidRDefault="001727CE" w:rsidP="001727CE">
      <w:pPr>
        <w:pStyle w:val="a3"/>
        <w:spacing w:line="276" w:lineRule="auto"/>
        <w:ind w:firstLine="709"/>
        <w:jc w:val="both"/>
      </w:pPr>
      <w:r w:rsidRPr="0007432B">
        <w:t>13.Большое настенное зеркало.</w:t>
      </w:r>
    </w:p>
    <w:p w:rsidR="001727CE" w:rsidRPr="0007432B" w:rsidRDefault="001727CE" w:rsidP="001727CE">
      <w:pPr>
        <w:pStyle w:val="a3"/>
        <w:spacing w:line="276" w:lineRule="auto"/>
        <w:ind w:firstLine="709"/>
        <w:jc w:val="both"/>
        <w:rPr>
          <w:b/>
          <w:bCs/>
          <w:i/>
          <w:iCs/>
        </w:rPr>
      </w:pPr>
      <w:r w:rsidRPr="0007432B">
        <w:rPr>
          <w:b/>
          <w:bCs/>
          <w:i/>
          <w:iCs/>
        </w:rPr>
        <w:t>Центр «Мы играем в театр» в групповом помещении</w:t>
      </w:r>
    </w:p>
    <w:p w:rsidR="001727CE" w:rsidRPr="0007432B" w:rsidRDefault="001727CE" w:rsidP="001727CE">
      <w:pPr>
        <w:pStyle w:val="a3"/>
        <w:spacing w:line="276" w:lineRule="auto"/>
        <w:ind w:firstLine="709"/>
        <w:jc w:val="both"/>
      </w:pPr>
      <w:r w:rsidRPr="0007432B">
        <w:t>1. Большая ширма, маленькие ширмы для настольного театра.</w:t>
      </w:r>
    </w:p>
    <w:p w:rsidR="001727CE" w:rsidRPr="0007432B" w:rsidRDefault="001727CE" w:rsidP="001727CE">
      <w:pPr>
        <w:pStyle w:val="a3"/>
        <w:spacing w:line="276" w:lineRule="auto"/>
        <w:ind w:firstLine="709"/>
        <w:jc w:val="both"/>
      </w:pPr>
      <w:r w:rsidRPr="0007432B">
        <w:t>2. Стойка-вешалка для костюмов.</w:t>
      </w:r>
    </w:p>
    <w:p w:rsidR="001727CE" w:rsidRPr="0007432B" w:rsidRDefault="001727CE" w:rsidP="001727CE">
      <w:pPr>
        <w:pStyle w:val="a3"/>
        <w:spacing w:line="276" w:lineRule="auto"/>
        <w:ind w:firstLine="709"/>
        <w:jc w:val="both"/>
      </w:pPr>
      <w:r w:rsidRPr="0007432B">
        <w:t>3. Костюмы, маски, атрибуты, элементы декораций для постановки нескольких</w:t>
      </w:r>
      <w:r>
        <w:t xml:space="preserve"> </w:t>
      </w:r>
      <w:r w:rsidRPr="0007432B">
        <w:t>сказок.</w:t>
      </w:r>
    </w:p>
    <w:p w:rsidR="001727CE" w:rsidRPr="0007432B" w:rsidRDefault="001727CE" w:rsidP="001727CE">
      <w:pPr>
        <w:pStyle w:val="a3"/>
        <w:spacing w:line="276" w:lineRule="auto"/>
        <w:ind w:firstLine="709"/>
        <w:jc w:val="both"/>
      </w:pPr>
      <w:r w:rsidRPr="0007432B">
        <w:t>4. Куклы и игрушки для различных видов театра (плоскостной, кукольный,</w:t>
      </w:r>
      <w:r>
        <w:t xml:space="preserve"> </w:t>
      </w:r>
      <w:r w:rsidRPr="0007432B">
        <w:t>стержневой, настольный, перчаточный).</w:t>
      </w:r>
    </w:p>
    <w:p w:rsidR="001727CE" w:rsidRPr="0007432B" w:rsidRDefault="001727CE" w:rsidP="001727CE">
      <w:pPr>
        <w:pStyle w:val="a3"/>
        <w:spacing w:line="276" w:lineRule="auto"/>
        <w:ind w:firstLine="709"/>
        <w:jc w:val="both"/>
      </w:pPr>
      <w:r w:rsidRPr="0007432B">
        <w:t>5. Пособия и атрибуты для «Развивающих сказок».</w:t>
      </w:r>
    </w:p>
    <w:p w:rsidR="001727CE" w:rsidRPr="0007432B" w:rsidRDefault="001727CE" w:rsidP="001727CE">
      <w:pPr>
        <w:pStyle w:val="a3"/>
        <w:spacing w:line="276" w:lineRule="auto"/>
        <w:ind w:firstLine="709"/>
        <w:jc w:val="both"/>
      </w:pPr>
      <w:r w:rsidRPr="0007432B">
        <w:t>6. Музыкальный центр и СD c записью музыки для спектаклей.</w:t>
      </w:r>
    </w:p>
    <w:p w:rsidR="001727CE" w:rsidRPr="0007432B" w:rsidRDefault="001727CE" w:rsidP="001727CE">
      <w:pPr>
        <w:pStyle w:val="a3"/>
        <w:spacing w:line="276" w:lineRule="auto"/>
        <w:ind w:firstLine="709"/>
        <w:jc w:val="both"/>
      </w:pPr>
      <w:r w:rsidRPr="0007432B">
        <w:t>7. Большое настенное зеркало, детский грим, парики.</w:t>
      </w:r>
    </w:p>
    <w:p w:rsidR="001727CE" w:rsidRPr="0007432B" w:rsidRDefault="001727CE" w:rsidP="001727CE">
      <w:pPr>
        <w:pStyle w:val="a3"/>
        <w:spacing w:line="276" w:lineRule="auto"/>
        <w:ind w:firstLine="709"/>
        <w:jc w:val="both"/>
        <w:rPr>
          <w:b/>
          <w:bCs/>
          <w:i/>
          <w:iCs/>
        </w:rPr>
      </w:pPr>
      <w:r w:rsidRPr="0007432B">
        <w:rPr>
          <w:b/>
          <w:bCs/>
          <w:i/>
          <w:iCs/>
        </w:rPr>
        <w:t>Центр «Мы учимся трудиться» в групповом помещении</w:t>
      </w:r>
    </w:p>
    <w:p w:rsidR="001727CE" w:rsidRPr="0007432B" w:rsidRDefault="001727CE" w:rsidP="001727CE">
      <w:pPr>
        <w:pStyle w:val="a3"/>
        <w:spacing w:line="276" w:lineRule="auto"/>
        <w:ind w:firstLine="709"/>
        <w:jc w:val="both"/>
      </w:pPr>
      <w:r w:rsidRPr="0007432B">
        <w:t>1. Контейнеры с гайками, болтами, гвоздиками.</w:t>
      </w:r>
    </w:p>
    <w:p w:rsidR="001727CE" w:rsidRPr="0007432B" w:rsidRDefault="001727CE" w:rsidP="001727CE">
      <w:pPr>
        <w:pStyle w:val="a3"/>
        <w:spacing w:line="276" w:lineRule="auto"/>
        <w:ind w:firstLine="709"/>
        <w:jc w:val="both"/>
      </w:pPr>
      <w:r w:rsidRPr="0007432B">
        <w:t>2. Набор «Маленький плотник».</w:t>
      </w:r>
    </w:p>
    <w:p w:rsidR="001727CE" w:rsidRPr="0007432B" w:rsidRDefault="001727CE" w:rsidP="001727CE">
      <w:pPr>
        <w:pStyle w:val="a3"/>
        <w:spacing w:line="276" w:lineRule="auto"/>
        <w:ind w:firstLine="709"/>
        <w:jc w:val="both"/>
      </w:pPr>
      <w:r w:rsidRPr="0007432B">
        <w:t>3. Приборы для выжигания.</w:t>
      </w:r>
    </w:p>
    <w:p w:rsidR="001727CE" w:rsidRPr="0007432B" w:rsidRDefault="001727CE" w:rsidP="001727CE">
      <w:pPr>
        <w:pStyle w:val="a3"/>
        <w:spacing w:line="276" w:lineRule="auto"/>
        <w:ind w:firstLine="709"/>
        <w:jc w:val="both"/>
      </w:pPr>
      <w:r w:rsidRPr="0007432B">
        <w:t>4. Заготовки из дерева.</w:t>
      </w:r>
    </w:p>
    <w:p w:rsidR="001727CE" w:rsidRPr="0007432B" w:rsidRDefault="001727CE" w:rsidP="001727CE">
      <w:pPr>
        <w:pStyle w:val="a3"/>
        <w:spacing w:line="276" w:lineRule="auto"/>
        <w:ind w:firstLine="709"/>
        <w:jc w:val="both"/>
      </w:pPr>
      <w:r w:rsidRPr="0007432B">
        <w:t>5. Схемы изготовления поделок.</w:t>
      </w:r>
    </w:p>
    <w:p w:rsidR="001727CE" w:rsidRPr="0007432B" w:rsidRDefault="001727CE" w:rsidP="001727CE">
      <w:pPr>
        <w:pStyle w:val="a3"/>
        <w:spacing w:line="276" w:lineRule="auto"/>
        <w:ind w:firstLine="709"/>
        <w:jc w:val="both"/>
      </w:pPr>
      <w:r w:rsidRPr="0007432B">
        <w:t>6. Корзинка с материалами для рукоделия.</w:t>
      </w:r>
    </w:p>
    <w:p w:rsidR="001727CE" w:rsidRPr="0007432B" w:rsidRDefault="001727CE" w:rsidP="001727CE">
      <w:pPr>
        <w:pStyle w:val="a3"/>
        <w:spacing w:line="276" w:lineRule="auto"/>
        <w:ind w:firstLine="709"/>
        <w:jc w:val="both"/>
      </w:pPr>
      <w:r w:rsidRPr="0007432B">
        <w:t>7. Контейнер для мусора.</w:t>
      </w:r>
    </w:p>
    <w:p w:rsidR="001727CE" w:rsidRPr="0007432B" w:rsidRDefault="001727CE" w:rsidP="001727CE">
      <w:pPr>
        <w:pStyle w:val="a3"/>
        <w:spacing w:line="276" w:lineRule="auto"/>
        <w:ind w:firstLine="709"/>
        <w:jc w:val="both"/>
      </w:pPr>
      <w:r w:rsidRPr="0007432B">
        <w:t>8. Щетка.</w:t>
      </w:r>
    </w:p>
    <w:p w:rsidR="001727CE" w:rsidRPr="0007432B" w:rsidRDefault="001727CE" w:rsidP="001727CE">
      <w:pPr>
        <w:pStyle w:val="a3"/>
        <w:spacing w:line="276" w:lineRule="auto"/>
        <w:ind w:firstLine="709"/>
        <w:jc w:val="both"/>
      </w:pPr>
      <w:r w:rsidRPr="0007432B">
        <w:t>9. Совок.</w:t>
      </w:r>
    </w:p>
    <w:p w:rsidR="001727CE" w:rsidRPr="0007432B" w:rsidRDefault="001727CE" w:rsidP="001727CE">
      <w:pPr>
        <w:pStyle w:val="a3"/>
        <w:spacing w:line="276" w:lineRule="auto"/>
        <w:ind w:firstLine="709"/>
        <w:jc w:val="both"/>
      </w:pPr>
      <w:r w:rsidRPr="0007432B">
        <w:t>10. Халаты, передники, нарукавники.</w:t>
      </w:r>
    </w:p>
    <w:p w:rsidR="001727CE" w:rsidRPr="0007432B" w:rsidRDefault="001727CE" w:rsidP="001727CE">
      <w:pPr>
        <w:pStyle w:val="a3"/>
        <w:spacing w:line="276" w:lineRule="auto"/>
        <w:ind w:firstLine="709"/>
        <w:jc w:val="both"/>
        <w:rPr>
          <w:b/>
          <w:bCs/>
          <w:i/>
          <w:iCs/>
        </w:rPr>
      </w:pPr>
      <w:r w:rsidRPr="0007432B">
        <w:rPr>
          <w:b/>
          <w:bCs/>
          <w:i/>
          <w:iCs/>
        </w:rPr>
        <w:t>Центр «Наша Родина — Россия» в групповом помещении</w:t>
      </w:r>
    </w:p>
    <w:p w:rsidR="001727CE" w:rsidRPr="0007432B" w:rsidRDefault="001727CE" w:rsidP="001727CE">
      <w:pPr>
        <w:pStyle w:val="a3"/>
        <w:spacing w:line="276" w:lineRule="auto"/>
        <w:ind w:firstLine="709"/>
        <w:jc w:val="both"/>
      </w:pPr>
      <w:r>
        <w:t>1</w:t>
      </w:r>
      <w:r w:rsidRPr="0007432B">
        <w:t>. Серия картин к пособию Е. Р. Железновой. Серия интегрированных занятий для</w:t>
      </w:r>
    </w:p>
    <w:p w:rsidR="001727CE" w:rsidRPr="0007432B" w:rsidRDefault="001727CE" w:rsidP="001727CE">
      <w:pPr>
        <w:pStyle w:val="a3"/>
        <w:spacing w:line="276" w:lineRule="auto"/>
        <w:ind w:firstLine="709"/>
        <w:jc w:val="both"/>
      </w:pPr>
      <w:r w:rsidRPr="0007432B">
        <w:t>детей старшего дошкольного возраста по ознакомлению с бытом и традициями Руси. —</w:t>
      </w:r>
      <w:r>
        <w:t xml:space="preserve"> </w:t>
      </w:r>
      <w:r w:rsidRPr="0007432B">
        <w:t>СПб., ДЕТСТВО-ПРЕСС, 2010.</w:t>
      </w:r>
    </w:p>
    <w:p w:rsidR="001727CE" w:rsidRPr="0007432B" w:rsidRDefault="001727CE" w:rsidP="001727CE">
      <w:pPr>
        <w:pStyle w:val="a3"/>
        <w:spacing w:line="276" w:lineRule="auto"/>
        <w:ind w:firstLine="709"/>
        <w:jc w:val="both"/>
      </w:pPr>
      <w:r>
        <w:t>2</w:t>
      </w:r>
      <w:r w:rsidRPr="0007432B">
        <w:t>. Ботякова О. А. Этнография для дошкольников. Народы России. Обычаи.</w:t>
      </w:r>
      <w:r>
        <w:t xml:space="preserve"> </w:t>
      </w:r>
      <w:r w:rsidRPr="0007432B">
        <w:t>Фольклор. 6. Портрет президента России.</w:t>
      </w:r>
    </w:p>
    <w:p w:rsidR="001727CE" w:rsidRPr="0007432B" w:rsidRDefault="001727CE" w:rsidP="001727CE">
      <w:pPr>
        <w:pStyle w:val="a3"/>
        <w:spacing w:line="276" w:lineRule="auto"/>
        <w:ind w:firstLine="709"/>
        <w:jc w:val="both"/>
      </w:pPr>
      <w:r>
        <w:t>3</w:t>
      </w:r>
      <w:r w:rsidRPr="0007432B">
        <w:t>. Российский флаг.</w:t>
      </w:r>
    </w:p>
    <w:p w:rsidR="001727CE" w:rsidRPr="0007432B" w:rsidRDefault="001727CE" w:rsidP="001727CE">
      <w:pPr>
        <w:pStyle w:val="a3"/>
        <w:spacing w:line="276" w:lineRule="auto"/>
        <w:ind w:firstLine="709"/>
        <w:jc w:val="both"/>
      </w:pPr>
      <w:r>
        <w:lastRenderedPageBreak/>
        <w:t>4</w:t>
      </w:r>
      <w:r w:rsidRPr="0007432B">
        <w:t>. CD с записью гимна России.</w:t>
      </w:r>
    </w:p>
    <w:p w:rsidR="001727CE" w:rsidRPr="0007432B" w:rsidRDefault="001727CE" w:rsidP="001727CE">
      <w:pPr>
        <w:pStyle w:val="a3"/>
        <w:spacing w:line="276" w:lineRule="auto"/>
        <w:ind w:firstLine="709"/>
        <w:jc w:val="both"/>
      </w:pPr>
      <w:r>
        <w:t>5</w:t>
      </w:r>
      <w:r w:rsidRPr="0007432B">
        <w:t>. Куклы в костюмах народов России.</w:t>
      </w:r>
    </w:p>
    <w:p w:rsidR="001727CE" w:rsidRPr="0007432B" w:rsidRDefault="001727CE" w:rsidP="001727CE">
      <w:pPr>
        <w:pStyle w:val="a3"/>
        <w:spacing w:line="276" w:lineRule="auto"/>
        <w:ind w:firstLine="709"/>
        <w:jc w:val="both"/>
      </w:pPr>
      <w:r>
        <w:t>6</w:t>
      </w:r>
      <w:r w:rsidRPr="0007432B">
        <w:t>. Игрушки, изделия народных промыслов России.</w:t>
      </w:r>
    </w:p>
    <w:p w:rsidR="001727CE" w:rsidRPr="0007432B" w:rsidRDefault="001727CE" w:rsidP="001727CE">
      <w:pPr>
        <w:pStyle w:val="a3"/>
        <w:spacing w:line="276" w:lineRule="auto"/>
        <w:ind w:firstLine="709"/>
        <w:jc w:val="both"/>
      </w:pPr>
      <w:r>
        <w:t>7</w:t>
      </w:r>
      <w:r w:rsidRPr="0007432B">
        <w:t>. Глобус, карта мира, карта России, карта родного города.</w:t>
      </w:r>
    </w:p>
    <w:p w:rsidR="001727CE" w:rsidRPr="0007432B" w:rsidRDefault="001727CE" w:rsidP="001727CE">
      <w:pPr>
        <w:pStyle w:val="a3"/>
        <w:spacing w:line="276" w:lineRule="auto"/>
        <w:ind w:firstLine="709"/>
        <w:jc w:val="both"/>
      </w:pPr>
      <w:r>
        <w:t>8</w:t>
      </w:r>
      <w:r w:rsidRPr="0007432B">
        <w:t>. Альбом-самоделка «Наш город» (рисунки и рассказы детей).</w:t>
      </w:r>
    </w:p>
    <w:p w:rsidR="001727CE" w:rsidRPr="0007432B" w:rsidRDefault="001727CE" w:rsidP="001727CE">
      <w:pPr>
        <w:pStyle w:val="a3"/>
        <w:spacing w:line="276" w:lineRule="auto"/>
        <w:ind w:firstLine="709"/>
        <w:jc w:val="both"/>
        <w:rPr>
          <w:b/>
          <w:bCs/>
          <w:i/>
          <w:iCs/>
        </w:rPr>
      </w:pPr>
      <w:r w:rsidRPr="0007432B">
        <w:rPr>
          <w:b/>
          <w:bCs/>
          <w:i/>
          <w:iCs/>
        </w:rPr>
        <w:t>Центр «Здоровье и безопасность» в групповом помещении</w:t>
      </w:r>
    </w:p>
    <w:p w:rsidR="001727CE" w:rsidRPr="0007432B" w:rsidRDefault="001727CE" w:rsidP="001727CE">
      <w:pPr>
        <w:pStyle w:val="a3"/>
        <w:spacing w:line="276" w:lineRule="auto"/>
        <w:ind w:firstLine="709"/>
        <w:jc w:val="both"/>
      </w:pPr>
      <w:r w:rsidRPr="0007432B">
        <w:t>1. Настольно-печатные дидактические игры по направлениям «Здоровье»,</w:t>
      </w:r>
      <w:r>
        <w:t xml:space="preserve"> </w:t>
      </w:r>
      <w:r w:rsidRPr="0007432B">
        <w:t>«Безопасность».</w:t>
      </w:r>
    </w:p>
    <w:p w:rsidR="001727CE" w:rsidRPr="0007432B" w:rsidRDefault="001727CE" w:rsidP="001727CE">
      <w:pPr>
        <w:pStyle w:val="a3"/>
        <w:spacing w:line="276" w:lineRule="auto"/>
        <w:ind w:firstLine="709"/>
        <w:jc w:val="both"/>
      </w:pPr>
      <w:r>
        <w:t>2</w:t>
      </w:r>
      <w:r w:rsidRPr="0007432B">
        <w:t>. Правила дорожного движения для дошкольников.</w:t>
      </w:r>
    </w:p>
    <w:p w:rsidR="001727CE" w:rsidRPr="0007432B" w:rsidRDefault="001727CE" w:rsidP="001727CE">
      <w:pPr>
        <w:pStyle w:val="a3"/>
        <w:spacing w:line="276" w:lineRule="auto"/>
        <w:ind w:firstLine="709"/>
        <w:jc w:val="both"/>
      </w:pPr>
      <w:r>
        <w:t>3</w:t>
      </w:r>
      <w:r w:rsidRPr="0007432B">
        <w:t>. Атрибуты для сюжетно-ролевой игры «Перекресток».</w:t>
      </w:r>
    </w:p>
    <w:p w:rsidR="001727CE" w:rsidRPr="0007432B" w:rsidRDefault="001727CE" w:rsidP="001727CE">
      <w:pPr>
        <w:pStyle w:val="a3"/>
        <w:spacing w:line="276" w:lineRule="auto"/>
        <w:ind w:firstLine="709"/>
        <w:jc w:val="both"/>
      </w:pPr>
      <w:r>
        <w:t>4</w:t>
      </w:r>
      <w:r w:rsidRPr="0007432B">
        <w:t>. Действующая модель светофора.</w:t>
      </w:r>
    </w:p>
    <w:p w:rsidR="001727CE" w:rsidRPr="0007432B" w:rsidRDefault="001727CE" w:rsidP="001727CE">
      <w:pPr>
        <w:pStyle w:val="a3"/>
        <w:spacing w:line="276" w:lineRule="auto"/>
        <w:ind w:firstLine="709"/>
        <w:jc w:val="both"/>
      </w:pPr>
      <w:r>
        <w:t>5</w:t>
      </w:r>
      <w:r w:rsidRPr="0007432B">
        <w:t>. Книжка-раскладушка «Один на улице, или безопасная прогулка».</w:t>
      </w:r>
    </w:p>
    <w:p w:rsidR="001727CE" w:rsidRPr="0007432B" w:rsidRDefault="001727CE" w:rsidP="001727CE">
      <w:pPr>
        <w:pStyle w:val="a3"/>
        <w:spacing w:line="276" w:lineRule="auto"/>
        <w:ind w:firstLine="709"/>
        <w:jc w:val="both"/>
      </w:pPr>
      <w:r>
        <w:t>6</w:t>
      </w:r>
      <w:r w:rsidRPr="0007432B">
        <w:t>. Плакаты.</w:t>
      </w:r>
    </w:p>
    <w:p w:rsidR="001727CE" w:rsidRPr="0007432B" w:rsidRDefault="001727CE" w:rsidP="001727CE">
      <w:pPr>
        <w:pStyle w:val="a3"/>
        <w:spacing w:line="276" w:lineRule="auto"/>
        <w:ind w:firstLine="709"/>
        <w:jc w:val="both"/>
        <w:rPr>
          <w:b/>
          <w:bCs/>
          <w:i/>
          <w:iCs/>
        </w:rPr>
      </w:pPr>
      <w:r w:rsidRPr="0007432B">
        <w:rPr>
          <w:b/>
          <w:bCs/>
          <w:i/>
          <w:iCs/>
        </w:rPr>
        <w:t>Физкультурный центр в групповом помещении</w:t>
      </w:r>
    </w:p>
    <w:p w:rsidR="001727CE" w:rsidRPr="0007432B" w:rsidRDefault="001727CE" w:rsidP="001727CE">
      <w:pPr>
        <w:pStyle w:val="a3"/>
        <w:spacing w:line="276" w:lineRule="auto"/>
        <w:ind w:firstLine="709"/>
        <w:jc w:val="both"/>
      </w:pPr>
      <w:r w:rsidRPr="0007432B">
        <w:t>1. Мячи малые, сре</w:t>
      </w:r>
      <w:r>
        <w:t>дние разных цветов</w:t>
      </w:r>
      <w:r w:rsidRPr="0007432B">
        <w:t>.</w:t>
      </w:r>
    </w:p>
    <w:p w:rsidR="001727CE" w:rsidRPr="0007432B" w:rsidRDefault="001727CE" w:rsidP="001727CE">
      <w:pPr>
        <w:pStyle w:val="a3"/>
        <w:spacing w:line="276" w:lineRule="auto"/>
        <w:ind w:firstLine="709"/>
        <w:jc w:val="both"/>
      </w:pPr>
      <w:r w:rsidRPr="0007432B">
        <w:t>2. Мячики массажные разных цветов и размеров.</w:t>
      </w:r>
    </w:p>
    <w:p w:rsidR="001727CE" w:rsidRPr="0007432B" w:rsidRDefault="001727CE" w:rsidP="001727CE">
      <w:pPr>
        <w:pStyle w:val="a3"/>
        <w:spacing w:line="276" w:lineRule="auto"/>
        <w:ind w:firstLine="709"/>
        <w:jc w:val="both"/>
      </w:pPr>
      <w:r w:rsidRPr="0007432B">
        <w:t>3. Обручи (малые и большие).</w:t>
      </w:r>
    </w:p>
    <w:p w:rsidR="001727CE" w:rsidRPr="0007432B" w:rsidRDefault="001727CE" w:rsidP="001727CE">
      <w:pPr>
        <w:pStyle w:val="a3"/>
        <w:spacing w:line="276" w:lineRule="auto"/>
        <w:ind w:firstLine="709"/>
        <w:jc w:val="both"/>
      </w:pPr>
      <w:r w:rsidRPr="0007432B">
        <w:t>4. Канат, толстая веревка, шнур.</w:t>
      </w:r>
    </w:p>
    <w:p w:rsidR="001727CE" w:rsidRPr="0007432B" w:rsidRDefault="001727CE" w:rsidP="001727CE">
      <w:pPr>
        <w:pStyle w:val="a3"/>
        <w:spacing w:line="276" w:lineRule="auto"/>
        <w:ind w:firstLine="709"/>
        <w:jc w:val="both"/>
      </w:pPr>
      <w:r w:rsidRPr="0007432B">
        <w:t>5. Флажки разных цветов.</w:t>
      </w:r>
    </w:p>
    <w:p w:rsidR="001727CE" w:rsidRPr="0007432B" w:rsidRDefault="001727CE" w:rsidP="001727CE">
      <w:pPr>
        <w:pStyle w:val="a3"/>
        <w:spacing w:line="276" w:lineRule="auto"/>
        <w:ind w:firstLine="709"/>
        <w:jc w:val="both"/>
      </w:pPr>
      <w:r w:rsidRPr="0007432B">
        <w:t>6. Гимнастические палки.</w:t>
      </w:r>
    </w:p>
    <w:p w:rsidR="001727CE" w:rsidRPr="0007432B" w:rsidRDefault="001727CE" w:rsidP="001727CE">
      <w:pPr>
        <w:pStyle w:val="a3"/>
        <w:spacing w:line="276" w:lineRule="auto"/>
        <w:ind w:firstLine="709"/>
        <w:jc w:val="both"/>
      </w:pPr>
      <w:r w:rsidRPr="0007432B">
        <w:t>7. Кольцеброс.</w:t>
      </w:r>
    </w:p>
    <w:p w:rsidR="001727CE" w:rsidRPr="0007432B" w:rsidRDefault="001727CE" w:rsidP="001727CE">
      <w:pPr>
        <w:pStyle w:val="a3"/>
        <w:spacing w:line="276" w:lineRule="auto"/>
        <w:ind w:firstLine="709"/>
        <w:jc w:val="both"/>
      </w:pPr>
      <w:r w:rsidRPr="0007432B">
        <w:t>8. Кегли.</w:t>
      </w:r>
    </w:p>
    <w:p w:rsidR="001727CE" w:rsidRPr="0007432B" w:rsidRDefault="001727CE" w:rsidP="001727CE">
      <w:pPr>
        <w:pStyle w:val="a3"/>
        <w:spacing w:line="276" w:lineRule="auto"/>
        <w:ind w:firstLine="709"/>
        <w:jc w:val="both"/>
      </w:pPr>
      <w:r w:rsidRPr="0007432B">
        <w:t>9. «Дорожки движения» с моделями и схемами выполнения заданий.</w:t>
      </w:r>
    </w:p>
    <w:p w:rsidR="001727CE" w:rsidRPr="0007432B" w:rsidRDefault="001727CE" w:rsidP="001727CE">
      <w:pPr>
        <w:pStyle w:val="a3"/>
        <w:spacing w:line="276" w:lineRule="auto"/>
        <w:ind w:firstLine="709"/>
        <w:jc w:val="both"/>
      </w:pPr>
      <w:r>
        <w:t>10</w:t>
      </w:r>
      <w:r w:rsidRPr="0007432B">
        <w:t>. Длинная и короткая скакалки.</w:t>
      </w:r>
    </w:p>
    <w:p w:rsidR="001727CE" w:rsidRDefault="001727CE" w:rsidP="001727CE">
      <w:pPr>
        <w:pStyle w:val="a3"/>
        <w:spacing w:line="276" w:lineRule="auto"/>
        <w:ind w:firstLine="709"/>
        <w:jc w:val="both"/>
      </w:pPr>
      <w:r>
        <w:t>11</w:t>
      </w:r>
      <w:r w:rsidRPr="0007432B">
        <w:t>. Ребристые дорожки.</w:t>
      </w:r>
    </w:p>
    <w:p w:rsidR="00D1430D" w:rsidRDefault="00D1430D" w:rsidP="00060219">
      <w:pPr>
        <w:spacing w:after="0"/>
        <w:ind w:firstLine="567"/>
        <w:rPr>
          <w:rFonts w:ascii="Times New Roman" w:hAnsi="Times New Roman" w:cs="Times New Roman"/>
          <w:sz w:val="24"/>
          <w:szCs w:val="24"/>
        </w:rPr>
      </w:pPr>
    </w:p>
    <w:p w:rsidR="00D1430D" w:rsidRDefault="00D1430D" w:rsidP="00060219">
      <w:pPr>
        <w:spacing w:after="0"/>
        <w:ind w:firstLine="567"/>
        <w:rPr>
          <w:rFonts w:ascii="Times New Roman" w:hAnsi="Times New Roman" w:cs="Times New Roman"/>
          <w:sz w:val="24"/>
          <w:szCs w:val="24"/>
        </w:rPr>
      </w:pPr>
    </w:p>
    <w:p w:rsidR="00F90395" w:rsidRDefault="00F90395" w:rsidP="00060219">
      <w:pPr>
        <w:ind w:firstLine="567"/>
        <w:rPr>
          <w:rFonts w:ascii="Times New Roman" w:hAnsi="Times New Roman" w:cs="Times New Roman"/>
          <w:b/>
          <w:sz w:val="24"/>
          <w:szCs w:val="24"/>
        </w:rPr>
      </w:pPr>
    </w:p>
    <w:p w:rsidR="00F90395" w:rsidRDefault="00F90395" w:rsidP="00060219">
      <w:pPr>
        <w:ind w:firstLine="567"/>
        <w:rPr>
          <w:rFonts w:ascii="Times New Roman" w:hAnsi="Times New Roman" w:cs="Times New Roman"/>
          <w:b/>
          <w:sz w:val="24"/>
          <w:szCs w:val="24"/>
        </w:rPr>
      </w:pPr>
    </w:p>
    <w:p w:rsidR="00F90395" w:rsidRDefault="00F90395" w:rsidP="00060219">
      <w:pPr>
        <w:ind w:firstLine="567"/>
        <w:rPr>
          <w:rFonts w:ascii="Times New Roman" w:hAnsi="Times New Roman" w:cs="Times New Roman"/>
          <w:b/>
          <w:sz w:val="24"/>
          <w:szCs w:val="24"/>
        </w:rPr>
      </w:pPr>
    </w:p>
    <w:p w:rsidR="00A15BB6" w:rsidRDefault="00A15BB6" w:rsidP="00060219">
      <w:pPr>
        <w:ind w:firstLine="567"/>
        <w:rPr>
          <w:rFonts w:ascii="Times New Roman" w:hAnsi="Times New Roman" w:cs="Times New Roman"/>
          <w:b/>
          <w:sz w:val="24"/>
          <w:szCs w:val="24"/>
        </w:rPr>
      </w:pPr>
    </w:p>
    <w:p w:rsidR="00A15BB6" w:rsidRDefault="00A15BB6" w:rsidP="00060219">
      <w:pPr>
        <w:ind w:firstLine="567"/>
        <w:rPr>
          <w:rFonts w:ascii="Times New Roman" w:hAnsi="Times New Roman" w:cs="Times New Roman"/>
          <w:b/>
          <w:sz w:val="24"/>
          <w:szCs w:val="24"/>
        </w:rPr>
      </w:pPr>
    </w:p>
    <w:p w:rsidR="002570ED" w:rsidRDefault="002570ED" w:rsidP="00060219">
      <w:pPr>
        <w:ind w:firstLine="567"/>
        <w:rPr>
          <w:rFonts w:ascii="Times New Roman" w:hAnsi="Times New Roman" w:cs="Times New Roman"/>
          <w:b/>
          <w:sz w:val="24"/>
          <w:szCs w:val="24"/>
        </w:rPr>
      </w:pPr>
    </w:p>
    <w:p w:rsidR="002570ED" w:rsidRDefault="002570ED" w:rsidP="00060219">
      <w:pPr>
        <w:ind w:firstLine="567"/>
        <w:rPr>
          <w:rFonts w:ascii="Times New Roman" w:hAnsi="Times New Roman" w:cs="Times New Roman"/>
          <w:b/>
          <w:sz w:val="24"/>
          <w:szCs w:val="24"/>
        </w:rPr>
      </w:pPr>
    </w:p>
    <w:p w:rsidR="002570ED" w:rsidRDefault="002570ED" w:rsidP="00060219">
      <w:pPr>
        <w:ind w:firstLine="567"/>
        <w:rPr>
          <w:rFonts w:ascii="Times New Roman" w:hAnsi="Times New Roman" w:cs="Times New Roman"/>
          <w:b/>
          <w:sz w:val="24"/>
          <w:szCs w:val="24"/>
        </w:rPr>
      </w:pPr>
    </w:p>
    <w:p w:rsidR="002570ED" w:rsidRDefault="002570ED" w:rsidP="00272A93">
      <w:pPr>
        <w:rPr>
          <w:rFonts w:ascii="Times New Roman" w:hAnsi="Times New Roman" w:cs="Times New Roman"/>
          <w:b/>
          <w:sz w:val="24"/>
          <w:szCs w:val="24"/>
        </w:rPr>
      </w:pPr>
    </w:p>
    <w:p w:rsidR="00A76A05" w:rsidRDefault="00A76A05" w:rsidP="002570ED">
      <w:pPr>
        <w:pStyle w:val="a3"/>
        <w:spacing w:line="276" w:lineRule="auto"/>
        <w:jc w:val="both"/>
        <w:rPr>
          <w:rStyle w:val="FontStyle80"/>
          <w:sz w:val="24"/>
          <w:szCs w:val="24"/>
          <w:lang w:eastAsia="en-US"/>
        </w:rPr>
        <w:sectPr w:rsidR="00A76A05" w:rsidSect="00946B1F">
          <w:pgSz w:w="11906" w:h="16838"/>
          <w:pgMar w:top="1134" w:right="850" w:bottom="1134" w:left="1701" w:header="709" w:footer="709" w:gutter="0"/>
          <w:cols w:space="708"/>
          <w:docGrid w:linePitch="360"/>
        </w:sectPr>
      </w:pPr>
    </w:p>
    <w:p w:rsidR="00040CA3" w:rsidRPr="009A6D54" w:rsidRDefault="009A6D54" w:rsidP="006A5413">
      <w:pPr>
        <w:pStyle w:val="a3"/>
        <w:spacing w:line="276" w:lineRule="auto"/>
        <w:ind w:firstLine="709"/>
        <w:rPr>
          <w:rStyle w:val="FontStyle80"/>
          <w:b/>
          <w:sz w:val="24"/>
          <w:szCs w:val="24"/>
          <w:lang w:eastAsia="en-US"/>
        </w:rPr>
      </w:pPr>
      <w:r>
        <w:rPr>
          <w:rStyle w:val="FontStyle80"/>
          <w:b/>
          <w:sz w:val="24"/>
          <w:szCs w:val="24"/>
          <w:lang w:eastAsia="en-US"/>
        </w:rPr>
        <w:lastRenderedPageBreak/>
        <w:t>3.2  Перечень литературных источников</w:t>
      </w:r>
    </w:p>
    <w:p w:rsidR="00040CA3" w:rsidRDefault="00040CA3" w:rsidP="00060219">
      <w:pPr>
        <w:pStyle w:val="a3"/>
        <w:spacing w:line="276" w:lineRule="auto"/>
        <w:ind w:firstLine="567"/>
        <w:jc w:val="center"/>
        <w:rPr>
          <w:rStyle w:val="FontStyle80"/>
          <w:b/>
          <w:sz w:val="24"/>
          <w:szCs w:val="24"/>
          <w:lang w:eastAsia="en-US"/>
        </w:rPr>
      </w:pPr>
    </w:p>
    <w:tbl>
      <w:tblPr>
        <w:tblStyle w:val="a5"/>
        <w:tblW w:w="0" w:type="auto"/>
        <w:tblInd w:w="817" w:type="dxa"/>
        <w:tblLook w:val="04A0" w:firstRow="1" w:lastRow="0" w:firstColumn="1" w:lastColumn="0" w:noHBand="0" w:noVBand="1"/>
      </w:tblPr>
      <w:tblGrid>
        <w:gridCol w:w="817"/>
        <w:gridCol w:w="5563"/>
        <w:gridCol w:w="3191"/>
      </w:tblGrid>
      <w:tr w:rsidR="00EA1E78" w:rsidRPr="00740FEE" w:rsidTr="00EA1E78">
        <w:tc>
          <w:tcPr>
            <w:tcW w:w="817"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Название книги</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Авторы</w:t>
            </w:r>
          </w:p>
        </w:tc>
      </w:tr>
      <w:tr w:rsidR="00EA1E78" w:rsidRPr="00740FEE" w:rsidTr="00EA1E78">
        <w:tc>
          <w:tcPr>
            <w:tcW w:w="817"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1.</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Коррекция нарушений речи. Программы дошкольных образовательных учреждений компенсирующего вида для детей с нарушениями речи., 2016г.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Филичева Т.Б., Чиркина Г.В., Туманова Т.В.</w:t>
            </w:r>
          </w:p>
        </w:tc>
      </w:tr>
      <w:tr w:rsidR="00EA1E78" w:rsidRPr="00740FEE" w:rsidTr="00EA1E78">
        <w:tc>
          <w:tcPr>
            <w:tcW w:w="817"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2.</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Обучение грамоте детей дошкольного возраста. Парциальная программа., 2015г.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Нищева Н.В.</w:t>
            </w:r>
          </w:p>
        </w:tc>
      </w:tr>
      <w:tr w:rsidR="00EA1E78" w:rsidRPr="00740FEE" w:rsidTr="00EA1E78">
        <w:tc>
          <w:tcPr>
            <w:tcW w:w="817"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3.</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 – логопеда.,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Нищева Н.В.</w:t>
            </w:r>
          </w:p>
        </w:tc>
      </w:tr>
      <w:tr w:rsidR="004219A3" w:rsidRPr="00740FEE" w:rsidTr="00EA1E78">
        <w:tc>
          <w:tcPr>
            <w:tcW w:w="817" w:type="dxa"/>
          </w:tcPr>
          <w:p w:rsidR="004219A3" w:rsidRPr="00740FEE" w:rsidRDefault="004219A3" w:rsidP="00060219">
            <w:pPr>
              <w:rPr>
                <w:rFonts w:ascii="Times New Roman" w:hAnsi="Times New Roman" w:cs="Times New Roman"/>
                <w:sz w:val="24"/>
              </w:rPr>
            </w:pPr>
            <w:r>
              <w:rPr>
                <w:rFonts w:ascii="Times New Roman" w:hAnsi="Times New Roman" w:cs="Times New Roman"/>
                <w:sz w:val="24"/>
              </w:rPr>
              <w:t>4.</w:t>
            </w:r>
          </w:p>
        </w:tc>
        <w:tc>
          <w:tcPr>
            <w:tcW w:w="5563" w:type="dxa"/>
          </w:tcPr>
          <w:p w:rsidR="004219A3" w:rsidRPr="00740FEE" w:rsidRDefault="004219A3" w:rsidP="004219A3">
            <w:pPr>
              <w:pStyle w:val="a3"/>
              <w:spacing w:line="276" w:lineRule="auto"/>
            </w:pPr>
            <w:r w:rsidRPr="002040FB">
              <w:t>Примерная адаптированная основная образовательная программа</w:t>
            </w:r>
            <w:r>
              <w:t xml:space="preserve"> для детей с </w:t>
            </w:r>
            <w:r w:rsidRPr="002040FB">
              <w:t xml:space="preserve">тяжелыми нарушениями речи (общим недоразвитием речи) с 3 до 7 лет. </w:t>
            </w:r>
          </w:p>
        </w:tc>
        <w:tc>
          <w:tcPr>
            <w:tcW w:w="3191" w:type="dxa"/>
          </w:tcPr>
          <w:p w:rsidR="004219A3" w:rsidRPr="00740FEE" w:rsidRDefault="004219A3" w:rsidP="00060219">
            <w:pPr>
              <w:rPr>
                <w:rFonts w:ascii="Times New Roman" w:hAnsi="Times New Roman" w:cs="Times New Roman"/>
                <w:sz w:val="24"/>
              </w:rPr>
            </w:pPr>
            <w:r>
              <w:rPr>
                <w:rFonts w:ascii="Times New Roman" w:hAnsi="Times New Roman" w:cs="Times New Roman"/>
                <w:sz w:val="24"/>
              </w:rPr>
              <w:t>Нищева Н.В.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5</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Дошкольный логопункт.  Документация, планирование и организация работы.,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 xml:space="preserve">Иванова Ю.В. </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6</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Развиваем фонематическое восприятие. Планы- конспекты занятий с детьми старшего дошкольного возраста с речевыми нарушениями.,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Мирнова Н.М.</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7</w:t>
            </w:r>
            <w:r w:rsidR="00EA1E78" w:rsidRPr="00740FEE">
              <w:rPr>
                <w:rFonts w:ascii="Times New Roman" w:hAnsi="Times New Roman" w:cs="Times New Roman"/>
                <w:sz w:val="24"/>
              </w:rPr>
              <w:t xml:space="preserve">. </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Методика работы по развитию образной речи у старших дошкольников., 2009г.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Макарова В.Н., Ставцева Е.А., Мирошкина М.Н.</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8</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Развитие связной речи детей 6 – 7 лет. Конспекты занятий., 2011г.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Вальчук Е.В.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9</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Занимательные игры со словами Старшая и подготовительная группы., 2010г.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Мирилова Т.Л.</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10</w:t>
            </w:r>
            <w:r w:rsidR="00EA1E78" w:rsidRPr="00740FEE">
              <w:rPr>
                <w:rFonts w:ascii="Times New Roman" w:hAnsi="Times New Roman" w:cs="Times New Roman"/>
                <w:sz w:val="24"/>
              </w:rPr>
              <w:t xml:space="preserve">. </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Картинный материал к речевой карте ребёнка с общим недоразвитием речи, 2010г.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Нищева Н.В.</w:t>
            </w:r>
          </w:p>
        </w:tc>
      </w:tr>
      <w:tr w:rsidR="00EA1E78" w:rsidRPr="00246B31"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11</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Пособие для дошкольников 5-6 лет, 6-7 лет «По дороге к азбуке», Части 1, 2, 3,4, 5.,2014г.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Р.Н. Бунеева,Е.В. Бунеева, Т.Р. Кислова</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12</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 xml:space="preserve"> Индивидуальные логопедические занятия с дошкольниками .Методическое пособие., 2010г.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Борисова Е.А.</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13</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Взаимосвязь в работе воспитателя и учителя - логопеда. Картотека заданий для детей 5-7 лет.,</w:t>
            </w:r>
            <w:r>
              <w:rPr>
                <w:rFonts w:ascii="Times New Roman" w:hAnsi="Times New Roman" w:cs="Times New Roman"/>
                <w:sz w:val="24"/>
              </w:rPr>
              <w:t xml:space="preserve"> </w:t>
            </w:r>
            <w:r w:rsidRPr="00740FEE">
              <w:rPr>
                <w:rFonts w:ascii="Times New Roman" w:hAnsi="Times New Roman" w:cs="Times New Roman"/>
                <w:sz w:val="24"/>
              </w:rPr>
              <w:t>2012г.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Михеева И.А., чешева С.В.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14</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Дидактический материал по лексическим темам.,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Куликовская Т.А.</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15</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Картотеки методических рекомендации для родителей дошкольник с ОНР., 2011г.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Нищева Н.В.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16</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Коррекция нарушений звукопроизношения у детей.,2012г.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Вакуленко Л.С.</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17</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Занятия по развитию речи в детских образовательных учреждениях., 2013г.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Зырянова Л.Н., Лужбина Т.В.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18</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 xml:space="preserve">Логопедическая работа по преодолению </w:t>
            </w:r>
            <w:r w:rsidRPr="00740FEE">
              <w:rPr>
                <w:rFonts w:ascii="Times New Roman" w:hAnsi="Times New Roman" w:cs="Times New Roman"/>
                <w:sz w:val="24"/>
              </w:rPr>
              <w:lastRenderedPageBreak/>
              <w:t>нарушений слоговой структуры слов у детей, 2009г.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lastRenderedPageBreak/>
              <w:t>Агронович З.Е.</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lastRenderedPageBreak/>
              <w:t>19</w:t>
            </w:r>
            <w:r w:rsidR="00EA1E78" w:rsidRPr="00740FEE">
              <w:rPr>
                <w:rFonts w:ascii="Times New Roman" w:hAnsi="Times New Roman" w:cs="Times New Roman"/>
                <w:sz w:val="24"/>
              </w:rPr>
              <w:t xml:space="preserve">. </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Слоговая структура слова: обследование и формирование у детей с недоразвитием речи. Логопедические технологии.,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Бабина Г.В., Шарипова Н.Ю.</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20</w:t>
            </w:r>
            <w:r w:rsidR="00EA1E78" w:rsidRPr="00740FEE">
              <w:rPr>
                <w:rFonts w:ascii="Times New Roman" w:hAnsi="Times New Roman" w:cs="Times New Roman"/>
                <w:sz w:val="24"/>
              </w:rPr>
              <w:t xml:space="preserve">. </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Учимся употреблять предлоги в речи. Конспекты занятий по обучению детей с ОНР в старших и подготовительных группах., 2012г.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Яцель О.С.</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21</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Ты словечко, я словечко. Пособие для дошкольников. 2010г.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Курцева З.И.</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22</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Весёлая мимическая гимнастика., 2015г.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Нищева Н.В.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23</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 xml:space="preserve"> Что такое хорошо, что такое плохо?., Коррекционно-развивающие занятия для детей старшего дошкольного возраста., 2015г.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Гуцал И.Ю., Мищенко Г.В.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24</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Игротерапия в логопедии.,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Ихсанова С.В.</w:t>
            </w:r>
          </w:p>
        </w:tc>
      </w:tr>
      <w:tr w:rsidR="00EA1E78" w:rsidRPr="00740FEE" w:rsidTr="00EA1E78">
        <w:tc>
          <w:tcPr>
            <w:tcW w:w="817" w:type="dxa"/>
          </w:tcPr>
          <w:p w:rsidR="00EA1E78" w:rsidRPr="00740FEE" w:rsidRDefault="004219A3" w:rsidP="00060219">
            <w:pPr>
              <w:spacing w:line="276" w:lineRule="auto"/>
              <w:rPr>
                <w:rFonts w:ascii="Times New Roman" w:hAnsi="Times New Roman" w:cs="Times New Roman"/>
                <w:sz w:val="24"/>
              </w:rPr>
            </w:pPr>
            <w:r>
              <w:rPr>
                <w:rFonts w:ascii="Times New Roman" w:hAnsi="Times New Roman" w:cs="Times New Roman"/>
                <w:sz w:val="24"/>
              </w:rPr>
              <w:t>25</w:t>
            </w:r>
            <w:r w:rsidR="00EA1E78" w:rsidRPr="00740FEE">
              <w:rPr>
                <w:rFonts w:ascii="Times New Roman" w:hAnsi="Times New Roman" w:cs="Times New Roman"/>
                <w:sz w:val="24"/>
              </w:rPr>
              <w:t>.</w:t>
            </w:r>
          </w:p>
        </w:tc>
        <w:tc>
          <w:tcPr>
            <w:tcW w:w="5563"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Игры для развития мелкой моторики рук  с использованием нестандартного оборудования, 2014г.</w:t>
            </w:r>
          </w:p>
        </w:tc>
        <w:tc>
          <w:tcPr>
            <w:tcW w:w="3191" w:type="dxa"/>
          </w:tcPr>
          <w:p w:rsidR="00EA1E78" w:rsidRPr="00740FEE" w:rsidRDefault="00EA1E78" w:rsidP="00060219">
            <w:pPr>
              <w:spacing w:line="276" w:lineRule="auto"/>
              <w:rPr>
                <w:rFonts w:ascii="Times New Roman" w:hAnsi="Times New Roman" w:cs="Times New Roman"/>
                <w:sz w:val="24"/>
              </w:rPr>
            </w:pPr>
            <w:r w:rsidRPr="00740FEE">
              <w:rPr>
                <w:rFonts w:ascii="Times New Roman" w:hAnsi="Times New Roman" w:cs="Times New Roman"/>
                <w:sz w:val="24"/>
              </w:rPr>
              <w:t>Зажигина О.А.</w:t>
            </w:r>
          </w:p>
        </w:tc>
      </w:tr>
    </w:tbl>
    <w:p w:rsidR="00EA1E78" w:rsidRPr="002570ED" w:rsidRDefault="00EA1E78" w:rsidP="002570ED">
      <w:pPr>
        <w:rPr>
          <w:rStyle w:val="FontStyle80"/>
          <w:sz w:val="24"/>
          <w:szCs w:val="22"/>
        </w:rPr>
      </w:pPr>
    </w:p>
    <w:p w:rsidR="000E0FD1" w:rsidRDefault="000E0FD1" w:rsidP="00060219">
      <w:pPr>
        <w:pStyle w:val="a3"/>
        <w:spacing w:line="276" w:lineRule="auto"/>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C06017" w:rsidRDefault="00C06017" w:rsidP="006A5413">
      <w:pPr>
        <w:pStyle w:val="a3"/>
        <w:spacing w:line="276" w:lineRule="auto"/>
        <w:rPr>
          <w:rStyle w:val="FontStyle80"/>
          <w:b/>
          <w:sz w:val="24"/>
          <w:szCs w:val="24"/>
          <w:lang w:eastAsia="en-US"/>
        </w:rPr>
      </w:pPr>
    </w:p>
    <w:p w:rsidR="00C06017" w:rsidRDefault="00C06017" w:rsidP="00060219">
      <w:pPr>
        <w:pStyle w:val="a3"/>
        <w:spacing w:line="276" w:lineRule="auto"/>
        <w:ind w:firstLine="567"/>
        <w:jc w:val="right"/>
        <w:rPr>
          <w:rStyle w:val="FontStyle80"/>
          <w:b/>
          <w:sz w:val="24"/>
          <w:szCs w:val="24"/>
          <w:lang w:eastAsia="en-US"/>
        </w:rPr>
      </w:pPr>
    </w:p>
    <w:p w:rsidR="00040CA3" w:rsidRDefault="00040CA3" w:rsidP="00060219">
      <w:pPr>
        <w:pStyle w:val="a3"/>
        <w:spacing w:line="276" w:lineRule="auto"/>
        <w:ind w:firstLine="567"/>
        <w:jc w:val="right"/>
        <w:rPr>
          <w:rStyle w:val="FontStyle80"/>
          <w:b/>
          <w:sz w:val="24"/>
          <w:szCs w:val="24"/>
          <w:lang w:eastAsia="en-US"/>
        </w:rPr>
      </w:pPr>
      <w:r>
        <w:rPr>
          <w:rStyle w:val="FontStyle80"/>
          <w:b/>
          <w:sz w:val="24"/>
          <w:szCs w:val="24"/>
          <w:lang w:eastAsia="en-US"/>
        </w:rPr>
        <w:t>Приложение 1</w:t>
      </w:r>
    </w:p>
    <w:p w:rsidR="00040CA3" w:rsidRPr="00040CA3" w:rsidRDefault="00040CA3" w:rsidP="00060219">
      <w:pPr>
        <w:pStyle w:val="a3"/>
        <w:spacing w:line="276" w:lineRule="auto"/>
        <w:ind w:firstLine="567"/>
        <w:jc w:val="center"/>
        <w:rPr>
          <w:rStyle w:val="FontStyle80"/>
          <w:sz w:val="24"/>
          <w:szCs w:val="24"/>
          <w:lang w:eastAsia="en-US"/>
        </w:rPr>
      </w:pPr>
    </w:p>
    <w:p w:rsidR="002570ED" w:rsidRPr="0097398C" w:rsidRDefault="002570ED" w:rsidP="002570ED">
      <w:pPr>
        <w:ind w:firstLine="567"/>
        <w:jc w:val="center"/>
        <w:rPr>
          <w:rFonts w:ascii="Times New Roman" w:hAnsi="Times New Roman" w:cs="Times New Roman"/>
          <w:b/>
          <w:sz w:val="24"/>
          <w:szCs w:val="24"/>
        </w:rPr>
      </w:pPr>
      <w:r w:rsidRPr="0097398C">
        <w:rPr>
          <w:rFonts w:ascii="Times New Roman" w:hAnsi="Times New Roman" w:cs="Times New Roman"/>
          <w:b/>
          <w:sz w:val="24"/>
          <w:szCs w:val="24"/>
        </w:rPr>
        <w:t>Система мониторинга речевого развития детей с ОНР (2</w:t>
      </w:r>
      <w:r>
        <w:rPr>
          <w:rFonts w:ascii="Times New Roman" w:hAnsi="Times New Roman" w:cs="Times New Roman"/>
          <w:b/>
          <w:sz w:val="24"/>
          <w:szCs w:val="24"/>
        </w:rPr>
        <w:t xml:space="preserve">, 3 </w:t>
      </w:r>
      <w:r w:rsidRPr="0097398C">
        <w:rPr>
          <w:rFonts w:ascii="Times New Roman" w:hAnsi="Times New Roman" w:cs="Times New Roman"/>
          <w:b/>
          <w:sz w:val="24"/>
          <w:szCs w:val="24"/>
        </w:rPr>
        <w:t xml:space="preserve"> уровня)</w:t>
      </w:r>
    </w:p>
    <w:p w:rsidR="002570ED" w:rsidRPr="0097398C" w:rsidRDefault="002570ED" w:rsidP="002570ED">
      <w:pPr>
        <w:ind w:firstLine="567"/>
        <w:jc w:val="center"/>
        <w:rPr>
          <w:rFonts w:ascii="Times New Roman" w:hAnsi="Times New Roman" w:cs="Times New Roman"/>
          <w:sz w:val="24"/>
          <w:szCs w:val="24"/>
        </w:rPr>
      </w:pPr>
      <w:r w:rsidRPr="0097398C">
        <w:rPr>
          <w:rFonts w:ascii="Times New Roman" w:hAnsi="Times New Roman" w:cs="Times New Roman"/>
          <w:sz w:val="24"/>
          <w:szCs w:val="24"/>
        </w:rPr>
        <w:t>(критерии оценки состояния речевого развития)</w:t>
      </w:r>
    </w:p>
    <w:tbl>
      <w:tblPr>
        <w:tblStyle w:val="a5"/>
        <w:tblW w:w="0" w:type="auto"/>
        <w:tblLook w:val="04A0" w:firstRow="1" w:lastRow="0" w:firstColumn="1" w:lastColumn="0" w:noHBand="0" w:noVBand="1"/>
      </w:tblPr>
      <w:tblGrid>
        <w:gridCol w:w="3568"/>
        <w:gridCol w:w="3568"/>
        <w:gridCol w:w="3568"/>
      </w:tblGrid>
      <w:tr w:rsidR="002570ED" w:rsidRPr="0097398C" w:rsidTr="002570ED">
        <w:trPr>
          <w:trHeight w:val="430"/>
        </w:trPr>
        <w:tc>
          <w:tcPr>
            <w:tcW w:w="15068" w:type="dxa"/>
            <w:gridSpan w:val="3"/>
          </w:tcPr>
          <w:p w:rsidR="002570ED" w:rsidRPr="0097398C" w:rsidRDefault="002570ED" w:rsidP="002570ED">
            <w:pPr>
              <w:pStyle w:val="a3"/>
              <w:spacing w:line="276" w:lineRule="auto"/>
              <w:ind w:firstLine="567"/>
              <w:jc w:val="center"/>
              <w:rPr>
                <w:rStyle w:val="FontStyle55"/>
                <w:i w:val="0"/>
                <w:sz w:val="24"/>
                <w:szCs w:val="24"/>
              </w:rPr>
            </w:pPr>
            <w:r w:rsidRPr="0097398C">
              <w:rPr>
                <w:b/>
              </w:rPr>
              <w:t xml:space="preserve">1. </w:t>
            </w:r>
            <w:r w:rsidRPr="0097398C">
              <w:rPr>
                <w:rStyle w:val="FontStyle55"/>
                <w:i w:val="0"/>
                <w:sz w:val="24"/>
                <w:szCs w:val="24"/>
              </w:rPr>
              <w:t>Развитие эмоциональной сферы, неречевых психических функций</w:t>
            </w:r>
          </w:p>
          <w:p w:rsidR="002570ED" w:rsidRPr="0097398C" w:rsidRDefault="002570ED" w:rsidP="002570ED">
            <w:pPr>
              <w:spacing w:line="276" w:lineRule="auto"/>
              <w:ind w:firstLine="567"/>
              <w:jc w:val="center"/>
              <w:rPr>
                <w:rFonts w:ascii="Times New Roman" w:hAnsi="Times New Roman" w:cs="Times New Roman"/>
                <w:b/>
                <w:sz w:val="24"/>
                <w:szCs w:val="24"/>
              </w:rPr>
            </w:pPr>
          </w:p>
        </w:tc>
      </w:tr>
      <w:tr w:rsidR="002570ED" w:rsidRPr="0097398C" w:rsidTr="002570ED">
        <w:tc>
          <w:tcPr>
            <w:tcW w:w="5022" w:type="dxa"/>
          </w:tcPr>
          <w:p w:rsidR="002570ED" w:rsidRPr="0097398C" w:rsidRDefault="002570ED" w:rsidP="002570ED">
            <w:pPr>
              <w:spacing w:line="276" w:lineRule="auto"/>
              <w:ind w:firstLine="567"/>
              <w:jc w:val="center"/>
              <w:rPr>
                <w:rFonts w:ascii="Times New Roman" w:hAnsi="Times New Roman" w:cs="Times New Roman"/>
                <w:b/>
                <w:sz w:val="24"/>
                <w:szCs w:val="24"/>
              </w:rPr>
            </w:pPr>
            <w:r w:rsidRPr="0097398C">
              <w:rPr>
                <w:rFonts w:ascii="Times New Roman" w:hAnsi="Times New Roman" w:cs="Times New Roman"/>
                <w:b/>
                <w:sz w:val="24"/>
                <w:szCs w:val="24"/>
              </w:rPr>
              <w:t>Высокий уровень</w:t>
            </w:r>
          </w:p>
        </w:tc>
        <w:tc>
          <w:tcPr>
            <w:tcW w:w="5024" w:type="dxa"/>
          </w:tcPr>
          <w:p w:rsidR="002570ED" w:rsidRPr="0097398C" w:rsidRDefault="002570ED" w:rsidP="002570ED">
            <w:pPr>
              <w:spacing w:line="276" w:lineRule="auto"/>
              <w:ind w:firstLine="567"/>
              <w:jc w:val="center"/>
              <w:rPr>
                <w:rFonts w:ascii="Times New Roman" w:hAnsi="Times New Roman" w:cs="Times New Roman"/>
                <w:b/>
                <w:sz w:val="24"/>
                <w:szCs w:val="24"/>
              </w:rPr>
            </w:pPr>
            <w:r w:rsidRPr="0097398C">
              <w:rPr>
                <w:rFonts w:ascii="Times New Roman" w:hAnsi="Times New Roman" w:cs="Times New Roman"/>
                <w:b/>
                <w:sz w:val="24"/>
                <w:szCs w:val="24"/>
              </w:rPr>
              <w:t>Средний уровень</w:t>
            </w:r>
          </w:p>
        </w:tc>
        <w:tc>
          <w:tcPr>
            <w:tcW w:w="5022" w:type="dxa"/>
          </w:tcPr>
          <w:p w:rsidR="002570ED" w:rsidRPr="0097398C" w:rsidRDefault="002570ED" w:rsidP="002570ED">
            <w:pPr>
              <w:spacing w:line="276" w:lineRule="auto"/>
              <w:ind w:firstLine="567"/>
              <w:jc w:val="center"/>
              <w:rPr>
                <w:rFonts w:ascii="Times New Roman" w:hAnsi="Times New Roman" w:cs="Times New Roman"/>
                <w:b/>
                <w:sz w:val="24"/>
                <w:szCs w:val="24"/>
              </w:rPr>
            </w:pPr>
            <w:r w:rsidRPr="0097398C">
              <w:rPr>
                <w:rFonts w:ascii="Times New Roman" w:hAnsi="Times New Roman" w:cs="Times New Roman"/>
                <w:b/>
                <w:sz w:val="24"/>
                <w:szCs w:val="24"/>
              </w:rPr>
              <w:t>Низкий уровень</w:t>
            </w:r>
          </w:p>
        </w:tc>
      </w:tr>
      <w:tr w:rsidR="002570ED" w:rsidRPr="0097398C" w:rsidTr="002570ED">
        <w:tc>
          <w:tcPr>
            <w:tcW w:w="5022"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сразу вступает в контакт. Эмоциональные реакции адекватны. В общении проявляется эмоциональная стабильность.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не допускает ошибок при различении и соотнесении цветов, при показе заданных геометрических фигур и форм. Ребенок не допускает ошибок при ориентировке в пространстве и схеме собственного тела, с легкостью может сложить картинку из 3-4 частей, фигуры из 4—5 палочек.</w:t>
            </w:r>
          </w:p>
          <w:p w:rsidR="002570ED" w:rsidRPr="0097398C" w:rsidRDefault="002570ED" w:rsidP="002570ED">
            <w:pPr>
              <w:spacing w:line="276" w:lineRule="auto"/>
              <w:ind w:firstLine="567"/>
              <w:jc w:val="both"/>
              <w:rPr>
                <w:rFonts w:ascii="Times New Roman" w:hAnsi="Times New Roman" w:cs="Times New Roman"/>
                <w:b/>
                <w:sz w:val="24"/>
                <w:szCs w:val="24"/>
              </w:rPr>
            </w:pPr>
          </w:p>
        </w:tc>
        <w:tc>
          <w:tcPr>
            <w:tcW w:w="5024"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не сразу вступает в контакт или вступает в контакт не сразу. В общении проявляется эмоциональная лабильность.</w:t>
            </w:r>
          </w:p>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допускает отдельные ошибки при различении и соотнесе</w:t>
            </w:r>
            <w:r w:rsidRPr="0097398C">
              <w:rPr>
                <w:rStyle w:val="FontStyle56"/>
                <w:sz w:val="24"/>
                <w:szCs w:val="24"/>
              </w:rPr>
              <w:softHyphen/>
              <w:t>нии цветов, при показе заданных геометрических фигур и форм.</w:t>
            </w:r>
          </w:p>
          <w:p w:rsidR="002570ED" w:rsidRPr="0097398C" w:rsidRDefault="002570ED" w:rsidP="002570ED">
            <w:pPr>
              <w:pStyle w:val="a3"/>
              <w:spacing w:line="276" w:lineRule="auto"/>
              <w:ind w:firstLine="567"/>
              <w:jc w:val="both"/>
            </w:pPr>
            <w:r w:rsidRPr="0097398C">
              <w:rPr>
                <w:rStyle w:val="FontStyle56"/>
                <w:sz w:val="24"/>
                <w:szCs w:val="24"/>
              </w:rPr>
              <w:t>Ребенок допускает 1—2 ошибки при ориентировке в простран</w:t>
            </w:r>
            <w:r w:rsidRPr="0097398C">
              <w:rPr>
                <w:rStyle w:val="FontStyle56"/>
                <w:sz w:val="24"/>
                <w:szCs w:val="24"/>
              </w:rPr>
              <w:softHyphen/>
              <w:t>стве и схеме собственного тела, не сразу может сложить картинку из 3—4 частей, не сразу может сложить по образцу фигуры из 4— 5 палочек.</w:t>
            </w:r>
          </w:p>
        </w:tc>
        <w:tc>
          <w:tcPr>
            <w:tcW w:w="5022" w:type="dxa"/>
          </w:tcPr>
          <w:p w:rsidR="002570ED" w:rsidRPr="0097398C" w:rsidRDefault="002570ED" w:rsidP="002570ED">
            <w:pPr>
              <w:pStyle w:val="a3"/>
              <w:spacing w:line="276" w:lineRule="auto"/>
              <w:ind w:firstLine="567"/>
              <w:jc w:val="both"/>
            </w:pPr>
            <w:r w:rsidRPr="0097398C">
              <w:rPr>
                <w:rStyle w:val="FontStyle56"/>
                <w:sz w:val="24"/>
                <w:szCs w:val="24"/>
              </w:rPr>
              <w:t>Ребенок не сразу вступает в контакт или вступает в контакт избирательно, проявляет негативизм. Эмоциональные реакции не всегда адекватны. 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 Ребенок допускает ошибки при различении и соотнесении цветов, делает ошибки при показе заданных геометрических фигур и форм. 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tc>
      </w:tr>
      <w:tr w:rsidR="002570ED" w:rsidRPr="0097398C" w:rsidTr="002570ED">
        <w:tc>
          <w:tcPr>
            <w:tcW w:w="15068" w:type="dxa"/>
            <w:gridSpan w:val="3"/>
          </w:tcPr>
          <w:p w:rsidR="002570ED" w:rsidRPr="0097398C" w:rsidRDefault="002570ED" w:rsidP="002570ED">
            <w:pPr>
              <w:spacing w:line="276" w:lineRule="auto"/>
              <w:ind w:firstLine="567"/>
              <w:jc w:val="center"/>
              <w:rPr>
                <w:rFonts w:ascii="Times New Roman" w:hAnsi="Times New Roman" w:cs="Times New Roman"/>
                <w:b/>
                <w:i/>
                <w:sz w:val="24"/>
                <w:szCs w:val="24"/>
              </w:rPr>
            </w:pPr>
            <w:r w:rsidRPr="0097398C">
              <w:rPr>
                <w:rStyle w:val="FontStyle55"/>
                <w:i w:val="0"/>
                <w:sz w:val="24"/>
                <w:szCs w:val="24"/>
              </w:rPr>
              <w:t>2. Развитие моторной сферы</w:t>
            </w:r>
          </w:p>
        </w:tc>
      </w:tr>
      <w:tr w:rsidR="002570ED" w:rsidRPr="0097398C" w:rsidTr="002570ED">
        <w:tc>
          <w:tcPr>
            <w:tcW w:w="5022"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 xml:space="preserve">В процессе исследования состояния общей моторики не выявляются  моторная неловкость и раскоординированность движений. Ручная моторика развита в полном объеме, темп выполнения  движений нормальный. Ребенок умеет правильно держать карандаш, </w:t>
            </w:r>
            <w:r w:rsidRPr="0097398C">
              <w:rPr>
                <w:rStyle w:val="FontStyle56"/>
                <w:sz w:val="24"/>
                <w:szCs w:val="24"/>
              </w:rPr>
              <w:lastRenderedPageBreak/>
              <w:t>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p>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Тонус мимической мускулатуры в норме, движения выполняются в полном объеме.</w:t>
            </w:r>
          </w:p>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2570ED" w:rsidRPr="0097398C" w:rsidRDefault="002570ED" w:rsidP="002570ED">
            <w:pPr>
              <w:spacing w:line="276" w:lineRule="auto"/>
              <w:ind w:firstLine="567"/>
              <w:jc w:val="both"/>
              <w:rPr>
                <w:rFonts w:ascii="Times New Roman" w:hAnsi="Times New Roman" w:cs="Times New Roman"/>
                <w:b/>
                <w:sz w:val="24"/>
                <w:szCs w:val="24"/>
              </w:rPr>
            </w:pPr>
          </w:p>
        </w:tc>
        <w:tc>
          <w:tcPr>
            <w:tcW w:w="5024" w:type="dxa"/>
          </w:tcPr>
          <w:p w:rsidR="002570ED" w:rsidRPr="0097398C" w:rsidRDefault="002570ED" w:rsidP="002570ED">
            <w:pPr>
              <w:pStyle w:val="a3"/>
              <w:spacing w:line="276" w:lineRule="auto"/>
              <w:jc w:val="both"/>
              <w:rPr>
                <w:rStyle w:val="FontStyle56"/>
                <w:sz w:val="24"/>
                <w:szCs w:val="24"/>
              </w:rPr>
            </w:pPr>
            <w:r w:rsidRPr="0097398C">
              <w:rPr>
                <w:rStyle w:val="FontStyle56"/>
                <w:sz w:val="24"/>
                <w:szCs w:val="24"/>
              </w:rPr>
              <w:lastRenderedPageBreak/>
              <w:t xml:space="preserve">В процессе исследования состояния общей моторики выявляется некоторая моторная неловкость и раскоординированность движений. Ручная моторика развита не в полном объеме, темп выполнения движений незначительно снижен. Ребенок умеет правильно держать </w:t>
            </w:r>
            <w:r w:rsidRPr="0097398C">
              <w:rPr>
                <w:rStyle w:val="FontStyle56"/>
                <w:sz w:val="24"/>
                <w:szCs w:val="24"/>
              </w:rPr>
              <w:lastRenderedPageBreak/>
              <w:t>карандаш, но испытывает некоторые затруднения в рисовании задан</w:t>
            </w:r>
            <w:r w:rsidRPr="0097398C">
              <w:rPr>
                <w:rStyle w:val="FontStyle56"/>
                <w:sz w:val="24"/>
                <w:szCs w:val="24"/>
              </w:rPr>
              <w:softHyphen/>
              <w:t>ных линий, с трудом застегивает и расстегивает пуговицы, переклады</w:t>
            </w:r>
            <w:r w:rsidRPr="0097398C">
              <w:rPr>
                <w:rStyle w:val="FontStyle56"/>
                <w:sz w:val="24"/>
                <w:szCs w:val="24"/>
              </w:rPr>
              <w:softHyphen/>
              <w:t>вает мелкие предметы из одной руки в другую.</w:t>
            </w:r>
          </w:p>
          <w:p w:rsidR="002570ED" w:rsidRPr="0097398C" w:rsidRDefault="002570ED" w:rsidP="002570ED">
            <w:pPr>
              <w:pStyle w:val="a3"/>
              <w:spacing w:line="276" w:lineRule="auto"/>
              <w:jc w:val="both"/>
            </w:pPr>
            <w:r w:rsidRPr="0097398C">
              <w:rPr>
                <w:rStyle w:val="FontStyle56"/>
                <w:sz w:val="24"/>
                <w:szCs w:val="24"/>
              </w:rPr>
              <w:t>Тонус мимической мускулатуры повышен или понижен незначи</w:t>
            </w:r>
            <w:r w:rsidRPr="0097398C">
              <w:rPr>
                <w:rStyle w:val="FontStyle56"/>
                <w:sz w:val="24"/>
                <w:szCs w:val="24"/>
              </w:rPr>
              <w:softHyphen/>
              <w:t>тельно, некоторые движения выполняются не в полном объеме. При выполнении артикуляционных упражнений затруднена способность к переключению, не все движения выполняются в полном объеме, иногда отмечаются синкинезии. Тонус артикуляционной мускулатуры повышен или понижен незначительно.</w:t>
            </w:r>
          </w:p>
        </w:tc>
        <w:tc>
          <w:tcPr>
            <w:tcW w:w="5022" w:type="dxa"/>
          </w:tcPr>
          <w:p w:rsidR="002570ED" w:rsidRPr="0097398C" w:rsidRDefault="002570ED" w:rsidP="002570ED">
            <w:pPr>
              <w:pStyle w:val="a3"/>
              <w:spacing w:line="276" w:lineRule="auto"/>
              <w:ind w:firstLine="567"/>
              <w:jc w:val="both"/>
            </w:pPr>
            <w:r w:rsidRPr="0097398C">
              <w:rPr>
                <w:rStyle w:val="FontStyle56"/>
                <w:sz w:val="24"/>
                <w:szCs w:val="24"/>
              </w:rPr>
              <w:lastRenderedPageBreak/>
              <w:t>В процессе исследования состояния общей моторики выявляется общая моторная неловкость, раскоординированность движений. Ребе</w:t>
            </w:r>
            <w:r w:rsidRPr="0097398C">
              <w:rPr>
                <w:rStyle w:val="FontStyle56"/>
                <w:sz w:val="24"/>
                <w:szCs w:val="24"/>
              </w:rPr>
              <w:softHyphen/>
              <w:t>нок выполняет движения не в полном объеме. Ручная моторика развита недостаточно, темп выполнения движе</w:t>
            </w:r>
            <w:r w:rsidRPr="0097398C">
              <w:rPr>
                <w:rStyle w:val="FontStyle56"/>
                <w:sz w:val="24"/>
                <w:szCs w:val="24"/>
              </w:rPr>
              <w:softHyphen/>
              <w:t xml:space="preserve">ний снижен, движения </w:t>
            </w:r>
            <w:r w:rsidRPr="0097398C">
              <w:rPr>
                <w:rStyle w:val="FontStyle56"/>
                <w:sz w:val="24"/>
                <w:szCs w:val="24"/>
              </w:rPr>
              <w:lastRenderedPageBreak/>
              <w:t>выполняются не в полном объеме. Отмечается наличие амбидекстрии, леворукость. Ребенок не умеет правильно дер</w:t>
            </w:r>
            <w:r w:rsidRPr="0097398C">
              <w:rPr>
                <w:rStyle w:val="FontStyle56"/>
                <w:sz w:val="24"/>
                <w:szCs w:val="24"/>
              </w:rPr>
              <w:softHyphen/>
              <w:t>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Тонус мимической мускулатуры повышен или понижен, движения отсутствуют или выполняются не в полном объеме, отмечаются синкинезии, сглаженность носогубных складок. При выполнении артикуляционных упражнений затруднена спо</w:t>
            </w:r>
            <w:r w:rsidRPr="0097398C">
              <w:rPr>
                <w:rStyle w:val="FontStyle56"/>
                <w:sz w:val="24"/>
                <w:szCs w:val="24"/>
              </w:rPr>
              <w:softHyphen/>
              <w:t>собность к переключению, движения выполняются не в полном объе</w:t>
            </w:r>
            <w:r w:rsidRPr="0097398C">
              <w:rPr>
                <w:rStyle w:val="FontStyle56"/>
                <w:sz w:val="24"/>
                <w:szCs w:val="24"/>
              </w:rPr>
              <w:softHyphen/>
              <w:t>ме, отмечаются синкинезии, тремор, обильная саливация. Тонус ар</w:t>
            </w:r>
            <w:r w:rsidRPr="0097398C">
              <w:rPr>
                <w:rStyle w:val="FontStyle56"/>
                <w:sz w:val="24"/>
                <w:szCs w:val="24"/>
              </w:rPr>
              <w:softHyphen/>
              <w:t>тикуляционной мускулатуры повышен или понижен.</w:t>
            </w:r>
          </w:p>
        </w:tc>
      </w:tr>
      <w:tr w:rsidR="002570ED" w:rsidRPr="0097398C" w:rsidTr="002570ED">
        <w:tc>
          <w:tcPr>
            <w:tcW w:w="15068" w:type="dxa"/>
            <w:gridSpan w:val="3"/>
          </w:tcPr>
          <w:p w:rsidR="002570ED" w:rsidRPr="0097398C" w:rsidRDefault="002570ED" w:rsidP="002570ED">
            <w:pPr>
              <w:pStyle w:val="a3"/>
              <w:spacing w:line="276" w:lineRule="auto"/>
              <w:ind w:firstLine="567"/>
              <w:jc w:val="center"/>
              <w:rPr>
                <w:rStyle w:val="FontStyle55"/>
                <w:i w:val="0"/>
                <w:sz w:val="24"/>
                <w:szCs w:val="24"/>
              </w:rPr>
            </w:pPr>
            <w:r w:rsidRPr="0097398C">
              <w:rPr>
                <w:rStyle w:val="FontStyle55"/>
                <w:i w:val="0"/>
                <w:sz w:val="24"/>
                <w:szCs w:val="24"/>
              </w:rPr>
              <w:lastRenderedPageBreak/>
              <w:t>3. Развитие импрессивной речи, состояние фонематического восприятия</w:t>
            </w:r>
          </w:p>
          <w:p w:rsidR="002570ED" w:rsidRPr="0097398C" w:rsidRDefault="002570ED" w:rsidP="002570ED">
            <w:pPr>
              <w:spacing w:line="276" w:lineRule="auto"/>
              <w:ind w:firstLine="567"/>
              <w:jc w:val="both"/>
              <w:rPr>
                <w:rFonts w:ascii="Times New Roman" w:hAnsi="Times New Roman" w:cs="Times New Roman"/>
                <w:b/>
                <w:sz w:val="24"/>
                <w:szCs w:val="24"/>
              </w:rPr>
            </w:pPr>
          </w:p>
        </w:tc>
      </w:tr>
      <w:tr w:rsidR="002570ED" w:rsidRPr="0097398C" w:rsidTr="002570ED">
        <w:tc>
          <w:tcPr>
            <w:tcW w:w="5022" w:type="dxa"/>
          </w:tcPr>
          <w:p w:rsidR="002570ED" w:rsidRPr="0097398C" w:rsidRDefault="002570ED" w:rsidP="002570ED">
            <w:pPr>
              <w:pStyle w:val="a3"/>
              <w:spacing w:line="276" w:lineRule="auto"/>
              <w:ind w:firstLine="567"/>
              <w:jc w:val="both"/>
            </w:pPr>
            <w:r w:rsidRPr="0097398C">
              <w:rPr>
                <w:rStyle w:val="FontStyle56"/>
                <w:sz w:val="24"/>
                <w:szCs w:val="24"/>
              </w:rPr>
              <w:t xml:space="preserve">Объем пассивного словаря соответствует норме. Ребенок понимает различные формы словоизменения и не допускает ошибок при выполнении тестовых заданий. Понимание обращенной речи в норме. Ребенок дифференцирует оппозиционные звуки, не смешиваемые в произношении, и не допускает ошибок. Ребенок дифференцирует оппозиционные звуки, смешиваемые в произношении, и не допускает ошибок. Ребенок дифференцирует оппозиционные звуки, </w:t>
            </w:r>
            <w:r w:rsidRPr="0097398C">
              <w:rPr>
                <w:rStyle w:val="FontStyle56"/>
                <w:sz w:val="24"/>
                <w:szCs w:val="24"/>
              </w:rPr>
              <w:lastRenderedPageBreak/>
              <w:t xml:space="preserve">смешиваемые в произношении, и не допускает ошибок. </w:t>
            </w:r>
          </w:p>
        </w:tc>
        <w:tc>
          <w:tcPr>
            <w:tcW w:w="5023" w:type="dxa"/>
          </w:tcPr>
          <w:p w:rsidR="002570ED" w:rsidRPr="0097398C" w:rsidRDefault="002570ED" w:rsidP="002570ED">
            <w:pPr>
              <w:pStyle w:val="a3"/>
              <w:spacing w:line="276" w:lineRule="auto"/>
              <w:ind w:firstLine="567"/>
              <w:jc w:val="both"/>
            </w:pPr>
            <w:r w:rsidRPr="0097398C">
              <w:rPr>
                <w:rStyle w:val="FontStyle56"/>
                <w:sz w:val="24"/>
                <w:szCs w:val="24"/>
              </w:rPr>
              <w:lastRenderedPageBreak/>
              <w:t>Объем пассивного словаря несколько ниже нормы. Ребенок понимает различные формы словоизменения, но может допустить 1—2 ошибки. Понимание обращенной речи приближается к норме. Ребенок дифференцирует оппозиционные звуки, не смешиваемые в произношении, или допускает 1—2 ошибки. Ребенок дифференцирует оппозиционные звуки, смешиваемые в ношении,</w:t>
            </w:r>
            <w:r w:rsidRPr="0097398C">
              <w:rPr>
                <w:rStyle w:val="FontStyle15"/>
                <w:rFonts w:ascii="Times New Roman" w:hAnsi="Times New Roman" w:cs="Times New Roman"/>
                <w:sz w:val="24"/>
                <w:szCs w:val="24"/>
              </w:rPr>
              <w:t xml:space="preserve"> </w:t>
            </w:r>
            <w:r w:rsidRPr="0097398C">
              <w:rPr>
                <w:rStyle w:val="FontStyle56"/>
                <w:sz w:val="24"/>
                <w:szCs w:val="24"/>
              </w:rPr>
              <w:t>или допускает 1—2 ошибки.</w:t>
            </w:r>
          </w:p>
        </w:tc>
        <w:tc>
          <w:tcPr>
            <w:tcW w:w="5023"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Объем пассивного словаря значительно ниже нормы. Ребенок практически не понимает различных форм словоизмене</w:t>
            </w:r>
            <w:r w:rsidRPr="0097398C">
              <w:rPr>
                <w:rStyle w:val="FontStyle56"/>
                <w:sz w:val="24"/>
                <w:szCs w:val="24"/>
              </w:rPr>
              <w:softHyphen/>
              <w:t>ния, не понимает отдельных предложений, плохо понимает обращен</w:t>
            </w:r>
            <w:r w:rsidRPr="0097398C">
              <w:rPr>
                <w:rStyle w:val="FontStyle56"/>
                <w:sz w:val="24"/>
                <w:szCs w:val="24"/>
              </w:rPr>
              <w:softHyphen/>
              <w:t>ную речь. Ребенок не дифференцирует оппозиционные звуки, не смешивае</w:t>
            </w:r>
            <w:r w:rsidRPr="0097398C">
              <w:rPr>
                <w:rStyle w:val="FontStyle56"/>
                <w:sz w:val="24"/>
                <w:szCs w:val="24"/>
              </w:rPr>
              <w:softHyphen/>
              <w:t>мые в произношении, или допускает множественные ошибки. Ребенок не дифференцирует оппозиционные звуки, смешиваемые в произношении, или допускает множественные ошибки.</w:t>
            </w:r>
          </w:p>
          <w:p w:rsidR="002570ED" w:rsidRPr="0097398C" w:rsidRDefault="002570ED" w:rsidP="002570ED">
            <w:pPr>
              <w:spacing w:line="276" w:lineRule="auto"/>
              <w:ind w:firstLine="567"/>
              <w:jc w:val="both"/>
              <w:rPr>
                <w:rFonts w:ascii="Times New Roman" w:hAnsi="Times New Roman" w:cs="Times New Roman"/>
                <w:b/>
                <w:sz w:val="24"/>
                <w:szCs w:val="24"/>
              </w:rPr>
            </w:pPr>
          </w:p>
        </w:tc>
      </w:tr>
      <w:tr w:rsidR="002570ED" w:rsidRPr="0097398C" w:rsidTr="002570ED">
        <w:tc>
          <w:tcPr>
            <w:tcW w:w="15068" w:type="dxa"/>
            <w:gridSpan w:val="3"/>
          </w:tcPr>
          <w:p w:rsidR="002570ED" w:rsidRPr="0097398C" w:rsidRDefault="002570ED" w:rsidP="002570ED">
            <w:pPr>
              <w:pStyle w:val="a3"/>
              <w:spacing w:line="276" w:lineRule="auto"/>
              <w:ind w:firstLine="567"/>
              <w:jc w:val="center"/>
              <w:rPr>
                <w:b/>
                <w:i/>
              </w:rPr>
            </w:pPr>
            <w:r w:rsidRPr="0097398C">
              <w:rPr>
                <w:rStyle w:val="FontStyle55"/>
                <w:i w:val="0"/>
                <w:sz w:val="24"/>
                <w:szCs w:val="24"/>
              </w:rPr>
              <w:lastRenderedPageBreak/>
              <w:t>4. Развитие экспрессивной речи, состояние активного словаря</w:t>
            </w:r>
          </w:p>
        </w:tc>
      </w:tr>
      <w:tr w:rsidR="002570ED" w:rsidRPr="0097398C" w:rsidTr="002570ED">
        <w:tc>
          <w:tcPr>
            <w:tcW w:w="5022"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Активный словарь в норме.</w:t>
            </w:r>
          </w:p>
          <w:p w:rsidR="002570ED" w:rsidRPr="0097398C" w:rsidRDefault="002570ED" w:rsidP="002570ED">
            <w:pPr>
              <w:pStyle w:val="a3"/>
              <w:spacing w:line="276" w:lineRule="auto"/>
              <w:ind w:firstLine="567"/>
              <w:jc w:val="both"/>
              <w:rPr>
                <w:b/>
              </w:rPr>
            </w:pPr>
          </w:p>
        </w:tc>
        <w:tc>
          <w:tcPr>
            <w:tcW w:w="5024" w:type="dxa"/>
          </w:tcPr>
          <w:p w:rsidR="002570ED" w:rsidRPr="0097398C" w:rsidRDefault="002570ED" w:rsidP="002570ED">
            <w:pPr>
              <w:pStyle w:val="a3"/>
              <w:spacing w:line="276" w:lineRule="auto"/>
              <w:ind w:firstLine="567"/>
              <w:jc w:val="both"/>
            </w:pPr>
            <w:r w:rsidRPr="0097398C">
              <w:rPr>
                <w:rStyle w:val="FontStyle56"/>
                <w:sz w:val="24"/>
                <w:szCs w:val="24"/>
              </w:rPr>
              <w:t>Активный словарь несколько ниже нормы.</w:t>
            </w:r>
          </w:p>
        </w:tc>
        <w:tc>
          <w:tcPr>
            <w:tcW w:w="5022" w:type="dxa"/>
          </w:tcPr>
          <w:p w:rsidR="002570ED" w:rsidRPr="0097398C" w:rsidRDefault="002570ED" w:rsidP="002570ED">
            <w:pPr>
              <w:pStyle w:val="a3"/>
              <w:spacing w:line="276" w:lineRule="auto"/>
              <w:ind w:firstLine="567"/>
              <w:jc w:val="both"/>
            </w:pPr>
            <w:r w:rsidRPr="0097398C">
              <w:rPr>
                <w:rStyle w:val="FontStyle56"/>
                <w:sz w:val="24"/>
                <w:szCs w:val="24"/>
              </w:rPr>
              <w:t>Активный словарь значительно ниже нормы.</w:t>
            </w:r>
          </w:p>
        </w:tc>
      </w:tr>
      <w:tr w:rsidR="002570ED" w:rsidRPr="0097398C" w:rsidTr="002570ED">
        <w:tc>
          <w:tcPr>
            <w:tcW w:w="15068" w:type="dxa"/>
            <w:gridSpan w:val="3"/>
          </w:tcPr>
          <w:p w:rsidR="002570ED" w:rsidRPr="0097398C" w:rsidRDefault="002570ED" w:rsidP="002570ED">
            <w:pPr>
              <w:pStyle w:val="a3"/>
              <w:spacing w:line="276" w:lineRule="auto"/>
              <w:ind w:firstLine="567"/>
              <w:jc w:val="center"/>
              <w:rPr>
                <w:rStyle w:val="FontStyle55"/>
                <w:i w:val="0"/>
                <w:sz w:val="24"/>
                <w:szCs w:val="24"/>
              </w:rPr>
            </w:pPr>
            <w:r w:rsidRPr="0097398C">
              <w:rPr>
                <w:rStyle w:val="FontStyle55"/>
                <w:i w:val="0"/>
                <w:sz w:val="24"/>
                <w:szCs w:val="24"/>
              </w:rPr>
              <w:t>5. Развитие экспрессивной речи, состояние грамматического строя речи</w:t>
            </w:r>
          </w:p>
          <w:p w:rsidR="002570ED" w:rsidRPr="0097398C" w:rsidRDefault="002570ED" w:rsidP="002570ED">
            <w:pPr>
              <w:pStyle w:val="a3"/>
              <w:spacing w:line="276" w:lineRule="auto"/>
              <w:ind w:firstLine="567"/>
              <w:jc w:val="both"/>
              <w:rPr>
                <w:b/>
              </w:rPr>
            </w:pPr>
          </w:p>
        </w:tc>
      </w:tr>
      <w:tr w:rsidR="002570ED" w:rsidRPr="0097398C" w:rsidTr="002570ED">
        <w:tc>
          <w:tcPr>
            <w:tcW w:w="5022"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не допускает ошибок при выполнении тестовых заданий.</w:t>
            </w:r>
          </w:p>
          <w:p w:rsidR="002570ED" w:rsidRPr="0097398C" w:rsidRDefault="002570ED" w:rsidP="002570ED">
            <w:pPr>
              <w:pStyle w:val="a3"/>
              <w:spacing w:line="276" w:lineRule="auto"/>
              <w:ind w:firstLine="567"/>
              <w:jc w:val="both"/>
              <w:rPr>
                <w:b/>
              </w:rPr>
            </w:pPr>
          </w:p>
        </w:tc>
        <w:tc>
          <w:tcPr>
            <w:tcW w:w="5024"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допускает по 2—3 ошибки при выполнении тестовых заданий.</w:t>
            </w:r>
          </w:p>
          <w:p w:rsidR="002570ED" w:rsidRPr="0097398C" w:rsidRDefault="002570ED" w:rsidP="002570ED">
            <w:pPr>
              <w:pStyle w:val="a3"/>
              <w:spacing w:line="276" w:lineRule="auto"/>
              <w:ind w:firstLine="567"/>
              <w:jc w:val="both"/>
            </w:pPr>
          </w:p>
        </w:tc>
        <w:tc>
          <w:tcPr>
            <w:tcW w:w="5022" w:type="dxa"/>
          </w:tcPr>
          <w:p w:rsidR="002570ED" w:rsidRPr="0097398C" w:rsidRDefault="002570ED" w:rsidP="002570ED">
            <w:pPr>
              <w:pStyle w:val="a3"/>
              <w:spacing w:line="276" w:lineRule="auto"/>
              <w:ind w:firstLine="567"/>
              <w:jc w:val="both"/>
            </w:pPr>
            <w:r w:rsidRPr="0097398C">
              <w:rPr>
                <w:rStyle w:val="FontStyle56"/>
                <w:sz w:val="24"/>
                <w:szCs w:val="24"/>
              </w:rPr>
              <w:t>Грамматический строй речи практически не сформирован, или ре</w:t>
            </w:r>
            <w:r w:rsidRPr="0097398C">
              <w:rPr>
                <w:rStyle w:val="FontStyle56"/>
                <w:sz w:val="24"/>
                <w:szCs w:val="24"/>
              </w:rPr>
              <w:softHyphen/>
              <w:t>бенок допускает множественные ошибки при выполнении тестовых заданий.</w:t>
            </w:r>
          </w:p>
        </w:tc>
      </w:tr>
      <w:tr w:rsidR="002570ED" w:rsidRPr="0097398C" w:rsidTr="002570ED">
        <w:tc>
          <w:tcPr>
            <w:tcW w:w="15068" w:type="dxa"/>
            <w:gridSpan w:val="3"/>
          </w:tcPr>
          <w:p w:rsidR="002570ED" w:rsidRPr="0097398C" w:rsidRDefault="002570ED" w:rsidP="002570ED">
            <w:pPr>
              <w:pStyle w:val="a3"/>
              <w:spacing w:line="276" w:lineRule="auto"/>
              <w:ind w:firstLine="567"/>
              <w:jc w:val="center"/>
              <w:rPr>
                <w:b/>
                <w:i/>
              </w:rPr>
            </w:pPr>
            <w:r w:rsidRPr="0097398C">
              <w:rPr>
                <w:rStyle w:val="FontStyle55"/>
                <w:i w:val="0"/>
                <w:sz w:val="24"/>
                <w:szCs w:val="24"/>
              </w:rPr>
              <w:t>6. Развитие экспрессивной речи, состояние связной речи</w:t>
            </w:r>
          </w:p>
        </w:tc>
      </w:tr>
      <w:tr w:rsidR="002570ED" w:rsidRPr="0097398C" w:rsidTr="002570ED">
        <w:tc>
          <w:tcPr>
            <w:tcW w:w="5022"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может самостоятельно пересказать текст из 3—4 предложений с опорой на картинки.</w:t>
            </w:r>
          </w:p>
          <w:p w:rsidR="002570ED" w:rsidRPr="0097398C" w:rsidRDefault="002570ED" w:rsidP="002570ED">
            <w:pPr>
              <w:pStyle w:val="a3"/>
              <w:spacing w:line="276" w:lineRule="auto"/>
              <w:ind w:firstLine="567"/>
              <w:jc w:val="both"/>
              <w:rPr>
                <w:b/>
              </w:rPr>
            </w:pPr>
          </w:p>
        </w:tc>
        <w:tc>
          <w:tcPr>
            <w:tcW w:w="5024"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может пересказать текст из 3—4 предложений с опорой на картинки и небольшой помощью взрослого.</w:t>
            </w:r>
          </w:p>
          <w:p w:rsidR="002570ED" w:rsidRPr="0097398C" w:rsidRDefault="002570ED" w:rsidP="002570ED">
            <w:pPr>
              <w:pStyle w:val="a3"/>
              <w:spacing w:line="276" w:lineRule="auto"/>
              <w:ind w:firstLine="567"/>
              <w:jc w:val="both"/>
            </w:pPr>
          </w:p>
        </w:tc>
        <w:tc>
          <w:tcPr>
            <w:tcW w:w="5022" w:type="dxa"/>
          </w:tcPr>
          <w:p w:rsidR="002570ED" w:rsidRPr="0097398C" w:rsidRDefault="002570ED" w:rsidP="002570ED">
            <w:pPr>
              <w:pStyle w:val="a3"/>
              <w:spacing w:line="276" w:lineRule="auto"/>
              <w:ind w:firstLine="567"/>
              <w:jc w:val="both"/>
            </w:pPr>
            <w:r w:rsidRPr="0097398C">
              <w:rPr>
                <w:rStyle w:val="FontStyle56"/>
                <w:sz w:val="24"/>
                <w:szCs w:val="24"/>
              </w:rPr>
              <w:t>Ребенок не может пересказать текст из 3—4 предложений с опорой на картинки.</w:t>
            </w:r>
          </w:p>
        </w:tc>
      </w:tr>
      <w:tr w:rsidR="002570ED" w:rsidRPr="0097398C" w:rsidTr="002570ED">
        <w:tc>
          <w:tcPr>
            <w:tcW w:w="15068" w:type="dxa"/>
            <w:gridSpan w:val="3"/>
          </w:tcPr>
          <w:p w:rsidR="002570ED" w:rsidRPr="0097398C" w:rsidRDefault="002570ED" w:rsidP="002570ED">
            <w:pPr>
              <w:pStyle w:val="a3"/>
              <w:spacing w:line="276" w:lineRule="auto"/>
              <w:ind w:firstLine="567"/>
              <w:jc w:val="center"/>
              <w:rPr>
                <w:rStyle w:val="FontStyle55"/>
                <w:i w:val="0"/>
                <w:sz w:val="24"/>
                <w:szCs w:val="24"/>
              </w:rPr>
            </w:pPr>
            <w:r w:rsidRPr="0097398C">
              <w:rPr>
                <w:rStyle w:val="FontStyle66"/>
                <w:bCs w:val="0"/>
                <w:sz w:val="24"/>
                <w:szCs w:val="24"/>
              </w:rPr>
              <w:t>7.</w:t>
            </w:r>
            <w:r w:rsidRPr="0097398C">
              <w:rPr>
                <w:rStyle w:val="FontStyle66"/>
                <w:b w:val="0"/>
                <w:bCs w:val="0"/>
                <w:i/>
                <w:sz w:val="24"/>
                <w:szCs w:val="24"/>
              </w:rPr>
              <w:t xml:space="preserve"> </w:t>
            </w:r>
            <w:r w:rsidRPr="0097398C">
              <w:rPr>
                <w:rStyle w:val="FontStyle55"/>
                <w:i w:val="0"/>
                <w:sz w:val="24"/>
                <w:szCs w:val="24"/>
              </w:rPr>
              <w:t>Развитие экспрессивной речи, состояние фонетической стороныречи</w:t>
            </w:r>
          </w:p>
          <w:p w:rsidR="002570ED" w:rsidRPr="0097398C" w:rsidRDefault="002570ED" w:rsidP="002570ED">
            <w:pPr>
              <w:pStyle w:val="a3"/>
              <w:spacing w:line="276" w:lineRule="auto"/>
              <w:ind w:firstLine="567"/>
              <w:jc w:val="both"/>
              <w:rPr>
                <w:b/>
              </w:rPr>
            </w:pPr>
          </w:p>
        </w:tc>
      </w:tr>
      <w:tr w:rsidR="002570ED" w:rsidRPr="0097398C" w:rsidTr="002570ED">
        <w:tc>
          <w:tcPr>
            <w:tcW w:w="5022"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56"/>
                <w:sz w:val="24"/>
                <w:szCs w:val="24"/>
              </w:rPr>
              <w:t>Ребенок не нарушает звуко-слоговую структуру слов. Состояние звукопроизношения   соответствует возрастной норме. У ребенка достаточный объем дыхания, нормальный темп, пра</w:t>
            </w:r>
            <w:r w:rsidRPr="0097398C">
              <w:rPr>
                <w:rStyle w:val="FontStyle56"/>
                <w:sz w:val="24"/>
                <w:szCs w:val="24"/>
              </w:rPr>
              <w:softHyphen/>
              <w:t>вильная расстановка пауз в речевом потоке. Ребенок умеет употреб</w:t>
            </w:r>
            <w:r w:rsidRPr="0097398C">
              <w:rPr>
                <w:rStyle w:val="FontStyle56"/>
                <w:sz w:val="24"/>
                <w:szCs w:val="24"/>
              </w:rPr>
              <w:softHyphen/>
              <w:t>лять основные виды интонации.</w:t>
            </w:r>
          </w:p>
          <w:p w:rsidR="002570ED" w:rsidRPr="0097398C" w:rsidRDefault="002570ED" w:rsidP="002570ED">
            <w:pPr>
              <w:pStyle w:val="a3"/>
              <w:spacing w:line="276" w:lineRule="auto"/>
              <w:ind w:firstLine="567"/>
              <w:jc w:val="both"/>
            </w:pPr>
            <w:r w:rsidRPr="0097398C">
              <w:rPr>
                <w:rStyle w:val="FontStyle56"/>
                <w:sz w:val="24"/>
                <w:szCs w:val="24"/>
              </w:rPr>
              <w:t>Ребенок не допускает ошибок при повторении слогов с оппозици</w:t>
            </w:r>
            <w:r w:rsidRPr="0097398C">
              <w:rPr>
                <w:rStyle w:val="FontStyle56"/>
                <w:sz w:val="24"/>
                <w:szCs w:val="24"/>
              </w:rPr>
              <w:softHyphen/>
              <w:t>онными звуками.</w:t>
            </w:r>
          </w:p>
        </w:tc>
        <w:tc>
          <w:tcPr>
            <w:tcW w:w="5024" w:type="dxa"/>
          </w:tcPr>
          <w:p w:rsidR="002570ED" w:rsidRPr="0097398C" w:rsidRDefault="002570ED" w:rsidP="002570ED">
            <w:pPr>
              <w:pStyle w:val="a3"/>
              <w:spacing w:line="276" w:lineRule="auto"/>
              <w:ind w:firstLine="567"/>
              <w:jc w:val="both"/>
              <w:rPr>
                <w:rStyle w:val="FontStyle56"/>
                <w:sz w:val="24"/>
                <w:szCs w:val="24"/>
              </w:rPr>
            </w:pPr>
            <w:r w:rsidRPr="0097398C">
              <w:rPr>
                <w:rStyle w:val="FontStyle11"/>
                <w:rFonts w:ascii="Times New Roman" w:hAnsi="Times New Roman" w:cs="Times New Roman"/>
                <w:sz w:val="24"/>
                <w:szCs w:val="24"/>
                <w:vertAlign w:val="superscript"/>
              </w:rPr>
              <w:t xml:space="preserve"> </w:t>
            </w:r>
            <w:r w:rsidRPr="0097398C">
              <w:rPr>
                <w:rStyle w:val="FontStyle11"/>
                <w:rFonts w:ascii="Times New Roman" w:hAnsi="Times New Roman" w:cs="Times New Roman"/>
                <w:sz w:val="24"/>
                <w:szCs w:val="24"/>
              </w:rPr>
              <w:t xml:space="preserve"> Ребе</w:t>
            </w:r>
            <w:r w:rsidRPr="0097398C">
              <w:rPr>
                <w:rStyle w:val="FontStyle56"/>
                <w:sz w:val="24"/>
                <w:szCs w:val="24"/>
              </w:rPr>
              <w:t>нок нарушает звуко-слоговую структуру некоторых слов. У  ребенка нарушено произношение 6—8 звуков, ребенка достаточный объем дыхания, нормальный темп, правильная расстановка пауз в речевом потоке. Ребенок умеет употреблять основные  виды интонации. Ребенок допускает 1—2 ошибки при повторении слогов с оппозиционными  звуками.</w:t>
            </w:r>
          </w:p>
          <w:p w:rsidR="002570ED" w:rsidRPr="0097398C" w:rsidRDefault="002570ED" w:rsidP="002570ED">
            <w:pPr>
              <w:pStyle w:val="a3"/>
              <w:spacing w:line="276" w:lineRule="auto"/>
              <w:ind w:firstLine="567"/>
              <w:jc w:val="both"/>
            </w:pPr>
          </w:p>
        </w:tc>
        <w:tc>
          <w:tcPr>
            <w:tcW w:w="5022" w:type="dxa"/>
          </w:tcPr>
          <w:p w:rsidR="002570ED" w:rsidRPr="0097398C" w:rsidRDefault="002570ED" w:rsidP="002570ED">
            <w:pPr>
              <w:pStyle w:val="a3"/>
              <w:spacing w:line="276" w:lineRule="auto"/>
              <w:ind w:firstLine="567"/>
              <w:jc w:val="both"/>
              <w:rPr>
                <w:rStyle w:val="FontStyle45"/>
                <w:sz w:val="24"/>
                <w:szCs w:val="24"/>
              </w:rPr>
            </w:pPr>
            <w:r w:rsidRPr="0097398C">
              <w:rPr>
                <w:rStyle w:val="FontStyle45"/>
                <w:sz w:val="24"/>
                <w:szCs w:val="24"/>
              </w:rPr>
              <w:t xml:space="preserve">Ребенок допускает множественные ошибки при ориентировки в пространстве и схеме собственного тела, без помощи не может сложить картинку из 2-4 частей. Ребенок не может сложить по образцу фигуру из 4-5 палочек. </w:t>
            </w:r>
          </w:p>
          <w:p w:rsidR="002570ED" w:rsidRPr="0097398C" w:rsidRDefault="002570ED" w:rsidP="002570ED">
            <w:pPr>
              <w:pStyle w:val="a3"/>
              <w:spacing w:line="276" w:lineRule="auto"/>
              <w:ind w:firstLine="567"/>
              <w:jc w:val="both"/>
              <w:rPr>
                <w:b/>
              </w:rPr>
            </w:pPr>
          </w:p>
        </w:tc>
      </w:tr>
    </w:tbl>
    <w:p w:rsidR="002570ED" w:rsidRDefault="002570ED" w:rsidP="009A6D54">
      <w:pPr>
        <w:rPr>
          <w:rStyle w:val="FontStyle42"/>
          <w:sz w:val="24"/>
          <w:szCs w:val="24"/>
        </w:rPr>
      </w:pPr>
    </w:p>
    <w:p w:rsidR="002570ED" w:rsidRPr="0097398C" w:rsidRDefault="002570ED" w:rsidP="002570ED">
      <w:pPr>
        <w:ind w:firstLine="567"/>
        <w:jc w:val="center"/>
        <w:rPr>
          <w:rFonts w:ascii="Times New Roman" w:hAnsi="Times New Roman" w:cs="Times New Roman"/>
          <w:b/>
          <w:sz w:val="24"/>
          <w:szCs w:val="24"/>
        </w:rPr>
      </w:pPr>
      <w:r w:rsidRPr="0097398C">
        <w:rPr>
          <w:rStyle w:val="FontStyle42"/>
          <w:sz w:val="24"/>
          <w:szCs w:val="24"/>
        </w:rPr>
        <w:t xml:space="preserve">Лист оценки состояния </w:t>
      </w:r>
      <w:r w:rsidRPr="0097398C">
        <w:rPr>
          <w:rFonts w:ascii="Times New Roman" w:hAnsi="Times New Roman" w:cs="Times New Roman"/>
          <w:b/>
          <w:sz w:val="24"/>
          <w:szCs w:val="24"/>
        </w:rPr>
        <w:t>речевого развития детей с ОНР (2 уровня)</w:t>
      </w:r>
    </w:p>
    <w:p w:rsidR="002570ED" w:rsidRPr="0097398C" w:rsidRDefault="002570ED" w:rsidP="002570ED">
      <w:pPr>
        <w:ind w:firstLine="567"/>
        <w:jc w:val="center"/>
        <w:rPr>
          <w:rFonts w:ascii="Times New Roman" w:hAnsi="Times New Roman" w:cs="Times New Roman"/>
          <w:b/>
          <w:sz w:val="24"/>
          <w:szCs w:val="24"/>
        </w:rPr>
      </w:pPr>
    </w:p>
    <w:tbl>
      <w:tblPr>
        <w:tblW w:w="14722" w:type="dxa"/>
        <w:tblInd w:w="40" w:type="dxa"/>
        <w:tblLayout w:type="fixed"/>
        <w:tblCellMar>
          <w:left w:w="40" w:type="dxa"/>
          <w:right w:w="40" w:type="dxa"/>
        </w:tblCellMar>
        <w:tblLook w:val="0000" w:firstRow="0" w:lastRow="0" w:firstColumn="0" w:lastColumn="0" w:noHBand="0" w:noVBand="0"/>
      </w:tblPr>
      <w:tblGrid>
        <w:gridCol w:w="709"/>
        <w:gridCol w:w="3855"/>
        <w:gridCol w:w="1390"/>
        <w:gridCol w:w="1559"/>
        <w:gridCol w:w="1559"/>
        <w:gridCol w:w="1418"/>
        <w:gridCol w:w="1417"/>
        <w:gridCol w:w="1560"/>
        <w:gridCol w:w="1255"/>
      </w:tblGrid>
      <w:tr w:rsidR="002570ED" w:rsidRPr="0097398C" w:rsidTr="002570ED">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 xml:space="preserve"> п/п</w:t>
            </w: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Фамилия, имя</w:t>
            </w: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6</w:t>
            </w: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firstLine="567"/>
              <w:rPr>
                <w:rStyle w:val="FontStyle43"/>
                <w:sz w:val="24"/>
                <w:szCs w:val="24"/>
              </w:rPr>
            </w:pPr>
          </w:p>
          <w:p w:rsidR="002570ED" w:rsidRPr="0097398C" w:rsidRDefault="002570ED" w:rsidP="002570ED">
            <w:pPr>
              <w:pStyle w:val="Style3"/>
              <w:widowControl/>
              <w:spacing w:line="276" w:lineRule="auto"/>
              <w:ind w:firstLine="567"/>
              <w:rPr>
                <w:rStyle w:val="FontStyle43"/>
                <w:sz w:val="24"/>
                <w:szCs w:val="24"/>
              </w:rPr>
            </w:pPr>
            <w:r w:rsidRPr="0097398C">
              <w:rPr>
                <w:rStyle w:val="FontStyle43"/>
                <w:sz w:val="24"/>
                <w:szCs w:val="24"/>
              </w:rPr>
              <w:t>7</w:t>
            </w:r>
          </w:p>
        </w:tc>
      </w:tr>
      <w:tr w:rsidR="002570ED" w:rsidRPr="0097398C" w:rsidTr="002570ED">
        <w:trPr>
          <w:trHeight w:val="395"/>
        </w:trPr>
        <w:tc>
          <w:tcPr>
            <w:tcW w:w="70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r>
      <w:tr w:rsidR="002570ED" w:rsidRPr="0097398C" w:rsidTr="002570ED">
        <w:trPr>
          <w:trHeight w:val="395"/>
        </w:trPr>
        <w:tc>
          <w:tcPr>
            <w:tcW w:w="70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r>
      <w:tr w:rsidR="002570ED" w:rsidRPr="0097398C" w:rsidTr="002570ED">
        <w:trPr>
          <w:trHeight w:val="375"/>
        </w:trPr>
        <w:tc>
          <w:tcPr>
            <w:tcW w:w="70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ind w:firstLine="567"/>
            </w:pPr>
          </w:p>
        </w:tc>
      </w:tr>
    </w:tbl>
    <w:p w:rsidR="002570ED" w:rsidRPr="0097398C" w:rsidRDefault="002570ED" w:rsidP="002570ED">
      <w:pPr>
        <w:pStyle w:val="Style4"/>
        <w:widowControl/>
        <w:spacing w:line="276" w:lineRule="auto"/>
        <w:ind w:firstLine="567"/>
        <w:rPr>
          <w:rStyle w:val="FontStyle43"/>
          <w:sz w:val="24"/>
          <w:szCs w:val="24"/>
        </w:rPr>
      </w:pPr>
      <w:r w:rsidRPr="0097398C">
        <w:rPr>
          <w:rStyle w:val="FontStyle43"/>
          <w:sz w:val="24"/>
          <w:szCs w:val="24"/>
        </w:rPr>
        <w:t>Примечание</w:t>
      </w:r>
    </w:p>
    <w:p w:rsidR="002570ED" w:rsidRPr="0097398C" w:rsidRDefault="002570ED" w:rsidP="002570ED">
      <w:pPr>
        <w:pStyle w:val="a3"/>
        <w:spacing w:line="276" w:lineRule="auto"/>
        <w:ind w:firstLine="567"/>
        <w:jc w:val="both"/>
        <w:rPr>
          <w:rStyle w:val="FontStyle80"/>
          <w:sz w:val="24"/>
          <w:szCs w:val="24"/>
          <w:lang w:eastAsia="en-US"/>
        </w:rPr>
      </w:pPr>
      <w:r w:rsidRPr="0097398C">
        <w:rPr>
          <w:rStyle w:val="FontStyle80"/>
          <w:sz w:val="24"/>
          <w:szCs w:val="24"/>
          <w:lang w:eastAsia="en-US"/>
        </w:rPr>
        <w:t>1 - уровень развития эмоциональной сферы, неречевых психических функций;</w:t>
      </w:r>
    </w:p>
    <w:p w:rsidR="002570ED" w:rsidRPr="0097398C" w:rsidRDefault="002570ED" w:rsidP="002570ED">
      <w:pPr>
        <w:pStyle w:val="a3"/>
        <w:spacing w:line="276" w:lineRule="auto"/>
        <w:ind w:firstLine="567"/>
        <w:jc w:val="both"/>
        <w:rPr>
          <w:rStyle w:val="FontStyle80"/>
          <w:sz w:val="24"/>
          <w:szCs w:val="24"/>
          <w:lang w:eastAsia="en-US"/>
        </w:rPr>
      </w:pPr>
      <w:r w:rsidRPr="0097398C">
        <w:rPr>
          <w:rStyle w:val="FontStyle80"/>
          <w:sz w:val="24"/>
          <w:szCs w:val="24"/>
          <w:lang w:eastAsia="en-US"/>
        </w:rPr>
        <w:t>2 - уровень развития моторной сферы;</w:t>
      </w:r>
    </w:p>
    <w:p w:rsidR="002570ED" w:rsidRPr="0097398C" w:rsidRDefault="002570ED" w:rsidP="002570ED">
      <w:pPr>
        <w:pStyle w:val="a3"/>
        <w:spacing w:line="276" w:lineRule="auto"/>
        <w:ind w:firstLine="567"/>
        <w:jc w:val="both"/>
        <w:rPr>
          <w:rStyle w:val="FontStyle80"/>
          <w:sz w:val="24"/>
          <w:szCs w:val="24"/>
          <w:lang w:eastAsia="en-US"/>
        </w:rPr>
      </w:pPr>
      <w:r w:rsidRPr="0097398C">
        <w:rPr>
          <w:rStyle w:val="FontStyle80"/>
          <w:sz w:val="24"/>
          <w:szCs w:val="24"/>
          <w:lang w:eastAsia="en-US"/>
        </w:rPr>
        <w:t>3 - уровень развития импрессивной речи, состояние фонематического восприятия;</w:t>
      </w:r>
    </w:p>
    <w:p w:rsidR="002570ED" w:rsidRPr="0097398C" w:rsidRDefault="002570ED" w:rsidP="002570ED">
      <w:pPr>
        <w:pStyle w:val="a3"/>
        <w:spacing w:line="276" w:lineRule="auto"/>
        <w:ind w:firstLine="567"/>
        <w:jc w:val="both"/>
        <w:rPr>
          <w:rStyle w:val="FontStyle80"/>
          <w:sz w:val="24"/>
          <w:szCs w:val="24"/>
        </w:rPr>
      </w:pPr>
      <w:r w:rsidRPr="0097398C">
        <w:rPr>
          <w:rStyle w:val="FontStyle80"/>
          <w:sz w:val="24"/>
          <w:szCs w:val="24"/>
        </w:rPr>
        <w:t>4 - уровень развития экспрессивной речи, состояние активного словаря;</w:t>
      </w:r>
    </w:p>
    <w:p w:rsidR="002570ED" w:rsidRPr="0097398C" w:rsidRDefault="002570ED" w:rsidP="002570ED">
      <w:pPr>
        <w:pStyle w:val="a3"/>
        <w:spacing w:line="276" w:lineRule="auto"/>
        <w:ind w:firstLine="567"/>
        <w:jc w:val="both"/>
        <w:rPr>
          <w:rStyle w:val="FontStyle80"/>
          <w:sz w:val="24"/>
          <w:szCs w:val="24"/>
        </w:rPr>
      </w:pPr>
      <w:r w:rsidRPr="0097398C">
        <w:rPr>
          <w:rStyle w:val="FontStyle80"/>
          <w:sz w:val="24"/>
          <w:szCs w:val="24"/>
        </w:rPr>
        <w:t>5 - уровень развития экспрессивной речи, состояние грамматического строя речи;</w:t>
      </w:r>
    </w:p>
    <w:p w:rsidR="002570ED" w:rsidRPr="0097398C" w:rsidRDefault="002570ED" w:rsidP="002570ED">
      <w:pPr>
        <w:pStyle w:val="a3"/>
        <w:spacing w:line="276" w:lineRule="auto"/>
        <w:ind w:firstLine="567"/>
        <w:jc w:val="both"/>
        <w:rPr>
          <w:rStyle w:val="FontStyle80"/>
          <w:sz w:val="24"/>
          <w:szCs w:val="24"/>
        </w:rPr>
      </w:pPr>
      <w:r w:rsidRPr="0097398C">
        <w:rPr>
          <w:rStyle w:val="FontStyle80"/>
          <w:sz w:val="24"/>
          <w:szCs w:val="24"/>
        </w:rPr>
        <w:t>6 - уровень развития экспрессивной речи, состояние связной речи;</w:t>
      </w:r>
    </w:p>
    <w:p w:rsidR="002570ED" w:rsidRPr="0097398C" w:rsidRDefault="002570ED" w:rsidP="002570ED">
      <w:pPr>
        <w:pStyle w:val="a3"/>
        <w:spacing w:line="276" w:lineRule="auto"/>
        <w:ind w:firstLine="567"/>
        <w:jc w:val="both"/>
        <w:rPr>
          <w:rStyle w:val="FontStyle80"/>
          <w:sz w:val="24"/>
          <w:szCs w:val="24"/>
        </w:rPr>
      </w:pPr>
      <w:r w:rsidRPr="0097398C">
        <w:rPr>
          <w:rStyle w:val="FontStyle80"/>
          <w:sz w:val="24"/>
          <w:szCs w:val="24"/>
        </w:rPr>
        <w:t>7 - уровень развития связной речи, состояние фонетической стороны речи.</w:t>
      </w:r>
    </w:p>
    <w:p w:rsidR="002570ED" w:rsidRDefault="002570ED" w:rsidP="002570ED">
      <w:pPr>
        <w:jc w:val="center"/>
        <w:rPr>
          <w:rFonts w:ascii="Times New Roman" w:hAnsi="Times New Roman" w:cs="Times New Roman"/>
          <w:b/>
          <w:sz w:val="24"/>
          <w:szCs w:val="24"/>
        </w:rPr>
      </w:pPr>
    </w:p>
    <w:p w:rsidR="002570ED" w:rsidRPr="0097398C" w:rsidRDefault="002570ED" w:rsidP="002570ED">
      <w:pPr>
        <w:rPr>
          <w:rFonts w:ascii="Times New Roman" w:hAnsi="Times New Roman" w:cs="Times New Roman"/>
          <w:b/>
          <w:sz w:val="24"/>
          <w:szCs w:val="24"/>
        </w:rPr>
      </w:pPr>
      <w:r>
        <w:rPr>
          <w:rFonts w:ascii="Times New Roman" w:hAnsi="Times New Roman" w:cs="Times New Roman"/>
          <w:b/>
          <w:sz w:val="24"/>
          <w:szCs w:val="24"/>
        </w:rPr>
        <w:t xml:space="preserve"> </w:t>
      </w:r>
      <w:r w:rsidRPr="0097398C">
        <w:rPr>
          <w:rFonts w:ascii="Times New Roman" w:hAnsi="Times New Roman" w:cs="Times New Roman"/>
          <w:b/>
          <w:sz w:val="24"/>
          <w:szCs w:val="24"/>
        </w:rPr>
        <w:t>Система мониторинга речевого развития детей с ОНР (3 уровня)</w:t>
      </w:r>
    </w:p>
    <w:p w:rsidR="002570ED" w:rsidRPr="0097398C" w:rsidRDefault="002570ED" w:rsidP="002570ED">
      <w:pPr>
        <w:jc w:val="center"/>
        <w:rPr>
          <w:rFonts w:ascii="Times New Roman" w:hAnsi="Times New Roman" w:cs="Times New Roman"/>
          <w:sz w:val="24"/>
          <w:szCs w:val="24"/>
        </w:rPr>
      </w:pPr>
      <w:r w:rsidRPr="0097398C">
        <w:rPr>
          <w:rFonts w:ascii="Times New Roman" w:hAnsi="Times New Roman" w:cs="Times New Roman"/>
          <w:sz w:val="24"/>
          <w:szCs w:val="24"/>
        </w:rPr>
        <w:t>(критерии оценки состояния речевого развития)</w:t>
      </w:r>
    </w:p>
    <w:tbl>
      <w:tblPr>
        <w:tblStyle w:val="a5"/>
        <w:tblW w:w="0" w:type="auto"/>
        <w:tblLook w:val="04A0" w:firstRow="1" w:lastRow="0" w:firstColumn="1" w:lastColumn="0" w:noHBand="0" w:noVBand="1"/>
      </w:tblPr>
      <w:tblGrid>
        <w:gridCol w:w="3263"/>
        <w:gridCol w:w="305"/>
        <w:gridCol w:w="3282"/>
        <w:gridCol w:w="286"/>
        <w:gridCol w:w="3568"/>
      </w:tblGrid>
      <w:tr w:rsidR="002570ED" w:rsidRPr="0097398C" w:rsidTr="002570ED">
        <w:trPr>
          <w:trHeight w:val="430"/>
        </w:trPr>
        <w:tc>
          <w:tcPr>
            <w:tcW w:w="15068" w:type="dxa"/>
            <w:gridSpan w:val="5"/>
          </w:tcPr>
          <w:p w:rsidR="002570ED" w:rsidRPr="0097398C" w:rsidRDefault="002570ED" w:rsidP="002570ED">
            <w:pPr>
              <w:pStyle w:val="a3"/>
              <w:spacing w:line="276" w:lineRule="auto"/>
              <w:jc w:val="center"/>
              <w:rPr>
                <w:rStyle w:val="FontStyle55"/>
                <w:i w:val="0"/>
                <w:sz w:val="24"/>
                <w:szCs w:val="24"/>
              </w:rPr>
            </w:pPr>
            <w:r w:rsidRPr="0097398C">
              <w:rPr>
                <w:b/>
              </w:rPr>
              <w:t xml:space="preserve">1. </w:t>
            </w:r>
            <w:r w:rsidRPr="0097398C">
              <w:rPr>
                <w:rStyle w:val="FontStyle55"/>
                <w:sz w:val="24"/>
                <w:szCs w:val="24"/>
              </w:rPr>
              <w:t>Развитие эмоциональной сферы, неречевых психических функций</w:t>
            </w:r>
          </w:p>
          <w:p w:rsidR="002570ED" w:rsidRPr="0097398C" w:rsidRDefault="002570ED" w:rsidP="002570ED">
            <w:pPr>
              <w:spacing w:line="276" w:lineRule="auto"/>
              <w:jc w:val="center"/>
              <w:rPr>
                <w:rFonts w:ascii="Times New Roman" w:hAnsi="Times New Roman" w:cs="Times New Roman"/>
                <w:b/>
                <w:sz w:val="24"/>
                <w:szCs w:val="24"/>
              </w:rPr>
            </w:pPr>
          </w:p>
        </w:tc>
      </w:tr>
      <w:tr w:rsidR="002570ED" w:rsidRPr="0097398C" w:rsidTr="002570ED">
        <w:tc>
          <w:tcPr>
            <w:tcW w:w="4644" w:type="dxa"/>
          </w:tcPr>
          <w:p w:rsidR="002570ED" w:rsidRPr="0097398C" w:rsidRDefault="002570ED" w:rsidP="002570ED">
            <w:pPr>
              <w:spacing w:line="276" w:lineRule="auto"/>
              <w:jc w:val="center"/>
              <w:rPr>
                <w:rFonts w:ascii="Times New Roman" w:hAnsi="Times New Roman" w:cs="Times New Roman"/>
                <w:b/>
                <w:sz w:val="24"/>
                <w:szCs w:val="24"/>
              </w:rPr>
            </w:pPr>
            <w:r w:rsidRPr="0097398C">
              <w:rPr>
                <w:rFonts w:ascii="Times New Roman" w:hAnsi="Times New Roman" w:cs="Times New Roman"/>
                <w:b/>
                <w:sz w:val="24"/>
                <w:szCs w:val="24"/>
              </w:rPr>
              <w:t>Высокий уровень</w:t>
            </w:r>
          </w:p>
        </w:tc>
        <w:tc>
          <w:tcPr>
            <w:tcW w:w="4820" w:type="dxa"/>
            <w:gridSpan w:val="2"/>
          </w:tcPr>
          <w:p w:rsidR="002570ED" w:rsidRPr="0097398C" w:rsidRDefault="002570ED" w:rsidP="002570ED">
            <w:pPr>
              <w:spacing w:line="276" w:lineRule="auto"/>
              <w:jc w:val="center"/>
              <w:rPr>
                <w:rFonts w:ascii="Times New Roman" w:hAnsi="Times New Roman" w:cs="Times New Roman"/>
                <w:b/>
                <w:sz w:val="24"/>
                <w:szCs w:val="24"/>
              </w:rPr>
            </w:pPr>
            <w:r w:rsidRPr="0097398C">
              <w:rPr>
                <w:rFonts w:ascii="Times New Roman" w:hAnsi="Times New Roman" w:cs="Times New Roman"/>
                <w:b/>
                <w:sz w:val="24"/>
                <w:szCs w:val="24"/>
              </w:rPr>
              <w:t>Средний уровень</w:t>
            </w:r>
          </w:p>
        </w:tc>
        <w:tc>
          <w:tcPr>
            <w:tcW w:w="5604" w:type="dxa"/>
            <w:gridSpan w:val="2"/>
          </w:tcPr>
          <w:p w:rsidR="002570ED" w:rsidRPr="0097398C" w:rsidRDefault="002570ED" w:rsidP="002570ED">
            <w:pPr>
              <w:spacing w:line="276" w:lineRule="auto"/>
              <w:jc w:val="center"/>
              <w:rPr>
                <w:rFonts w:ascii="Times New Roman" w:hAnsi="Times New Roman" w:cs="Times New Roman"/>
                <w:b/>
                <w:sz w:val="24"/>
                <w:szCs w:val="24"/>
              </w:rPr>
            </w:pPr>
            <w:r w:rsidRPr="0097398C">
              <w:rPr>
                <w:rFonts w:ascii="Times New Roman" w:hAnsi="Times New Roman" w:cs="Times New Roman"/>
                <w:b/>
                <w:sz w:val="24"/>
                <w:szCs w:val="24"/>
              </w:rPr>
              <w:t>Низкий уровень</w:t>
            </w:r>
          </w:p>
        </w:tc>
      </w:tr>
      <w:tr w:rsidR="002570ED" w:rsidRPr="0097398C" w:rsidTr="002570ED">
        <w:tc>
          <w:tcPr>
            <w:tcW w:w="4644" w:type="dxa"/>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сразу вступает в контакт. Эмоциональные реакции аде</w:t>
            </w:r>
            <w:r w:rsidRPr="0097398C">
              <w:rPr>
                <w:rStyle w:val="FontStyle20"/>
                <w:b w:val="0"/>
                <w:i w:val="0"/>
                <w:sz w:val="24"/>
                <w:szCs w:val="24"/>
              </w:rPr>
              <w:softHyphen/>
              <w:t>кватны и устойчивы. Ребенок эмоционально стабилен.</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без ошибок дифференцирует звучание нескольких игру</w:t>
            </w:r>
            <w:r w:rsidRPr="0097398C">
              <w:rPr>
                <w:rStyle w:val="FontStyle20"/>
                <w:b w:val="0"/>
                <w:i w:val="0"/>
                <w:sz w:val="24"/>
                <w:szCs w:val="24"/>
              </w:rPr>
              <w:softHyphen/>
              <w:t>шек, определяет направление звука, воспроизводит предложенные пе</w:t>
            </w:r>
            <w:r w:rsidRPr="0097398C">
              <w:rPr>
                <w:rStyle w:val="FontStyle20"/>
                <w:b w:val="0"/>
                <w:i w:val="0"/>
                <w:sz w:val="24"/>
                <w:szCs w:val="24"/>
              </w:rPr>
              <w:softHyphen/>
              <w:t>дагогом ритмы.</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различает и соотносит 10 основных и оттеночных цветов, различает предложенные геометрические формы.</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хорошо ориентируется в пространстве и в схеме собствен</w:t>
            </w:r>
            <w:r w:rsidRPr="0097398C">
              <w:rPr>
                <w:rStyle w:val="FontStyle20"/>
                <w:b w:val="0"/>
                <w:i w:val="0"/>
                <w:sz w:val="24"/>
                <w:szCs w:val="24"/>
              </w:rPr>
              <w:softHyphen/>
              <w:t>ного тела, показывает по просьбе взрослого предметы, которые нахо</w:t>
            </w:r>
            <w:r w:rsidRPr="0097398C">
              <w:rPr>
                <w:rStyle w:val="FontStyle20"/>
                <w:b w:val="0"/>
                <w:i w:val="0"/>
                <w:sz w:val="24"/>
                <w:szCs w:val="24"/>
              </w:rPr>
              <w:softHyphen/>
              <w:t>дятся вверху, внизу, впереди, сзади, слева, справа, показывает правый глаз, левый глаз, правое ухо, левое ухо.</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lastRenderedPageBreak/>
              <w:t>Ребенок без труда складывает картинку из 4—6 частей со всеми видами разреза; складывает из палочек предложенные изображения.</w:t>
            </w:r>
          </w:p>
          <w:p w:rsidR="002570ED" w:rsidRPr="0097398C" w:rsidRDefault="002570ED" w:rsidP="002570ED">
            <w:pPr>
              <w:spacing w:line="276" w:lineRule="auto"/>
              <w:jc w:val="both"/>
              <w:rPr>
                <w:rFonts w:ascii="Times New Roman" w:hAnsi="Times New Roman" w:cs="Times New Roman"/>
                <w:b/>
                <w:sz w:val="24"/>
                <w:szCs w:val="24"/>
              </w:rPr>
            </w:pPr>
          </w:p>
        </w:tc>
        <w:tc>
          <w:tcPr>
            <w:tcW w:w="4820" w:type="dxa"/>
            <w:gridSpan w:val="2"/>
          </w:tcPr>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lastRenderedPageBreak/>
              <w:t>Ребенок не сразу и избирательно вступает в контакт, но его эмо</w:t>
            </w:r>
            <w:r w:rsidRPr="0097398C">
              <w:rPr>
                <w:rStyle w:val="FontStyle20"/>
                <w:b w:val="0"/>
                <w:i w:val="0"/>
                <w:sz w:val="24"/>
                <w:szCs w:val="24"/>
              </w:rPr>
              <w:softHyphen/>
              <w:t>циональные реакции адекватны и устойчивы. Ребенок эмоционально стабилен.</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дифференцирует звучание нескольких игрушек, определя</w:t>
            </w:r>
            <w:r w:rsidRPr="0097398C">
              <w:rPr>
                <w:rStyle w:val="FontStyle20"/>
                <w:b w:val="0"/>
                <w:i w:val="0"/>
                <w:sz w:val="24"/>
                <w:szCs w:val="24"/>
              </w:rPr>
              <w:softHyphen/>
              <w:t>ет направление звука, воспроизводит предложенные педагогом ритмы, но при этом иногда допускает ошибки.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При ориентировке в пространстве и в схеме собственного тела ребенок допускает единичные ошибки.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складывает картинку из 4—6 частей со всеми видами раз</w:t>
            </w:r>
            <w:r w:rsidRPr="0097398C">
              <w:rPr>
                <w:rStyle w:val="FontStyle20"/>
                <w:b w:val="0"/>
                <w:i w:val="0"/>
                <w:sz w:val="24"/>
                <w:szCs w:val="24"/>
              </w:rPr>
              <w:softHyphen/>
              <w:t>реза, складывает из палочек предложенные изображения при неболь</w:t>
            </w:r>
            <w:r w:rsidRPr="0097398C">
              <w:rPr>
                <w:rStyle w:val="FontStyle20"/>
                <w:b w:val="0"/>
                <w:i w:val="0"/>
                <w:sz w:val="24"/>
                <w:szCs w:val="24"/>
              </w:rPr>
              <w:softHyphen/>
              <w:t>шой помощи взрослого.</w:t>
            </w:r>
          </w:p>
          <w:p w:rsidR="002570ED" w:rsidRPr="0097398C" w:rsidRDefault="002570ED" w:rsidP="002570ED">
            <w:pPr>
              <w:spacing w:line="276" w:lineRule="auto"/>
              <w:jc w:val="both"/>
              <w:rPr>
                <w:rFonts w:ascii="Times New Roman" w:hAnsi="Times New Roman" w:cs="Times New Roman"/>
                <w:b/>
                <w:sz w:val="24"/>
                <w:szCs w:val="24"/>
              </w:rPr>
            </w:pPr>
          </w:p>
        </w:tc>
        <w:tc>
          <w:tcPr>
            <w:tcW w:w="5604"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не сразу вступает в контакт или отказывается вступать в контакт. Эмоциональные реакции неадекватны и неустойчивы. Ребе</w:t>
            </w:r>
            <w:r w:rsidRPr="0097398C">
              <w:rPr>
                <w:rStyle w:val="FontStyle20"/>
                <w:b w:val="0"/>
                <w:i w:val="0"/>
                <w:sz w:val="24"/>
                <w:szCs w:val="24"/>
              </w:rPr>
              <w:softHyphen/>
              <w:t>нок эмоционально лабилен.</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не дифференцирует звучание нескольких игрушек, не оп</w:t>
            </w:r>
            <w:r w:rsidRPr="0097398C">
              <w:rPr>
                <w:rStyle w:val="FontStyle20"/>
                <w:b w:val="0"/>
                <w:i w:val="0"/>
                <w:sz w:val="24"/>
                <w:szCs w:val="24"/>
              </w:rPr>
              <w:softHyphen/>
              <w:t>ределяет направление звука, не воспроизводит предложенные педаго</w:t>
            </w:r>
            <w:r w:rsidRPr="0097398C">
              <w:rPr>
                <w:rStyle w:val="FontStyle20"/>
                <w:b w:val="0"/>
                <w:i w:val="0"/>
                <w:sz w:val="24"/>
                <w:szCs w:val="24"/>
              </w:rPr>
              <w:softHyphen/>
              <w:t>гом ритмы либо совершает множественные ошибки при выполнении указанных заданий.</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не различает и не соотносит 10 основных и оттеночных цветов, не различает предложенные геометрические формы, либо до</w:t>
            </w:r>
            <w:r w:rsidRPr="0097398C">
              <w:rPr>
                <w:rStyle w:val="FontStyle20"/>
                <w:b w:val="0"/>
                <w:i w:val="0"/>
                <w:sz w:val="24"/>
                <w:szCs w:val="24"/>
              </w:rPr>
              <w:softHyphen/>
              <w:t>пускает множественные ошибки при выполнении указанных заданий.</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плохо ориентируется в пространстве и в схеме собствен</w:t>
            </w:r>
            <w:r w:rsidRPr="0097398C">
              <w:rPr>
                <w:rStyle w:val="FontStyle20"/>
                <w:b w:val="0"/>
                <w:i w:val="0"/>
                <w:sz w:val="24"/>
                <w:szCs w:val="24"/>
              </w:rPr>
              <w:softHyphen/>
              <w:t>ного тела, не может показать по просьбе взрослого предметы, которые находятся вверху, внизу, впереди, сзади, слева, справа, не может по</w:t>
            </w:r>
            <w:r w:rsidRPr="0097398C">
              <w:rPr>
                <w:rStyle w:val="FontStyle20"/>
                <w:b w:val="0"/>
                <w:i w:val="0"/>
                <w:sz w:val="24"/>
                <w:szCs w:val="24"/>
              </w:rPr>
              <w:softHyphen/>
              <w:t xml:space="preserve">казать правый глаз, левый глаз, правое ухо, левое ухо </w:t>
            </w:r>
            <w:r w:rsidRPr="0097398C">
              <w:rPr>
                <w:rStyle w:val="FontStyle20"/>
                <w:b w:val="0"/>
                <w:i w:val="0"/>
                <w:sz w:val="24"/>
                <w:szCs w:val="24"/>
              </w:rPr>
              <w:lastRenderedPageBreak/>
              <w:t>либо допускает множественные ошибки при выполнении указанных заданий.</w:t>
            </w:r>
          </w:p>
          <w:p w:rsidR="002570ED" w:rsidRPr="0097398C" w:rsidRDefault="002570ED" w:rsidP="002570ED">
            <w:pPr>
              <w:pStyle w:val="Style4"/>
              <w:widowControl/>
              <w:spacing w:line="276" w:lineRule="auto"/>
              <w:jc w:val="both"/>
              <w:rPr>
                <w:bCs/>
                <w:iCs/>
              </w:rPr>
            </w:pPr>
            <w:r w:rsidRPr="0097398C">
              <w:rPr>
                <w:rStyle w:val="FontStyle20"/>
                <w:b w:val="0"/>
                <w:i w:val="0"/>
                <w:sz w:val="24"/>
                <w:szCs w:val="24"/>
              </w:rPr>
              <w:t>Ребенок с трудом складывает картинку из 4—6 частей со все видами разреза; с трудом складывает из палочек предложенные изображения либо вообще не может выполнить предложенных задан даже с помощью взрослого.</w:t>
            </w:r>
          </w:p>
        </w:tc>
      </w:tr>
      <w:tr w:rsidR="002570ED" w:rsidRPr="0097398C" w:rsidTr="002570ED">
        <w:tc>
          <w:tcPr>
            <w:tcW w:w="15068" w:type="dxa"/>
            <w:gridSpan w:val="5"/>
          </w:tcPr>
          <w:p w:rsidR="002570ED" w:rsidRPr="0097398C" w:rsidRDefault="002570ED" w:rsidP="002570ED">
            <w:pPr>
              <w:spacing w:line="276" w:lineRule="auto"/>
              <w:jc w:val="center"/>
              <w:rPr>
                <w:rStyle w:val="FontStyle55"/>
                <w:sz w:val="24"/>
                <w:szCs w:val="24"/>
              </w:rPr>
            </w:pPr>
          </w:p>
          <w:p w:rsidR="002570ED" w:rsidRPr="0097398C" w:rsidRDefault="002570ED" w:rsidP="002570ED">
            <w:pPr>
              <w:spacing w:line="276" w:lineRule="auto"/>
              <w:jc w:val="center"/>
              <w:rPr>
                <w:rFonts w:ascii="Times New Roman" w:hAnsi="Times New Roman" w:cs="Times New Roman"/>
                <w:b/>
                <w:i/>
                <w:sz w:val="24"/>
                <w:szCs w:val="24"/>
              </w:rPr>
            </w:pPr>
            <w:r w:rsidRPr="0097398C">
              <w:rPr>
                <w:rStyle w:val="FontStyle55"/>
                <w:sz w:val="24"/>
                <w:szCs w:val="24"/>
              </w:rPr>
              <w:t>2. Развитие моторной сферы</w:t>
            </w:r>
          </w:p>
        </w:tc>
      </w:tr>
      <w:tr w:rsidR="002570ED" w:rsidRPr="0097398C" w:rsidTr="002570ED">
        <w:tc>
          <w:tcPr>
            <w:tcW w:w="5021"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w:t>
            </w:r>
            <w:r w:rsidRPr="0097398C">
              <w:rPr>
                <w:rStyle w:val="FontStyle20"/>
                <w:b w:val="0"/>
                <w:i w:val="0"/>
                <w:sz w:val="24"/>
                <w:szCs w:val="24"/>
              </w:rPr>
              <w:softHyphen/>
              <w:t>вать и развязывать шнурки.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В мимической мускулатуре движения выполняются в полном объеме и точно, синкинезии отсутствуют.</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2570ED" w:rsidRPr="0097398C" w:rsidRDefault="002570ED" w:rsidP="002570ED">
            <w:pPr>
              <w:spacing w:line="276" w:lineRule="auto"/>
              <w:jc w:val="both"/>
              <w:rPr>
                <w:rFonts w:ascii="Times New Roman" w:hAnsi="Times New Roman" w:cs="Times New Roman"/>
                <w:b/>
                <w:sz w:val="24"/>
                <w:szCs w:val="24"/>
              </w:rPr>
            </w:pPr>
          </w:p>
        </w:tc>
        <w:tc>
          <w:tcPr>
            <w:tcW w:w="5024"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Общая и ручная моторика ребенка развиты несколько ниже воз</w:t>
            </w:r>
            <w:r w:rsidRPr="0097398C">
              <w:rPr>
                <w:rStyle w:val="FontStyle20"/>
                <w:b w:val="0"/>
                <w:i w:val="0"/>
                <w:sz w:val="24"/>
                <w:szCs w:val="24"/>
              </w:rPr>
              <w:softHyphen/>
              <w:t>растной нормы, все движения выполняются не в полном объеме, в замедленном или ускоренном темпе. Координация движений несколь</w:t>
            </w:r>
            <w:r w:rsidRPr="0097398C">
              <w:rPr>
                <w:rStyle w:val="FontStyle20"/>
                <w:b w:val="0"/>
                <w:i w:val="0"/>
                <w:sz w:val="24"/>
                <w:szCs w:val="24"/>
              </w:rPr>
              <w:softHyphen/>
              <w:t>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w:t>
            </w:r>
            <w:r w:rsidRPr="0097398C">
              <w:rPr>
                <w:rStyle w:val="FontStyle20"/>
                <w:b w:val="0"/>
                <w:i w:val="0"/>
                <w:sz w:val="24"/>
                <w:szCs w:val="24"/>
              </w:rPr>
              <w:softHyphen/>
              <w:t>точно легко и ловко.</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В мимической мускулатуре движения выполняются не всегда в полном объеме и не всегда точно, присутствуют синкинезии.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Артикуляционная моторика несколько нарушена, движения вы</w:t>
            </w:r>
            <w:r w:rsidRPr="0097398C">
              <w:rPr>
                <w:rStyle w:val="FontStyle20"/>
                <w:b w:val="0"/>
                <w:i w:val="0"/>
                <w:sz w:val="24"/>
                <w:szCs w:val="24"/>
              </w:rPr>
              <w:softHyphen/>
              <w:t>полняются не в полном объеме и не всегда точно; переключаемость снижена; присутствуют синкинезии и тремор, саливация по</w:t>
            </w:r>
            <w:r w:rsidRPr="0097398C">
              <w:rPr>
                <w:rStyle w:val="FontStyle20"/>
                <w:b w:val="0"/>
                <w:i w:val="0"/>
                <w:sz w:val="24"/>
                <w:szCs w:val="24"/>
              </w:rPr>
              <w:softHyphen/>
              <w:t>вышенная.</w:t>
            </w:r>
          </w:p>
          <w:p w:rsidR="002570ED" w:rsidRPr="0097398C" w:rsidRDefault="002570ED" w:rsidP="002570ED">
            <w:pPr>
              <w:spacing w:line="276" w:lineRule="auto"/>
              <w:jc w:val="both"/>
              <w:rPr>
                <w:rFonts w:ascii="Times New Roman" w:hAnsi="Times New Roman" w:cs="Times New Roman"/>
                <w:b/>
                <w:sz w:val="24"/>
                <w:szCs w:val="24"/>
              </w:rPr>
            </w:pPr>
          </w:p>
        </w:tc>
        <w:tc>
          <w:tcPr>
            <w:tcW w:w="5023" w:type="dxa"/>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Общая и ручная моторика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В мимической мускулатуре движения выполняются не в полно: объеме и недостаточно точно, присутствуют синкинезии.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Артикуляционная моторика нарушена. Движения выполняются в полном объеме и недостаточно точно; переключаемость снижена,  присутствуют синкинезии и тремор, саливация значительно повышена.</w:t>
            </w:r>
          </w:p>
          <w:p w:rsidR="002570ED" w:rsidRPr="0097398C" w:rsidRDefault="002570ED" w:rsidP="002570ED">
            <w:pPr>
              <w:spacing w:line="276" w:lineRule="auto"/>
              <w:jc w:val="both"/>
              <w:rPr>
                <w:rFonts w:ascii="Times New Roman" w:hAnsi="Times New Roman" w:cs="Times New Roman"/>
                <w:b/>
                <w:sz w:val="24"/>
                <w:szCs w:val="24"/>
              </w:rPr>
            </w:pPr>
          </w:p>
        </w:tc>
      </w:tr>
      <w:tr w:rsidR="002570ED" w:rsidRPr="0097398C" w:rsidTr="002570ED">
        <w:tc>
          <w:tcPr>
            <w:tcW w:w="15068" w:type="dxa"/>
            <w:gridSpan w:val="5"/>
          </w:tcPr>
          <w:p w:rsidR="002570ED" w:rsidRPr="0097398C" w:rsidRDefault="002570ED" w:rsidP="002570ED">
            <w:pPr>
              <w:pStyle w:val="a3"/>
              <w:spacing w:line="276" w:lineRule="auto"/>
              <w:jc w:val="center"/>
              <w:rPr>
                <w:rStyle w:val="FontStyle55"/>
                <w:i w:val="0"/>
                <w:sz w:val="24"/>
                <w:szCs w:val="24"/>
              </w:rPr>
            </w:pPr>
            <w:r w:rsidRPr="0097398C">
              <w:rPr>
                <w:rStyle w:val="FontStyle55"/>
                <w:sz w:val="24"/>
                <w:szCs w:val="24"/>
              </w:rPr>
              <w:t>3. Развитие импрессивной речи, состояние фонематического восприятия</w:t>
            </w:r>
          </w:p>
          <w:p w:rsidR="002570ED" w:rsidRPr="0097398C" w:rsidRDefault="002570ED" w:rsidP="002570ED">
            <w:pPr>
              <w:spacing w:line="276" w:lineRule="auto"/>
              <w:jc w:val="both"/>
              <w:rPr>
                <w:rFonts w:ascii="Times New Roman" w:hAnsi="Times New Roman" w:cs="Times New Roman"/>
                <w:b/>
                <w:sz w:val="24"/>
                <w:szCs w:val="24"/>
              </w:rPr>
            </w:pPr>
          </w:p>
        </w:tc>
      </w:tr>
      <w:tr w:rsidR="002570ED" w:rsidRPr="0097398C" w:rsidTr="002570ED">
        <w:tc>
          <w:tcPr>
            <w:tcW w:w="5021"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 xml:space="preserve">Пассивный словарь ребенка </w:t>
            </w:r>
            <w:r w:rsidRPr="0097398C">
              <w:rPr>
                <w:rStyle w:val="FontStyle20"/>
                <w:b w:val="0"/>
                <w:i w:val="0"/>
                <w:sz w:val="24"/>
                <w:szCs w:val="24"/>
              </w:rPr>
              <w:lastRenderedPageBreak/>
              <w:t>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w:t>
            </w:r>
            <w:r w:rsidRPr="0097398C">
              <w:rPr>
                <w:rStyle w:val="FontStyle20"/>
                <w:b w:val="0"/>
                <w:i w:val="0"/>
                <w:sz w:val="24"/>
                <w:szCs w:val="24"/>
              </w:rPr>
              <w:softHyphen/>
              <w:t>ленными свойствами.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понимает различные формы словоизменения и не допуска</w:t>
            </w:r>
            <w:r w:rsidRPr="0097398C">
              <w:rPr>
                <w:rStyle w:val="FontStyle20"/>
                <w:b w:val="0"/>
                <w:i w:val="0"/>
                <w:sz w:val="24"/>
                <w:szCs w:val="24"/>
              </w:rPr>
              <w:softHyphen/>
              <w:t>ет ошибок при выполнении тестовых заданий; понимает предложно-па-дежные конструкции с простыми предлогами, уменьшительно-ласка</w:t>
            </w:r>
            <w:r w:rsidRPr="0097398C">
              <w:rPr>
                <w:rStyle w:val="FontStyle20"/>
                <w:b w:val="0"/>
                <w:i w:val="0"/>
                <w:sz w:val="24"/>
                <w:szCs w:val="24"/>
              </w:rPr>
              <w:softHyphen/>
              <w:t>тельные суффиксы существительных, дифференцирует формы един</w:t>
            </w:r>
            <w:r w:rsidRPr="0097398C">
              <w:rPr>
                <w:rStyle w:val="FontStyle20"/>
                <w:b w:val="0"/>
                <w:i w:val="0"/>
                <w:sz w:val="24"/>
                <w:szCs w:val="24"/>
              </w:rPr>
              <w:softHyphen/>
              <w:t>ственного и множественного числа глаголов, глаголы с приставками.</w:t>
            </w:r>
          </w:p>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Ребенок понимает смысл отдельных предложений, хорошо пони</w:t>
            </w:r>
            <w:r w:rsidRPr="0097398C">
              <w:rPr>
                <w:rStyle w:val="FontStyle20"/>
                <w:b w:val="0"/>
                <w:i w:val="0"/>
                <w:sz w:val="24"/>
                <w:szCs w:val="24"/>
              </w:rPr>
              <w:softHyphen/>
              <w:t>мает связную речь.</w:t>
            </w:r>
          </w:p>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Ребенок без ошибок дифференцирует оппозиционные звуки, как не смешиваемые в произношении, так и смешиваемые в произноше</w:t>
            </w:r>
            <w:r w:rsidRPr="0097398C">
              <w:rPr>
                <w:rStyle w:val="FontStyle20"/>
                <w:b w:val="0"/>
                <w:i w:val="0"/>
                <w:sz w:val="24"/>
                <w:szCs w:val="24"/>
              </w:rPr>
              <w:softHyphen/>
              <w:t>нии.</w:t>
            </w:r>
          </w:p>
          <w:p w:rsidR="002570ED" w:rsidRPr="0097398C" w:rsidRDefault="002570ED" w:rsidP="002570ED">
            <w:pPr>
              <w:spacing w:line="276" w:lineRule="auto"/>
              <w:jc w:val="both"/>
              <w:rPr>
                <w:rFonts w:ascii="Times New Roman" w:hAnsi="Times New Roman" w:cs="Times New Roman"/>
                <w:b/>
                <w:sz w:val="24"/>
                <w:szCs w:val="24"/>
              </w:rPr>
            </w:pPr>
          </w:p>
        </w:tc>
        <w:tc>
          <w:tcPr>
            <w:tcW w:w="5024"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lastRenderedPageBreak/>
              <w:t xml:space="preserve">Пассивный словарь ребенка </w:t>
            </w:r>
            <w:r w:rsidRPr="0097398C">
              <w:rPr>
                <w:rStyle w:val="FontStyle20"/>
                <w:b w:val="0"/>
                <w:i w:val="0"/>
                <w:sz w:val="24"/>
                <w:szCs w:val="24"/>
              </w:rPr>
              <w:lastRenderedPageBreak/>
              <w:t>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w:t>
            </w:r>
            <w:r w:rsidRPr="0097398C">
              <w:rPr>
                <w:rStyle w:val="FontStyle20"/>
                <w:b w:val="0"/>
                <w:i w:val="0"/>
                <w:sz w:val="24"/>
                <w:szCs w:val="24"/>
              </w:rPr>
              <w:softHyphen/>
              <w:t>тить единичные ошибки. Ребенок может показать на предложенных картинках названные логопедом действия, но при этом допускает еди</w:t>
            </w:r>
            <w:r w:rsidRPr="0097398C">
              <w:rPr>
                <w:rStyle w:val="FontStyle20"/>
                <w:b w:val="0"/>
                <w:i w:val="0"/>
                <w:sz w:val="24"/>
                <w:szCs w:val="24"/>
              </w:rPr>
              <w:softHyphen/>
              <w:t>ничные ошибки. Ребенок может показать по картинкам предметы оп</w:t>
            </w:r>
            <w:r w:rsidRPr="0097398C">
              <w:rPr>
                <w:rStyle w:val="FontStyle20"/>
                <w:b w:val="0"/>
                <w:i w:val="0"/>
                <w:sz w:val="24"/>
                <w:szCs w:val="24"/>
              </w:rPr>
              <w:softHyphen/>
              <w:t>ределенной геометрической формы, обладающие определенными свойствами, но при этом допускает отдельные ошибки.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понимает различные формы словоизменения, но допус</w:t>
            </w:r>
            <w:r w:rsidRPr="0097398C">
              <w:rPr>
                <w:rStyle w:val="FontStyle20"/>
                <w:b w:val="0"/>
                <w:i w:val="0"/>
                <w:sz w:val="24"/>
                <w:szCs w:val="24"/>
              </w:rPr>
              <w:softHyphen/>
              <w:t>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w:t>
            </w:r>
            <w:r w:rsidRPr="0097398C">
              <w:rPr>
                <w:rStyle w:val="FontStyle20"/>
                <w:b w:val="0"/>
                <w:i w:val="0"/>
                <w:sz w:val="24"/>
                <w:szCs w:val="24"/>
              </w:rPr>
              <w:softHyphen/>
              <w:t>полнении заданий допускает единичные ошибки. Ребенок дифферен</w:t>
            </w:r>
            <w:r w:rsidRPr="0097398C">
              <w:rPr>
                <w:rStyle w:val="FontStyle20"/>
                <w:b w:val="0"/>
                <w:i w:val="0"/>
                <w:sz w:val="24"/>
                <w:szCs w:val="24"/>
              </w:rPr>
              <w:softHyphen/>
              <w:t>цирует формы единственного и множественного числа глаголов, гла</w:t>
            </w:r>
            <w:r w:rsidRPr="0097398C">
              <w:rPr>
                <w:rStyle w:val="FontStyle20"/>
                <w:b w:val="0"/>
                <w:i w:val="0"/>
                <w:sz w:val="24"/>
                <w:szCs w:val="24"/>
              </w:rPr>
              <w:softHyphen/>
              <w:t>голы с приставками, но при выполнении заданий допускает единич</w:t>
            </w:r>
            <w:r w:rsidRPr="0097398C">
              <w:rPr>
                <w:rStyle w:val="FontStyle20"/>
                <w:b w:val="0"/>
                <w:i w:val="0"/>
                <w:sz w:val="24"/>
                <w:szCs w:val="24"/>
              </w:rPr>
              <w:softHyphen/>
              <w:t>ные ошибки.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понимает смысл отдельных предложений, понимает связ</w:t>
            </w:r>
            <w:r w:rsidRPr="0097398C">
              <w:rPr>
                <w:rStyle w:val="FontStyle20"/>
                <w:b w:val="0"/>
                <w:i w:val="0"/>
                <w:sz w:val="24"/>
                <w:szCs w:val="24"/>
              </w:rPr>
              <w:softHyphen/>
              <w:t>ную речь, но может допускать единичные ошибки.</w:t>
            </w:r>
          </w:p>
          <w:p w:rsidR="002570ED" w:rsidRPr="0097398C" w:rsidRDefault="002570ED" w:rsidP="002570ED">
            <w:pPr>
              <w:pStyle w:val="Style4"/>
              <w:widowControl/>
              <w:spacing w:line="276" w:lineRule="auto"/>
              <w:jc w:val="both"/>
              <w:rPr>
                <w:bCs/>
                <w:iCs/>
              </w:rPr>
            </w:pPr>
            <w:r w:rsidRPr="0097398C">
              <w:rPr>
                <w:rStyle w:val="FontStyle20"/>
                <w:b w:val="0"/>
                <w:i w:val="0"/>
                <w:sz w:val="24"/>
                <w:szCs w:val="24"/>
              </w:rPr>
              <w:t>Ребенок дифференцирует оппозиционные звуки, как не смешивае</w:t>
            </w:r>
            <w:r w:rsidRPr="0097398C">
              <w:rPr>
                <w:rStyle w:val="FontStyle20"/>
                <w:b w:val="0"/>
                <w:i w:val="0"/>
                <w:sz w:val="24"/>
                <w:szCs w:val="24"/>
              </w:rPr>
              <w:softHyphen/>
              <w:t xml:space="preserve">мые в произношении, так и смешиваемые в </w:t>
            </w:r>
            <w:r w:rsidRPr="0097398C">
              <w:rPr>
                <w:rStyle w:val="FontStyle20"/>
                <w:b w:val="0"/>
                <w:i w:val="0"/>
                <w:sz w:val="24"/>
                <w:szCs w:val="24"/>
              </w:rPr>
              <w:lastRenderedPageBreak/>
              <w:t>произношении, но при этом допускает единичные ошибки.</w:t>
            </w:r>
          </w:p>
        </w:tc>
        <w:tc>
          <w:tcPr>
            <w:tcW w:w="5023" w:type="dxa"/>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lastRenderedPageBreak/>
              <w:t xml:space="preserve">Пассивный словарь ребенка не </w:t>
            </w:r>
            <w:r w:rsidRPr="0097398C">
              <w:rPr>
                <w:rStyle w:val="FontStyle20"/>
                <w:b w:val="0"/>
                <w:i w:val="0"/>
                <w:sz w:val="24"/>
                <w:szCs w:val="24"/>
              </w:rPr>
              <w:lastRenderedPageBreak/>
              <w:t>соответствует возрастной нор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может показать по картинкам предметы определенной геометрической формы, обладающие определенными свойствами, или делает это множественными ошибками.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не понимает различные формы словоизменения и допус</w:t>
            </w:r>
            <w:r w:rsidRPr="0097398C">
              <w:rPr>
                <w:rStyle w:val="FontStyle20"/>
                <w:b w:val="0"/>
                <w:i w:val="0"/>
                <w:sz w:val="24"/>
                <w:szCs w:val="24"/>
              </w:rPr>
              <w:softHyphen/>
              <w:t>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w:t>
            </w:r>
            <w:r w:rsidRPr="0097398C">
              <w:rPr>
                <w:rStyle w:val="FontStyle20"/>
                <w:b w:val="0"/>
                <w:i w:val="0"/>
                <w:sz w:val="24"/>
                <w:szCs w:val="24"/>
              </w:rPr>
              <w:softHyphen/>
              <w:t>ренцирует формы единственного и множественного числа глаголов, глаголы с приставками.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не понимает смысл отдельных предложений, плохо пони</w:t>
            </w:r>
            <w:r w:rsidRPr="0097398C">
              <w:rPr>
                <w:rStyle w:val="FontStyle20"/>
                <w:b w:val="0"/>
                <w:i w:val="0"/>
                <w:sz w:val="24"/>
                <w:szCs w:val="24"/>
              </w:rPr>
              <w:softHyphen/>
              <w:t>мает связную речь.</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не дифференцирует оппозиционные звуки, как не смеши</w:t>
            </w:r>
            <w:r w:rsidRPr="0097398C">
              <w:rPr>
                <w:rStyle w:val="FontStyle20"/>
                <w:b w:val="0"/>
                <w:i w:val="0"/>
                <w:sz w:val="24"/>
                <w:szCs w:val="24"/>
              </w:rPr>
              <w:softHyphen/>
              <w:t>ваемые в произношении, так и смешиваемые в произношении, или допускает при дифференциации множественные ошибки.</w:t>
            </w:r>
          </w:p>
          <w:p w:rsidR="002570ED" w:rsidRPr="0097398C" w:rsidRDefault="002570ED" w:rsidP="002570ED">
            <w:pPr>
              <w:spacing w:line="276" w:lineRule="auto"/>
              <w:jc w:val="both"/>
              <w:rPr>
                <w:rFonts w:ascii="Times New Roman" w:hAnsi="Times New Roman" w:cs="Times New Roman"/>
                <w:b/>
                <w:sz w:val="24"/>
                <w:szCs w:val="24"/>
              </w:rPr>
            </w:pPr>
          </w:p>
        </w:tc>
      </w:tr>
      <w:tr w:rsidR="002570ED" w:rsidRPr="0097398C" w:rsidTr="002570ED">
        <w:tc>
          <w:tcPr>
            <w:tcW w:w="15068" w:type="dxa"/>
            <w:gridSpan w:val="5"/>
          </w:tcPr>
          <w:p w:rsidR="002570ED" w:rsidRPr="0097398C" w:rsidRDefault="002570ED" w:rsidP="002570ED">
            <w:pPr>
              <w:pStyle w:val="a3"/>
              <w:spacing w:line="276" w:lineRule="auto"/>
              <w:jc w:val="center"/>
              <w:rPr>
                <w:b/>
                <w:i/>
              </w:rPr>
            </w:pPr>
            <w:r w:rsidRPr="0097398C">
              <w:rPr>
                <w:rStyle w:val="FontStyle55"/>
                <w:sz w:val="24"/>
                <w:szCs w:val="24"/>
              </w:rPr>
              <w:lastRenderedPageBreak/>
              <w:t>4. Развитие экспрессивной речи, состояние активного словаря</w:t>
            </w:r>
            <w:r w:rsidRPr="0097398C">
              <w:rPr>
                <w:rStyle w:val="FontStyle55"/>
                <w:sz w:val="24"/>
                <w:szCs w:val="24"/>
              </w:rPr>
              <w:br/>
            </w:r>
          </w:p>
        </w:tc>
      </w:tr>
      <w:tr w:rsidR="002570ED" w:rsidRPr="0097398C" w:rsidTr="002570ED">
        <w:tc>
          <w:tcPr>
            <w:tcW w:w="5021" w:type="dxa"/>
            <w:gridSpan w:val="2"/>
          </w:tcPr>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Уровень развития экспрессивного словаря соответствует возрасту. Ребенок безошибочно называет по картинкам предложенные предме</w:t>
            </w:r>
            <w:r w:rsidRPr="0097398C">
              <w:rPr>
                <w:rStyle w:val="FontStyle20"/>
                <w:b w:val="0"/>
                <w:i w:val="0"/>
                <w:sz w:val="24"/>
                <w:szCs w:val="24"/>
              </w:rPr>
              <w:softHyphen/>
              <w:t>ты, части тела и предметов, обобщает предметы и объекты, изобра</w:t>
            </w:r>
            <w:r w:rsidRPr="0097398C">
              <w:rPr>
                <w:rStyle w:val="FontStyle20"/>
                <w:b w:val="0"/>
                <w:i w:val="0"/>
                <w:sz w:val="24"/>
                <w:szCs w:val="24"/>
              </w:rPr>
              <w:softHyphen/>
              <w:t>женные на картинке. Ребенок не допускает ошибок при назывании действий, изображенных на картинках. Ребенок называет основные и оттеночные цвета, форму указанных предметов.</w:t>
            </w:r>
          </w:p>
          <w:p w:rsidR="002570ED" w:rsidRPr="0097398C" w:rsidRDefault="002570ED" w:rsidP="002570ED">
            <w:pPr>
              <w:pStyle w:val="a3"/>
              <w:spacing w:line="276" w:lineRule="auto"/>
              <w:jc w:val="both"/>
              <w:rPr>
                <w:b/>
              </w:rPr>
            </w:pPr>
          </w:p>
        </w:tc>
        <w:tc>
          <w:tcPr>
            <w:tcW w:w="5024" w:type="dxa"/>
            <w:gridSpan w:val="2"/>
          </w:tcPr>
          <w:p w:rsidR="002570ED" w:rsidRPr="0097398C" w:rsidRDefault="002570ED" w:rsidP="002570ED">
            <w:pPr>
              <w:pStyle w:val="Style15"/>
              <w:widowControl/>
              <w:tabs>
                <w:tab w:val="left" w:pos="581"/>
              </w:tabs>
              <w:spacing w:line="276" w:lineRule="auto"/>
              <w:ind w:firstLine="0"/>
              <w:rPr>
                <w:rStyle w:val="FontStyle20"/>
                <w:b w:val="0"/>
                <w:i w:val="0"/>
                <w:sz w:val="24"/>
                <w:szCs w:val="24"/>
              </w:rPr>
            </w:pPr>
            <w:r w:rsidRPr="0097398C">
              <w:rPr>
                <w:rStyle w:val="FontStyle20"/>
                <w:b w:val="0"/>
                <w:i w:val="0"/>
                <w:sz w:val="24"/>
                <w:szCs w:val="24"/>
              </w:rPr>
              <w:t>Уровень развития экспрессивного словаря несколько ниже нормы.</w:t>
            </w:r>
          </w:p>
          <w:p w:rsidR="002570ED" w:rsidRPr="0097398C" w:rsidRDefault="002570ED" w:rsidP="002570ED">
            <w:pPr>
              <w:pStyle w:val="Style16"/>
              <w:widowControl/>
              <w:spacing w:line="276" w:lineRule="auto"/>
              <w:ind w:firstLine="0"/>
              <w:rPr>
                <w:rStyle w:val="FontStyle20"/>
                <w:b w:val="0"/>
                <w:i w:val="0"/>
                <w:sz w:val="24"/>
                <w:szCs w:val="24"/>
              </w:rPr>
            </w:pPr>
            <w:r w:rsidRPr="0097398C">
              <w:rPr>
                <w:rStyle w:val="FontStyle20"/>
                <w:b w:val="0"/>
                <w:i w:val="0"/>
                <w:sz w:val="24"/>
                <w:szCs w:val="24"/>
              </w:rPr>
              <w:t>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w:t>
            </w:r>
            <w:r w:rsidRPr="0097398C">
              <w:rPr>
                <w:rStyle w:val="FontStyle20"/>
                <w:b w:val="0"/>
                <w:i w:val="0"/>
                <w:sz w:val="24"/>
                <w:szCs w:val="24"/>
              </w:rPr>
              <w:softHyphen/>
              <w:t>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w:t>
            </w:r>
            <w:r w:rsidRPr="0097398C">
              <w:rPr>
                <w:rStyle w:val="FontStyle20"/>
                <w:b w:val="0"/>
                <w:i w:val="0"/>
                <w:sz w:val="24"/>
                <w:szCs w:val="24"/>
              </w:rPr>
              <w:softHyphen/>
              <w:t>ные ошибки. При назывании формы указанных предметов ребенок допускает единичные ошибки.</w:t>
            </w:r>
          </w:p>
          <w:p w:rsidR="002570ED" w:rsidRPr="0097398C" w:rsidRDefault="002570ED" w:rsidP="002570ED">
            <w:pPr>
              <w:pStyle w:val="Style4"/>
              <w:widowControl/>
              <w:spacing w:line="276" w:lineRule="auto"/>
              <w:jc w:val="both"/>
              <w:rPr>
                <w:b/>
              </w:rPr>
            </w:pPr>
          </w:p>
        </w:tc>
        <w:tc>
          <w:tcPr>
            <w:tcW w:w="5023" w:type="dxa"/>
          </w:tcPr>
          <w:p w:rsidR="002570ED" w:rsidRPr="0097398C" w:rsidRDefault="002570ED" w:rsidP="002570ED">
            <w:pPr>
              <w:pStyle w:val="Style10"/>
              <w:widowControl/>
              <w:tabs>
                <w:tab w:val="left" w:pos="566"/>
              </w:tabs>
              <w:spacing w:line="276" w:lineRule="auto"/>
              <w:ind w:firstLine="0"/>
              <w:rPr>
                <w:bCs/>
                <w:iCs/>
              </w:rPr>
            </w:pPr>
            <w:r w:rsidRPr="0097398C">
              <w:rPr>
                <w:rStyle w:val="FontStyle20"/>
                <w:b w:val="0"/>
                <w:i w:val="0"/>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tc>
      </w:tr>
      <w:tr w:rsidR="002570ED" w:rsidRPr="0097398C" w:rsidTr="002570ED">
        <w:tc>
          <w:tcPr>
            <w:tcW w:w="15068" w:type="dxa"/>
            <w:gridSpan w:val="5"/>
          </w:tcPr>
          <w:p w:rsidR="002570ED" w:rsidRPr="0097398C" w:rsidRDefault="002570ED" w:rsidP="002570ED">
            <w:pPr>
              <w:pStyle w:val="a3"/>
              <w:spacing w:line="276" w:lineRule="auto"/>
              <w:jc w:val="center"/>
              <w:rPr>
                <w:rStyle w:val="FontStyle55"/>
                <w:i w:val="0"/>
                <w:sz w:val="24"/>
                <w:szCs w:val="24"/>
              </w:rPr>
            </w:pPr>
            <w:r w:rsidRPr="0097398C">
              <w:rPr>
                <w:rStyle w:val="FontStyle55"/>
                <w:sz w:val="24"/>
                <w:szCs w:val="24"/>
              </w:rPr>
              <w:t>5. Развитие экспрессивной речи, состояние грамматического строя речи</w:t>
            </w:r>
          </w:p>
          <w:p w:rsidR="002570ED" w:rsidRPr="0097398C" w:rsidRDefault="002570ED" w:rsidP="002570ED">
            <w:pPr>
              <w:pStyle w:val="a3"/>
              <w:spacing w:line="276" w:lineRule="auto"/>
              <w:jc w:val="both"/>
              <w:rPr>
                <w:b/>
              </w:rPr>
            </w:pPr>
          </w:p>
        </w:tc>
      </w:tr>
      <w:tr w:rsidR="002570ED" w:rsidRPr="0097398C" w:rsidTr="002570ED">
        <w:tc>
          <w:tcPr>
            <w:tcW w:w="5021" w:type="dxa"/>
            <w:gridSpan w:val="2"/>
          </w:tcPr>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Уровень развития грамматического строя речи соответствует возраст</w:t>
            </w:r>
            <w:r w:rsidRPr="0097398C">
              <w:rPr>
                <w:rStyle w:val="FontStyle20"/>
                <w:b w:val="0"/>
                <w:i w:val="0"/>
                <w:sz w:val="24"/>
                <w:szCs w:val="24"/>
              </w:rPr>
              <w:softHyphen/>
              <w:t>ной норме. Ребенок правильно употребляет имена существительные в именительном падеже единственного и множественного числа, имена су</w:t>
            </w:r>
            <w:r w:rsidRPr="0097398C">
              <w:rPr>
                <w:rStyle w:val="FontStyle20"/>
                <w:b w:val="0"/>
                <w:i w:val="0"/>
                <w:sz w:val="24"/>
                <w:szCs w:val="24"/>
              </w:rPr>
              <w:softHyphen/>
              <w:t>ществительные в косвенных падежах, имена существительные множе</w:t>
            </w:r>
            <w:r w:rsidRPr="0097398C">
              <w:rPr>
                <w:rStyle w:val="FontStyle20"/>
                <w:b w:val="0"/>
                <w:i w:val="0"/>
                <w:sz w:val="24"/>
                <w:szCs w:val="24"/>
              </w:rPr>
              <w:softHyphen/>
              <w:t xml:space="preserve">ственного числа в родительном падеже; согласовывает прилагательные с существительными единственного числа, без ошибок употребляет </w:t>
            </w:r>
            <w:r w:rsidRPr="0097398C">
              <w:rPr>
                <w:rStyle w:val="FontStyle20"/>
                <w:b w:val="0"/>
                <w:i w:val="0"/>
                <w:sz w:val="24"/>
                <w:szCs w:val="24"/>
              </w:rPr>
              <w:lastRenderedPageBreak/>
              <w:t>предложно-падежные конструкции, согласовывает числительные 2 и 5 с су</w:t>
            </w:r>
            <w:r w:rsidRPr="0097398C">
              <w:rPr>
                <w:rStyle w:val="FontStyle20"/>
                <w:b w:val="0"/>
                <w:i w:val="0"/>
                <w:sz w:val="24"/>
                <w:szCs w:val="24"/>
              </w:rPr>
              <w:softHyphen/>
              <w:t>ществительными. Ребенок образовывает существительные с уменьши</w:t>
            </w:r>
            <w:r w:rsidRPr="0097398C">
              <w:rPr>
                <w:rStyle w:val="FontStyle20"/>
                <w:b w:val="0"/>
                <w:i w:val="0"/>
                <w:sz w:val="24"/>
                <w:szCs w:val="24"/>
              </w:rPr>
              <w:softHyphen/>
              <w:t>тельно-ласкательными суффиксами и названия детенышей животных.</w:t>
            </w:r>
          </w:p>
          <w:p w:rsidR="002570ED" w:rsidRPr="0097398C" w:rsidRDefault="002570ED" w:rsidP="002570ED">
            <w:pPr>
              <w:pStyle w:val="Style6"/>
              <w:widowControl/>
              <w:spacing w:line="276" w:lineRule="auto"/>
              <w:jc w:val="both"/>
              <w:rPr>
                <w:b/>
              </w:rPr>
            </w:pPr>
          </w:p>
        </w:tc>
        <w:tc>
          <w:tcPr>
            <w:tcW w:w="5024"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lastRenderedPageBreak/>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w:t>
            </w:r>
            <w:r w:rsidRPr="0097398C">
              <w:rPr>
                <w:rStyle w:val="FontStyle20"/>
                <w:b w:val="0"/>
                <w:i w:val="0"/>
                <w:sz w:val="24"/>
                <w:szCs w:val="24"/>
              </w:rPr>
              <w:softHyphen/>
              <w:t>жественного числа в родительном падеже ребенок допускает единич</w:t>
            </w:r>
            <w:r w:rsidRPr="0097398C">
              <w:rPr>
                <w:rStyle w:val="FontStyle20"/>
                <w:b w:val="0"/>
                <w:i w:val="0"/>
                <w:sz w:val="24"/>
                <w:szCs w:val="24"/>
              </w:rPr>
              <w:softHyphen/>
              <w:t xml:space="preserve">ные ошибки. При согласовании прилагательных с существительными </w:t>
            </w:r>
            <w:r w:rsidRPr="0097398C">
              <w:rPr>
                <w:rStyle w:val="FontStyle20"/>
                <w:b w:val="0"/>
                <w:i w:val="0"/>
                <w:sz w:val="24"/>
                <w:szCs w:val="24"/>
              </w:rPr>
              <w:lastRenderedPageBreak/>
              <w:t>единственного числа ребенок допускает единичные ошибки. При употреблении предложно-падежных конструкций, согласовании чис</w:t>
            </w:r>
            <w:r w:rsidRPr="0097398C">
              <w:rPr>
                <w:rStyle w:val="FontStyle20"/>
                <w:b w:val="0"/>
                <w:i w:val="0"/>
                <w:sz w:val="24"/>
                <w:szCs w:val="24"/>
              </w:rPr>
              <w:softHyphen/>
              <w:t>лительных 2 и 5 с существительными ребенок допускает отдельные ошибки. При образовании существительных с уменьшительно-ласка</w:t>
            </w:r>
            <w:r w:rsidRPr="0097398C">
              <w:rPr>
                <w:rStyle w:val="FontStyle20"/>
                <w:b w:val="0"/>
                <w:i w:val="0"/>
                <w:sz w:val="24"/>
                <w:szCs w:val="24"/>
              </w:rPr>
              <w:softHyphen/>
              <w:t>тельными суффиксами и названий детенышей животных ребенок до</w:t>
            </w:r>
            <w:r w:rsidRPr="0097398C">
              <w:rPr>
                <w:rStyle w:val="FontStyle20"/>
                <w:b w:val="0"/>
                <w:i w:val="0"/>
                <w:sz w:val="24"/>
                <w:szCs w:val="24"/>
              </w:rPr>
              <w:softHyphen/>
              <w:t>пускает отдельные ошибки.</w:t>
            </w:r>
          </w:p>
          <w:p w:rsidR="002570ED" w:rsidRPr="0097398C" w:rsidRDefault="002570ED" w:rsidP="002570ED">
            <w:pPr>
              <w:pStyle w:val="Style16"/>
              <w:widowControl/>
              <w:spacing w:line="276" w:lineRule="auto"/>
              <w:ind w:firstLine="0"/>
            </w:pPr>
          </w:p>
        </w:tc>
        <w:tc>
          <w:tcPr>
            <w:tcW w:w="5023" w:type="dxa"/>
          </w:tcPr>
          <w:p w:rsidR="002570ED" w:rsidRPr="0097398C" w:rsidRDefault="002570ED" w:rsidP="002570ED">
            <w:pPr>
              <w:pStyle w:val="Style4"/>
              <w:widowControl/>
              <w:spacing w:line="276" w:lineRule="auto"/>
              <w:jc w:val="both"/>
              <w:rPr>
                <w:bCs/>
                <w:iCs/>
              </w:rPr>
            </w:pPr>
            <w:r w:rsidRPr="0097398C">
              <w:rPr>
                <w:rStyle w:val="FontStyle20"/>
                <w:b w:val="0"/>
                <w:i w:val="0"/>
                <w:sz w:val="24"/>
                <w:szCs w:val="24"/>
              </w:rPr>
              <w:lastRenderedPageBreak/>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w:t>
            </w:r>
            <w:r w:rsidRPr="0097398C">
              <w:rPr>
                <w:rStyle w:val="FontStyle20"/>
                <w:b w:val="0"/>
                <w:i w:val="0"/>
                <w:sz w:val="24"/>
                <w:szCs w:val="24"/>
              </w:rPr>
              <w:softHyphen/>
              <w:t>ственного и множественного числа. Ребенок допускает множе</w:t>
            </w:r>
            <w:r w:rsidRPr="0097398C">
              <w:rPr>
                <w:rStyle w:val="FontStyle20"/>
                <w:b w:val="0"/>
                <w:i w:val="0"/>
                <w:sz w:val="24"/>
                <w:szCs w:val="24"/>
              </w:rPr>
              <w:softHyphen/>
              <w:t>ственные ошибки при употреблении имен существительных в кос</w:t>
            </w:r>
            <w:r w:rsidRPr="0097398C">
              <w:rPr>
                <w:rStyle w:val="FontStyle20"/>
                <w:b w:val="0"/>
                <w:i w:val="0"/>
                <w:sz w:val="24"/>
                <w:szCs w:val="24"/>
              </w:rPr>
              <w:softHyphen/>
              <w:t xml:space="preserve">венных падежах; имен существительные множественного числа в родительном падеже. Ребенок допускает множественные </w:t>
            </w:r>
            <w:r w:rsidRPr="0097398C">
              <w:rPr>
                <w:rStyle w:val="FontStyle20"/>
                <w:b w:val="0"/>
                <w:i w:val="0"/>
                <w:sz w:val="24"/>
                <w:szCs w:val="24"/>
              </w:rPr>
              <w:lastRenderedPageBreak/>
              <w:t>ошибки при согласовании прилагательных с существительными единствен</w:t>
            </w:r>
            <w:r w:rsidRPr="0097398C">
              <w:rPr>
                <w:rStyle w:val="FontStyle20"/>
                <w:b w:val="0"/>
                <w:i w:val="0"/>
                <w:sz w:val="24"/>
                <w:szCs w:val="24"/>
              </w:rPr>
              <w:softHyphen/>
              <w:t>ного числа. Ребенок допускает множественные ошибки при упот</w:t>
            </w:r>
            <w:r w:rsidRPr="0097398C">
              <w:rPr>
                <w:rStyle w:val="FontStyle20"/>
                <w:b w:val="0"/>
                <w:i w:val="0"/>
                <w:sz w:val="24"/>
                <w:szCs w:val="24"/>
              </w:rPr>
              <w:softHyphen/>
              <w:t>реблении предложно-падежных конструкций; согласовании числи</w:t>
            </w:r>
            <w:r w:rsidRPr="0097398C">
              <w:rPr>
                <w:rStyle w:val="FontStyle20"/>
                <w:b w:val="0"/>
                <w:i w:val="0"/>
                <w:sz w:val="24"/>
                <w:szCs w:val="24"/>
              </w:rPr>
              <w:softHyphen/>
              <w:t>тельных 2 и 5 с существительными. Ребенок допускает множе</w:t>
            </w:r>
            <w:r w:rsidRPr="0097398C">
              <w:rPr>
                <w:rStyle w:val="FontStyle20"/>
                <w:b w:val="0"/>
                <w:i w:val="0"/>
                <w:sz w:val="24"/>
                <w:szCs w:val="24"/>
              </w:rPr>
              <w:softHyphen/>
              <w:t>ственные ошибки при образовании существительных с уменьшительно-ласкательными суффиксами и названий детенышей животных.</w:t>
            </w:r>
          </w:p>
        </w:tc>
      </w:tr>
      <w:tr w:rsidR="002570ED" w:rsidRPr="0097398C" w:rsidTr="002570ED">
        <w:tc>
          <w:tcPr>
            <w:tcW w:w="15068" w:type="dxa"/>
            <w:gridSpan w:val="5"/>
          </w:tcPr>
          <w:p w:rsidR="002570ED" w:rsidRPr="0097398C" w:rsidRDefault="002570ED" w:rsidP="002570ED">
            <w:pPr>
              <w:pStyle w:val="a3"/>
              <w:spacing w:line="276" w:lineRule="auto"/>
              <w:jc w:val="center"/>
              <w:rPr>
                <w:b/>
                <w:i/>
              </w:rPr>
            </w:pPr>
            <w:r w:rsidRPr="0097398C">
              <w:rPr>
                <w:rStyle w:val="FontStyle55"/>
                <w:sz w:val="24"/>
                <w:szCs w:val="24"/>
              </w:rPr>
              <w:lastRenderedPageBreak/>
              <w:t>6. Развитие экспрессивной речи, состояние связной речи</w:t>
            </w:r>
            <w:r w:rsidRPr="0097398C">
              <w:rPr>
                <w:rStyle w:val="FontStyle55"/>
                <w:sz w:val="24"/>
                <w:szCs w:val="24"/>
              </w:rPr>
              <w:br/>
            </w:r>
          </w:p>
        </w:tc>
      </w:tr>
      <w:tr w:rsidR="002570ED" w:rsidRPr="0097398C" w:rsidTr="002570ED">
        <w:tc>
          <w:tcPr>
            <w:tcW w:w="5021" w:type="dxa"/>
            <w:gridSpan w:val="2"/>
          </w:tcPr>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Уровень развития связной речи соответствует возрастной норме. Ребенок без помощи взрослого пересказывает небольшой текст с опо</w:t>
            </w:r>
            <w:r w:rsidRPr="0097398C">
              <w:rPr>
                <w:rStyle w:val="FontStyle20"/>
                <w:b w:val="0"/>
                <w:i w:val="0"/>
                <w:sz w:val="24"/>
                <w:szCs w:val="24"/>
              </w:rPr>
              <w:softHyphen/>
              <w:t>рой на картинки.</w:t>
            </w:r>
          </w:p>
          <w:p w:rsidR="002570ED" w:rsidRPr="0097398C" w:rsidRDefault="002570ED" w:rsidP="002570ED">
            <w:pPr>
              <w:pStyle w:val="a3"/>
              <w:spacing w:line="276" w:lineRule="auto"/>
              <w:jc w:val="both"/>
              <w:rPr>
                <w:b/>
              </w:rPr>
            </w:pPr>
          </w:p>
        </w:tc>
        <w:tc>
          <w:tcPr>
            <w:tcW w:w="5024" w:type="dxa"/>
            <w:gridSpan w:val="2"/>
          </w:tcPr>
          <w:p w:rsidR="002570ED" w:rsidRPr="0097398C" w:rsidRDefault="002570ED" w:rsidP="002570ED">
            <w:pPr>
              <w:pStyle w:val="Style15"/>
              <w:widowControl/>
              <w:tabs>
                <w:tab w:val="left" w:pos="581"/>
              </w:tabs>
              <w:spacing w:line="276" w:lineRule="auto"/>
              <w:ind w:firstLine="0"/>
              <w:rPr>
                <w:rStyle w:val="FontStyle20"/>
                <w:b w:val="0"/>
                <w:i w:val="0"/>
                <w:sz w:val="24"/>
                <w:szCs w:val="24"/>
              </w:rPr>
            </w:pPr>
            <w:r w:rsidRPr="0097398C">
              <w:rPr>
                <w:rStyle w:val="FontStyle20"/>
                <w:b w:val="0"/>
                <w:i w:val="0"/>
                <w:sz w:val="24"/>
                <w:szCs w:val="24"/>
              </w:rPr>
              <w:t>Уровень развития связной речи несколько ниже возрастной нормы.</w:t>
            </w:r>
          </w:p>
          <w:p w:rsidR="002570ED" w:rsidRPr="0097398C" w:rsidRDefault="002570ED" w:rsidP="002570ED">
            <w:pPr>
              <w:pStyle w:val="Style16"/>
              <w:widowControl/>
              <w:spacing w:line="276" w:lineRule="auto"/>
              <w:ind w:firstLine="0"/>
              <w:rPr>
                <w:rStyle w:val="FontStyle20"/>
                <w:b w:val="0"/>
                <w:i w:val="0"/>
                <w:sz w:val="24"/>
                <w:szCs w:val="24"/>
              </w:rPr>
            </w:pPr>
            <w:r w:rsidRPr="0097398C">
              <w:rPr>
                <w:rStyle w:val="FontStyle20"/>
                <w:b w:val="0"/>
                <w:i w:val="0"/>
                <w:sz w:val="24"/>
                <w:szCs w:val="24"/>
              </w:rPr>
              <w:t>Ребенок без помощи взрослого не может пересказать небольшой текст с опорой на картинки.</w:t>
            </w:r>
          </w:p>
          <w:p w:rsidR="002570ED" w:rsidRPr="0097398C" w:rsidRDefault="002570ED" w:rsidP="002570ED">
            <w:pPr>
              <w:pStyle w:val="a3"/>
              <w:spacing w:line="276" w:lineRule="auto"/>
              <w:jc w:val="both"/>
            </w:pPr>
          </w:p>
        </w:tc>
        <w:tc>
          <w:tcPr>
            <w:tcW w:w="5023" w:type="dxa"/>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Уровень развития связной речи ребенка не соответствует возраст</w:t>
            </w:r>
            <w:r w:rsidRPr="0097398C">
              <w:rPr>
                <w:rStyle w:val="FontStyle20"/>
                <w:b w:val="0"/>
                <w:i w:val="0"/>
                <w:sz w:val="24"/>
                <w:szCs w:val="24"/>
              </w:rPr>
              <w:softHyphen/>
              <w:t>ной норме и гораздо ниже ее. Ребенок не может пересказать неболь</w:t>
            </w:r>
            <w:r w:rsidRPr="0097398C">
              <w:rPr>
                <w:rStyle w:val="FontStyle20"/>
                <w:b w:val="0"/>
                <w:i w:val="0"/>
                <w:sz w:val="24"/>
                <w:szCs w:val="24"/>
              </w:rPr>
              <w:softHyphen/>
              <w:t>шой текст с опорой на картинки и с помощью взрослого.</w:t>
            </w:r>
          </w:p>
          <w:p w:rsidR="002570ED" w:rsidRPr="0097398C" w:rsidRDefault="002570ED" w:rsidP="002570ED">
            <w:pPr>
              <w:pStyle w:val="a3"/>
              <w:spacing w:line="276" w:lineRule="auto"/>
              <w:jc w:val="both"/>
              <w:rPr>
                <w:b/>
              </w:rPr>
            </w:pPr>
          </w:p>
        </w:tc>
      </w:tr>
      <w:tr w:rsidR="002570ED" w:rsidRPr="0097398C" w:rsidTr="002570ED">
        <w:tc>
          <w:tcPr>
            <w:tcW w:w="15068" w:type="dxa"/>
            <w:gridSpan w:val="5"/>
          </w:tcPr>
          <w:p w:rsidR="002570ED" w:rsidRPr="0097398C" w:rsidRDefault="002570ED" w:rsidP="002570ED">
            <w:pPr>
              <w:pStyle w:val="a3"/>
              <w:spacing w:line="276" w:lineRule="auto"/>
              <w:jc w:val="center"/>
              <w:rPr>
                <w:rStyle w:val="FontStyle55"/>
                <w:i w:val="0"/>
                <w:sz w:val="24"/>
                <w:szCs w:val="24"/>
              </w:rPr>
            </w:pPr>
            <w:r w:rsidRPr="0097398C">
              <w:rPr>
                <w:rStyle w:val="FontStyle66"/>
                <w:sz w:val="24"/>
                <w:szCs w:val="24"/>
              </w:rPr>
              <w:t>7.</w:t>
            </w:r>
            <w:r w:rsidRPr="0097398C">
              <w:rPr>
                <w:rStyle w:val="FontStyle66"/>
                <w:i/>
                <w:sz w:val="24"/>
                <w:szCs w:val="24"/>
              </w:rPr>
              <w:t xml:space="preserve"> </w:t>
            </w:r>
            <w:r w:rsidRPr="0097398C">
              <w:rPr>
                <w:rStyle w:val="FontStyle55"/>
                <w:sz w:val="24"/>
                <w:szCs w:val="24"/>
              </w:rPr>
              <w:t>Развитие экспрессивной речи, состояние фонетической стороны речи</w:t>
            </w:r>
          </w:p>
          <w:p w:rsidR="002570ED" w:rsidRPr="0097398C" w:rsidRDefault="002570ED" w:rsidP="002570ED">
            <w:pPr>
              <w:pStyle w:val="a3"/>
              <w:spacing w:line="276" w:lineRule="auto"/>
              <w:jc w:val="both"/>
              <w:rPr>
                <w:b/>
              </w:rPr>
            </w:pPr>
          </w:p>
        </w:tc>
      </w:tr>
      <w:tr w:rsidR="002570ED" w:rsidRPr="0097398C" w:rsidTr="002570ED">
        <w:tc>
          <w:tcPr>
            <w:tcW w:w="5021" w:type="dxa"/>
            <w:gridSpan w:val="2"/>
          </w:tcPr>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Ребенок не нарушает звуконаполняемость и слоговую структуру слов.</w:t>
            </w:r>
          </w:p>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 xml:space="preserve">Состояние звукопроизношения соответствует возрастной норме. Объем дыхания достаточный, продолжительность выдоха нормальная, </w:t>
            </w:r>
            <w:r w:rsidRPr="00EB4B30">
              <w:rPr>
                <w:rStyle w:val="FontStyle22"/>
                <w:i/>
                <w:sz w:val="24"/>
                <w:szCs w:val="24"/>
              </w:rPr>
              <w:t xml:space="preserve">сила </w:t>
            </w:r>
            <w:r w:rsidRPr="0097398C">
              <w:rPr>
                <w:rStyle w:val="FontStyle20"/>
                <w:b w:val="0"/>
                <w:i w:val="0"/>
                <w:sz w:val="24"/>
                <w:szCs w:val="24"/>
              </w:rPr>
              <w:t>голоса и модуляция в норме. Темп и ритм речи, паузация нор</w:t>
            </w:r>
            <w:r w:rsidRPr="0097398C">
              <w:rPr>
                <w:rStyle w:val="FontStyle20"/>
                <w:b w:val="0"/>
                <w:i w:val="0"/>
                <w:sz w:val="24"/>
                <w:szCs w:val="24"/>
              </w:rPr>
              <w:softHyphen/>
              <w:t>мальные. Ребенок употребляет основные виды интонации.</w:t>
            </w:r>
          </w:p>
          <w:p w:rsidR="002570ED" w:rsidRPr="0097398C" w:rsidRDefault="002570ED" w:rsidP="002570ED">
            <w:pPr>
              <w:pStyle w:val="Style6"/>
              <w:widowControl/>
              <w:spacing w:line="276" w:lineRule="auto"/>
              <w:jc w:val="both"/>
              <w:rPr>
                <w:rStyle w:val="FontStyle20"/>
                <w:b w:val="0"/>
                <w:i w:val="0"/>
                <w:sz w:val="24"/>
                <w:szCs w:val="24"/>
              </w:rPr>
            </w:pPr>
            <w:r w:rsidRPr="0097398C">
              <w:rPr>
                <w:rStyle w:val="FontStyle20"/>
                <w:b w:val="0"/>
                <w:i w:val="0"/>
                <w:sz w:val="24"/>
                <w:szCs w:val="24"/>
              </w:rPr>
              <w:t>Ребенок без ошибок повторяет слоги с оппозиционными звуками, выделяет начальный ударный гласный из слов.</w:t>
            </w:r>
          </w:p>
          <w:p w:rsidR="002570ED" w:rsidRPr="0097398C" w:rsidRDefault="002570ED" w:rsidP="002570ED">
            <w:pPr>
              <w:pStyle w:val="a3"/>
              <w:spacing w:line="276" w:lineRule="auto"/>
              <w:jc w:val="both"/>
            </w:pPr>
          </w:p>
        </w:tc>
        <w:tc>
          <w:tcPr>
            <w:tcW w:w="5024" w:type="dxa"/>
            <w:gridSpan w:val="2"/>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11"/>
                <w:rFonts w:ascii="Times New Roman" w:hAnsi="Times New Roman" w:cs="Times New Roman"/>
                <w:sz w:val="24"/>
                <w:szCs w:val="24"/>
                <w:vertAlign w:val="superscript"/>
              </w:rPr>
              <w:t xml:space="preserve"> </w:t>
            </w:r>
            <w:r w:rsidRPr="0097398C">
              <w:rPr>
                <w:rStyle w:val="FontStyle11"/>
                <w:rFonts w:ascii="Times New Roman" w:hAnsi="Times New Roman" w:cs="Times New Roman"/>
                <w:sz w:val="24"/>
                <w:szCs w:val="24"/>
              </w:rPr>
              <w:t xml:space="preserve"> </w:t>
            </w:r>
            <w:r w:rsidRPr="0097398C">
              <w:rPr>
                <w:rStyle w:val="FontStyle20"/>
                <w:b w:val="0"/>
                <w:i w:val="0"/>
                <w:sz w:val="24"/>
                <w:szCs w:val="24"/>
              </w:rPr>
              <w:t>Ребенок не грубо нарушает звуконаполняемость и слоговую струк</w:t>
            </w:r>
            <w:r w:rsidRPr="0097398C">
              <w:rPr>
                <w:rStyle w:val="FontStyle20"/>
                <w:b w:val="0"/>
                <w:i w:val="0"/>
                <w:sz w:val="24"/>
                <w:szCs w:val="24"/>
              </w:rPr>
              <w:softHyphen/>
              <w:t>туру слов.</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Нарушено произношение 4—6 звуков. Объем дыхания недостаточ</w:t>
            </w:r>
            <w:r w:rsidRPr="0097398C">
              <w:rPr>
                <w:rStyle w:val="FontStyle20"/>
                <w:b w:val="0"/>
                <w:i w:val="0"/>
                <w:sz w:val="24"/>
                <w:szCs w:val="24"/>
              </w:rPr>
              <w:softHyphen/>
              <w:t>ный, продолжительность выдоха недостаточная, сила голоса и моду</w:t>
            </w:r>
            <w:r w:rsidRPr="0097398C">
              <w:rPr>
                <w:rStyle w:val="FontStyle20"/>
                <w:b w:val="0"/>
                <w:i w:val="0"/>
                <w:sz w:val="24"/>
                <w:szCs w:val="24"/>
              </w:rPr>
              <w:softHyphen/>
              <w:t>ляция в норме. Темп и ритм речи, паузация нормальные. Ребенок употребляет основные виды интонации.</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повторяет слоги с оппозиционными звуками, выделяет начальный ударный гласный из слов, допуская отдельные ошибки.</w:t>
            </w:r>
          </w:p>
          <w:p w:rsidR="002570ED" w:rsidRPr="0097398C" w:rsidRDefault="002570ED" w:rsidP="002570ED">
            <w:pPr>
              <w:pStyle w:val="a3"/>
              <w:spacing w:line="276" w:lineRule="auto"/>
              <w:jc w:val="both"/>
            </w:pPr>
          </w:p>
        </w:tc>
        <w:tc>
          <w:tcPr>
            <w:tcW w:w="5023" w:type="dxa"/>
          </w:tcPr>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Ребенок грубо нарушает звуконаполняемость и слоговую структуру слов.</w:t>
            </w:r>
          </w:p>
          <w:p w:rsidR="002570ED" w:rsidRPr="0097398C" w:rsidRDefault="002570ED" w:rsidP="002570ED">
            <w:pPr>
              <w:pStyle w:val="Style4"/>
              <w:widowControl/>
              <w:spacing w:line="276" w:lineRule="auto"/>
              <w:jc w:val="both"/>
              <w:rPr>
                <w:rStyle w:val="FontStyle20"/>
                <w:b w:val="0"/>
                <w:i w:val="0"/>
                <w:sz w:val="24"/>
                <w:szCs w:val="24"/>
              </w:rPr>
            </w:pPr>
            <w:r w:rsidRPr="0097398C">
              <w:rPr>
                <w:rStyle w:val="FontStyle20"/>
                <w:b w:val="0"/>
                <w:i w:val="0"/>
                <w:sz w:val="24"/>
                <w:szCs w:val="24"/>
              </w:rPr>
              <w:t>Состояние звукопроизношения не соответствует возрастной норме, нарушено произношение 10 и более звуков. Объем дыхания недостаточ</w:t>
            </w:r>
            <w:r w:rsidRPr="0097398C">
              <w:rPr>
                <w:rStyle w:val="FontStyle20"/>
                <w:b w:val="0"/>
                <w:i w:val="0"/>
                <w:sz w:val="24"/>
                <w:szCs w:val="24"/>
              </w:rPr>
              <w:softHyphen/>
              <w:t>ный, выдох короткий, голос слабый, сиплый, хриплый, модуляция на</w:t>
            </w:r>
            <w:r w:rsidRPr="0097398C">
              <w:rPr>
                <w:rStyle w:val="FontStyle20"/>
                <w:b w:val="0"/>
                <w:i w:val="0"/>
                <w:sz w:val="24"/>
                <w:szCs w:val="24"/>
              </w:rPr>
              <w:softHyphen/>
              <w:t>рушена. Темп и ритм речи нарушены, паузация нарушена. Ребенок не употребляет основные виды интонации. Речь не интонирована.</w:t>
            </w:r>
          </w:p>
          <w:p w:rsidR="002570ED" w:rsidRPr="0097398C" w:rsidRDefault="002570ED" w:rsidP="002570ED">
            <w:pPr>
              <w:pStyle w:val="Style4"/>
              <w:widowControl/>
              <w:spacing w:line="276" w:lineRule="auto"/>
              <w:jc w:val="both"/>
              <w:rPr>
                <w:bCs/>
                <w:iCs/>
              </w:rPr>
            </w:pPr>
            <w:r w:rsidRPr="0097398C">
              <w:rPr>
                <w:rStyle w:val="FontStyle20"/>
                <w:b w:val="0"/>
                <w:i w:val="0"/>
                <w:sz w:val="24"/>
                <w:szCs w:val="24"/>
              </w:rPr>
              <w:t xml:space="preserve">Ребенок не может без ошибок повторять слоги с оппозиционными звуками, не выделяет начальный ударный </w:t>
            </w:r>
            <w:r w:rsidRPr="0097398C">
              <w:rPr>
                <w:rStyle w:val="FontStyle20"/>
                <w:b w:val="0"/>
                <w:i w:val="0"/>
                <w:sz w:val="24"/>
                <w:szCs w:val="24"/>
              </w:rPr>
              <w:lastRenderedPageBreak/>
              <w:t>гласный из слов.</w:t>
            </w:r>
          </w:p>
        </w:tc>
      </w:tr>
    </w:tbl>
    <w:p w:rsidR="002570ED" w:rsidRPr="0097398C" w:rsidRDefault="002570ED" w:rsidP="002570ED">
      <w:pPr>
        <w:rPr>
          <w:rStyle w:val="FontStyle42"/>
          <w:sz w:val="24"/>
          <w:szCs w:val="24"/>
        </w:rPr>
      </w:pPr>
    </w:p>
    <w:p w:rsidR="002570ED" w:rsidRPr="0097398C" w:rsidRDefault="002570ED" w:rsidP="002570ED">
      <w:pPr>
        <w:jc w:val="center"/>
        <w:rPr>
          <w:rFonts w:ascii="Times New Roman" w:hAnsi="Times New Roman" w:cs="Times New Roman"/>
          <w:b/>
          <w:sz w:val="24"/>
          <w:szCs w:val="24"/>
        </w:rPr>
      </w:pPr>
      <w:r w:rsidRPr="0097398C">
        <w:rPr>
          <w:rStyle w:val="FontStyle42"/>
          <w:sz w:val="24"/>
          <w:szCs w:val="24"/>
        </w:rPr>
        <w:t xml:space="preserve">Лист оценки состояния </w:t>
      </w:r>
      <w:r>
        <w:rPr>
          <w:rFonts w:ascii="Times New Roman" w:hAnsi="Times New Roman" w:cs="Times New Roman"/>
          <w:b/>
          <w:sz w:val="24"/>
          <w:szCs w:val="24"/>
        </w:rPr>
        <w:t>речевого развития детей с ОНР - (3</w:t>
      </w:r>
      <w:r w:rsidRPr="0097398C">
        <w:rPr>
          <w:rFonts w:ascii="Times New Roman" w:hAnsi="Times New Roman" w:cs="Times New Roman"/>
          <w:b/>
          <w:sz w:val="24"/>
          <w:szCs w:val="24"/>
        </w:rPr>
        <w:t xml:space="preserve"> уровня)</w:t>
      </w:r>
    </w:p>
    <w:p w:rsidR="002570ED" w:rsidRPr="0097398C" w:rsidRDefault="002570ED" w:rsidP="002570ED">
      <w:pPr>
        <w:jc w:val="center"/>
        <w:rPr>
          <w:rFonts w:ascii="Times New Roman" w:hAnsi="Times New Roman" w:cs="Times New Roman"/>
          <w:b/>
          <w:sz w:val="24"/>
          <w:szCs w:val="24"/>
        </w:rPr>
      </w:pPr>
    </w:p>
    <w:tbl>
      <w:tblPr>
        <w:tblW w:w="14722" w:type="dxa"/>
        <w:tblInd w:w="40" w:type="dxa"/>
        <w:tblLayout w:type="fixed"/>
        <w:tblCellMar>
          <w:left w:w="40" w:type="dxa"/>
          <w:right w:w="40" w:type="dxa"/>
        </w:tblCellMar>
        <w:tblLook w:val="0000" w:firstRow="0" w:lastRow="0" w:firstColumn="0" w:lastColumn="0" w:noHBand="0" w:noVBand="0"/>
      </w:tblPr>
      <w:tblGrid>
        <w:gridCol w:w="709"/>
        <w:gridCol w:w="3855"/>
        <w:gridCol w:w="1390"/>
        <w:gridCol w:w="1559"/>
        <w:gridCol w:w="1559"/>
        <w:gridCol w:w="1418"/>
        <w:gridCol w:w="1417"/>
        <w:gridCol w:w="1560"/>
        <w:gridCol w:w="1255"/>
      </w:tblGrid>
      <w:tr w:rsidR="002570ED" w:rsidRPr="0097398C" w:rsidTr="002570ED">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 п/п</w:t>
            </w: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ind w:left="586"/>
              <w:rPr>
                <w:rStyle w:val="FontStyle43"/>
                <w:sz w:val="24"/>
                <w:szCs w:val="24"/>
              </w:rPr>
            </w:pPr>
          </w:p>
          <w:p w:rsidR="002570ED" w:rsidRPr="0097398C" w:rsidRDefault="002570ED" w:rsidP="002570ED">
            <w:pPr>
              <w:pStyle w:val="Style3"/>
              <w:widowControl/>
              <w:spacing w:line="276" w:lineRule="auto"/>
              <w:ind w:left="586"/>
              <w:rPr>
                <w:rStyle w:val="FontStyle43"/>
                <w:sz w:val="24"/>
                <w:szCs w:val="24"/>
              </w:rPr>
            </w:pPr>
            <w:r w:rsidRPr="0097398C">
              <w:rPr>
                <w:rStyle w:val="FontStyle43"/>
                <w:sz w:val="24"/>
                <w:szCs w:val="24"/>
              </w:rPr>
              <w:t>Фамилия, имя</w:t>
            </w: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6</w:t>
            </w: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3"/>
              <w:widowControl/>
              <w:spacing w:line="276" w:lineRule="auto"/>
              <w:rPr>
                <w:rStyle w:val="FontStyle43"/>
                <w:sz w:val="24"/>
                <w:szCs w:val="24"/>
              </w:rPr>
            </w:pPr>
          </w:p>
          <w:p w:rsidR="002570ED" w:rsidRPr="0097398C" w:rsidRDefault="002570ED" w:rsidP="002570ED">
            <w:pPr>
              <w:pStyle w:val="Style3"/>
              <w:widowControl/>
              <w:spacing w:line="276" w:lineRule="auto"/>
              <w:rPr>
                <w:rStyle w:val="FontStyle43"/>
                <w:sz w:val="24"/>
                <w:szCs w:val="24"/>
              </w:rPr>
            </w:pPr>
            <w:r w:rsidRPr="0097398C">
              <w:rPr>
                <w:rStyle w:val="FontStyle43"/>
                <w:sz w:val="24"/>
                <w:szCs w:val="24"/>
              </w:rPr>
              <w:t>7</w:t>
            </w:r>
          </w:p>
        </w:tc>
      </w:tr>
      <w:tr w:rsidR="002570ED" w:rsidRPr="0097398C" w:rsidTr="002570ED">
        <w:trPr>
          <w:trHeight w:val="395"/>
        </w:trPr>
        <w:tc>
          <w:tcPr>
            <w:tcW w:w="70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r>
      <w:tr w:rsidR="002570ED" w:rsidRPr="0097398C" w:rsidTr="002570ED">
        <w:trPr>
          <w:trHeight w:val="395"/>
        </w:trPr>
        <w:tc>
          <w:tcPr>
            <w:tcW w:w="70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r>
      <w:tr w:rsidR="002570ED" w:rsidRPr="0097398C" w:rsidTr="002570ED">
        <w:trPr>
          <w:trHeight w:val="375"/>
        </w:trPr>
        <w:tc>
          <w:tcPr>
            <w:tcW w:w="70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39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418"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c>
          <w:tcPr>
            <w:tcW w:w="1255" w:type="dxa"/>
            <w:tcBorders>
              <w:top w:val="single" w:sz="6" w:space="0" w:color="auto"/>
              <w:left w:val="single" w:sz="6" w:space="0" w:color="auto"/>
              <w:bottom w:val="single" w:sz="6" w:space="0" w:color="auto"/>
              <w:right w:val="single" w:sz="6" w:space="0" w:color="auto"/>
            </w:tcBorders>
          </w:tcPr>
          <w:p w:rsidR="002570ED" w:rsidRPr="0097398C" w:rsidRDefault="002570ED" w:rsidP="002570ED">
            <w:pPr>
              <w:pStyle w:val="Style10"/>
              <w:widowControl/>
              <w:spacing w:line="276" w:lineRule="auto"/>
            </w:pPr>
          </w:p>
        </w:tc>
      </w:tr>
    </w:tbl>
    <w:p w:rsidR="002570ED" w:rsidRPr="0097398C" w:rsidRDefault="002570ED" w:rsidP="002570ED">
      <w:pPr>
        <w:pStyle w:val="Style4"/>
        <w:widowControl/>
        <w:spacing w:before="43" w:line="276" w:lineRule="auto"/>
        <w:ind w:left="317"/>
        <w:rPr>
          <w:rStyle w:val="FontStyle43"/>
          <w:sz w:val="24"/>
          <w:szCs w:val="24"/>
        </w:rPr>
      </w:pPr>
      <w:r w:rsidRPr="0097398C">
        <w:rPr>
          <w:rStyle w:val="FontStyle43"/>
          <w:sz w:val="24"/>
          <w:szCs w:val="24"/>
        </w:rPr>
        <w:t>Примечание</w:t>
      </w:r>
    </w:p>
    <w:p w:rsidR="002570ED" w:rsidRPr="0097398C" w:rsidRDefault="002570ED" w:rsidP="002570ED">
      <w:pPr>
        <w:pStyle w:val="a3"/>
        <w:spacing w:line="276" w:lineRule="auto"/>
        <w:jc w:val="both"/>
        <w:rPr>
          <w:rStyle w:val="FontStyle80"/>
          <w:sz w:val="24"/>
          <w:szCs w:val="24"/>
          <w:lang w:eastAsia="en-US"/>
        </w:rPr>
      </w:pPr>
      <w:r w:rsidRPr="0097398C">
        <w:rPr>
          <w:rStyle w:val="FontStyle80"/>
          <w:sz w:val="24"/>
          <w:szCs w:val="24"/>
          <w:lang w:eastAsia="en-US"/>
        </w:rPr>
        <w:t>1 - уровень развития эмоциональной сферы, неречевых психических функций;</w:t>
      </w:r>
    </w:p>
    <w:p w:rsidR="002570ED" w:rsidRPr="0097398C" w:rsidRDefault="002570ED" w:rsidP="002570ED">
      <w:pPr>
        <w:pStyle w:val="a3"/>
        <w:spacing w:line="276" w:lineRule="auto"/>
        <w:jc w:val="both"/>
        <w:rPr>
          <w:rStyle w:val="FontStyle80"/>
          <w:sz w:val="24"/>
          <w:szCs w:val="24"/>
          <w:lang w:eastAsia="en-US"/>
        </w:rPr>
      </w:pPr>
      <w:r w:rsidRPr="0097398C">
        <w:rPr>
          <w:rStyle w:val="FontStyle80"/>
          <w:sz w:val="24"/>
          <w:szCs w:val="24"/>
          <w:lang w:eastAsia="en-US"/>
        </w:rPr>
        <w:t>2 - уровень развития моторной сферы;</w:t>
      </w:r>
    </w:p>
    <w:p w:rsidR="002570ED" w:rsidRPr="0097398C" w:rsidRDefault="002570ED" w:rsidP="002570ED">
      <w:pPr>
        <w:pStyle w:val="a3"/>
        <w:spacing w:line="276" w:lineRule="auto"/>
        <w:jc w:val="both"/>
        <w:rPr>
          <w:rStyle w:val="FontStyle80"/>
          <w:sz w:val="24"/>
          <w:szCs w:val="24"/>
          <w:lang w:eastAsia="en-US"/>
        </w:rPr>
      </w:pPr>
      <w:r w:rsidRPr="0097398C">
        <w:rPr>
          <w:rStyle w:val="FontStyle80"/>
          <w:sz w:val="24"/>
          <w:szCs w:val="24"/>
          <w:lang w:eastAsia="en-US"/>
        </w:rPr>
        <w:t>3 - уровень развития импрессивной речи, состояние фонематического восприятия;</w:t>
      </w:r>
    </w:p>
    <w:p w:rsidR="002570ED" w:rsidRPr="0097398C" w:rsidRDefault="002570ED" w:rsidP="002570ED">
      <w:pPr>
        <w:pStyle w:val="a3"/>
        <w:spacing w:line="276" w:lineRule="auto"/>
        <w:jc w:val="both"/>
        <w:rPr>
          <w:rStyle w:val="FontStyle80"/>
          <w:sz w:val="24"/>
          <w:szCs w:val="24"/>
        </w:rPr>
      </w:pPr>
      <w:r w:rsidRPr="0097398C">
        <w:rPr>
          <w:rStyle w:val="FontStyle80"/>
          <w:sz w:val="24"/>
          <w:szCs w:val="24"/>
        </w:rPr>
        <w:t>4 - уровень развития экспрессивной речи, состояние активного словаря;</w:t>
      </w:r>
    </w:p>
    <w:p w:rsidR="002570ED" w:rsidRPr="0097398C" w:rsidRDefault="002570ED" w:rsidP="002570ED">
      <w:pPr>
        <w:pStyle w:val="a3"/>
        <w:spacing w:line="276" w:lineRule="auto"/>
        <w:jc w:val="both"/>
        <w:rPr>
          <w:rStyle w:val="FontStyle80"/>
          <w:sz w:val="24"/>
          <w:szCs w:val="24"/>
        </w:rPr>
      </w:pPr>
      <w:r w:rsidRPr="0097398C">
        <w:rPr>
          <w:rStyle w:val="FontStyle80"/>
          <w:sz w:val="24"/>
          <w:szCs w:val="24"/>
        </w:rPr>
        <w:t>5 - уровень развития экспрессивной речи, состояние грамматического строя речи;</w:t>
      </w:r>
    </w:p>
    <w:p w:rsidR="002570ED" w:rsidRPr="0097398C" w:rsidRDefault="002570ED" w:rsidP="002570ED">
      <w:pPr>
        <w:pStyle w:val="a3"/>
        <w:spacing w:line="276" w:lineRule="auto"/>
        <w:jc w:val="both"/>
        <w:rPr>
          <w:rStyle w:val="FontStyle80"/>
          <w:sz w:val="24"/>
          <w:szCs w:val="24"/>
        </w:rPr>
      </w:pPr>
      <w:r w:rsidRPr="0097398C">
        <w:rPr>
          <w:rStyle w:val="FontStyle80"/>
          <w:sz w:val="24"/>
          <w:szCs w:val="24"/>
        </w:rPr>
        <w:t>6 - уровень развития экспрессивной речи, состояние связной речи;</w:t>
      </w:r>
    </w:p>
    <w:p w:rsidR="002570ED" w:rsidRPr="0097398C" w:rsidRDefault="002570ED" w:rsidP="002570ED">
      <w:pPr>
        <w:pStyle w:val="a3"/>
        <w:spacing w:line="276" w:lineRule="auto"/>
        <w:jc w:val="both"/>
        <w:rPr>
          <w:rStyle w:val="FontStyle80"/>
          <w:sz w:val="24"/>
          <w:szCs w:val="24"/>
        </w:rPr>
      </w:pPr>
      <w:r w:rsidRPr="0097398C">
        <w:rPr>
          <w:rStyle w:val="FontStyle80"/>
          <w:sz w:val="24"/>
          <w:szCs w:val="24"/>
        </w:rPr>
        <w:t>7 - уровень развития связной речи, состояние фонетической стороны речи.</w:t>
      </w:r>
    </w:p>
    <w:p w:rsidR="002570ED" w:rsidRPr="0097398C" w:rsidRDefault="002570ED" w:rsidP="002570ED">
      <w:pPr>
        <w:jc w:val="center"/>
        <w:rPr>
          <w:rFonts w:ascii="Times New Roman" w:hAnsi="Times New Roman" w:cs="Times New Roman"/>
          <w:b/>
          <w:sz w:val="24"/>
          <w:szCs w:val="24"/>
        </w:rPr>
      </w:pPr>
    </w:p>
    <w:p w:rsidR="002570ED" w:rsidRPr="0097398C" w:rsidRDefault="002570ED" w:rsidP="002570ED">
      <w:pPr>
        <w:pStyle w:val="a3"/>
        <w:spacing w:line="276" w:lineRule="auto"/>
        <w:jc w:val="both"/>
        <w:rPr>
          <w:rStyle w:val="FontStyle80"/>
          <w:sz w:val="24"/>
          <w:szCs w:val="24"/>
          <w:lang w:eastAsia="en-US"/>
        </w:rPr>
      </w:pPr>
    </w:p>
    <w:p w:rsidR="002570ED" w:rsidRPr="0097398C" w:rsidRDefault="002570ED" w:rsidP="002570ED">
      <w:pPr>
        <w:pStyle w:val="a3"/>
        <w:spacing w:line="276" w:lineRule="auto"/>
        <w:jc w:val="both"/>
        <w:rPr>
          <w:rStyle w:val="FontStyle80"/>
          <w:sz w:val="24"/>
          <w:szCs w:val="24"/>
          <w:lang w:eastAsia="en-US"/>
        </w:rPr>
      </w:pPr>
    </w:p>
    <w:p w:rsidR="002570ED" w:rsidRPr="0097398C" w:rsidRDefault="002570ED" w:rsidP="002570ED">
      <w:pPr>
        <w:pStyle w:val="a3"/>
        <w:spacing w:line="276" w:lineRule="auto"/>
        <w:jc w:val="both"/>
        <w:rPr>
          <w:rStyle w:val="FontStyle80"/>
          <w:sz w:val="24"/>
          <w:szCs w:val="24"/>
          <w:lang w:eastAsia="en-US"/>
        </w:rPr>
      </w:pPr>
    </w:p>
    <w:p w:rsidR="002570ED" w:rsidRPr="00945631" w:rsidRDefault="002570ED" w:rsidP="002570ED">
      <w:pPr>
        <w:pStyle w:val="a3"/>
        <w:spacing w:line="276" w:lineRule="auto"/>
        <w:ind w:firstLine="567"/>
        <w:jc w:val="both"/>
        <w:rPr>
          <w:rStyle w:val="FontStyle80"/>
          <w:sz w:val="24"/>
          <w:szCs w:val="24"/>
          <w:lang w:eastAsia="en-US"/>
        </w:rPr>
      </w:pPr>
    </w:p>
    <w:p w:rsidR="002570ED" w:rsidRPr="00945631" w:rsidRDefault="002570ED" w:rsidP="002570ED">
      <w:pPr>
        <w:pStyle w:val="a3"/>
        <w:spacing w:line="276" w:lineRule="auto"/>
        <w:ind w:firstLine="567"/>
        <w:jc w:val="both"/>
        <w:rPr>
          <w:rStyle w:val="FontStyle80"/>
          <w:sz w:val="24"/>
          <w:szCs w:val="24"/>
          <w:lang w:eastAsia="en-US"/>
        </w:rPr>
      </w:pPr>
    </w:p>
    <w:p w:rsidR="002570ED" w:rsidRPr="00945631" w:rsidRDefault="002570ED" w:rsidP="002570ED">
      <w:pPr>
        <w:pStyle w:val="a3"/>
        <w:spacing w:line="276" w:lineRule="auto"/>
        <w:ind w:firstLine="567"/>
        <w:jc w:val="both"/>
        <w:rPr>
          <w:rStyle w:val="FontStyle80"/>
          <w:sz w:val="24"/>
          <w:szCs w:val="24"/>
          <w:lang w:eastAsia="en-US"/>
        </w:rPr>
      </w:pPr>
    </w:p>
    <w:p w:rsidR="002570ED" w:rsidRPr="00945631" w:rsidRDefault="002570ED" w:rsidP="002570ED">
      <w:pPr>
        <w:pStyle w:val="a3"/>
        <w:spacing w:line="276" w:lineRule="auto"/>
        <w:ind w:firstLine="567"/>
        <w:jc w:val="both"/>
        <w:rPr>
          <w:rStyle w:val="FontStyle80"/>
          <w:sz w:val="24"/>
          <w:szCs w:val="24"/>
          <w:lang w:eastAsia="en-US"/>
        </w:rPr>
      </w:pPr>
    </w:p>
    <w:p w:rsidR="002570ED" w:rsidRPr="0097398C" w:rsidRDefault="002570ED" w:rsidP="009A6D54">
      <w:pPr>
        <w:pStyle w:val="a3"/>
        <w:spacing w:line="276" w:lineRule="auto"/>
        <w:jc w:val="both"/>
        <w:rPr>
          <w:rStyle w:val="FontStyle80"/>
          <w:sz w:val="24"/>
          <w:szCs w:val="24"/>
          <w:lang w:eastAsia="en-US"/>
        </w:rPr>
      </w:pPr>
    </w:p>
    <w:p w:rsidR="002570ED" w:rsidRDefault="002570ED" w:rsidP="002570ED">
      <w:pPr>
        <w:pStyle w:val="a3"/>
        <w:spacing w:line="276" w:lineRule="auto"/>
        <w:ind w:firstLine="567"/>
        <w:jc w:val="both"/>
        <w:rPr>
          <w:rStyle w:val="FontStyle80"/>
          <w:sz w:val="24"/>
          <w:szCs w:val="24"/>
          <w:lang w:eastAsia="en-US"/>
        </w:rPr>
      </w:pPr>
    </w:p>
    <w:p w:rsidR="00267D96" w:rsidRPr="007C12CC" w:rsidRDefault="00267D96" w:rsidP="00060219">
      <w:pPr>
        <w:jc w:val="center"/>
        <w:rPr>
          <w:rFonts w:ascii="Times New Roman" w:hAnsi="Times New Roman" w:cs="Times New Roman"/>
        </w:rPr>
      </w:pPr>
      <w:r>
        <w:rPr>
          <w:rFonts w:ascii="Times New Roman" w:hAnsi="Times New Roman" w:cs="Times New Roman"/>
          <w:b/>
          <w:sz w:val="24"/>
          <w:szCs w:val="24"/>
        </w:rPr>
        <w:t>ЛОГОПЕДИЧЕСКИЕ ТЕХНОЛОГИИ КОРРЕКЦИОННО - РАЗВИВАЮЩЕЙ РАБОТЫ С ДЕТЬМИ, ИМЕЮЩИМИ РАЗЛИЧНЫЕ НАРУШЕНИЯ ПРОИЗНОСИТЕЛЬНОЙ СТОРОНЫ РЕЧИ: ДИЗАРТРИЕЙ</w:t>
      </w:r>
      <w:r w:rsidR="00EA1E78">
        <w:rPr>
          <w:rFonts w:ascii="Times New Roman" w:hAnsi="Times New Roman" w:cs="Times New Roman"/>
          <w:b/>
          <w:sz w:val="24"/>
          <w:szCs w:val="24"/>
        </w:rPr>
        <w:t>.</w:t>
      </w:r>
    </w:p>
    <w:p w:rsidR="00267D96" w:rsidRDefault="00267D96" w:rsidP="00060219">
      <w:pPr>
        <w:spacing w:after="0"/>
        <w:jc w:val="center"/>
        <w:rPr>
          <w:rFonts w:ascii="Times New Roman" w:hAnsi="Times New Roman" w:cs="Times New Roman"/>
          <w:b/>
          <w:sz w:val="24"/>
          <w:szCs w:val="24"/>
        </w:rPr>
      </w:pPr>
    </w:p>
    <w:p w:rsidR="00267D96" w:rsidRPr="0041383B" w:rsidRDefault="00267D96" w:rsidP="00060219">
      <w:pPr>
        <w:spacing w:after="0"/>
        <w:jc w:val="center"/>
        <w:rPr>
          <w:rFonts w:ascii="Times New Roman" w:hAnsi="Times New Roman" w:cs="Times New Roman"/>
          <w:b/>
          <w:sz w:val="24"/>
          <w:szCs w:val="24"/>
        </w:rPr>
      </w:pPr>
      <w:r w:rsidRPr="0041383B">
        <w:rPr>
          <w:rFonts w:ascii="Times New Roman" w:hAnsi="Times New Roman" w:cs="Times New Roman"/>
          <w:b/>
          <w:sz w:val="24"/>
          <w:szCs w:val="24"/>
        </w:rPr>
        <w:t>ОСОБЕННОСТИ ЛОГОПЕДИЧЕСКОГО ОБСЛЕДОВАНИЯ ПРИ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Обследование строится на общем системном подходе с учётом специфики речевых и неречевых нарушений, общего психоневрологического состояния ребёнка.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Технология обследования включает следующие компоненты.</w:t>
      </w:r>
    </w:p>
    <w:p w:rsidR="00267D96" w:rsidRPr="00267D96" w:rsidRDefault="00267D96" w:rsidP="00060219">
      <w:pPr>
        <w:spacing w:after="0"/>
        <w:ind w:firstLine="567"/>
        <w:jc w:val="both"/>
        <w:rPr>
          <w:rFonts w:ascii="Times New Roman" w:hAnsi="Times New Roman" w:cs="Times New Roman"/>
          <w:sz w:val="24"/>
          <w:szCs w:val="24"/>
          <w:u w:val="single"/>
        </w:rPr>
      </w:pPr>
      <w:r w:rsidRPr="00267D96">
        <w:rPr>
          <w:rFonts w:ascii="Times New Roman" w:hAnsi="Times New Roman" w:cs="Times New Roman"/>
          <w:sz w:val="24"/>
          <w:szCs w:val="24"/>
          <w:u w:val="single"/>
        </w:rPr>
        <w:t>1. Анализ неречевых нарушений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(имеет большое значение на ранних этапах развития ребёнка)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Наиболее часто первым проявлением дизартрий является наличие псевдобульбарного синдрома, первые признаки которого можно отметить уже у новорожденного: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слабость крика или его отсутствие (афония);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нарушения сосания, глотания;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поверхностное, нередко учащенное и аритмичное дыхание;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 отсутствие или слабость некоторых врожденных безусловных рефлексов (сосательного, поискового, хоботкового, ладонно-рото-головного);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асимметрия лица;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отвисание нижней губы, что препятствует захвату соски или соска;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недостаточная интонационная выразительность крика, голосовых реакций;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звуки гуления, лепета отличаются однообразием и появлением в более поздние сроки;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ребенок длительное время не может жевать, кусать, давится твердой пищей, не может пить из чашки;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врожденные безусловные рефлексы, которые были угнетены в период новорожденности, проявляются, в значительной степени затрудняя развитие произвольной артикуляционной моторики.</w:t>
      </w:r>
    </w:p>
    <w:p w:rsidR="00267D96" w:rsidRPr="00267D96" w:rsidRDefault="00267D96" w:rsidP="00060219">
      <w:pPr>
        <w:spacing w:after="0"/>
        <w:ind w:firstLine="567"/>
        <w:jc w:val="both"/>
        <w:rPr>
          <w:rFonts w:ascii="Times New Roman" w:hAnsi="Times New Roman" w:cs="Times New Roman"/>
          <w:sz w:val="24"/>
          <w:szCs w:val="24"/>
          <w:u w:val="single"/>
        </w:rPr>
      </w:pPr>
      <w:r w:rsidRPr="00267D96">
        <w:rPr>
          <w:rFonts w:ascii="Times New Roman" w:hAnsi="Times New Roman" w:cs="Times New Roman"/>
          <w:sz w:val="24"/>
          <w:szCs w:val="24"/>
          <w:u w:val="single"/>
        </w:rPr>
        <w:t>2. Анализ речевых нарушений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Состояние артикуляционной моторики: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в покое,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при мимических движениях,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при общих движениях, прежде всего артикуляционных.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Отмечаются характеристики движений: объем, темп, плавность переключения, истощаемость, точность, соразмерность, произвольность, состояние мышечного тонуса в речевой мускулатуре, наличие насильственных движений,  наличие оральных синкинезий.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Состояние общих моторных возможностей ребенка: отмечаются даже незначительные двигательные расстройства.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Стойкие дефекты произношения.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Оцениваются в зависимости: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от характера коммуникационного материала,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от скорости произношения, - от ситуации общения,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от возможности определения нарушения звукопроизношения в чужой и в собственной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от дифференциации ребёнком на слух нормально и дефектно произносимых им звуков (в словах, слогах и изолированно).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Нарушения звукопроизношения сопоставляются с особенностями фонематического восприятия и звукового анализа.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 Нарушения голосообразования и речевого дыхания.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 Задержанное развитие речи.</w:t>
      </w:r>
    </w:p>
    <w:p w:rsidR="00267D96" w:rsidRPr="00267D96" w:rsidRDefault="00267D96" w:rsidP="00060219">
      <w:pPr>
        <w:spacing w:after="0"/>
        <w:ind w:firstLine="567"/>
        <w:jc w:val="both"/>
        <w:rPr>
          <w:rFonts w:ascii="Times New Roman" w:hAnsi="Times New Roman" w:cs="Times New Roman"/>
          <w:sz w:val="24"/>
          <w:szCs w:val="24"/>
          <w:u w:val="single"/>
        </w:rPr>
      </w:pPr>
      <w:r w:rsidRPr="00267D96">
        <w:rPr>
          <w:rFonts w:ascii="Times New Roman" w:hAnsi="Times New Roman" w:cs="Times New Roman"/>
          <w:sz w:val="24"/>
          <w:szCs w:val="24"/>
          <w:u w:val="single"/>
        </w:rPr>
        <w:t>3. Диагностика стертых или минимальных проявлений дизартрии, представляющая особую сложность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Основные критерии диагностики: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наличие слабо выраженных, но специфических артикуляционных нарушений в виде ограничения объема наиболее тонких и дифференцированных артикуляционных движений, в частности недостаточность загибания кончика языка вверх, а также асимметричное положение вытянутого вперед языка, его тремор и беспокойство в этом положении, изменения конфигурации;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наличие синкинезий (движение нижней челюсти при движении языка вверх, движений пальцев рук при движениях языка);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замедленный темп артикуляционных движений;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трудность удержания артикуляционной позы;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трудность в переключении артикуляционных движений;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6) стойкость нарушений звукопроизношения и трудность автоматизации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поставленных звуков;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7) наличие просодических нарушений.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В ряде случаев для диагностики минимальных проявлений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помогают функциональные пробы.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b/>
          <w:sz w:val="24"/>
          <w:szCs w:val="24"/>
        </w:rPr>
        <w:t>Проба 1</w:t>
      </w:r>
      <w:r w:rsidRPr="00267D96">
        <w:rPr>
          <w:rFonts w:ascii="Times New Roman" w:hAnsi="Times New Roman" w:cs="Times New Roman"/>
          <w:sz w:val="24"/>
          <w:szCs w:val="24"/>
        </w:rPr>
        <w:t>. Ребенка просят открыть рот, высунуть язык вперед и удерживать его неподвижно по средней линии и одновременно следить глазами за перемещающимся в боковых направлениях предметом. Проба является положительной и свидетельствует о дизартрии, если в момент движений глаз отмечается некоторое отклонение языка в эту же сторону.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b/>
          <w:sz w:val="24"/>
          <w:szCs w:val="24"/>
        </w:rPr>
        <w:t>Проба 2</w:t>
      </w:r>
      <w:r w:rsidRPr="00267D96">
        <w:rPr>
          <w:rFonts w:ascii="Times New Roman" w:hAnsi="Times New Roman" w:cs="Times New Roman"/>
          <w:sz w:val="24"/>
          <w:szCs w:val="24"/>
        </w:rPr>
        <w:t>. Ребенка просят выполнять артикуляционные движения языком, положив при этом руки на его шею. При наиболее тонких дифференцированных движениях языка ощущается напряжение шейной мускулатуры, а иногда и видимое движение с закидыванием головы, что свидетельствует о дизартрии.</w:t>
      </w:r>
    </w:p>
    <w:p w:rsidR="00267D96" w:rsidRPr="00267D96" w:rsidRDefault="00267D96" w:rsidP="00060219">
      <w:pPr>
        <w:spacing w:after="0"/>
        <w:ind w:firstLine="567"/>
        <w:jc w:val="both"/>
        <w:rPr>
          <w:rFonts w:ascii="Times New Roman" w:hAnsi="Times New Roman" w:cs="Times New Roman"/>
          <w:sz w:val="24"/>
          <w:szCs w:val="24"/>
          <w:u w:val="single"/>
        </w:rPr>
      </w:pPr>
      <w:r w:rsidRPr="00267D96">
        <w:rPr>
          <w:rFonts w:ascii="Times New Roman" w:hAnsi="Times New Roman" w:cs="Times New Roman"/>
          <w:sz w:val="24"/>
          <w:szCs w:val="24"/>
          <w:u w:val="single"/>
        </w:rPr>
        <w:t>4. Дифференциальная диагностика дизартрии и дислалии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Необходимо сопоставить произношение звуков в словах при назывании дошкольником картинок, а также при назывании отраженно вслед за логопедом в словах и изолированно в звуках и сопоставить эти данные с особенностями спонтанного произношения. Логопед определяет характер нарушений артикуляционных движений, приводящих к неправильному звукопроизношению. Наиболее частыми нарушениями при дизартрии являются: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недостаточный подъем кончика языка,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нарушенная скорость в образовании смычки,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неправильные структуры, используемые в контакте,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недостаточное напряжение,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короткая продолжительность контакта,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-замедленное ослабление или выход из контакта,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неправильное направление воздушного потока.</w:t>
      </w:r>
    </w:p>
    <w:p w:rsidR="00267D96" w:rsidRPr="00267D96" w:rsidRDefault="00267D96" w:rsidP="00060219">
      <w:pPr>
        <w:spacing w:after="0"/>
        <w:ind w:firstLine="567"/>
        <w:jc w:val="both"/>
        <w:rPr>
          <w:rFonts w:ascii="Times New Roman" w:hAnsi="Times New Roman" w:cs="Times New Roman"/>
          <w:sz w:val="24"/>
          <w:szCs w:val="24"/>
          <w:u w:val="single"/>
        </w:rPr>
      </w:pPr>
      <w:r w:rsidRPr="00267D96">
        <w:rPr>
          <w:rFonts w:ascii="Times New Roman" w:hAnsi="Times New Roman" w:cs="Times New Roman"/>
          <w:sz w:val="24"/>
          <w:szCs w:val="24"/>
          <w:u w:val="single"/>
        </w:rPr>
        <w:t>5. Постановка диагноза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Диагноз ставится совместно врачом и логопедом. Важно дать качественную характеристику структуры дефекта, отметив, является ли у ребёнка дефект только фонетическим или фонетико-фонематическим.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речевой карте ребенка с дизартрией, наряду с клиническим диагнозом, который ставит врач, отражая по возможности и форму дизартрии, необходимо логопедическое заключение, основанное на принципе системного подхода к анализу речевых нарушений. Например: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Фонетический дефект. Псевдобульбарная дизартрия.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Фонетико-фонематическое недоразвитие. Псевдобульбарная дизартрия.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Общее недоразвитие речи (III уровень). Псевдобульбарная дизартрия.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Логопедическое обследование позволяет выявить структуру и тяжесть фонетико-фонематического нарушения, сопоставив его с тяжестью поражения артикуляционной и общей моторики, а также общим психическим и речевым развитием ребенка.</w:t>
      </w:r>
    </w:p>
    <w:p w:rsidR="00267D96" w:rsidRPr="00D945C4" w:rsidRDefault="00267D96" w:rsidP="00060219">
      <w:pPr>
        <w:spacing w:after="0"/>
        <w:ind w:firstLine="567"/>
        <w:jc w:val="both"/>
        <w:rPr>
          <w:rFonts w:ascii="Times New Roman" w:hAnsi="Times New Roman" w:cs="Times New Roman"/>
          <w:sz w:val="24"/>
          <w:szCs w:val="24"/>
        </w:rPr>
      </w:pPr>
      <w:r w:rsidRPr="00D945C4">
        <w:rPr>
          <w:rFonts w:ascii="Times New Roman" w:hAnsi="Times New Roman" w:cs="Times New Roman"/>
          <w:sz w:val="24"/>
          <w:szCs w:val="24"/>
        </w:rPr>
        <w:t>Л.В. Лопатина предлагает схему обследования ребёнка с фонетико-фонематическим нарушением (дизартрия) и методические рекомендации к ней (см. приложение 4).</w:t>
      </w:r>
    </w:p>
    <w:p w:rsidR="00267D96" w:rsidRPr="00D945C4" w:rsidRDefault="00267D96" w:rsidP="00060219">
      <w:pPr>
        <w:spacing w:after="0"/>
        <w:ind w:firstLine="567"/>
        <w:jc w:val="both"/>
        <w:rPr>
          <w:rFonts w:ascii="Times New Roman" w:hAnsi="Times New Roman" w:cs="Times New Roman"/>
          <w:b/>
          <w:sz w:val="20"/>
          <w:szCs w:val="20"/>
        </w:rPr>
      </w:pPr>
      <w:r w:rsidRPr="00D945C4">
        <w:rPr>
          <w:rFonts w:ascii="Times New Roman" w:hAnsi="Times New Roman" w:cs="Times New Roman"/>
          <w:b/>
          <w:sz w:val="20"/>
          <w:szCs w:val="20"/>
        </w:rPr>
        <w:t>ОСОБЕННОСТИ КОРРЕКЦИИ ЗВУКОПРОИЗНОШЕНИЯ ПРИ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Основные задачи по коррекции произносительной стороны речи у детей с дизартрией: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развитие моторики артикуляционного аппарата;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формирование навыков правильного произношения и различения звуков;</w:t>
      </w:r>
    </w:p>
    <w:p w:rsidR="00267D96" w:rsidRPr="00267D96" w:rsidRDefault="00267D96" w:rsidP="00060219">
      <w:pPr>
        <w:spacing w:after="0"/>
        <w:ind w:firstLine="567"/>
        <w:jc w:val="both"/>
        <w:rPr>
          <w:rFonts w:ascii="Times New Roman" w:hAnsi="Times New Roman" w:cs="Times New Roman"/>
          <w:sz w:val="24"/>
          <w:szCs w:val="24"/>
          <w:u w:val="single"/>
        </w:rPr>
      </w:pPr>
      <w:r w:rsidRPr="00267D96">
        <w:rPr>
          <w:rFonts w:ascii="Times New Roman" w:hAnsi="Times New Roman" w:cs="Times New Roman"/>
          <w:sz w:val="24"/>
          <w:szCs w:val="24"/>
        </w:rPr>
        <w:t>3) преодоление затруднений, связанных с произношением слов со сложной слоговой структурой.</w:t>
      </w:r>
      <w:r w:rsidRPr="00267D96">
        <w:rPr>
          <w:rFonts w:ascii="Times New Roman" w:hAnsi="Times New Roman" w:cs="Times New Roman"/>
          <w:sz w:val="24"/>
          <w:szCs w:val="24"/>
          <w:u w:val="single"/>
        </w:rPr>
        <w:t xml:space="preserve"> Особенности подготовительного этапа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Работу над произношением традиционно начинают с подготовительного этапа, который включает в себя: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Логопедический массаж.</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2. Использование непроизвольных движений.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Использование рефлекс запрещающих позиций для предупреждения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или ослабления патологически усиленных позотонических рефлексов у детей с церебральным параличом.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Пассивную, пассивно-активную, активную артикуляционную гимнастику.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Развитие речевого дыхания, голоса, формирование фонематических представлений.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В работе с детьми используют следующие виды массажа: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классический;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по биологически активным точкам (БАТ);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с элементами метамерной стимуляции Скворцова-Осипенко.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Логопедический массаж нормализует мышечный тонус, ослабляет гиперкинезы, восстанавливает речевое дыхание. Выбор приемов логопедического массажа проводится дифференцированно, в зависимости от состояния и тонуса речевой мускулатуры (В.А. Ковшиков, И.В. Блыскина, Е.А. Дьякова).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При дизартрии, наряду с сегментарным ручным массажем, может быть использован и пальцевой точечный массаж (для ослабления гиперкинезов – перекрестный точечный массаж К.А. Семеновой).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Вместе с ручным и пальцевым массажем можно использовать зондовый массаж Е.В. Новиковой.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У детей с тяжелой степенью дизартрии работу над речевой моторикой начинают с использования непроизвольных движений: зевание, жевание, глотание, покашливание (Г.В. Чиркина, М.В. Ипполитова). Непроизвольные движения закрепляются вследствие многократного повторения, в результате ребенок может производить их самостоятельно по речевой инструкции (затем эти упражнения используются для отработки необходимых артикуляционных движений).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Работа над развитием подвижности языка у детей с тяжелыми нарушениями артикуляции начинается с непроизвольного рефлекторного уровня: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Для сокращения языка нужно положить кусочек сладкого на кончик языка или дотронуться до кончика языка шпателем.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Для выработки движений языка в сторону положить кусочек сахара между щекой и зубами.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Для выдвижения языка вперед к губам ребенка протягивают конфету или нижнюю губу намазывают вареньем.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Стимуляция мышц корня языка начинается с их рефлекторных сокращений путем раздражения корня языка шпателем. Закрепление осуществляется произвольным покашливанием. Для активизации движений мягкого нёба обучают произвольному глотанию: логопед из пипетки капает на корневую часть языка капли воды, стимулируя кашлеподобные движения, зевания.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Спастичность артикуляционных мышц и шейной мускулатуры может усиливаться за счет влияния шейного тонического и лабиринтного тонического рефлексов. В этих случаях расслабление мышц артикуляционного аппарата надо начинать с выбора таких специальных поз, при которых тонические рефлексы либо не проявляются вовсе, либо проявляются мини-мально. При тяжелой спастичности занятия начинаются в следующих рефлекс запрещающих позициях (Е.М. Мастюкова и М.В. Ипполитова).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Рефлекс запрещающая позиция 1. Используется при выраженности лабиринтного тонического рефлекса. В положении на спине, голова, плечи и шея ребенка несколько сгибаются; также сгибается спина, бедра и колени. Мышечное расслабление достигается путем равномерных плавных раскачиваний.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Рефлекс запрещающая позиция 2. Используется при выраженности шейно-тонического рефлекса. В положении на спине, ноги слегка согнуты в коленных суставах, руки вытянуты вдоль туловища. Логопед помещает свою руку под шею ребенка, давая возможность голове свободно откинуться назад, плечи при этом несколько сгибаются, шея вытягивается.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Рефлекс запрещающая позиция 3. Используется также при выраженности шейного тонического рефлекса. Положение на спине, с вытянутыми ногами и руками и головой, слегка закинутой назад.</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После того как выбрана адекватная поза для уменьшения влияния позотонических рефлексов, приступают к расслаблению мышц шеи, лица, артикуляционного аппарата с помощью специальных приемов.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Расслабление мышц шеи.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1. Ребенок лежит на спине в рефлекс запрещающей позиции 2, голова несколько свешивается назад, одна рука логопеда на шее ребенка сзади, другой рукой он производит ритмические движения головы ребенка кругового характера сначала по часовой стрелке, затем против часовой стрелки. Производится несколько пассивных движений, затем ребенок стимулируется к повышению активных движений.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2. Ребенок в том же положении. Но его голова слегка свешивается через край стола. При этом она помещается на качающуюся дощечку. В этом положении производятся те же ритмические круговые движения головой. Вначале эти движения производятся пассивно, потом пассивно-активно. Наконец, ребенок производит активные движения. Их легче выполнять под счет или музыкальную мелодию.</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3. Ребенок в положении на животе. Голова свисает через край стола. Проделываются те же движения.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При тяжелой спастичности расслабление мышц лица производится в рефлекс запрещающей позиции I. Вначале обязательно производится расслаблящий массаж мышц лица. 2) Расслабление губных мышц.</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При тяжелой спастичности проводится в рефлекс запрещающей позиции 2. Логопед помещает свои указательные пальцы на точку, находящуюся между серединой верхней губы и углом рта с обеих сторон. Направление движения пальцев к середине губ. При этом верхняя губа собирает-ся в вертикальную складку. Такое же движение производится по отношению к нижней губе, а затем и к обеим губам.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 время проведения следующего упражнения указательные пальцы логопеда помещаются в то же положение, но движение идет вверх на верхней губе, обнажая верхние десны, и вниз на нижней губе, обнажая нижние десны.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Во время следующего упражнения логопед помещает кончики своих указательных пальцев в углы рта ребенка, растягивает его губы с помощью пальцев. Обратным движением губы возвращаются в исходное положение.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Эти упражнения проводятся при различном положении рта: рот закрыт, приоткрыт, полуоткрыт, широко открыт.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Пассивной гимнастикой называется такая ее форма, когда ребенок производит движение только при помощи механического воздействия – под нажимом руки логопеда или соответствующего зонда, шпателя. Гимнастика сопровождается обязательным зрительным контролем. Движения производятся плавно, медленно, с постепенным увеличением нагрузки. Когда пассивные движения становятся более свободными, механическая помощь сокращается: происходит переход к пассивно-активным упражнениям. Затем, если ребенок может самостоятельно удерживать необходимые положения губ, языка, произвольно менять их, переходят к активной гимнастике, производимой по инструкции логопеда (О.В. Правдина, Г.В. Чиркина).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В работе используют такие виды гимнастики: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Гимнастика для мимических мышц и артикуляционного аппарата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Традиционные артикуляционные и мимические упражнения рекомендуется проводить с использованием предметных и ситуативных картинок, изображающих персонажей известных сказок и животных с характерными мимическими и артикуляционными выражениями и позами, сопровождать картинки и позы соответствующими стихотворениями, например: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«Свои губы прямо к ушкам растяну я, как лягушка. А теперь слонёнок я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хоботок есть у меня!» Очень интересна детям «Сказка о весёлом Язычке», которую можно обыгрывать по-разному. Отработка дифференцированных произвольных движений, контроль за положением органов артикуляции затормаживают насильственные движения. Е.М. Мастюкова и М.В. Ипполитова рекомендуют учить пить через соломинку, захватывать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 удерживать губами леденцы и палочки различного размера и т.п.</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Гимнастика на дистальные отделы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Здесь логопед может использовать такие вспомогательные средства как:</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«пальчиковый бассейн» (авторская разработка логопедов Г.В. Дедюхиной, Т.А. Яньшиной, Л.Д. Могучей), представляющий коробку высотой 6 – 8 см, заполненную горохом и фасолью. Проведение пальчиковой гимнастики в таком «бассейне», заключающейся, например, в поиске предметов разной величины, формы, фактуры, способствует активизации двигательных ки-нестезий, праксиса позы, улучшает динамический праксис, пальцевой гнозис.</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«разноцветные прищепки», сдавливающие подушечки пальцев и активизирующие клетки коры головного мозга. Продолжительность процедуры – от 3 – 5 – до 7 – 10 минут по схеме: 1 – 3 дни – большой палец, 4 – 6</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дни – большой и указательный пальцы, 7 – 9 дни – большой, указательный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 средний пальцы. Затем нагрузки снижаются по той же схеме. Показаниями к применению являются глубокие задержки психоречевого развития, атонически-астатическая форма ДЦП. Если наблюдается негативная реакция или возбуждение, процедуру необходимо прекратить.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резинки различной степени упругости, массирующими движениями надеваемые на пальцы и снимаемые с них.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 логопедическая щётка «Ёжик» (авторская разработка логопедов Г.В. Дедюхиной, Т.А. Яньшиной, Л.Д. Могучей), с помощью многочисленных точечных раздражителей которой мышцы руки получают достаточно сильные и точные двигательные кинестезии. В упражнениях используются попеременные и синхронные движения обеими руками. На первых этапах работы продолжительность занятий не регламентируется временем и количеством повторений, а зависит от эмоционального настроя ребёнка, его готовности к совместным действиям.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Параллельно с развитием подвижности артикуляционной мускулатуры на подготовительном этапе идет активная работа над коррекцией дыхания, голоса, формированием фонематических представлений. Данные направления будут рассмотрены в соответствующих разделах.</w:t>
      </w:r>
    </w:p>
    <w:p w:rsidR="00267D96" w:rsidRPr="00267D96" w:rsidRDefault="00267D96" w:rsidP="00060219">
      <w:pPr>
        <w:spacing w:after="0"/>
        <w:ind w:firstLine="567"/>
        <w:jc w:val="center"/>
        <w:rPr>
          <w:rFonts w:ascii="Times New Roman" w:hAnsi="Times New Roman" w:cs="Times New Roman"/>
          <w:b/>
          <w:sz w:val="24"/>
          <w:szCs w:val="24"/>
        </w:rPr>
      </w:pPr>
      <w:r w:rsidRPr="00267D96">
        <w:rPr>
          <w:rFonts w:ascii="Times New Roman" w:hAnsi="Times New Roman" w:cs="Times New Roman"/>
          <w:b/>
          <w:sz w:val="24"/>
          <w:szCs w:val="24"/>
        </w:rPr>
        <w:t>Последовательность работы над звуками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Г.В. Чиркина указывает, что последовательность работы над звуками определяется следующими факторами: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степенью доступности звуков для произношения и постепенностью перехода от меньших произносительных трудностей к большим;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артикуляционной и акустической близостью звуков;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возможностью подбора речевого материала, включающего звуки.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1) Степень доступности звуков зависит не только от легкости артикуляции, но и от возможности зрительного восприятия отдельных элементов артикуляции и наличия «орального </w:t>
      </w:r>
      <w:r w:rsidRPr="00267D96">
        <w:rPr>
          <w:rFonts w:ascii="Times New Roman" w:hAnsi="Times New Roman" w:cs="Times New Roman"/>
          <w:sz w:val="24"/>
          <w:szCs w:val="24"/>
        </w:rPr>
        <w:lastRenderedPageBreak/>
        <w:t>образа звука». Звуками, имеющими видимую артикуляцию, считаются следующие: а, о, у, э, и, п, б, м, ф, в, ш, ж, л, с, т, к (по степени уменьшения видимых элементов артикуляции).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 легкости артикуляции самыми простыми принято считать гласные звуки и среди них – [а], который образуется продвижением вперед прижатого ко дну ротовой полости языка. Взрывные согласные усваиваются легче, чем фрикативные. Самым лёгким взрывным звуком является [п], а [ф], [в], [х] – самые лёгкие среди фрикативных.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Усвоение звука усложняется, если его артикуляция или акустическая характеристика близка к артикуляции или акустическим свойствам ранее усвоенного звука. В связи с этим постановка близких по артикуляционным и акустическим признакам звуков должна быть рассредоточена во времени.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Возможность подбора достаточного количества доступного речевого материала объясняет ситуацию, когда сначала изучаются более трудные по артикуляции звуки: например, звук [ы] раньше, чем звук [э], при этом [э] – более легкий.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Особенности постановки звуков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Основными методами коррекции звукопроизношения являются: двигательно-кинестетический и слухо-зрительно-кинестетический (Е.М. Мастюкова, М.В. Ипполитова).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Наиболее распространённым методом постановки звуков при дизартрии является метод фонетической локализации, когда вызывается «аналог» звука, не совпадающий полностью по своим акустическим и артикуляторным признакам с эталоном правильной речи, но вместе с тем чётко противопоставленный всем остальным звукам речи. Приближённое произношение звука является для ребёнка с дизартрией определённой ступенью к овладению нормативной артикуляцией. Овладение аналогом звука достаточно для того, чтобы ребёнок мог оперировать им во время работы по развитию фонематических представлений и навыков звукового анализа (Г.В. Чиркина).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Значительно более длительные сроки работы над каждым звуком (О.В. Правдина).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Необходимость одновременной работы над несколькими звуками, принадлежащими к разным артикуляционным группам (О.В. Правдина).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Опора на компенсаторные возможности ребенка (сохранные аналиаторы, правильно произносимые звуки, непроизвольные движения, звукосочетания).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6) Соблюдение определенной последовательности в работе над звуками.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7) Учёт влияния на звукопроизношение патологически усиленных позотонических рефлексов и его предупреждение с помощью специальных упражнений в рефлекс запрещающих позициях.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8) Коррекция звукопроизношения при дизартрии обычно сочетается с работой над совершенствованием интонационной выразительности речи (Л.В. Лопатина, Н.В. Серебрякова).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Е.М. Мастюкова и М.В. Ипполитова подчёркивают, что основной задачей в работе над коррекцией речи при дизартрии является развитие речевой коммуникации, поэтому работа над звукопроизношением всегда должна облегчать, а не затруднять её.</w:t>
      </w:r>
    </w:p>
    <w:p w:rsidR="00267D96" w:rsidRPr="00267D96" w:rsidRDefault="00267D96" w:rsidP="00060219">
      <w:pPr>
        <w:spacing w:after="0"/>
        <w:ind w:firstLine="567"/>
        <w:jc w:val="center"/>
        <w:rPr>
          <w:rFonts w:ascii="Times New Roman" w:hAnsi="Times New Roman" w:cs="Times New Roman"/>
          <w:b/>
          <w:sz w:val="24"/>
          <w:szCs w:val="24"/>
        </w:rPr>
      </w:pPr>
      <w:r w:rsidRPr="00267D96">
        <w:rPr>
          <w:rFonts w:ascii="Times New Roman" w:hAnsi="Times New Roman" w:cs="Times New Roman"/>
          <w:b/>
          <w:sz w:val="24"/>
          <w:szCs w:val="24"/>
        </w:rPr>
        <w:t>Технология коррекции дыхания при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Е.М. Мастюкова и М.В. Ипполитова выделяют следующие этапы работы над дыханием при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Первый этап: общие дыхательные упражнения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Цель: увеличить объем дыхания и нормализовать его ритм.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1. Ребенок лежит на спине. Логопед сгибает его ноги в коленных суставах и согнутыми ногами надавливает на подмышечные впадины. Эти движения производят в нормальном дыхательном ритме подсчет: «раз» – сгибание ног, «два» – надавливание ими на подмышечные впадины, «три» – возвращение ног в исходное положение. Это упражнение способствует нормализации движений диафрагмы.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Упражнение 2. Ребенок сидит с закрытым ртом. Затем ему зажимают одну ноздрю. Ребенок дышит под определенный ритм (счет или стук метронома). Потом ребенку зажимают вторую ноздрю. Повторяется тот же цикл дыхательных движений.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3. Ребенок сидит. Перед его ноздрями создается «веер воздуха». Под влиянием этого воздуха усиливается глубина вдоха.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Одновременно с проведением общей дыхательной гимнастики очень важно научить детей правильно сморкаться. Овладение этим умением способствует формированию удлиненного произвольного выдоха. Для закрепления этой функции необходимо максимально опираться на ощущения.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Основные правила дыхательной гимнастики: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Нельзя переутомлять ребенка.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Необходимо следить за тем, чтобы он не напрягал плечи, шею и не принимал неверную позу.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Следует концентрировать внимание ребенка на ощущениях от движений диафрагмы, межреберных мышц и мышц нижней части живота.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Все дыхательные движения ребенок должен производить плавно, под счет или под музыку.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Дыхательная гимнастика должна проводиться до еды, в хорошо проветренном помещении.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Второй этап: речевая дыхательная гимнастика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1. Логопед закрывает ноздри ребенка и просит его вдыхать через рот до того момента, пока он его не попросит произнести отдельные гласные звуки или слоги.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2. Ребенка просят вдыхать через рот. Логопед кладет руки на грудную клетку ребенка, как бы препятствуя вдоху в течение 1 – 2 сек. Это способствует более глубокому и быстрому вдоху и более удлиненному выдоху.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3. Ребенка просят как можно дольше задерживать вдох, добиваясь более медленного и глубокого вдоха, сопровождаемого медленным и продолжительным выдохом.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Такие упражнения рекомендуется проводить ежедневно в течение 5 –10 минут. Во время этих упражнений в момент выдоха ребенком воздуха логопед произносит различные гласные звуки. При этом он варьирует громкость и тональность голоса. Затем он просит ребенка подражать ему стимулирует к произнесению щелевых согласных изолированно и в сочетании с гласными, взрывных согласных и других звуков.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Таким образом, ребёнка учат дышать через рот, вдыхать и выдыхать через нос, вдыхать через нос и произвольно выдыхать через рот.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Выработка речевого дыхания производится в разных положениях ребёнка: лёжа на спине, сидя, стоя. При тяжёлом двигательном поражении дыхательные упражнения проводятся в рефлекс запрещающих позициях.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процессе отработки речевого дыхания большое значение имеют специальные упражнения-игры: выдувание мыльных пузырей, задувание свечей, сдувание со стола мелких пушинок и бумажек, игра на губной гармошке, различных дудочках, дутьё в специальные бумажные трубочки.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Игры подбираются дифференцированно в зависимости от возраста и характера нарушения дыхания.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Работа над дыханием, фонацией и артикуляцией проводится в тесном единстве; большое значение в этой работе имеют специальные логоритмические упражнения и игры.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На этих занятиях упражнения по развитию общей и артикуляционной моторики, дыхания и голоса проводятся под музыкальное сопровождение.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Многие наблюдения говорят о том, что музыка способствует общему и локальному мышечному расслаблению, уменьшению насильственных движений, согласованности и координации движений. </w:t>
      </w:r>
      <w:r w:rsidRPr="00267D96">
        <w:rPr>
          <w:rFonts w:ascii="Times New Roman" w:hAnsi="Times New Roman" w:cs="Times New Roman"/>
          <w:sz w:val="24"/>
          <w:szCs w:val="24"/>
        </w:rPr>
        <w:lastRenderedPageBreak/>
        <w:t>Поэтому целый ряд движений, которые недоступны ребенку в обычной обстановке, могут быть им выполнены под музыкальное сопровождение.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Таким образом, работа по формированию речевого дыхания при дизартрии ведётся поэтапно, с учётом нарушений иннервации мышц речевого аппарата и степени двигательного дефекта при ДЦП, а также развивает координаторные взаимоотношения между дыханием, голосом и артикуляцией.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Г.В. Дедюхина предлагает использовать в коррекции нарушений дыхания при дизартрии аппарат В.Ф. Фролова.</w:t>
      </w:r>
    </w:p>
    <w:p w:rsidR="00267D96" w:rsidRPr="00267D96" w:rsidRDefault="00267D96" w:rsidP="00060219">
      <w:pPr>
        <w:spacing w:after="0"/>
        <w:ind w:firstLine="567"/>
        <w:jc w:val="both"/>
        <w:rPr>
          <w:rFonts w:ascii="Times New Roman" w:hAnsi="Times New Roman" w:cs="Times New Roman"/>
          <w:b/>
          <w:sz w:val="24"/>
          <w:szCs w:val="24"/>
        </w:rPr>
      </w:pPr>
      <w:r w:rsidRPr="00267D96">
        <w:rPr>
          <w:rFonts w:ascii="Times New Roman" w:hAnsi="Times New Roman" w:cs="Times New Roman"/>
          <w:b/>
          <w:sz w:val="24"/>
          <w:szCs w:val="24"/>
        </w:rPr>
        <w:t>Технология коррекции голоса при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Лопатина Л.В. и Серебрякова Н.В. предлагают технологию работы над голосом у детей со стёртой дизартрией.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I. Упражнения по развитию силы голоса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1) Удлинение произнесения звуков (при средней силе голоса).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У – У АУ------ АУИ----- УЗО------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О – О АИ------ ОУИ----- УЗА------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З – З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2) Усиление голоса (беззвучная артикуляция – шёпот – тихо – громко).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о о о о АУИ АУИ АУИ АУИ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в в в в АЗА АЗА АЗА АЗА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3) Ослабление голоса (громко – тихо – шёпот – беззвучно).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У У У У Ж Ж Ж Ж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ОУ ОУ ОУ ОУ АЗА АЗА АЗА АЗА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4) Те же упражнения, но без паузы: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УУУУ УУУУ АУАУАУАУ АУАУАУАУ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5) Усиление и ослабление голоса без паузы, на одном выдохе: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УУУУУУУ ЗЗЗЗЗЗЗ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УЖУУЖУУЖУУЖУУЖУУЖУУЖУ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6) Усиление голоса с увеличением длительности звучания: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А – А – А – А ЭУА – ЭУА – ЭУА – ЭУА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7) Ослабление голоса с увеличением длительности звучания: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Э – Э – Э – Э ОА – ОА – ОА – ОА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8) Прямой счёт от 1 до 5 с постепенным усилением голоса: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1 2 3 4 5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9) Обратный счёт с пояснением ослабления голоса: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5 4 3 2 1</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10) а) Называние дней недели с постепенным усилением и последующим ослаблением силы голоса: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Понедельник, вторник – беззвучная артикуляция,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Среда, четверг – шёпот,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Пятница, суббота – средняя сила,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Воскресенье – громко,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Суббота, пятница – средняя сила,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Четверг, среда – шёпот,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Вторник, понедельник – беззвучная артикуляция.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Предложения: мама ушла домой; мама ушла домой.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11) «Эхо».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Дети делятся на 2 группы и выполняют упражнение по ролям: 1 группа – громким голосом, 2-я – тихим, потом меняются.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В лесу кричу: «Ау! Ау!»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А мне в ответ: «Ау! Ау!»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Горе кричу: «Ау! Ау!»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Гора в ответ: «Ау! Ау!»</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12) «Игра на пианино».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Дети, имитируя игру на пианино, проговаривают четверостишие, изменяя силу голоса в соответствии с текстом: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Ударяй тихонечко: стук – стук – стук – тихо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 тогда услышишь ты нежный звук. – тихо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Ударяй сильнее: стук– стук – стук – громко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 тогда услышишь ты громкий звук. – громко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13) Проговаривание стихотворений с изменением силы голоса: А сова – всё ближе, ближе (голосом средней силы) А сова всё ниже, ниже (голосом средней силы) И кричит (громко) В тиши ночной: (тихо) «Поиграй, дружок, со мной!» (громко)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II. Упражнения по развитию высоты голоса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Проводятся путём подражания звучанию различной высоты с опорой на движения руки и графические изображения.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Повышение и понижение голоса при произнесении гласных звуков У, О, А, И, Э.</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Повышение и понижение голоса при произнесении сочетаний из 2-х и 3-х звуков (слогов).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Повышение и понижение голоса при произнесении слогов.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«Укачивание».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«Ступеньки».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6) Проговаривание стихотворений, соблюдая изменения голоса по высоте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7) «Вопрос – ответ».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Дети делятся на 2 группы, произнося текст разным по высоте голосом: вопросы – высоким, ответы – низким.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8) Пропевание знакомых мелодий без слов, изменяя высоту голоса.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9) Пение песен.</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работе используются стихи С.Я. Маршака, О. Высотской и др. Можно рекомендовать также стихи А. Барто, И. Токмаковой и других детских поэтов.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Е.М. Мастюкова и М.В. Ипполитова отмечают, что у детей с церебральным параличом работа над голосом при дизартрии всегда является одним из звеньев комплексной реабилитации. Формирование голоса проходит в рамках ортофонического метода, предусматривающего соединение артикуляционных, дыхательных и вокальных упражнений, цель которых – развитие координированной деятельности дыхания, голосообразования и артикуляции. У детей с церебральным параличом эти упражнения модифицируются в зависимости от формы дизартрии и клинической картины заболевания в целом.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Коррекционная работа ведётся поэтапно, но все этапы тесно связаны и плавно переходят друг в друга.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Работа над голосом всегда начинается: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с общего расслабления,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артикуляционного массажа и артикуляционной гимнастики.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А) Известно, что при волнении дети с церебральным параличом склонны впадать в шепот и в беззвучную речь. Поэтому в процессе речевой коммуникации важно создавать у детей эмоционально положительный фон («ситуацию уверенности»).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Большое место в логопедической работе занимают круговые движения головой, активизация движений мягкого нёба: глотание капель воды, покашливание, зевота, произнесение гласного звука а на твердой атаке.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Упражнение проводится перед зеркалом, под счет. Логопед привлекает внимание ребенка к ощущению поднятой и удерживаемой в этом положении (под счет) нёбной занавески. В качестве подготовительных могут быть использованы следующие упражнения: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стимуляция задней части языка и нёба легкими похлопывающими движениями при помощи языкового депрессора;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обучение произвольному глотанию. Логопед из глазной пипетки капает против задней стенки глотки капли воды. Голова ребенка несколько запрокинута назад;</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стимуляция кашлеподобных движений и зевания.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Нормальное голосообразование возможно в том случае, если ребенок может открывать и закрывать рот, опускать нижнюю челюсть, имитировать жевательные движения. Логопед может стимулировать поднятие нижней челюсти путем легкого и ритмичного постукивания по подбородку (челюстной дрожательный рефлекс) ребенка. Через некоторое время ребенок овладевает умением самостоятельно поднимать нижнюю челюсть. После этого его учат умению опускать нижнюю челюсть. Первоначально нижняя челюсть ребенка опускается самим логопедом (на 1 – 1,5 см). Затем логопед просит ребенка делать это самостоятельно. Постепенно челюсть ребенка опускается на оптимальное расстояние.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Для укрепления мышц нёбной занавески используются упражнения в чередовании ее расслабления и напряжения. Например, ребенка просят до окончания зевательного движения произнести звук а и при широко открытом рте перейти от произнесения этого звука к звуку и, задерживая воздух во рту под давлением, прежде чем произнести взрывной звук и, привлечь внимание ребенка к ощущению состояния нёбной занавески.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При работе над голосом очень полезно использовать как можно больше совместного с логопедом пения, выразительной декламации. Большое начение имеет медленное произнесение гласных. Звуки произносятся попеременно – то шепотом, то громко.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Одновременно работают над увеличением длины речевого выдоха: вначале на одном выдохе произносится по две гласных, затем по три, и, наконец, по четыре. Потом произносятся слоги с постепенным удлинением их цепочек, затем – слова с определенными звуками, на последних этапах – стихотворения, скороговорки; последние произносятся со сменой ударения и убыстрением темпа речи то шепотом, то громко.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Большое значение имеют упражнения по развитию силы, тембра и высоты голоса. Например: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счет десятками с постепенным усилением и с ослаблением голоса,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произнесение букв в алфавитном порядке,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чтение стихотворений с постепенным усилением и ослаблением голоса.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Для развития высоты и тембра голоса большое значение имеют: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различные логопедические игры,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чтение сказок по ролям,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инсценировки и т. д.</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Разыгрываемые детьми игры-инсценировки помогают также развитию мелодико-интонационной стороны речи, гибкости и модуляции голоса. При подборе речевого материала </w:t>
      </w:r>
      <w:r w:rsidRPr="00267D96">
        <w:rPr>
          <w:rFonts w:ascii="Times New Roman" w:hAnsi="Times New Roman" w:cs="Times New Roman"/>
          <w:sz w:val="24"/>
          <w:szCs w:val="24"/>
        </w:rPr>
        <w:lastRenderedPageBreak/>
        <w:t>необходимо учитывать следующие факторы: структуру дефекта, возраст, интеллект, конкретную логопедическую задачу, а также воспитание нравственно-этических сторон личности.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Необходимо помнить, что нарушения голоса у детей с дизартрией при церебральном параличе усиливаются при выраженности у них позотонических рефлексов. Поэтому в этих случаях работа над голосом должна начинаться в рефлекс запрещающих позициях.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Кроме того, дизартрия у детей с церебральным параличом осложняется наличием многих рефлексов орального автоматизма. Поэтому одной из важных задач коррекционной работы является подавление этих рефлексов. С этой целью ребенку придается соответствующая рефлекс запрещающая позиция. Логопед нежно прикасается к губам ребенка ваткой, другой рукой препятствуя рефлекторному движению губ. Таким же путем гасятся и другие рефлексы. Важно проводить эти упражнения систематически, 2 – 3 раза в день. Для учащихся эти упражнения должны быть особым видом домашних заданий по логопедии. </w:t>
      </w:r>
    </w:p>
    <w:p w:rsidR="00267D96" w:rsidRPr="00267D96" w:rsidRDefault="00267D96" w:rsidP="00060219">
      <w:pPr>
        <w:spacing w:after="0"/>
        <w:ind w:firstLine="567"/>
        <w:jc w:val="center"/>
        <w:rPr>
          <w:rFonts w:ascii="Times New Roman" w:hAnsi="Times New Roman" w:cs="Times New Roman"/>
          <w:sz w:val="24"/>
          <w:szCs w:val="24"/>
        </w:rPr>
      </w:pPr>
      <w:r w:rsidRPr="00267D96">
        <w:rPr>
          <w:rFonts w:ascii="Times New Roman" w:hAnsi="Times New Roman" w:cs="Times New Roman"/>
          <w:b/>
          <w:sz w:val="24"/>
          <w:szCs w:val="24"/>
        </w:rPr>
        <w:t>Технология формирования интонационной выразительности</w:t>
      </w:r>
    </w:p>
    <w:p w:rsidR="00267D96" w:rsidRPr="00267D96" w:rsidRDefault="00267D96" w:rsidP="00060219">
      <w:pPr>
        <w:spacing w:after="0"/>
        <w:ind w:firstLine="567"/>
        <w:jc w:val="center"/>
        <w:rPr>
          <w:rFonts w:ascii="Times New Roman" w:hAnsi="Times New Roman" w:cs="Times New Roman"/>
          <w:b/>
          <w:sz w:val="24"/>
          <w:szCs w:val="24"/>
        </w:rPr>
      </w:pPr>
      <w:r w:rsidRPr="00267D96">
        <w:rPr>
          <w:rFonts w:ascii="Times New Roman" w:hAnsi="Times New Roman" w:cs="Times New Roman"/>
          <w:b/>
          <w:sz w:val="24"/>
          <w:szCs w:val="24"/>
        </w:rPr>
        <w:t>речи у детей с дизартрией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Логопедическая работа по формированию интонационной выразительности речи проводится поэтапно. Л.В. Лопат</w:t>
      </w:r>
      <w:r>
        <w:rPr>
          <w:rFonts w:ascii="Times New Roman" w:hAnsi="Times New Roman" w:cs="Times New Roman"/>
          <w:sz w:val="24"/>
          <w:szCs w:val="24"/>
        </w:rPr>
        <w:t>ина и Н.В. Серебрякова пред</w:t>
      </w:r>
      <w:r w:rsidRPr="00267D96">
        <w:rPr>
          <w:rFonts w:ascii="Times New Roman" w:hAnsi="Times New Roman" w:cs="Times New Roman"/>
          <w:sz w:val="24"/>
          <w:szCs w:val="24"/>
        </w:rPr>
        <w:t>лагают следующую технологию работы.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этап. Формирование представлений об интонационной</w:t>
      </w:r>
      <w:r>
        <w:rPr>
          <w:rFonts w:ascii="Times New Roman" w:hAnsi="Times New Roman" w:cs="Times New Roman"/>
          <w:sz w:val="24"/>
          <w:szCs w:val="24"/>
        </w:rPr>
        <w:t xml:space="preserve"> </w:t>
      </w:r>
      <w:r w:rsidRPr="00267D96">
        <w:rPr>
          <w:rFonts w:ascii="Times New Roman" w:hAnsi="Times New Roman" w:cs="Times New Roman"/>
          <w:sz w:val="24"/>
          <w:szCs w:val="24"/>
        </w:rPr>
        <w:t>выразительности в импрессивной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задачи этого этапа входит: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показать детям, что человеческая</w:t>
      </w:r>
      <w:r>
        <w:rPr>
          <w:rFonts w:ascii="Times New Roman" w:hAnsi="Times New Roman" w:cs="Times New Roman"/>
          <w:sz w:val="24"/>
          <w:szCs w:val="24"/>
        </w:rPr>
        <w:t xml:space="preserve"> речь обладает разнообразием ин</w:t>
      </w:r>
      <w:r w:rsidRPr="00267D96">
        <w:rPr>
          <w:rFonts w:ascii="Times New Roman" w:hAnsi="Times New Roman" w:cs="Times New Roman"/>
          <w:sz w:val="24"/>
          <w:szCs w:val="24"/>
        </w:rPr>
        <w:t>тонаций, которое достигается изменен</w:t>
      </w:r>
      <w:r>
        <w:rPr>
          <w:rFonts w:ascii="Times New Roman" w:hAnsi="Times New Roman" w:cs="Times New Roman"/>
          <w:sz w:val="24"/>
          <w:szCs w:val="24"/>
        </w:rPr>
        <w:t>иями высоты, силы, тембра, моду</w:t>
      </w:r>
      <w:r w:rsidRPr="00267D96">
        <w:rPr>
          <w:rFonts w:ascii="Times New Roman" w:hAnsi="Times New Roman" w:cs="Times New Roman"/>
          <w:sz w:val="24"/>
          <w:szCs w:val="24"/>
        </w:rPr>
        <w:t>ляций голоса, интонация придает речи эмоциональную окраску, помогает</w:t>
      </w:r>
      <w:r>
        <w:rPr>
          <w:rFonts w:ascii="Times New Roman" w:hAnsi="Times New Roman" w:cs="Times New Roman"/>
          <w:sz w:val="24"/>
          <w:szCs w:val="24"/>
        </w:rPr>
        <w:t xml:space="preserve"> </w:t>
      </w:r>
      <w:r w:rsidRPr="00267D96">
        <w:rPr>
          <w:rFonts w:ascii="Times New Roman" w:hAnsi="Times New Roman" w:cs="Times New Roman"/>
          <w:sz w:val="24"/>
          <w:szCs w:val="24"/>
        </w:rPr>
        <w:t>выразить чувства;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познакомить детей с различными видами интонации и средствами их</w:t>
      </w:r>
      <w:r>
        <w:rPr>
          <w:rFonts w:ascii="Times New Roman" w:hAnsi="Times New Roman" w:cs="Times New Roman"/>
          <w:sz w:val="24"/>
          <w:szCs w:val="24"/>
        </w:rPr>
        <w:t xml:space="preserve"> </w:t>
      </w:r>
      <w:r w:rsidRPr="00267D96">
        <w:rPr>
          <w:rFonts w:ascii="Times New Roman" w:hAnsi="Times New Roman" w:cs="Times New Roman"/>
          <w:sz w:val="24"/>
          <w:szCs w:val="24"/>
        </w:rPr>
        <w:t>обозначения, а также научить различать разнообразные интонационные</w:t>
      </w:r>
      <w:r>
        <w:rPr>
          <w:rFonts w:ascii="Times New Roman" w:hAnsi="Times New Roman" w:cs="Times New Roman"/>
          <w:sz w:val="24"/>
          <w:szCs w:val="24"/>
        </w:rPr>
        <w:t xml:space="preserve"> </w:t>
      </w:r>
      <w:r w:rsidRPr="00267D96">
        <w:rPr>
          <w:rFonts w:ascii="Times New Roman" w:hAnsi="Times New Roman" w:cs="Times New Roman"/>
          <w:sz w:val="24"/>
          <w:szCs w:val="24"/>
        </w:rPr>
        <w:t>структуры импрессивной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соответствии с выделенными задач</w:t>
      </w:r>
      <w:r>
        <w:rPr>
          <w:rFonts w:ascii="Times New Roman" w:hAnsi="Times New Roman" w:cs="Times New Roman"/>
          <w:sz w:val="24"/>
          <w:szCs w:val="24"/>
        </w:rPr>
        <w:t>ами этого этапа работа по форми</w:t>
      </w:r>
      <w:r w:rsidRPr="00267D96">
        <w:rPr>
          <w:rFonts w:ascii="Times New Roman" w:hAnsi="Times New Roman" w:cs="Times New Roman"/>
          <w:sz w:val="24"/>
          <w:szCs w:val="24"/>
        </w:rPr>
        <w:t>рованию представлений об интонацион</w:t>
      </w:r>
      <w:r>
        <w:rPr>
          <w:rFonts w:ascii="Times New Roman" w:hAnsi="Times New Roman" w:cs="Times New Roman"/>
          <w:sz w:val="24"/>
          <w:szCs w:val="24"/>
        </w:rPr>
        <w:t>ной выразительности в импрессив</w:t>
      </w:r>
      <w:r w:rsidRPr="00267D96">
        <w:rPr>
          <w:rFonts w:ascii="Times New Roman" w:hAnsi="Times New Roman" w:cs="Times New Roman"/>
          <w:sz w:val="24"/>
          <w:szCs w:val="24"/>
        </w:rPr>
        <w:t>ной речи осуществляется по пяти направлениям.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 Формирование общих представле</w:t>
      </w:r>
      <w:r>
        <w:rPr>
          <w:rFonts w:ascii="Times New Roman" w:hAnsi="Times New Roman" w:cs="Times New Roman"/>
          <w:sz w:val="24"/>
          <w:szCs w:val="24"/>
        </w:rPr>
        <w:t>ний об интонационной выразитель</w:t>
      </w:r>
      <w:r w:rsidRPr="00267D96">
        <w:rPr>
          <w:rFonts w:ascii="Times New Roman" w:hAnsi="Times New Roman" w:cs="Times New Roman"/>
          <w:sz w:val="24"/>
          <w:szCs w:val="24"/>
        </w:rPr>
        <w:t>ности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 дважды читает один и тот же рас</w:t>
      </w:r>
      <w:r>
        <w:rPr>
          <w:rFonts w:ascii="Times New Roman" w:hAnsi="Times New Roman" w:cs="Times New Roman"/>
          <w:sz w:val="24"/>
          <w:szCs w:val="24"/>
        </w:rPr>
        <w:t>сказ. Первый раз – без интонаци</w:t>
      </w:r>
      <w:r w:rsidRPr="00267D96">
        <w:rPr>
          <w:rFonts w:ascii="Times New Roman" w:hAnsi="Times New Roman" w:cs="Times New Roman"/>
          <w:sz w:val="24"/>
          <w:szCs w:val="24"/>
        </w:rPr>
        <w:t>онного оформления текста, второй – выр</w:t>
      </w:r>
      <w:r>
        <w:rPr>
          <w:rFonts w:ascii="Times New Roman" w:hAnsi="Times New Roman" w:cs="Times New Roman"/>
          <w:sz w:val="24"/>
          <w:szCs w:val="24"/>
        </w:rPr>
        <w:t>азительно, с интонационным офор</w:t>
      </w:r>
      <w:r w:rsidRPr="00267D96">
        <w:rPr>
          <w:rFonts w:ascii="Times New Roman" w:hAnsi="Times New Roman" w:cs="Times New Roman"/>
          <w:sz w:val="24"/>
          <w:szCs w:val="24"/>
        </w:rPr>
        <w:t>млением. Затем выясняется, какое чтение более понравило</w:t>
      </w:r>
      <w:r>
        <w:rPr>
          <w:rFonts w:ascii="Times New Roman" w:hAnsi="Times New Roman" w:cs="Times New Roman"/>
          <w:sz w:val="24"/>
          <w:szCs w:val="24"/>
        </w:rPr>
        <w:t>сь и почему. Ло</w:t>
      </w:r>
      <w:r w:rsidRPr="00267D96">
        <w:rPr>
          <w:rFonts w:ascii="Times New Roman" w:hAnsi="Times New Roman" w:cs="Times New Roman"/>
          <w:sz w:val="24"/>
          <w:szCs w:val="24"/>
        </w:rPr>
        <w:t>гопед объясняет детям, что голос при чтении можно изменять, что голосом</w:t>
      </w:r>
      <w:r>
        <w:rPr>
          <w:rFonts w:ascii="Times New Roman" w:hAnsi="Times New Roman" w:cs="Times New Roman"/>
          <w:sz w:val="24"/>
          <w:szCs w:val="24"/>
        </w:rPr>
        <w:t xml:space="preserve"> </w:t>
      </w:r>
      <w:r w:rsidRPr="00267D96">
        <w:rPr>
          <w:rFonts w:ascii="Times New Roman" w:hAnsi="Times New Roman" w:cs="Times New Roman"/>
          <w:sz w:val="24"/>
          <w:szCs w:val="24"/>
        </w:rPr>
        <w:t>можно передать вопрос, радость, удивление, угрозу, просьбу, приказ и т. д.</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II. Знакомство с повествовательн</w:t>
      </w:r>
      <w:r>
        <w:rPr>
          <w:rFonts w:ascii="Times New Roman" w:hAnsi="Times New Roman" w:cs="Times New Roman"/>
          <w:sz w:val="24"/>
          <w:szCs w:val="24"/>
        </w:rPr>
        <w:t>ой интонацией, средствами ее вы</w:t>
      </w:r>
      <w:r w:rsidRPr="00267D96">
        <w:rPr>
          <w:rFonts w:ascii="Times New Roman" w:hAnsi="Times New Roman" w:cs="Times New Roman"/>
          <w:sz w:val="24"/>
          <w:szCs w:val="24"/>
        </w:rPr>
        <w:t>ражения и способами обозначения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 произносит предложение с пове</w:t>
      </w:r>
      <w:r>
        <w:rPr>
          <w:rFonts w:ascii="Times New Roman" w:hAnsi="Times New Roman" w:cs="Times New Roman"/>
          <w:sz w:val="24"/>
          <w:szCs w:val="24"/>
        </w:rPr>
        <w:t>ствовательной интонацией и пред</w:t>
      </w:r>
      <w:r w:rsidRPr="00267D96">
        <w:rPr>
          <w:rFonts w:ascii="Times New Roman" w:hAnsi="Times New Roman" w:cs="Times New Roman"/>
          <w:sz w:val="24"/>
          <w:szCs w:val="24"/>
        </w:rPr>
        <w:t>лагает детям определить, что выражает э</w:t>
      </w:r>
      <w:r>
        <w:rPr>
          <w:rFonts w:ascii="Times New Roman" w:hAnsi="Times New Roman" w:cs="Times New Roman"/>
          <w:sz w:val="24"/>
          <w:szCs w:val="24"/>
        </w:rPr>
        <w:t>то предложение (вопрос или сооб</w:t>
      </w:r>
      <w:r w:rsidRPr="00267D96">
        <w:rPr>
          <w:rFonts w:ascii="Times New Roman" w:hAnsi="Times New Roman" w:cs="Times New Roman"/>
          <w:sz w:val="24"/>
          <w:szCs w:val="24"/>
        </w:rPr>
        <w:t>щение о чем-то). Затем уточняются звуко</w:t>
      </w:r>
      <w:r>
        <w:rPr>
          <w:rFonts w:ascii="Times New Roman" w:hAnsi="Times New Roman" w:cs="Times New Roman"/>
          <w:sz w:val="24"/>
          <w:szCs w:val="24"/>
        </w:rPr>
        <w:t>вые средства выражения повество</w:t>
      </w:r>
      <w:r w:rsidRPr="00267D96">
        <w:rPr>
          <w:rFonts w:ascii="Times New Roman" w:hAnsi="Times New Roman" w:cs="Times New Roman"/>
          <w:sz w:val="24"/>
          <w:szCs w:val="24"/>
        </w:rPr>
        <w:t>вательной интонации: «Когда мы что-то сообщаем, мы говорим спокойно, не</w:t>
      </w:r>
      <w:r>
        <w:rPr>
          <w:rFonts w:ascii="Times New Roman" w:hAnsi="Times New Roman" w:cs="Times New Roman"/>
          <w:sz w:val="24"/>
          <w:szCs w:val="24"/>
        </w:rPr>
        <w:t xml:space="preserve"> </w:t>
      </w:r>
      <w:r w:rsidRPr="00267D96">
        <w:rPr>
          <w:rFonts w:ascii="Times New Roman" w:hAnsi="Times New Roman" w:cs="Times New Roman"/>
          <w:sz w:val="24"/>
          <w:szCs w:val="24"/>
        </w:rPr>
        <w:t>изменяя голоса». Сохранение одинаковой высоты голоса на протяжении все-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го повествовательного предложения соп</w:t>
      </w:r>
      <w:r>
        <w:rPr>
          <w:rFonts w:ascii="Times New Roman" w:hAnsi="Times New Roman" w:cs="Times New Roman"/>
          <w:sz w:val="24"/>
          <w:szCs w:val="24"/>
        </w:rPr>
        <w:t>ровождается движением руки в го</w:t>
      </w:r>
      <w:r w:rsidRPr="00267D96">
        <w:rPr>
          <w:rFonts w:ascii="Times New Roman" w:hAnsi="Times New Roman" w:cs="Times New Roman"/>
          <w:sz w:val="24"/>
          <w:szCs w:val="24"/>
        </w:rPr>
        <w:t>ризонтальном направлении и обозначается графически так: ––––––&gt;.</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 говорит о том, что на письме такие предложения обозначаются</w:t>
      </w:r>
      <w:r>
        <w:rPr>
          <w:rFonts w:ascii="Times New Roman" w:hAnsi="Times New Roman" w:cs="Times New Roman"/>
          <w:sz w:val="24"/>
          <w:szCs w:val="24"/>
        </w:rPr>
        <w:t xml:space="preserve"> </w:t>
      </w:r>
      <w:r w:rsidRPr="00267D96">
        <w:rPr>
          <w:rFonts w:ascii="Times New Roman" w:hAnsi="Times New Roman" w:cs="Times New Roman"/>
          <w:sz w:val="24"/>
          <w:szCs w:val="24"/>
        </w:rPr>
        <w:t>точкой. Демонстрируется соответствующая</w:t>
      </w:r>
      <w:r>
        <w:rPr>
          <w:rFonts w:ascii="Times New Roman" w:hAnsi="Times New Roman" w:cs="Times New Roman"/>
          <w:sz w:val="24"/>
          <w:szCs w:val="24"/>
        </w:rPr>
        <w:t xml:space="preserve"> карточка со знаком и заучивает</w:t>
      </w:r>
      <w:r w:rsidRPr="00267D96">
        <w:rPr>
          <w:rFonts w:ascii="Times New Roman" w:hAnsi="Times New Roman" w:cs="Times New Roman"/>
          <w:sz w:val="24"/>
          <w:szCs w:val="24"/>
        </w:rPr>
        <w:t>ся стихотворная строка: «Про точку можно</w:t>
      </w:r>
      <w:r>
        <w:rPr>
          <w:rFonts w:ascii="Times New Roman" w:hAnsi="Times New Roman" w:cs="Times New Roman"/>
          <w:sz w:val="24"/>
          <w:szCs w:val="24"/>
        </w:rPr>
        <w:t xml:space="preserve"> сказать: это точка – точка-оди</w:t>
      </w:r>
      <w:r w:rsidRPr="00267D96">
        <w:rPr>
          <w:rFonts w:ascii="Times New Roman" w:hAnsi="Times New Roman" w:cs="Times New Roman"/>
          <w:sz w:val="24"/>
          <w:szCs w:val="24"/>
        </w:rPr>
        <w:t>ночка». После знакомства со знаком проводится выделение и</w:t>
      </w:r>
      <w:r>
        <w:rPr>
          <w:rFonts w:ascii="Times New Roman" w:hAnsi="Times New Roman" w:cs="Times New Roman"/>
          <w:sz w:val="24"/>
          <w:szCs w:val="24"/>
        </w:rPr>
        <w:t>з текста пове</w:t>
      </w:r>
      <w:r w:rsidRPr="00267D96">
        <w:rPr>
          <w:rFonts w:ascii="Times New Roman" w:hAnsi="Times New Roman" w:cs="Times New Roman"/>
          <w:sz w:val="24"/>
          <w:szCs w:val="24"/>
        </w:rPr>
        <w:t>ствовательных предложений. Выделяя их, дети поднимают карточки с точкой.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Затем детям предлагаются различные у</w:t>
      </w:r>
      <w:r>
        <w:rPr>
          <w:rFonts w:ascii="Times New Roman" w:hAnsi="Times New Roman" w:cs="Times New Roman"/>
          <w:sz w:val="24"/>
          <w:szCs w:val="24"/>
        </w:rPr>
        <w:t>стные тексты, дается задание вы</w:t>
      </w:r>
      <w:r w:rsidRPr="00267D96">
        <w:rPr>
          <w:rFonts w:ascii="Times New Roman" w:hAnsi="Times New Roman" w:cs="Times New Roman"/>
          <w:sz w:val="24"/>
          <w:szCs w:val="24"/>
        </w:rPr>
        <w:t>ложить столько фишек (записать столько</w:t>
      </w:r>
      <w:r>
        <w:rPr>
          <w:rFonts w:ascii="Times New Roman" w:hAnsi="Times New Roman" w:cs="Times New Roman"/>
          <w:sz w:val="24"/>
          <w:szCs w:val="24"/>
        </w:rPr>
        <w:t xml:space="preserve"> точек), сколько повествователь</w:t>
      </w:r>
      <w:r w:rsidRPr="00267D96">
        <w:rPr>
          <w:rFonts w:ascii="Times New Roman" w:hAnsi="Times New Roman" w:cs="Times New Roman"/>
          <w:sz w:val="24"/>
          <w:szCs w:val="24"/>
        </w:rPr>
        <w:t>ных предложений встречается в тексте.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III. Знакомство с вопросительной</w:t>
      </w:r>
      <w:r>
        <w:rPr>
          <w:rFonts w:ascii="Times New Roman" w:hAnsi="Times New Roman" w:cs="Times New Roman"/>
          <w:sz w:val="24"/>
          <w:szCs w:val="24"/>
        </w:rPr>
        <w:t xml:space="preserve"> интонацией, средствами ее выра</w:t>
      </w:r>
      <w:r w:rsidRPr="00267D96">
        <w:rPr>
          <w:rFonts w:ascii="Times New Roman" w:hAnsi="Times New Roman" w:cs="Times New Roman"/>
          <w:sz w:val="24"/>
          <w:szCs w:val="24"/>
        </w:rPr>
        <w:t>жения и способами обозначения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Логопед вместе с детьми вспоминает, что изменением голоса можно</w:t>
      </w:r>
      <w:r>
        <w:rPr>
          <w:rFonts w:ascii="Times New Roman" w:hAnsi="Times New Roman" w:cs="Times New Roman"/>
          <w:sz w:val="24"/>
          <w:szCs w:val="24"/>
        </w:rPr>
        <w:t xml:space="preserve"> </w:t>
      </w:r>
      <w:r w:rsidRPr="00267D96">
        <w:rPr>
          <w:rFonts w:ascii="Times New Roman" w:hAnsi="Times New Roman" w:cs="Times New Roman"/>
          <w:sz w:val="24"/>
          <w:szCs w:val="24"/>
        </w:rPr>
        <w:t>передать различные эмоциональные состояния. Например, изменяя голос,</w:t>
      </w:r>
      <w:r>
        <w:rPr>
          <w:rFonts w:ascii="Times New Roman" w:hAnsi="Times New Roman" w:cs="Times New Roman"/>
          <w:sz w:val="24"/>
          <w:szCs w:val="24"/>
        </w:rPr>
        <w:t xml:space="preserve"> </w:t>
      </w:r>
      <w:r w:rsidRPr="00267D96">
        <w:rPr>
          <w:rFonts w:ascii="Times New Roman" w:hAnsi="Times New Roman" w:cs="Times New Roman"/>
          <w:sz w:val="24"/>
          <w:szCs w:val="24"/>
        </w:rPr>
        <w:t>можно о чем-то спросить. Логопед зада</w:t>
      </w:r>
      <w:r>
        <w:rPr>
          <w:rFonts w:ascii="Times New Roman" w:hAnsi="Times New Roman" w:cs="Times New Roman"/>
          <w:sz w:val="24"/>
          <w:szCs w:val="24"/>
        </w:rPr>
        <w:t>ет вопрос. Затем предлагает сде</w:t>
      </w:r>
      <w:r w:rsidRPr="00267D96">
        <w:rPr>
          <w:rFonts w:ascii="Times New Roman" w:hAnsi="Times New Roman" w:cs="Times New Roman"/>
          <w:sz w:val="24"/>
          <w:szCs w:val="24"/>
        </w:rPr>
        <w:t>лать это детям. Далее логопед показывает, что в конце вопросительного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предложения голос повышается. Это повышение голоса сопровождается</w:t>
      </w:r>
      <w:r>
        <w:rPr>
          <w:rFonts w:ascii="Times New Roman" w:hAnsi="Times New Roman" w:cs="Times New Roman"/>
          <w:sz w:val="24"/>
          <w:szCs w:val="24"/>
        </w:rPr>
        <w:t xml:space="preserve"> </w:t>
      </w:r>
      <w:r w:rsidRPr="00267D96">
        <w:rPr>
          <w:rFonts w:ascii="Times New Roman" w:hAnsi="Times New Roman" w:cs="Times New Roman"/>
          <w:sz w:val="24"/>
          <w:szCs w:val="24"/>
        </w:rPr>
        <w:t>соответствующие движением руки и обозначается графически.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Для обозначения вопроса предлагаетс</w:t>
      </w:r>
      <w:r>
        <w:rPr>
          <w:rFonts w:ascii="Times New Roman" w:hAnsi="Times New Roman" w:cs="Times New Roman"/>
          <w:sz w:val="24"/>
          <w:szCs w:val="24"/>
        </w:rPr>
        <w:t>я знак «?». Демонстрируется кар</w:t>
      </w:r>
      <w:r w:rsidRPr="00267D96">
        <w:rPr>
          <w:rFonts w:ascii="Times New Roman" w:hAnsi="Times New Roman" w:cs="Times New Roman"/>
          <w:sz w:val="24"/>
          <w:szCs w:val="24"/>
        </w:rPr>
        <w:t>точка с изображенным на ней вопросит</w:t>
      </w:r>
      <w:r>
        <w:rPr>
          <w:rFonts w:ascii="Times New Roman" w:hAnsi="Times New Roman" w:cs="Times New Roman"/>
          <w:sz w:val="24"/>
          <w:szCs w:val="24"/>
        </w:rPr>
        <w:t>ельным знаком и заучивается сти</w:t>
      </w:r>
      <w:r w:rsidRPr="00267D96">
        <w:rPr>
          <w:rFonts w:ascii="Times New Roman" w:hAnsi="Times New Roman" w:cs="Times New Roman"/>
          <w:sz w:val="24"/>
          <w:szCs w:val="24"/>
        </w:rPr>
        <w:t>хотворение: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Это кривоносый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Вопросительный знак,</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Задает он всем вопросы: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«Кто? Кого? Откуда? Как?»</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После знакомства со знаком предлаг</w:t>
      </w:r>
      <w:r>
        <w:rPr>
          <w:rFonts w:ascii="Times New Roman" w:hAnsi="Times New Roman" w:cs="Times New Roman"/>
          <w:sz w:val="24"/>
          <w:szCs w:val="24"/>
        </w:rPr>
        <w:t>ается выделив из текста вопроси</w:t>
      </w:r>
      <w:r w:rsidRPr="00267D96">
        <w:rPr>
          <w:rFonts w:ascii="Times New Roman" w:hAnsi="Times New Roman" w:cs="Times New Roman"/>
          <w:sz w:val="24"/>
          <w:szCs w:val="24"/>
        </w:rPr>
        <w:t>тельные предложения, поднимая карточку с вопросительным знаком.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Затем детям предлагается при предъявлен</w:t>
      </w:r>
      <w:r>
        <w:rPr>
          <w:rFonts w:ascii="Times New Roman" w:hAnsi="Times New Roman" w:cs="Times New Roman"/>
          <w:sz w:val="24"/>
          <w:szCs w:val="24"/>
        </w:rPr>
        <w:t>ии устных текстов и стихов выло</w:t>
      </w:r>
      <w:r w:rsidRPr="00267D96">
        <w:rPr>
          <w:rFonts w:ascii="Times New Roman" w:hAnsi="Times New Roman" w:cs="Times New Roman"/>
          <w:sz w:val="24"/>
          <w:szCs w:val="24"/>
        </w:rPr>
        <w:t>жить перед собой столько фишек (записать столько вопросительных знаков),</w:t>
      </w:r>
      <w:r>
        <w:rPr>
          <w:rFonts w:ascii="Times New Roman" w:hAnsi="Times New Roman" w:cs="Times New Roman"/>
          <w:sz w:val="24"/>
          <w:szCs w:val="24"/>
        </w:rPr>
        <w:t xml:space="preserve"> </w:t>
      </w:r>
      <w:r w:rsidRPr="00267D96">
        <w:rPr>
          <w:rFonts w:ascii="Times New Roman" w:hAnsi="Times New Roman" w:cs="Times New Roman"/>
          <w:sz w:val="24"/>
          <w:szCs w:val="24"/>
        </w:rPr>
        <w:t>сколько вопросительных предложений встречается в речевом материале.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IV. Знакомство с восклицательной</w:t>
      </w:r>
      <w:r>
        <w:rPr>
          <w:rFonts w:ascii="Times New Roman" w:hAnsi="Times New Roman" w:cs="Times New Roman"/>
          <w:sz w:val="24"/>
          <w:szCs w:val="24"/>
        </w:rPr>
        <w:t xml:space="preserve"> интонацией, средствами ее выра</w:t>
      </w:r>
      <w:r w:rsidRPr="00267D96">
        <w:rPr>
          <w:rFonts w:ascii="Times New Roman" w:hAnsi="Times New Roman" w:cs="Times New Roman"/>
          <w:sz w:val="24"/>
          <w:szCs w:val="24"/>
        </w:rPr>
        <w:t>жения и способами обозначения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Детям последовательно демонстрируется несколько картинок, которые</w:t>
      </w:r>
      <w:r>
        <w:rPr>
          <w:rFonts w:ascii="Times New Roman" w:hAnsi="Times New Roman" w:cs="Times New Roman"/>
          <w:sz w:val="24"/>
          <w:szCs w:val="24"/>
        </w:rPr>
        <w:t xml:space="preserve"> </w:t>
      </w:r>
      <w:r w:rsidRPr="00267D96">
        <w:rPr>
          <w:rFonts w:ascii="Times New Roman" w:hAnsi="Times New Roman" w:cs="Times New Roman"/>
          <w:sz w:val="24"/>
          <w:szCs w:val="24"/>
        </w:rPr>
        <w:t>соотносятся с междометиями типа «Ой!», «</w:t>
      </w:r>
      <w:r>
        <w:rPr>
          <w:rFonts w:ascii="Times New Roman" w:hAnsi="Times New Roman" w:cs="Times New Roman"/>
          <w:sz w:val="24"/>
          <w:szCs w:val="24"/>
        </w:rPr>
        <w:t>Ах!», «Ух!», «Ура!» и т. п. Про</w:t>
      </w:r>
      <w:r w:rsidRPr="00267D96">
        <w:rPr>
          <w:rFonts w:ascii="Times New Roman" w:hAnsi="Times New Roman" w:cs="Times New Roman"/>
          <w:sz w:val="24"/>
          <w:szCs w:val="24"/>
        </w:rPr>
        <w:t>водится беседа по содержанию каждой картинки. Например: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Девочке больно. Как закричала девочка? (Ой!)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Девочка разбила любимую мамину чашку. Как она воскликнула? (Ах!)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Мальчики играют в войну. Что они кричат? (Ура!). И т. д.</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Затем детям снова последовательно </w:t>
      </w:r>
      <w:r>
        <w:rPr>
          <w:rFonts w:ascii="Times New Roman" w:hAnsi="Times New Roman" w:cs="Times New Roman"/>
          <w:sz w:val="24"/>
          <w:szCs w:val="24"/>
        </w:rPr>
        <w:t>показываются подобранные картин</w:t>
      </w:r>
      <w:r w:rsidRPr="00267D96">
        <w:rPr>
          <w:rFonts w:ascii="Times New Roman" w:hAnsi="Times New Roman" w:cs="Times New Roman"/>
          <w:sz w:val="24"/>
          <w:szCs w:val="24"/>
        </w:rPr>
        <w:t>ки, дается задание: назвать слово, соот</w:t>
      </w:r>
      <w:r>
        <w:rPr>
          <w:rFonts w:ascii="Times New Roman" w:hAnsi="Times New Roman" w:cs="Times New Roman"/>
          <w:sz w:val="24"/>
          <w:szCs w:val="24"/>
        </w:rPr>
        <w:t>ветствующее данной картинке. По</w:t>
      </w:r>
      <w:r w:rsidRPr="00267D96">
        <w:rPr>
          <w:rFonts w:ascii="Times New Roman" w:hAnsi="Times New Roman" w:cs="Times New Roman"/>
          <w:sz w:val="24"/>
          <w:szCs w:val="24"/>
        </w:rPr>
        <w:t>том логопед спрашивает: «Как мы говор</w:t>
      </w:r>
      <w:r>
        <w:rPr>
          <w:rFonts w:ascii="Times New Roman" w:hAnsi="Times New Roman" w:cs="Times New Roman"/>
          <w:sz w:val="24"/>
          <w:szCs w:val="24"/>
        </w:rPr>
        <w:t>им эти слова: спокойно или гром</w:t>
      </w:r>
      <w:r w:rsidRPr="00267D96">
        <w:rPr>
          <w:rFonts w:ascii="Times New Roman" w:hAnsi="Times New Roman" w:cs="Times New Roman"/>
          <w:sz w:val="24"/>
          <w:szCs w:val="24"/>
        </w:rPr>
        <w:t>ко, восклицая?» После этого детям показ</w:t>
      </w:r>
      <w:r>
        <w:rPr>
          <w:rFonts w:ascii="Times New Roman" w:hAnsi="Times New Roman" w:cs="Times New Roman"/>
          <w:sz w:val="24"/>
          <w:szCs w:val="24"/>
        </w:rPr>
        <w:t>ывается, что восклицательно мож</w:t>
      </w:r>
      <w:r w:rsidRPr="00267D96">
        <w:rPr>
          <w:rFonts w:ascii="Times New Roman" w:hAnsi="Times New Roman" w:cs="Times New Roman"/>
          <w:sz w:val="24"/>
          <w:szCs w:val="24"/>
        </w:rPr>
        <w:t>но произнести и целое предложение. Уточняется, что при произнесении</w:t>
      </w:r>
      <w:r>
        <w:rPr>
          <w:rFonts w:ascii="Times New Roman" w:hAnsi="Times New Roman" w:cs="Times New Roman"/>
          <w:sz w:val="24"/>
          <w:szCs w:val="24"/>
        </w:rPr>
        <w:t xml:space="preserve"> </w:t>
      </w:r>
      <w:r w:rsidRPr="00267D96">
        <w:rPr>
          <w:rFonts w:ascii="Times New Roman" w:hAnsi="Times New Roman" w:cs="Times New Roman"/>
          <w:sz w:val="24"/>
          <w:szCs w:val="24"/>
        </w:rPr>
        <w:t>такого предложения голос или резко п</w:t>
      </w:r>
      <w:r>
        <w:rPr>
          <w:rFonts w:ascii="Times New Roman" w:hAnsi="Times New Roman" w:cs="Times New Roman"/>
          <w:sz w:val="24"/>
          <w:szCs w:val="24"/>
        </w:rPr>
        <w:t>овышается, или сначала повышает</w:t>
      </w:r>
      <w:r w:rsidRPr="00267D96">
        <w:rPr>
          <w:rFonts w:ascii="Times New Roman" w:hAnsi="Times New Roman" w:cs="Times New Roman"/>
          <w:sz w:val="24"/>
          <w:szCs w:val="24"/>
        </w:rPr>
        <w:t>ся, а затем несколько понижается. Из</w:t>
      </w:r>
      <w:r>
        <w:rPr>
          <w:rFonts w:ascii="Times New Roman" w:hAnsi="Times New Roman" w:cs="Times New Roman"/>
          <w:sz w:val="24"/>
          <w:szCs w:val="24"/>
        </w:rPr>
        <w:t>менение голоса при воспроизведе</w:t>
      </w:r>
      <w:r w:rsidRPr="00267D96">
        <w:rPr>
          <w:rFonts w:ascii="Times New Roman" w:hAnsi="Times New Roman" w:cs="Times New Roman"/>
          <w:sz w:val="24"/>
          <w:szCs w:val="24"/>
        </w:rPr>
        <w:t>нии восклицательной конструкции соп</w:t>
      </w:r>
      <w:r>
        <w:rPr>
          <w:rFonts w:ascii="Times New Roman" w:hAnsi="Times New Roman" w:cs="Times New Roman"/>
          <w:sz w:val="24"/>
          <w:szCs w:val="24"/>
        </w:rPr>
        <w:t>ровождается соответствующим дви</w:t>
      </w:r>
      <w:r w:rsidRPr="00267D96">
        <w:rPr>
          <w:rFonts w:ascii="Times New Roman" w:hAnsi="Times New Roman" w:cs="Times New Roman"/>
          <w:sz w:val="24"/>
          <w:szCs w:val="24"/>
        </w:rPr>
        <w:t>жением руки и обозначается графически.</w:t>
      </w:r>
      <w:r>
        <w:rPr>
          <w:rFonts w:ascii="Times New Roman" w:hAnsi="Times New Roman" w:cs="Times New Roman"/>
          <w:sz w:val="24"/>
          <w:szCs w:val="24"/>
        </w:rPr>
        <w:t xml:space="preserve"> </w:t>
      </w:r>
      <w:r w:rsidRPr="00267D96">
        <w:rPr>
          <w:rFonts w:ascii="Times New Roman" w:hAnsi="Times New Roman" w:cs="Times New Roman"/>
          <w:sz w:val="24"/>
          <w:szCs w:val="24"/>
        </w:rPr>
        <w:t>Для обозначения восклицания даетс</w:t>
      </w:r>
      <w:r>
        <w:rPr>
          <w:rFonts w:ascii="Times New Roman" w:hAnsi="Times New Roman" w:cs="Times New Roman"/>
          <w:sz w:val="24"/>
          <w:szCs w:val="24"/>
        </w:rPr>
        <w:t>я соответствующий знак: «Воскли</w:t>
      </w:r>
      <w:r w:rsidRPr="00267D96">
        <w:rPr>
          <w:rFonts w:ascii="Times New Roman" w:hAnsi="Times New Roman" w:cs="Times New Roman"/>
          <w:sz w:val="24"/>
          <w:szCs w:val="24"/>
        </w:rPr>
        <w:t>цание мы будем обозначать вот таким з</w:t>
      </w:r>
      <w:r>
        <w:rPr>
          <w:rFonts w:ascii="Times New Roman" w:hAnsi="Times New Roman" w:cs="Times New Roman"/>
          <w:sz w:val="24"/>
          <w:szCs w:val="24"/>
        </w:rPr>
        <w:t>наком «!». Заучивается стихотво</w:t>
      </w:r>
      <w:r w:rsidRPr="00267D96">
        <w:rPr>
          <w:rFonts w:ascii="Times New Roman" w:hAnsi="Times New Roman" w:cs="Times New Roman"/>
          <w:sz w:val="24"/>
          <w:szCs w:val="24"/>
        </w:rPr>
        <w:t>рение про восклицательный знак:</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Чудак – восклицательный знак.</w:t>
      </w:r>
    </w:p>
    <w:p w:rsid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Никогда он не молчит,</w:t>
      </w:r>
      <w:r>
        <w:rPr>
          <w:rFonts w:ascii="Times New Roman" w:hAnsi="Times New Roman" w:cs="Times New Roman"/>
          <w:sz w:val="24"/>
          <w:szCs w:val="24"/>
        </w:rPr>
        <w:t xml:space="preserve">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Оглушительно кричит: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«Ура! Долой! Караул! Разбой!»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После знакомства со знаком предлагается выделить из предъявляемого</w:t>
      </w:r>
      <w:r>
        <w:rPr>
          <w:rFonts w:ascii="Times New Roman" w:hAnsi="Times New Roman" w:cs="Times New Roman"/>
          <w:sz w:val="24"/>
          <w:szCs w:val="24"/>
        </w:rPr>
        <w:t xml:space="preserve"> </w:t>
      </w:r>
      <w:r w:rsidRPr="00267D96">
        <w:rPr>
          <w:rFonts w:ascii="Times New Roman" w:hAnsi="Times New Roman" w:cs="Times New Roman"/>
          <w:sz w:val="24"/>
          <w:szCs w:val="24"/>
        </w:rPr>
        <w:t>текста восклицательные предложения, п</w:t>
      </w:r>
      <w:r>
        <w:rPr>
          <w:rFonts w:ascii="Times New Roman" w:hAnsi="Times New Roman" w:cs="Times New Roman"/>
          <w:sz w:val="24"/>
          <w:szCs w:val="24"/>
        </w:rPr>
        <w:t>однимая карточку с восклицатель</w:t>
      </w:r>
      <w:r w:rsidRPr="00267D96">
        <w:rPr>
          <w:rFonts w:ascii="Times New Roman" w:hAnsi="Times New Roman" w:cs="Times New Roman"/>
          <w:sz w:val="24"/>
          <w:szCs w:val="24"/>
        </w:rPr>
        <w:t>ным знаком.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Затем при предъявлении устных текст</w:t>
      </w:r>
      <w:r>
        <w:rPr>
          <w:rFonts w:ascii="Times New Roman" w:hAnsi="Times New Roman" w:cs="Times New Roman"/>
          <w:sz w:val="24"/>
          <w:szCs w:val="24"/>
        </w:rPr>
        <w:t>ов и стихов дети выкладывают пе</w:t>
      </w:r>
      <w:r w:rsidRPr="00267D96">
        <w:rPr>
          <w:rFonts w:ascii="Times New Roman" w:hAnsi="Times New Roman" w:cs="Times New Roman"/>
          <w:sz w:val="24"/>
          <w:szCs w:val="24"/>
        </w:rPr>
        <w:t>ред собой столько фишек (записывают столько восклицательных знаков),</w:t>
      </w:r>
      <w:r>
        <w:rPr>
          <w:rFonts w:ascii="Times New Roman" w:hAnsi="Times New Roman" w:cs="Times New Roman"/>
          <w:sz w:val="24"/>
          <w:szCs w:val="24"/>
        </w:rPr>
        <w:t xml:space="preserve"> </w:t>
      </w:r>
      <w:r w:rsidRPr="00267D96">
        <w:rPr>
          <w:rFonts w:ascii="Times New Roman" w:hAnsi="Times New Roman" w:cs="Times New Roman"/>
          <w:sz w:val="24"/>
          <w:szCs w:val="24"/>
        </w:rPr>
        <w:t>сколько восклицательных предложений встретится в речевом материале.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V. Дифференциация интонационной структуры предложений</w:t>
      </w:r>
      <w:r>
        <w:rPr>
          <w:rFonts w:ascii="Times New Roman" w:hAnsi="Times New Roman" w:cs="Times New Roman"/>
          <w:sz w:val="24"/>
          <w:szCs w:val="24"/>
        </w:rPr>
        <w:t xml:space="preserve"> в имп</w:t>
      </w:r>
      <w:r w:rsidRPr="00267D96">
        <w:rPr>
          <w:rFonts w:ascii="Times New Roman" w:hAnsi="Times New Roman" w:cs="Times New Roman"/>
          <w:sz w:val="24"/>
          <w:szCs w:val="24"/>
        </w:rPr>
        <w:t>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Логопед повторяет с детьми, какие в</w:t>
      </w:r>
      <w:r>
        <w:rPr>
          <w:rFonts w:ascii="Times New Roman" w:hAnsi="Times New Roman" w:cs="Times New Roman"/>
          <w:sz w:val="24"/>
          <w:szCs w:val="24"/>
        </w:rPr>
        <w:t>иды интонации они знают: «Вспом</w:t>
      </w:r>
      <w:r w:rsidRPr="00267D96">
        <w:rPr>
          <w:rFonts w:ascii="Times New Roman" w:hAnsi="Times New Roman" w:cs="Times New Roman"/>
          <w:sz w:val="24"/>
          <w:szCs w:val="24"/>
        </w:rPr>
        <w:t>ните, как мы можем произносить предл</w:t>
      </w:r>
      <w:r>
        <w:rPr>
          <w:rFonts w:ascii="Times New Roman" w:hAnsi="Times New Roman" w:cs="Times New Roman"/>
          <w:sz w:val="24"/>
          <w:szCs w:val="24"/>
        </w:rPr>
        <w:t>ожения?» Далее уточняется, каки</w:t>
      </w:r>
      <w:r w:rsidRPr="00267D96">
        <w:rPr>
          <w:rFonts w:ascii="Times New Roman" w:hAnsi="Times New Roman" w:cs="Times New Roman"/>
          <w:sz w:val="24"/>
          <w:szCs w:val="24"/>
        </w:rPr>
        <w:t>ми грамматическими знаками обозначаются спокойное проговаривание,</w:t>
      </w:r>
      <w:r>
        <w:rPr>
          <w:rFonts w:ascii="Times New Roman" w:hAnsi="Times New Roman" w:cs="Times New Roman"/>
          <w:sz w:val="24"/>
          <w:szCs w:val="24"/>
        </w:rPr>
        <w:t xml:space="preserve"> </w:t>
      </w:r>
      <w:r w:rsidRPr="00267D96">
        <w:rPr>
          <w:rFonts w:ascii="Times New Roman" w:hAnsi="Times New Roman" w:cs="Times New Roman"/>
          <w:sz w:val="24"/>
          <w:szCs w:val="24"/>
        </w:rPr>
        <w:t>вопрос, восклицание; повторяются стих</w:t>
      </w:r>
      <w:r>
        <w:rPr>
          <w:rFonts w:ascii="Times New Roman" w:hAnsi="Times New Roman" w:cs="Times New Roman"/>
          <w:sz w:val="24"/>
          <w:szCs w:val="24"/>
        </w:rPr>
        <w:t>отворения о вопросительном, вос</w:t>
      </w:r>
      <w:r w:rsidRPr="00267D96">
        <w:rPr>
          <w:rFonts w:ascii="Times New Roman" w:hAnsi="Times New Roman" w:cs="Times New Roman"/>
          <w:sz w:val="24"/>
          <w:szCs w:val="24"/>
        </w:rPr>
        <w:t>клицательном знаках, точке. Затем детям</w:t>
      </w:r>
      <w:r>
        <w:rPr>
          <w:rFonts w:ascii="Times New Roman" w:hAnsi="Times New Roman" w:cs="Times New Roman"/>
          <w:sz w:val="24"/>
          <w:szCs w:val="24"/>
        </w:rPr>
        <w:t xml:space="preserve"> дается задание определить инто</w:t>
      </w:r>
      <w:r w:rsidRPr="00267D96">
        <w:rPr>
          <w:rFonts w:ascii="Times New Roman" w:hAnsi="Times New Roman" w:cs="Times New Roman"/>
          <w:sz w:val="24"/>
          <w:szCs w:val="24"/>
        </w:rPr>
        <w:t>нацию предложений в тексте. На ка</w:t>
      </w:r>
      <w:r>
        <w:rPr>
          <w:rFonts w:ascii="Times New Roman" w:hAnsi="Times New Roman" w:cs="Times New Roman"/>
          <w:sz w:val="24"/>
          <w:szCs w:val="24"/>
        </w:rPr>
        <w:t>ждый интонационный тип предложе</w:t>
      </w:r>
      <w:r w:rsidRPr="00267D96">
        <w:rPr>
          <w:rFonts w:ascii="Times New Roman" w:hAnsi="Times New Roman" w:cs="Times New Roman"/>
          <w:sz w:val="24"/>
          <w:szCs w:val="24"/>
        </w:rPr>
        <w:t>ния поднимается карточка с соответствующим грамматическим знаком.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Затем проводятся графические дикта</w:t>
      </w:r>
      <w:r>
        <w:rPr>
          <w:rFonts w:ascii="Times New Roman" w:hAnsi="Times New Roman" w:cs="Times New Roman"/>
          <w:sz w:val="24"/>
          <w:szCs w:val="24"/>
        </w:rPr>
        <w:t>нты: предлагается записать соот</w:t>
      </w:r>
      <w:r w:rsidRPr="00267D96">
        <w:rPr>
          <w:rFonts w:ascii="Times New Roman" w:hAnsi="Times New Roman" w:cs="Times New Roman"/>
          <w:sz w:val="24"/>
          <w:szCs w:val="24"/>
        </w:rPr>
        <w:t>ветствующие знаки при восприятии пред</w:t>
      </w:r>
      <w:r>
        <w:rPr>
          <w:rFonts w:ascii="Times New Roman" w:hAnsi="Times New Roman" w:cs="Times New Roman"/>
          <w:sz w:val="24"/>
          <w:szCs w:val="24"/>
        </w:rPr>
        <w:t>ложений, текстов, стихов различ</w:t>
      </w:r>
      <w:r w:rsidRPr="00267D96">
        <w:rPr>
          <w:rFonts w:ascii="Times New Roman" w:hAnsi="Times New Roman" w:cs="Times New Roman"/>
          <w:sz w:val="24"/>
          <w:szCs w:val="24"/>
        </w:rPr>
        <w:t>ного интонационного оформления.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этап. Формирование интонационной выразительности</w:t>
      </w:r>
      <w:r>
        <w:rPr>
          <w:rFonts w:ascii="Times New Roman" w:hAnsi="Times New Roman" w:cs="Times New Roman"/>
          <w:sz w:val="24"/>
          <w:szCs w:val="24"/>
        </w:rPr>
        <w:t xml:space="preserve"> </w:t>
      </w:r>
      <w:r w:rsidRPr="00267D96">
        <w:rPr>
          <w:rFonts w:ascii="Times New Roman" w:hAnsi="Times New Roman" w:cs="Times New Roman"/>
          <w:sz w:val="24"/>
          <w:szCs w:val="24"/>
        </w:rPr>
        <w:t>в экспрессивной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задачи этого этапа входит: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формирование различных интонационных структур в экспрессивной</w:t>
      </w:r>
      <w:r>
        <w:rPr>
          <w:rFonts w:ascii="Times New Roman" w:hAnsi="Times New Roman" w:cs="Times New Roman"/>
          <w:sz w:val="24"/>
          <w:szCs w:val="24"/>
        </w:rPr>
        <w:t xml:space="preserve"> </w:t>
      </w:r>
      <w:r w:rsidRPr="00267D96">
        <w:rPr>
          <w:rFonts w:ascii="Times New Roman" w:hAnsi="Times New Roman" w:cs="Times New Roman"/>
          <w:sz w:val="24"/>
          <w:szCs w:val="24"/>
        </w:rPr>
        <w:t>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последующая их дифференциация в экспрессивной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качестве подготовительных упр</w:t>
      </w:r>
      <w:r>
        <w:rPr>
          <w:rFonts w:ascii="Times New Roman" w:hAnsi="Times New Roman" w:cs="Times New Roman"/>
          <w:sz w:val="24"/>
          <w:szCs w:val="24"/>
        </w:rPr>
        <w:t>ажнений для формирования интона</w:t>
      </w:r>
      <w:r w:rsidRPr="00267D96">
        <w:rPr>
          <w:rFonts w:ascii="Times New Roman" w:hAnsi="Times New Roman" w:cs="Times New Roman"/>
          <w:sz w:val="24"/>
          <w:szCs w:val="24"/>
        </w:rPr>
        <w:t>ционной выразительности в экспрессивной речи используются упражн</w:t>
      </w:r>
      <w:r>
        <w:rPr>
          <w:rFonts w:ascii="Times New Roman" w:hAnsi="Times New Roman" w:cs="Times New Roman"/>
          <w:sz w:val="24"/>
          <w:szCs w:val="24"/>
        </w:rPr>
        <w:t>е</w:t>
      </w:r>
      <w:r w:rsidRPr="00267D96">
        <w:rPr>
          <w:rFonts w:ascii="Times New Roman" w:hAnsi="Times New Roman" w:cs="Times New Roman"/>
          <w:sz w:val="24"/>
          <w:szCs w:val="24"/>
        </w:rPr>
        <w:t>ния на развитие силы и высоты голоса</w:t>
      </w:r>
      <w:r>
        <w:rPr>
          <w:rFonts w:ascii="Times New Roman" w:hAnsi="Times New Roman" w:cs="Times New Roman"/>
          <w:sz w:val="24"/>
          <w:szCs w:val="24"/>
        </w:rPr>
        <w:t>, на постепенное расширение диа</w:t>
      </w:r>
      <w:r w:rsidRPr="00267D96">
        <w:rPr>
          <w:rFonts w:ascii="Times New Roman" w:hAnsi="Times New Roman" w:cs="Times New Roman"/>
          <w:sz w:val="24"/>
          <w:szCs w:val="24"/>
        </w:rPr>
        <w:t>пазона голоса, развитие его гибкости, модуляции.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Формирование интонационной выразительности экспрессивной речи</w:t>
      </w:r>
      <w:r>
        <w:rPr>
          <w:rFonts w:ascii="Times New Roman" w:hAnsi="Times New Roman" w:cs="Times New Roman"/>
          <w:sz w:val="24"/>
          <w:szCs w:val="24"/>
        </w:rPr>
        <w:t xml:space="preserve"> </w:t>
      </w:r>
      <w:r w:rsidRPr="00267D96">
        <w:rPr>
          <w:rFonts w:ascii="Times New Roman" w:hAnsi="Times New Roman" w:cs="Times New Roman"/>
          <w:sz w:val="24"/>
          <w:szCs w:val="24"/>
        </w:rPr>
        <w:t>осуществляется в направлениях: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от усвоения средств интонационного оформления на материале слов</w:t>
      </w:r>
      <w:r>
        <w:rPr>
          <w:rFonts w:ascii="Times New Roman" w:hAnsi="Times New Roman" w:cs="Times New Roman"/>
          <w:sz w:val="24"/>
          <w:szCs w:val="24"/>
        </w:rPr>
        <w:t xml:space="preserve"> </w:t>
      </w:r>
      <w:r w:rsidRPr="00267D96">
        <w:rPr>
          <w:rFonts w:ascii="Times New Roman" w:hAnsi="Times New Roman" w:cs="Times New Roman"/>
          <w:sz w:val="24"/>
          <w:szCs w:val="24"/>
        </w:rPr>
        <w:t>(различной слоговой структуры) к их у</w:t>
      </w:r>
      <w:r>
        <w:rPr>
          <w:rFonts w:ascii="Times New Roman" w:hAnsi="Times New Roman" w:cs="Times New Roman"/>
          <w:sz w:val="24"/>
          <w:szCs w:val="24"/>
        </w:rPr>
        <w:t>своению на более сложном по зву</w:t>
      </w:r>
      <w:r w:rsidRPr="00267D96">
        <w:rPr>
          <w:rFonts w:ascii="Times New Roman" w:hAnsi="Times New Roman" w:cs="Times New Roman"/>
          <w:sz w:val="24"/>
          <w:szCs w:val="24"/>
        </w:rPr>
        <w:t>ковому оформлению материале,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от овладения определенными видами интонационных структур к их</w:t>
      </w:r>
      <w:r>
        <w:rPr>
          <w:rFonts w:ascii="Times New Roman" w:hAnsi="Times New Roman" w:cs="Times New Roman"/>
          <w:sz w:val="24"/>
          <w:szCs w:val="24"/>
        </w:rPr>
        <w:t xml:space="preserve"> </w:t>
      </w:r>
      <w:r w:rsidRPr="00267D96">
        <w:rPr>
          <w:rFonts w:ascii="Times New Roman" w:hAnsi="Times New Roman" w:cs="Times New Roman"/>
          <w:sz w:val="24"/>
          <w:szCs w:val="24"/>
        </w:rPr>
        <w:t>дифференцированному воспроизведению в экспрессивной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Работа по формированию интонаци</w:t>
      </w:r>
      <w:r>
        <w:rPr>
          <w:rFonts w:ascii="Times New Roman" w:hAnsi="Times New Roman" w:cs="Times New Roman"/>
          <w:sz w:val="24"/>
          <w:szCs w:val="24"/>
        </w:rPr>
        <w:t>онной выразительности в экспрес</w:t>
      </w:r>
      <w:r w:rsidRPr="00267D96">
        <w:rPr>
          <w:rFonts w:ascii="Times New Roman" w:hAnsi="Times New Roman" w:cs="Times New Roman"/>
          <w:sz w:val="24"/>
          <w:szCs w:val="24"/>
        </w:rPr>
        <w:t>сивной речи проводится по четырем направлениям.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 Работа над интонационной вы</w:t>
      </w:r>
      <w:r>
        <w:rPr>
          <w:rFonts w:ascii="Times New Roman" w:hAnsi="Times New Roman" w:cs="Times New Roman"/>
          <w:sz w:val="24"/>
          <w:szCs w:val="24"/>
        </w:rPr>
        <w:t>разительностью повествовательно</w:t>
      </w:r>
      <w:r w:rsidRPr="00267D96">
        <w:rPr>
          <w:rFonts w:ascii="Times New Roman" w:hAnsi="Times New Roman" w:cs="Times New Roman"/>
          <w:sz w:val="24"/>
          <w:szCs w:val="24"/>
        </w:rPr>
        <w:t>го предложения</w:t>
      </w:r>
      <w:r>
        <w:rPr>
          <w:rFonts w:ascii="Times New Roman" w:hAnsi="Times New Roman" w:cs="Times New Roman"/>
          <w:sz w:val="24"/>
          <w:szCs w:val="24"/>
        </w:rPr>
        <w:t>.</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Так как оформление повествовательной интонации во многом </w:t>
      </w:r>
      <w:r>
        <w:rPr>
          <w:rFonts w:ascii="Times New Roman" w:hAnsi="Times New Roman" w:cs="Times New Roman"/>
          <w:sz w:val="24"/>
          <w:szCs w:val="24"/>
        </w:rPr>
        <w:t>обуслов</w:t>
      </w:r>
      <w:r w:rsidRPr="00267D96">
        <w:rPr>
          <w:rFonts w:ascii="Times New Roman" w:hAnsi="Times New Roman" w:cs="Times New Roman"/>
          <w:sz w:val="24"/>
          <w:szCs w:val="24"/>
        </w:rPr>
        <w:t>лено изменением высоты ударного слога, большое внимание уделяется</w:t>
      </w:r>
      <w:r>
        <w:rPr>
          <w:rFonts w:ascii="Times New Roman" w:hAnsi="Times New Roman" w:cs="Times New Roman"/>
          <w:sz w:val="24"/>
          <w:szCs w:val="24"/>
        </w:rPr>
        <w:t xml:space="preserve"> </w:t>
      </w:r>
      <w:r w:rsidRPr="00267D96">
        <w:rPr>
          <w:rFonts w:ascii="Times New Roman" w:hAnsi="Times New Roman" w:cs="Times New Roman"/>
          <w:sz w:val="24"/>
          <w:szCs w:val="24"/>
        </w:rPr>
        <w:t>выделению ударного слога и работе над р</w:t>
      </w:r>
      <w:r>
        <w:rPr>
          <w:rFonts w:ascii="Times New Roman" w:hAnsi="Times New Roman" w:cs="Times New Roman"/>
          <w:sz w:val="24"/>
          <w:szCs w:val="24"/>
        </w:rPr>
        <w:t>итмикой слова. Поскольку в пред</w:t>
      </w:r>
      <w:r w:rsidRPr="00267D96">
        <w:rPr>
          <w:rFonts w:ascii="Times New Roman" w:hAnsi="Times New Roman" w:cs="Times New Roman"/>
          <w:sz w:val="24"/>
          <w:szCs w:val="24"/>
        </w:rPr>
        <w:t>ложениях, составляющих единое целое – синтагму, как и в слове, можно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выделить предударную – ударную или предударную – ударну</w:t>
      </w:r>
      <w:r>
        <w:rPr>
          <w:rFonts w:ascii="Times New Roman" w:hAnsi="Times New Roman" w:cs="Times New Roman"/>
          <w:sz w:val="24"/>
          <w:szCs w:val="24"/>
        </w:rPr>
        <w:t>ю – заудар</w:t>
      </w:r>
      <w:r w:rsidRPr="00267D96">
        <w:rPr>
          <w:rFonts w:ascii="Times New Roman" w:hAnsi="Times New Roman" w:cs="Times New Roman"/>
          <w:sz w:val="24"/>
          <w:szCs w:val="24"/>
        </w:rPr>
        <w:t>ную части, то работа над ритмикой слова имеет своей целью обучение</w:t>
      </w:r>
      <w:r>
        <w:rPr>
          <w:rFonts w:ascii="Times New Roman" w:hAnsi="Times New Roman" w:cs="Times New Roman"/>
          <w:sz w:val="24"/>
          <w:szCs w:val="24"/>
        </w:rPr>
        <w:t xml:space="preserve"> </w:t>
      </w:r>
      <w:r w:rsidRPr="00267D96">
        <w:rPr>
          <w:rFonts w:ascii="Times New Roman" w:hAnsi="Times New Roman" w:cs="Times New Roman"/>
          <w:sz w:val="24"/>
          <w:szCs w:val="24"/>
        </w:rPr>
        <w:t>оформлению различных по отношению</w:t>
      </w:r>
      <w:r>
        <w:rPr>
          <w:rFonts w:ascii="Times New Roman" w:hAnsi="Times New Roman" w:cs="Times New Roman"/>
          <w:sz w:val="24"/>
          <w:szCs w:val="24"/>
        </w:rPr>
        <w:t xml:space="preserve"> к ударению частей слова с помо</w:t>
      </w:r>
      <w:r w:rsidRPr="00267D96">
        <w:rPr>
          <w:rFonts w:ascii="Times New Roman" w:hAnsi="Times New Roman" w:cs="Times New Roman"/>
          <w:sz w:val="24"/>
          <w:szCs w:val="24"/>
        </w:rPr>
        <w:t>щью соответствующих звуковых средст</w:t>
      </w:r>
      <w:r>
        <w:rPr>
          <w:rFonts w:ascii="Times New Roman" w:hAnsi="Times New Roman" w:cs="Times New Roman"/>
          <w:sz w:val="24"/>
          <w:szCs w:val="24"/>
        </w:rPr>
        <w:t>в (изменения высоты голоса, дли</w:t>
      </w:r>
      <w:r w:rsidRPr="00267D96">
        <w:rPr>
          <w:rFonts w:ascii="Times New Roman" w:hAnsi="Times New Roman" w:cs="Times New Roman"/>
          <w:sz w:val="24"/>
          <w:szCs w:val="24"/>
        </w:rPr>
        <w:t>тельности гласных звуков). В процессе работ</w:t>
      </w:r>
      <w:r>
        <w:rPr>
          <w:rFonts w:ascii="Times New Roman" w:hAnsi="Times New Roman" w:cs="Times New Roman"/>
          <w:sz w:val="24"/>
          <w:szCs w:val="24"/>
        </w:rPr>
        <w:t>ы детям предлагается прого</w:t>
      </w:r>
      <w:r w:rsidRPr="00267D96">
        <w:rPr>
          <w:rFonts w:ascii="Times New Roman" w:hAnsi="Times New Roman" w:cs="Times New Roman"/>
          <w:sz w:val="24"/>
          <w:szCs w:val="24"/>
        </w:rPr>
        <w:t>варивать вместе с логопедом, повторя</w:t>
      </w:r>
      <w:r>
        <w:rPr>
          <w:rFonts w:ascii="Times New Roman" w:hAnsi="Times New Roman" w:cs="Times New Roman"/>
          <w:sz w:val="24"/>
          <w:szCs w:val="24"/>
        </w:rPr>
        <w:t>ть за ним, произносить самостоя</w:t>
      </w:r>
      <w:r w:rsidRPr="00267D96">
        <w:rPr>
          <w:rFonts w:ascii="Times New Roman" w:hAnsi="Times New Roman" w:cs="Times New Roman"/>
          <w:sz w:val="24"/>
          <w:szCs w:val="24"/>
        </w:rPr>
        <w:t>тельно различный речевой материал.</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Отработка повествовательной к</w:t>
      </w:r>
      <w:r>
        <w:rPr>
          <w:rFonts w:ascii="Times New Roman" w:hAnsi="Times New Roman" w:cs="Times New Roman"/>
          <w:sz w:val="24"/>
          <w:szCs w:val="24"/>
        </w:rPr>
        <w:t>онструкции с интонационным цент</w:t>
      </w:r>
      <w:r w:rsidRPr="00267D96">
        <w:rPr>
          <w:rFonts w:ascii="Times New Roman" w:hAnsi="Times New Roman" w:cs="Times New Roman"/>
          <w:sz w:val="24"/>
          <w:szCs w:val="24"/>
        </w:rPr>
        <w:t>ром в конце предложения: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Это мой стол. Я спешу домой. Его зовут Саша.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Отработка повествовательной кон</w:t>
      </w:r>
      <w:r>
        <w:rPr>
          <w:rFonts w:ascii="Times New Roman" w:hAnsi="Times New Roman" w:cs="Times New Roman"/>
          <w:sz w:val="24"/>
          <w:szCs w:val="24"/>
        </w:rPr>
        <w:t>струкции с передвижением интона</w:t>
      </w:r>
      <w:r w:rsidRPr="00267D96">
        <w:rPr>
          <w:rFonts w:ascii="Times New Roman" w:hAnsi="Times New Roman" w:cs="Times New Roman"/>
          <w:sz w:val="24"/>
          <w:szCs w:val="24"/>
        </w:rPr>
        <w:t>ционного центра в неконечную позицию:</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моей комнате стоит стол. И в комнате сестры стоит стол.</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II. Работа над интонационной выразительностью вопросительного</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предложения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процессе работы детям показывает</w:t>
      </w:r>
      <w:r w:rsidR="00BF13DE">
        <w:rPr>
          <w:rFonts w:ascii="Times New Roman" w:hAnsi="Times New Roman" w:cs="Times New Roman"/>
          <w:sz w:val="24"/>
          <w:szCs w:val="24"/>
        </w:rPr>
        <w:t>ся, что при воспроизведении воп</w:t>
      </w:r>
      <w:r w:rsidRPr="00267D96">
        <w:rPr>
          <w:rFonts w:ascii="Times New Roman" w:hAnsi="Times New Roman" w:cs="Times New Roman"/>
          <w:sz w:val="24"/>
          <w:szCs w:val="24"/>
        </w:rPr>
        <w:t>росительной интонации голос резко п</w:t>
      </w:r>
      <w:r w:rsidR="00BF13DE">
        <w:rPr>
          <w:rFonts w:ascii="Times New Roman" w:hAnsi="Times New Roman" w:cs="Times New Roman"/>
          <w:sz w:val="24"/>
          <w:szCs w:val="24"/>
        </w:rPr>
        <w:t>овышается на слове, несущем фра</w:t>
      </w:r>
      <w:r w:rsidRPr="00267D96">
        <w:rPr>
          <w:rFonts w:ascii="Times New Roman" w:hAnsi="Times New Roman" w:cs="Times New Roman"/>
          <w:sz w:val="24"/>
          <w:szCs w:val="24"/>
        </w:rPr>
        <w:t>зовое или логическое ударение. При повторении вопроса голос еще более</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повышается и диапазон его увеличивается. Затем дети произносят вместе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с логопедом, повторяют за ним, прои</w:t>
      </w:r>
      <w:r w:rsidR="00BF13DE">
        <w:rPr>
          <w:rFonts w:ascii="Times New Roman" w:hAnsi="Times New Roman" w:cs="Times New Roman"/>
          <w:sz w:val="24"/>
          <w:szCs w:val="24"/>
        </w:rPr>
        <w:t>зносят самостоятельно предложен</w:t>
      </w:r>
      <w:r w:rsidRPr="00267D96">
        <w:rPr>
          <w:rFonts w:ascii="Times New Roman" w:hAnsi="Times New Roman" w:cs="Times New Roman"/>
          <w:sz w:val="24"/>
          <w:szCs w:val="24"/>
        </w:rPr>
        <w:t>ный речевой материал.</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Отработка интонации вопросительн</w:t>
      </w:r>
      <w:r w:rsidR="00BF13DE">
        <w:rPr>
          <w:rFonts w:ascii="Times New Roman" w:hAnsi="Times New Roman" w:cs="Times New Roman"/>
          <w:sz w:val="24"/>
          <w:szCs w:val="24"/>
        </w:rPr>
        <w:t>ого предложения без вопроситель</w:t>
      </w:r>
      <w:r w:rsidRPr="00267D96">
        <w:rPr>
          <w:rFonts w:ascii="Times New Roman" w:hAnsi="Times New Roman" w:cs="Times New Roman"/>
          <w:sz w:val="24"/>
          <w:szCs w:val="24"/>
        </w:rPr>
        <w:t>ного слова.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Резкое повышение тона в односложном слове: суп? – твой суп?;</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стол? – там стол?; сам? – ты сам?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Резкое повышение тона в многосл</w:t>
      </w:r>
      <w:r w:rsidR="00BF13DE">
        <w:rPr>
          <w:rFonts w:ascii="Times New Roman" w:hAnsi="Times New Roman" w:cs="Times New Roman"/>
          <w:sz w:val="24"/>
          <w:szCs w:val="24"/>
        </w:rPr>
        <w:t>ожном слове с ударением на сред</w:t>
      </w:r>
      <w:r w:rsidRPr="00267D96">
        <w:rPr>
          <w:rFonts w:ascii="Times New Roman" w:hAnsi="Times New Roman" w:cs="Times New Roman"/>
          <w:sz w:val="24"/>
          <w:szCs w:val="24"/>
        </w:rPr>
        <w:t>нем слоге: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солдаты? – там солдаты?; снежинки? – летят снежинки?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Резкое повышение тона с ударением на первом слоге:</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этот? – этот сад?; весело? – вам весело?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 Резкое повышение тона в многос</w:t>
      </w:r>
      <w:r w:rsidR="00BF13DE">
        <w:rPr>
          <w:rFonts w:ascii="Times New Roman" w:hAnsi="Times New Roman" w:cs="Times New Roman"/>
          <w:sz w:val="24"/>
          <w:szCs w:val="24"/>
        </w:rPr>
        <w:t>ложном слове с ударением на пос</w:t>
      </w:r>
      <w:r w:rsidRPr="00267D96">
        <w:rPr>
          <w:rFonts w:ascii="Times New Roman" w:hAnsi="Times New Roman" w:cs="Times New Roman"/>
          <w:sz w:val="24"/>
          <w:szCs w:val="24"/>
        </w:rPr>
        <w:t>леднем слоге:</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хорошо? – здесь хорошо?; далеко? – тебе далеко?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Д) Выделение вопросительной интонацией слова в начале, середине и в</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конце предложения: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Можно взять санки? Вам все понятно? Вы письмо получили?</w:t>
      </w:r>
    </w:p>
    <w:p w:rsidR="00BF13DE"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Тебе нужна сумка? Тебе нужна сумка? Тебе нужна сумка?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Отработка интонации вопросител</w:t>
      </w:r>
      <w:r w:rsidR="00BF13DE">
        <w:rPr>
          <w:rFonts w:ascii="Times New Roman" w:hAnsi="Times New Roman" w:cs="Times New Roman"/>
          <w:sz w:val="24"/>
          <w:szCs w:val="24"/>
        </w:rPr>
        <w:t>ьного предложения с вопроситель</w:t>
      </w:r>
      <w:r w:rsidRPr="00267D96">
        <w:rPr>
          <w:rFonts w:ascii="Times New Roman" w:hAnsi="Times New Roman" w:cs="Times New Roman"/>
          <w:sz w:val="24"/>
          <w:szCs w:val="24"/>
        </w:rPr>
        <w:t>ным словом.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Выделение интонацией вопроса вопросительного слова в начале</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предложения:</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Какое сегодня число? Сколько тебе лет? Когда вы обедаете?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Выделение интонацией вопроса вопросительного слова в середине</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предложения:</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Тебе сколько лет? Ты когда пойдешь гулять?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Закрепление вопросительной инто</w:t>
      </w:r>
      <w:r w:rsidR="00BF13DE">
        <w:rPr>
          <w:rFonts w:ascii="Times New Roman" w:hAnsi="Times New Roman" w:cs="Times New Roman"/>
          <w:sz w:val="24"/>
          <w:szCs w:val="24"/>
        </w:rPr>
        <w:t>нации в стихах (вместе с логопе</w:t>
      </w:r>
      <w:r w:rsidRPr="00267D96">
        <w:rPr>
          <w:rFonts w:ascii="Times New Roman" w:hAnsi="Times New Roman" w:cs="Times New Roman"/>
          <w:sz w:val="24"/>
          <w:szCs w:val="24"/>
        </w:rPr>
        <w:t>дом, по подражанию, самостоятельно).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Примерный речевой материал:</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Что такое? Что случилось?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Отчего же все кругом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Завертелось, закружилось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И помчалось колесом?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(К. Чуковский)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III. Работа над интонацией восклицательного предложения</w:t>
      </w:r>
      <w:r w:rsidR="00BF13DE">
        <w:rPr>
          <w:rFonts w:ascii="Times New Roman" w:hAnsi="Times New Roman" w:cs="Times New Roman"/>
          <w:sz w:val="24"/>
          <w:szCs w:val="24"/>
        </w:rPr>
        <w:t>.</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процессе работы детям показываетс</w:t>
      </w:r>
      <w:r w:rsidR="00BF13DE">
        <w:rPr>
          <w:rFonts w:ascii="Times New Roman" w:hAnsi="Times New Roman" w:cs="Times New Roman"/>
          <w:sz w:val="24"/>
          <w:szCs w:val="24"/>
        </w:rPr>
        <w:t>я, что при восклицательной инто</w:t>
      </w:r>
      <w:r w:rsidRPr="00267D96">
        <w:rPr>
          <w:rFonts w:ascii="Times New Roman" w:hAnsi="Times New Roman" w:cs="Times New Roman"/>
          <w:sz w:val="24"/>
          <w:szCs w:val="24"/>
        </w:rPr>
        <w:t>нации голос значительно повышается на</w:t>
      </w:r>
      <w:r w:rsidR="00BF13DE">
        <w:rPr>
          <w:rFonts w:ascii="Times New Roman" w:hAnsi="Times New Roman" w:cs="Times New Roman"/>
          <w:sz w:val="24"/>
          <w:szCs w:val="24"/>
        </w:rPr>
        <w:t xml:space="preserve"> логически главном слове предло</w:t>
      </w:r>
      <w:r w:rsidRPr="00267D96">
        <w:rPr>
          <w:rFonts w:ascii="Times New Roman" w:hAnsi="Times New Roman" w:cs="Times New Roman"/>
          <w:sz w:val="24"/>
          <w:szCs w:val="24"/>
        </w:rPr>
        <w:t>жения, затем несколько понижается. Из</w:t>
      </w:r>
      <w:r w:rsidR="00BF13DE">
        <w:rPr>
          <w:rFonts w:ascii="Times New Roman" w:hAnsi="Times New Roman" w:cs="Times New Roman"/>
          <w:sz w:val="24"/>
          <w:szCs w:val="24"/>
        </w:rPr>
        <w:t>менение голоса при воспроизведе</w:t>
      </w:r>
      <w:r w:rsidRPr="00267D96">
        <w:rPr>
          <w:rFonts w:ascii="Times New Roman" w:hAnsi="Times New Roman" w:cs="Times New Roman"/>
          <w:sz w:val="24"/>
          <w:szCs w:val="24"/>
        </w:rPr>
        <w:t>нии интонации восклицательного пре</w:t>
      </w:r>
      <w:r w:rsidR="00BF13DE">
        <w:rPr>
          <w:rFonts w:ascii="Times New Roman" w:hAnsi="Times New Roman" w:cs="Times New Roman"/>
          <w:sz w:val="24"/>
          <w:szCs w:val="24"/>
        </w:rPr>
        <w:t>дложения сопровождается соответ</w:t>
      </w:r>
      <w:r w:rsidRPr="00267D96">
        <w:rPr>
          <w:rFonts w:ascii="Times New Roman" w:hAnsi="Times New Roman" w:cs="Times New Roman"/>
          <w:sz w:val="24"/>
          <w:szCs w:val="24"/>
        </w:rPr>
        <w:t>ствующим движением руки и обозначается графически.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Отработка интонации восклицательного предложения на материале</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междометий с использованием картинок и стихов.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Читаются стихи, дети проговаривают с восклицательной интонацией</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только междометия и звукоподражания: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Но, увидев усача,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Ай.’Ай.’Ай!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Звери дали стрекоча.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Ай!-Ай!-Ай!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(К. Чуковский)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Отработка интонации восклицательного предложения, выражающей</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обращение, требование, восклицание (проговаривать вместе с логопедом,</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повторять за ним, произносить самостоятельно).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Примерный речевой материал:</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Саша! Смотри! Соня, дай сумку! Как хорошо здесь!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Закрепление интонации восклицательного предложения в стихах.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«Мама! Мама! Посмотри!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Я пускаю пузыри.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Желтый, красный, голубой –</w:t>
      </w:r>
    </w:p>
    <w:p w:rsidR="00BF13DE"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каждом я и ты со мной.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 Посмотри-ка, посмотри!» –</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Просит маму Галка.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Ой, а где же пузыри?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Лопнули, как жалко.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(Ф. Бобылёв)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IV. Дифференциация интонацион</w:t>
      </w:r>
      <w:r w:rsidR="00BF13DE">
        <w:rPr>
          <w:rFonts w:ascii="Times New Roman" w:hAnsi="Times New Roman" w:cs="Times New Roman"/>
          <w:sz w:val="24"/>
          <w:szCs w:val="24"/>
        </w:rPr>
        <w:t>ных структур предложений в эксп</w:t>
      </w:r>
      <w:r w:rsidRPr="00267D96">
        <w:rPr>
          <w:rFonts w:ascii="Times New Roman" w:hAnsi="Times New Roman" w:cs="Times New Roman"/>
          <w:sz w:val="24"/>
          <w:szCs w:val="24"/>
        </w:rPr>
        <w:t>рессивной речи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 xml:space="preserve">Эта работа проводится на материале </w:t>
      </w:r>
      <w:r w:rsidR="00BF13DE">
        <w:rPr>
          <w:rFonts w:ascii="Times New Roman" w:hAnsi="Times New Roman" w:cs="Times New Roman"/>
          <w:sz w:val="24"/>
          <w:szCs w:val="24"/>
        </w:rPr>
        <w:t>считалок, диалогов, игр-инсцени</w:t>
      </w:r>
      <w:r w:rsidRPr="00267D96">
        <w:rPr>
          <w:rFonts w:ascii="Times New Roman" w:hAnsi="Times New Roman" w:cs="Times New Roman"/>
          <w:sz w:val="24"/>
          <w:szCs w:val="24"/>
        </w:rPr>
        <w:t>ровок, сказок, разыгрываемых по полям. Дети учатся подражать голосам,</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интонациям героев.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Примерный речевой материал: «Дядя Степа» (С. Михалков), «Телефон»,</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«Путаница», «Айболит», «Федорино горе» (К. Чуковский), «Три медведя»</w:t>
      </w:r>
      <w:r w:rsidR="00BF13DE">
        <w:rPr>
          <w:rFonts w:ascii="Times New Roman" w:hAnsi="Times New Roman" w:cs="Times New Roman"/>
          <w:sz w:val="24"/>
          <w:szCs w:val="24"/>
        </w:rPr>
        <w:t xml:space="preserve"> </w:t>
      </w:r>
      <w:r w:rsidRPr="00267D96">
        <w:rPr>
          <w:rFonts w:ascii="Times New Roman" w:hAnsi="Times New Roman" w:cs="Times New Roman"/>
          <w:sz w:val="24"/>
          <w:szCs w:val="24"/>
        </w:rPr>
        <w:t>(Л.Н. Толстой), русские народные сказки и т.д.</w:t>
      </w:r>
    </w:p>
    <w:p w:rsidR="00267D96" w:rsidRPr="00267D96" w:rsidRDefault="00267D96" w:rsidP="00060219">
      <w:pPr>
        <w:spacing w:after="0"/>
        <w:ind w:firstLine="567"/>
        <w:jc w:val="both"/>
        <w:rPr>
          <w:rFonts w:ascii="Times New Roman" w:hAnsi="Times New Roman" w:cs="Times New Roman"/>
          <w:b/>
          <w:sz w:val="24"/>
          <w:szCs w:val="24"/>
        </w:rPr>
      </w:pPr>
      <w:r w:rsidRPr="00267D96">
        <w:rPr>
          <w:rFonts w:ascii="Times New Roman" w:hAnsi="Times New Roman" w:cs="Times New Roman"/>
          <w:b/>
          <w:sz w:val="24"/>
          <w:szCs w:val="24"/>
        </w:rPr>
        <w:t>Технология коррекции ритмической стороны речи при дизартрии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Л.В. Лопатина и Н.В. Серебрякова в работе над ритмом при дизартрии</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выделяют 2 направления: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 Восприятие различных ритмических структур.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II. Воспроизведение различных ритмических структур.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Материалом для упражнений служа</w:t>
      </w:r>
      <w:r w:rsidR="000A159C">
        <w:rPr>
          <w:rFonts w:ascii="Times New Roman" w:hAnsi="Times New Roman" w:cs="Times New Roman"/>
          <w:sz w:val="24"/>
          <w:szCs w:val="24"/>
        </w:rPr>
        <w:t>т различные ритмические структу</w:t>
      </w:r>
      <w:r w:rsidRPr="00267D96">
        <w:rPr>
          <w:rFonts w:ascii="Times New Roman" w:hAnsi="Times New Roman" w:cs="Times New Roman"/>
          <w:sz w:val="24"/>
          <w:szCs w:val="24"/>
        </w:rPr>
        <w:t>ры, где / – громкий удар, а v – тихий удар.</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 Упражнения на восприятие ритма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Прослушать изолированные удары (//, ///, ////), определить количество</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ударов путём показа карточки с записанными на ней соответствующими</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ритмическими структурами.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Прослушать серии простых ударов (// // /</w:t>
      </w:r>
      <w:r w:rsidR="000A159C">
        <w:rPr>
          <w:rFonts w:ascii="Times New Roman" w:hAnsi="Times New Roman" w:cs="Times New Roman"/>
          <w:sz w:val="24"/>
          <w:szCs w:val="24"/>
        </w:rPr>
        <w:t>/, /// /// ), определить количе</w:t>
      </w:r>
      <w:r w:rsidRPr="00267D96">
        <w:rPr>
          <w:rFonts w:ascii="Times New Roman" w:hAnsi="Times New Roman" w:cs="Times New Roman"/>
          <w:sz w:val="24"/>
          <w:szCs w:val="24"/>
        </w:rPr>
        <w:t xml:space="preserve">ство ударов путём показа карточки с </w:t>
      </w:r>
      <w:r w:rsidR="000A159C">
        <w:rPr>
          <w:rFonts w:ascii="Times New Roman" w:hAnsi="Times New Roman" w:cs="Times New Roman"/>
          <w:sz w:val="24"/>
          <w:szCs w:val="24"/>
        </w:rPr>
        <w:t>записанными на ней соответствую</w:t>
      </w:r>
      <w:r w:rsidRPr="00267D96">
        <w:rPr>
          <w:rFonts w:ascii="Times New Roman" w:hAnsi="Times New Roman" w:cs="Times New Roman"/>
          <w:sz w:val="24"/>
          <w:szCs w:val="24"/>
        </w:rPr>
        <w:t>щими ритмическими структурами.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Прослушать серии акцентированных удар</w:t>
      </w:r>
      <w:r w:rsidR="000A159C">
        <w:rPr>
          <w:rFonts w:ascii="Times New Roman" w:hAnsi="Times New Roman" w:cs="Times New Roman"/>
          <w:sz w:val="24"/>
          <w:szCs w:val="24"/>
        </w:rPr>
        <w:t>ов (/ v v /), определить, сколь</w:t>
      </w:r>
      <w:r w:rsidRPr="00267D96">
        <w:rPr>
          <w:rFonts w:ascii="Times New Roman" w:hAnsi="Times New Roman" w:cs="Times New Roman"/>
          <w:sz w:val="24"/>
          <w:szCs w:val="24"/>
        </w:rPr>
        <w:t>ко и какие удары.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II. 1) Упражнения на воспроизведения неречевого ритма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Отстучать по подражанию (без опоры на зрительное восприятие)</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предъявленные изолированные удары.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Отстучать по подражанию (без опоры на зрительное восприятие)</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предъявленные серии простых ударов.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Отстучать по подражанию (без опо</w:t>
      </w:r>
      <w:r w:rsidR="000A159C">
        <w:rPr>
          <w:rFonts w:ascii="Times New Roman" w:hAnsi="Times New Roman" w:cs="Times New Roman"/>
          <w:sz w:val="24"/>
          <w:szCs w:val="24"/>
        </w:rPr>
        <w:t>ры на зрительное восприятие) се</w:t>
      </w:r>
      <w:r w:rsidRPr="00267D96">
        <w:rPr>
          <w:rFonts w:ascii="Times New Roman" w:hAnsi="Times New Roman" w:cs="Times New Roman"/>
          <w:sz w:val="24"/>
          <w:szCs w:val="24"/>
        </w:rPr>
        <w:t>рии акцентированных ударов.</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Записать условно знаками предложенные удары и их серии.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5. Самостоятельно произвести по предъявленной карточке удары и их</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серии.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Упражнения по освоению ритмики слова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1. Произнесения односложных слов. а) простых (да, ты, он, сел, дом);</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со стечением согласных (сто, сталь, волк, свет, страх, старт);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в структуре нераспространённых предложений (Сын ест. Снег скрипит).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2. Произнесение пар слов с гласными У, Ы, И, находящимися в ударной</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и безударной позиции.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суп – супы (гласные в ударных и предударных слогах);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сок – соки (гласные в ударных и заударных слогах);</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слова различной слоговой струк</w:t>
      </w:r>
      <w:r w:rsidR="000A159C">
        <w:rPr>
          <w:rFonts w:ascii="Times New Roman" w:hAnsi="Times New Roman" w:cs="Times New Roman"/>
          <w:sz w:val="24"/>
          <w:szCs w:val="24"/>
        </w:rPr>
        <w:t>туры и местом расположения глас</w:t>
      </w:r>
      <w:r w:rsidRPr="00267D96">
        <w:rPr>
          <w:rFonts w:ascii="Times New Roman" w:hAnsi="Times New Roman" w:cs="Times New Roman"/>
          <w:sz w:val="24"/>
          <w:szCs w:val="24"/>
        </w:rPr>
        <w:t>ных по отношению к ударению: умный, удар, изучать, август.</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3. Произнесения пар слов с гласными Э, О, А, находящимися в ударной</w:t>
      </w:r>
      <w:r w:rsidR="000A159C">
        <w:rPr>
          <w:rFonts w:ascii="Times New Roman" w:hAnsi="Times New Roman" w:cs="Times New Roman"/>
          <w:sz w:val="24"/>
          <w:szCs w:val="24"/>
        </w:rPr>
        <w:t xml:space="preserve"> </w:t>
      </w:r>
      <w:r w:rsidRPr="00267D96">
        <w:rPr>
          <w:rFonts w:ascii="Times New Roman" w:hAnsi="Times New Roman" w:cs="Times New Roman"/>
          <w:sz w:val="24"/>
          <w:szCs w:val="24"/>
        </w:rPr>
        <w:t>или безударной позиции.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Гласный [Э].</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в первом предударном слоге цвет – цветы, взгляд – глядеть;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во втором предударном слоге: серый – серебро;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в других предударных слогах: перенести;</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 в заударном слоге: занять – занятый, смотреть – просмотренный;</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lastRenderedPageBreak/>
        <w:t>д) в различной структуре слов: весёлы</w:t>
      </w:r>
      <w:r w:rsidR="000A159C">
        <w:rPr>
          <w:rFonts w:ascii="Times New Roman" w:hAnsi="Times New Roman" w:cs="Times New Roman"/>
          <w:sz w:val="24"/>
          <w:szCs w:val="24"/>
        </w:rPr>
        <w:t>й, зелёный, месяц, повесть, зем</w:t>
      </w:r>
      <w:r w:rsidRPr="00267D96">
        <w:rPr>
          <w:rFonts w:ascii="Times New Roman" w:hAnsi="Times New Roman" w:cs="Times New Roman"/>
          <w:sz w:val="24"/>
          <w:szCs w:val="24"/>
        </w:rPr>
        <w:t>ляника.</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Гласные [А], [О].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в первом предударном слоге: сам – сама, стол – столы;</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во втором предударном слоге: создать – создавать;</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в других предударных слогах: прополоскать, заболевание;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 в заударных слогах: мороз – заморозки, слова – слово.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4. Произнесение словосочетаний и</w:t>
      </w:r>
      <w:r w:rsidR="000A159C">
        <w:rPr>
          <w:rFonts w:ascii="Times New Roman" w:hAnsi="Times New Roman" w:cs="Times New Roman"/>
          <w:sz w:val="24"/>
          <w:szCs w:val="24"/>
        </w:rPr>
        <w:t xml:space="preserve"> предложений с различными комби</w:t>
      </w:r>
      <w:r w:rsidRPr="00267D96">
        <w:rPr>
          <w:rFonts w:ascii="Times New Roman" w:hAnsi="Times New Roman" w:cs="Times New Roman"/>
          <w:sz w:val="24"/>
          <w:szCs w:val="24"/>
        </w:rPr>
        <w:t>нациями по месту ударения.</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а) с ударением на первом слоге: «Утром холодно»;</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б) с ударением на одном из средних слогов: «Домашнее задание»;</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в) с ударением на конечном слоге: «Задать вопрос»;</w:t>
      </w:r>
    </w:p>
    <w:p w:rsidR="00267D96" w:rsidRPr="00267D96" w:rsidRDefault="00267D96" w:rsidP="00060219">
      <w:pPr>
        <w:spacing w:after="0"/>
        <w:ind w:firstLine="567"/>
        <w:jc w:val="both"/>
        <w:rPr>
          <w:rFonts w:ascii="Times New Roman" w:hAnsi="Times New Roman" w:cs="Times New Roman"/>
          <w:sz w:val="24"/>
          <w:szCs w:val="24"/>
        </w:rPr>
      </w:pPr>
      <w:r w:rsidRPr="00267D96">
        <w:rPr>
          <w:rFonts w:ascii="Times New Roman" w:hAnsi="Times New Roman" w:cs="Times New Roman"/>
          <w:sz w:val="24"/>
          <w:szCs w:val="24"/>
        </w:rPr>
        <w:t>г) в различных комбинациях по месту ударения: «Новый рассказ».</w:t>
      </w:r>
    </w:p>
    <w:p w:rsidR="00267D96" w:rsidRPr="00267D96" w:rsidRDefault="00267D96" w:rsidP="00060219">
      <w:pPr>
        <w:spacing w:after="0"/>
        <w:ind w:firstLine="567"/>
        <w:jc w:val="both"/>
        <w:rPr>
          <w:rFonts w:ascii="Times New Roman" w:hAnsi="Times New Roman" w:cs="Times New Roman"/>
          <w:sz w:val="24"/>
          <w:szCs w:val="24"/>
        </w:rPr>
      </w:pPr>
    </w:p>
    <w:p w:rsidR="0004101A" w:rsidRDefault="0004101A" w:rsidP="00060219">
      <w:pPr>
        <w:spacing w:after="0"/>
        <w:ind w:firstLine="567"/>
        <w:rPr>
          <w:rFonts w:ascii="Times New Roman" w:hAnsi="Times New Roman" w:cs="Times New Roman"/>
          <w:sz w:val="24"/>
          <w:szCs w:val="24"/>
        </w:rPr>
        <w:sectPr w:rsidR="0004101A" w:rsidSect="00A76A05">
          <w:pgSz w:w="11906" w:h="16838"/>
          <w:pgMar w:top="709" w:right="709" w:bottom="709" w:left="709" w:header="709" w:footer="709" w:gutter="0"/>
          <w:cols w:space="708"/>
          <w:docGrid w:linePitch="360"/>
        </w:sectPr>
      </w:pPr>
    </w:p>
    <w:p w:rsidR="0004101A" w:rsidRPr="00267D96" w:rsidRDefault="0004101A" w:rsidP="002570ED">
      <w:pPr>
        <w:shd w:val="clear" w:color="auto" w:fill="FFFFFF"/>
        <w:autoSpaceDE w:val="0"/>
        <w:autoSpaceDN w:val="0"/>
        <w:adjustRightInd w:val="0"/>
        <w:jc w:val="center"/>
        <w:rPr>
          <w:rFonts w:ascii="Times New Roman" w:hAnsi="Times New Roman" w:cs="Times New Roman"/>
          <w:sz w:val="24"/>
          <w:szCs w:val="24"/>
        </w:rPr>
      </w:pPr>
    </w:p>
    <w:sectPr w:rsidR="0004101A" w:rsidRPr="00267D96" w:rsidSect="0004101A">
      <w:pgSz w:w="16838" w:h="11906" w:orient="landscape"/>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0E" w:rsidRDefault="0035230E" w:rsidP="00D33EF0">
      <w:pPr>
        <w:spacing w:after="0" w:line="240" w:lineRule="auto"/>
      </w:pPr>
      <w:r>
        <w:separator/>
      </w:r>
    </w:p>
  </w:endnote>
  <w:endnote w:type="continuationSeparator" w:id="0">
    <w:p w:rsidR="0035230E" w:rsidRDefault="0035230E" w:rsidP="00D3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84191"/>
      <w:docPartObj>
        <w:docPartGallery w:val="Page Numbers (Bottom of Page)"/>
        <w:docPartUnique/>
      </w:docPartObj>
    </w:sdtPr>
    <w:sdtEndPr/>
    <w:sdtContent>
      <w:p w:rsidR="00642427" w:rsidRDefault="0035230E">
        <w:pPr>
          <w:pStyle w:val="a8"/>
          <w:jc w:val="center"/>
        </w:pPr>
        <w:r>
          <w:fldChar w:fldCharType="begin"/>
        </w:r>
        <w:r>
          <w:instrText>PAGE   \* MERGEFORMAT</w:instrText>
        </w:r>
        <w:r>
          <w:fldChar w:fldCharType="separate"/>
        </w:r>
        <w:r w:rsidR="006F7205">
          <w:rPr>
            <w:noProof/>
          </w:rPr>
          <w:t>82</w:t>
        </w:r>
        <w:r>
          <w:rPr>
            <w:noProof/>
          </w:rPr>
          <w:fldChar w:fldCharType="end"/>
        </w:r>
      </w:p>
    </w:sdtContent>
  </w:sdt>
  <w:p w:rsidR="00642427" w:rsidRDefault="006424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0E" w:rsidRDefault="0035230E" w:rsidP="00D33EF0">
      <w:pPr>
        <w:spacing w:after="0" w:line="240" w:lineRule="auto"/>
      </w:pPr>
      <w:r>
        <w:separator/>
      </w:r>
    </w:p>
  </w:footnote>
  <w:footnote w:type="continuationSeparator" w:id="0">
    <w:p w:rsidR="0035230E" w:rsidRDefault="0035230E" w:rsidP="00D33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AA0F4"/>
    <w:lvl w:ilvl="0">
      <w:numFmt w:val="bullet"/>
      <w:lvlText w:val="*"/>
      <w:lvlJc w:val="left"/>
    </w:lvl>
  </w:abstractNum>
  <w:abstractNum w:abstractNumId="1">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
    <w:nsid w:val="19771619"/>
    <w:multiLevelType w:val="singleLevel"/>
    <w:tmpl w:val="06205FA2"/>
    <w:lvl w:ilvl="0">
      <w:start w:val="1"/>
      <w:numFmt w:val="decimal"/>
      <w:lvlText w:val="%1)"/>
      <w:legacy w:legacy="1" w:legacySpace="0" w:legacyIndent="324"/>
      <w:lvlJc w:val="left"/>
      <w:rPr>
        <w:rFonts w:ascii="Times New Roman" w:hAnsi="Times New Roman" w:cs="Times New Roman" w:hint="default"/>
      </w:rPr>
    </w:lvl>
  </w:abstractNum>
  <w:abstractNum w:abstractNumId="3">
    <w:nsid w:val="1F6B735A"/>
    <w:multiLevelType w:val="multilevel"/>
    <w:tmpl w:val="10DC0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AA1ECC"/>
    <w:multiLevelType w:val="hybridMultilevel"/>
    <w:tmpl w:val="6C3CD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8837C5"/>
    <w:multiLevelType w:val="hybridMultilevel"/>
    <w:tmpl w:val="6CA09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0A9422E"/>
    <w:multiLevelType w:val="hybridMultilevel"/>
    <w:tmpl w:val="428426A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A6E24E7"/>
    <w:multiLevelType w:val="hybridMultilevel"/>
    <w:tmpl w:val="F9C0047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E0F5E0B"/>
    <w:multiLevelType w:val="hybridMultilevel"/>
    <w:tmpl w:val="0EAE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2A47DD"/>
    <w:multiLevelType w:val="hybridMultilevel"/>
    <w:tmpl w:val="60DE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CB03D0"/>
    <w:multiLevelType w:val="singleLevel"/>
    <w:tmpl w:val="CE144952"/>
    <w:lvl w:ilvl="0">
      <w:start w:val="2"/>
      <w:numFmt w:val="decimal"/>
      <w:lvlText w:val="%1)"/>
      <w:legacy w:legacy="1" w:legacySpace="0" w:legacyIndent="332"/>
      <w:lvlJc w:val="left"/>
      <w:rPr>
        <w:rFonts w:ascii="Times New Roman" w:hAnsi="Times New Roman" w:cs="Times New Roman" w:hint="default"/>
      </w:rPr>
    </w:lvl>
  </w:abstractNum>
  <w:abstractNum w:abstractNumId="11">
    <w:nsid w:val="67E458EE"/>
    <w:multiLevelType w:val="hybridMultilevel"/>
    <w:tmpl w:val="52EE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546ADE"/>
    <w:multiLevelType w:val="hybridMultilevel"/>
    <w:tmpl w:val="090C64A4"/>
    <w:lvl w:ilvl="0" w:tplc="9C4824A0">
      <w:start w:val="1"/>
      <w:numFmt w:val="bullet"/>
      <w:lvlText w:val=""/>
      <w:lvlJc w:val="left"/>
      <w:pPr>
        <w:tabs>
          <w:tab w:val="num" w:pos="170"/>
        </w:tabs>
        <w:ind w:left="28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A34EE9"/>
    <w:multiLevelType w:val="hybridMultilevel"/>
    <w:tmpl w:val="E0CA3122"/>
    <w:lvl w:ilvl="0" w:tplc="2466D9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B8E7376"/>
    <w:multiLevelType w:val="multilevel"/>
    <w:tmpl w:val="AEB4CEE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AB5D98"/>
    <w:multiLevelType w:val="hybridMultilevel"/>
    <w:tmpl w:val="C228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202083"/>
    <w:multiLevelType w:val="singleLevel"/>
    <w:tmpl w:val="06205FA2"/>
    <w:lvl w:ilvl="0">
      <w:start w:val="1"/>
      <w:numFmt w:val="decimal"/>
      <w:lvlText w:val="%1)"/>
      <w:legacy w:legacy="1" w:legacySpace="0" w:legacyIndent="324"/>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0"/>
    <w:lvlOverride w:ilvl="0">
      <w:lvl w:ilvl="0">
        <w:numFmt w:val="bullet"/>
        <w:lvlText w:val="—"/>
        <w:legacy w:legacy="1" w:legacySpace="0" w:legacyIndent="326"/>
        <w:lvlJc w:val="left"/>
        <w:rPr>
          <w:rFonts w:ascii="Times New Roman" w:hAnsi="Times New Roman" w:hint="default"/>
        </w:rPr>
      </w:lvl>
    </w:lvlOverride>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16"/>
  </w:num>
  <w:num w:numId="7">
    <w:abstractNumId w:val="2"/>
  </w:num>
  <w:num w:numId="8">
    <w:abstractNumId w:val="10"/>
  </w:num>
  <w:num w:numId="9">
    <w:abstractNumId w:val="5"/>
  </w:num>
  <w:num w:numId="10">
    <w:abstractNumId w:val="7"/>
  </w:num>
  <w:num w:numId="11">
    <w:abstractNumId w:val="13"/>
  </w:num>
  <w:num w:numId="12">
    <w:abstractNumId w:val="6"/>
  </w:num>
  <w:num w:numId="13">
    <w:abstractNumId w:val="3"/>
  </w:num>
  <w:num w:numId="1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6">
    <w:abstractNumId w:val="12"/>
  </w:num>
  <w:num w:numId="17">
    <w:abstractNumId w:val="4"/>
  </w:num>
  <w:num w:numId="18">
    <w:abstractNumId w:val="9"/>
  </w:num>
  <w:num w:numId="19">
    <w:abstractNumId w:val="15"/>
  </w:num>
  <w:num w:numId="20">
    <w:abstractNumId w:val="11"/>
  </w:num>
  <w:num w:numId="21">
    <w:abstractNumId w:val="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274"/>
    <w:rsid w:val="000244E2"/>
    <w:rsid w:val="00032248"/>
    <w:rsid w:val="00040CA3"/>
    <w:rsid w:val="0004101A"/>
    <w:rsid w:val="00053B0B"/>
    <w:rsid w:val="00057E9E"/>
    <w:rsid w:val="00060219"/>
    <w:rsid w:val="00065F95"/>
    <w:rsid w:val="00073626"/>
    <w:rsid w:val="00086622"/>
    <w:rsid w:val="0009349D"/>
    <w:rsid w:val="00093BBA"/>
    <w:rsid w:val="000A159C"/>
    <w:rsid w:val="000A2F26"/>
    <w:rsid w:val="000B62A6"/>
    <w:rsid w:val="000B7C93"/>
    <w:rsid w:val="000E0FD1"/>
    <w:rsid w:val="000E5D2F"/>
    <w:rsid w:val="000F15ED"/>
    <w:rsid w:val="000F67A8"/>
    <w:rsid w:val="00107B25"/>
    <w:rsid w:val="001727CE"/>
    <w:rsid w:val="00175512"/>
    <w:rsid w:val="001A5EAB"/>
    <w:rsid w:val="001C68F4"/>
    <w:rsid w:val="001D144B"/>
    <w:rsid w:val="001F041F"/>
    <w:rsid w:val="001F2651"/>
    <w:rsid w:val="002259ED"/>
    <w:rsid w:val="00234BFB"/>
    <w:rsid w:val="002570ED"/>
    <w:rsid w:val="0026376E"/>
    <w:rsid w:val="00267D96"/>
    <w:rsid w:val="00270C17"/>
    <w:rsid w:val="00272A93"/>
    <w:rsid w:val="00290F2E"/>
    <w:rsid w:val="002A0812"/>
    <w:rsid w:val="002F5A99"/>
    <w:rsid w:val="00321177"/>
    <w:rsid w:val="00321809"/>
    <w:rsid w:val="00327EBD"/>
    <w:rsid w:val="0035230E"/>
    <w:rsid w:val="0036073F"/>
    <w:rsid w:val="0036192F"/>
    <w:rsid w:val="0038311A"/>
    <w:rsid w:val="00394510"/>
    <w:rsid w:val="003A3C85"/>
    <w:rsid w:val="003B6C90"/>
    <w:rsid w:val="003C54EA"/>
    <w:rsid w:val="003D1D8B"/>
    <w:rsid w:val="004219A3"/>
    <w:rsid w:val="00423E62"/>
    <w:rsid w:val="00424913"/>
    <w:rsid w:val="0043702D"/>
    <w:rsid w:val="00447B0E"/>
    <w:rsid w:val="00456331"/>
    <w:rsid w:val="004752EB"/>
    <w:rsid w:val="00490434"/>
    <w:rsid w:val="004912EB"/>
    <w:rsid w:val="004A7B18"/>
    <w:rsid w:val="004B1651"/>
    <w:rsid w:val="004B5F48"/>
    <w:rsid w:val="004D2624"/>
    <w:rsid w:val="004D2B55"/>
    <w:rsid w:val="004F24F4"/>
    <w:rsid w:val="00525E66"/>
    <w:rsid w:val="00530126"/>
    <w:rsid w:val="0055566D"/>
    <w:rsid w:val="00557C26"/>
    <w:rsid w:val="00590805"/>
    <w:rsid w:val="005A1DB9"/>
    <w:rsid w:val="005A1E2C"/>
    <w:rsid w:val="005D1BA0"/>
    <w:rsid w:val="005E342E"/>
    <w:rsid w:val="005F4155"/>
    <w:rsid w:val="006123AD"/>
    <w:rsid w:val="006411B4"/>
    <w:rsid w:val="00642427"/>
    <w:rsid w:val="00645A58"/>
    <w:rsid w:val="006668BA"/>
    <w:rsid w:val="00667F81"/>
    <w:rsid w:val="00682E44"/>
    <w:rsid w:val="0068761B"/>
    <w:rsid w:val="00693617"/>
    <w:rsid w:val="006A03C2"/>
    <w:rsid w:val="006A40C2"/>
    <w:rsid w:val="006A5413"/>
    <w:rsid w:val="006A5DE9"/>
    <w:rsid w:val="006B6D6E"/>
    <w:rsid w:val="006F27DA"/>
    <w:rsid w:val="006F7205"/>
    <w:rsid w:val="00722A12"/>
    <w:rsid w:val="00723189"/>
    <w:rsid w:val="007517E9"/>
    <w:rsid w:val="00753F96"/>
    <w:rsid w:val="007561CA"/>
    <w:rsid w:val="00773E32"/>
    <w:rsid w:val="00781B88"/>
    <w:rsid w:val="007B3F7E"/>
    <w:rsid w:val="007B7FF4"/>
    <w:rsid w:val="007D4C47"/>
    <w:rsid w:val="007F59F5"/>
    <w:rsid w:val="00817E5C"/>
    <w:rsid w:val="00824AA8"/>
    <w:rsid w:val="00845D95"/>
    <w:rsid w:val="008B3DFB"/>
    <w:rsid w:val="008C15DF"/>
    <w:rsid w:val="008C5033"/>
    <w:rsid w:val="008E1A45"/>
    <w:rsid w:val="008E5F94"/>
    <w:rsid w:val="00936BF7"/>
    <w:rsid w:val="00945631"/>
    <w:rsid w:val="00946B1F"/>
    <w:rsid w:val="00957FCA"/>
    <w:rsid w:val="00973865"/>
    <w:rsid w:val="0097398C"/>
    <w:rsid w:val="00995200"/>
    <w:rsid w:val="009A6D54"/>
    <w:rsid w:val="009D5F84"/>
    <w:rsid w:val="009E31CF"/>
    <w:rsid w:val="009F1638"/>
    <w:rsid w:val="00A1504D"/>
    <w:rsid w:val="00A15BB6"/>
    <w:rsid w:val="00A32A14"/>
    <w:rsid w:val="00A32FDC"/>
    <w:rsid w:val="00A42BE7"/>
    <w:rsid w:val="00A55B75"/>
    <w:rsid w:val="00A76A05"/>
    <w:rsid w:val="00A7727A"/>
    <w:rsid w:val="00AA0641"/>
    <w:rsid w:val="00AA7A9E"/>
    <w:rsid w:val="00AD75D7"/>
    <w:rsid w:val="00B12794"/>
    <w:rsid w:val="00B51A2B"/>
    <w:rsid w:val="00B53F97"/>
    <w:rsid w:val="00B84E75"/>
    <w:rsid w:val="00B85CDC"/>
    <w:rsid w:val="00BA39E0"/>
    <w:rsid w:val="00BA4977"/>
    <w:rsid w:val="00BB6A8E"/>
    <w:rsid w:val="00BF13DE"/>
    <w:rsid w:val="00C06017"/>
    <w:rsid w:val="00C23274"/>
    <w:rsid w:val="00C80EF3"/>
    <w:rsid w:val="00CB102A"/>
    <w:rsid w:val="00CD67FE"/>
    <w:rsid w:val="00CE3020"/>
    <w:rsid w:val="00CE3506"/>
    <w:rsid w:val="00CF2ED6"/>
    <w:rsid w:val="00CF712B"/>
    <w:rsid w:val="00D004E8"/>
    <w:rsid w:val="00D016D2"/>
    <w:rsid w:val="00D1430D"/>
    <w:rsid w:val="00D305E1"/>
    <w:rsid w:val="00D33EF0"/>
    <w:rsid w:val="00D57F83"/>
    <w:rsid w:val="00D67C5E"/>
    <w:rsid w:val="00D945C4"/>
    <w:rsid w:val="00DB0C30"/>
    <w:rsid w:val="00DC5744"/>
    <w:rsid w:val="00DC72FC"/>
    <w:rsid w:val="00DD0B9B"/>
    <w:rsid w:val="00DD628D"/>
    <w:rsid w:val="00E00FE1"/>
    <w:rsid w:val="00E0217A"/>
    <w:rsid w:val="00E509EE"/>
    <w:rsid w:val="00E540A5"/>
    <w:rsid w:val="00E668AE"/>
    <w:rsid w:val="00E71D82"/>
    <w:rsid w:val="00E84F21"/>
    <w:rsid w:val="00E86295"/>
    <w:rsid w:val="00EA1E78"/>
    <w:rsid w:val="00EA6D88"/>
    <w:rsid w:val="00EB2AD5"/>
    <w:rsid w:val="00EB4B30"/>
    <w:rsid w:val="00EB7411"/>
    <w:rsid w:val="00EE2143"/>
    <w:rsid w:val="00EF4999"/>
    <w:rsid w:val="00F05044"/>
    <w:rsid w:val="00F10F3A"/>
    <w:rsid w:val="00F12FE3"/>
    <w:rsid w:val="00F353E6"/>
    <w:rsid w:val="00F52303"/>
    <w:rsid w:val="00F623AE"/>
    <w:rsid w:val="00F90395"/>
    <w:rsid w:val="00F915C7"/>
    <w:rsid w:val="00FB2C47"/>
    <w:rsid w:val="00FC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74"/>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C23274"/>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C23274"/>
    <w:pPr>
      <w:widowControl w:val="0"/>
      <w:autoSpaceDE w:val="0"/>
      <w:autoSpaceDN w:val="0"/>
      <w:adjustRightInd w:val="0"/>
      <w:spacing w:after="0" w:line="247" w:lineRule="exact"/>
      <w:ind w:firstLine="379"/>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23274"/>
    <w:pPr>
      <w:widowControl w:val="0"/>
      <w:autoSpaceDE w:val="0"/>
      <w:autoSpaceDN w:val="0"/>
      <w:adjustRightInd w:val="0"/>
      <w:spacing w:after="0" w:line="245" w:lineRule="exact"/>
      <w:jc w:val="right"/>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C23274"/>
    <w:rPr>
      <w:rFonts w:ascii="Times New Roman" w:hAnsi="Times New Roman" w:cs="Times New Roman"/>
      <w:sz w:val="22"/>
      <w:szCs w:val="22"/>
    </w:rPr>
  </w:style>
  <w:style w:type="character" w:customStyle="1" w:styleId="FontStyle60">
    <w:name w:val="Font Style60"/>
    <w:basedOn w:val="a0"/>
    <w:uiPriority w:val="99"/>
    <w:rsid w:val="00C23274"/>
    <w:rPr>
      <w:rFonts w:ascii="Times New Roman" w:hAnsi="Times New Roman" w:cs="Times New Roman"/>
      <w:b/>
      <w:bCs/>
      <w:sz w:val="14"/>
      <w:szCs w:val="14"/>
    </w:rPr>
  </w:style>
  <w:style w:type="character" w:customStyle="1" w:styleId="FontStyle82">
    <w:name w:val="Font Style82"/>
    <w:basedOn w:val="a0"/>
    <w:uiPriority w:val="99"/>
    <w:rsid w:val="00C23274"/>
    <w:rPr>
      <w:rFonts w:ascii="Impact" w:hAnsi="Impact" w:cs="Impact"/>
      <w:w w:val="75"/>
      <w:sz w:val="32"/>
      <w:szCs w:val="32"/>
    </w:rPr>
  </w:style>
  <w:style w:type="character" w:customStyle="1" w:styleId="FontStyle57">
    <w:name w:val="Font Style57"/>
    <w:basedOn w:val="a0"/>
    <w:uiPriority w:val="99"/>
    <w:rsid w:val="00C23274"/>
    <w:rPr>
      <w:rFonts w:ascii="Constantia" w:hAnsi="Constantia" w:cs="Constantia"/>
      <w:b/>
      <w:bCs/>
      <w:sz w:val="20"/>
      <w:szCs w:val="20"/>
    </w:rPr>
  </w:style>
  <w:style w:type="paragraph" w:customStyle="1" w:styleId="Style13">
    <w:name w:val="Style13"/>
    <w:basedOn w:val="a"/>
    <w:uiPriority w:val="99"/>
    <w:rsid w:val="00C2327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55">
    <w:name w:val="Font Style55"/>
    <w:basedOn w:val="a0"/>
    <w:uiPriority w:val="99"/>
    <w:rsid w:val="00C23274"/>
    <w:rPr>
      <w:rFonts w:ascii="Times New Roman" w:hAnsi="Times New Roman" w:cs="Times New Roman"/>
      <w:b/>
      <w:bCs/>
      <w:i/>
      <w:iCs/>
      <w:sz w:val="22"/>
      <w:szCs w:val="22"/>
    </w:rPr>
  </w:style>
  <w:style w:type="character" w:customStyle="1" w:styleId="FontStyle67">
    <w:name w:val="Font Style67"/>
    <w:basedOn w:val="a0"/>
    <w:uiPriority w:val="99"/>
    <w:rsid w:val="00C23274"/>
    <w:rPr>
      <w:rFonts w:ascii="Times New Roman" w:hAnsi="Times New Roman" w:cs="Times New Roman"/>
      <w:i/>
      <w:iCs/>
      <w:sz w:val="22"/>
      <w:szCs w:val="22"/>
    </w:rPr>
  </w:style>
  <w:style w:type="paragraph" w:customStyle="1" w:styleId="Style4">
    <w:name w:val="Style4"/>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23274"/>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C23274"/>
    <w:rPr>
      <w:rFonts w:ascii="Times New Roman" w:hAnsi="Times New Roman" w:cs="Times New Roman"/>
      <w:spacing w:val="20"/>
      <w:sz w:val="14"/>
      <w:szCs w:val="14"/>
    </w:rPr>
  </w:style>
  <w:style w:type="paragraph" w:customStyle="1" w:styleId="Style40">
    <w:name w:val="Style40"/>
    <w:basedOn w:val="a"/>
    <w:uiPriority w:val="99"/>
    <w:rsid w:val="00C23274"/>
    <w:pPr>
      <w:widowControl w:val="0"/>
      <w:autoSpaceDE w:val="0"/>
      <w:autoSpaceDN w:val="0"/>
      <w:adjustRightInd w:val="0"/>
      <w:spacing w:after="0" w:line="485" w:lineRule="exact"/>
      <w:jc w:val="center"/>
    </w:pPr>
    <w:rPr>
      <w:rFonts w:ascii="Impact" w:eastAsiaTheme="minorEastAsia" w:hAnsi="Impact"/>
      <w:sz w:val="24"/>
      <w:szCs w:val="24"/>
      <w:lang w:eastAsia="ru-RU"/>
    </w:rPr>
  </w:style>
  <w:style w:type="character" w:customStyle="1" w:styleId="FontStyle81">
    <w:name w:val="Font Style81"/>
    <w:basedOn w:val="a0"/>
    <w:uiPriority w:val="99"/>
    <w:rsid w:val="00C23274"/>
    <w:rPr>
      <w:rFonts w:ascii="Impact" w:hAnsi="Impact" w:cs="Impact"/>
      <w:w w:val="75"/>
      <w:sz w:val="38"/>
      <w:szCs w:val="38"/>
    </w:rPr>
  </w:style>
  <w:style w:type="paragraph" w:customStyle="1" w:styleId="Style1">
    <w:name w:val="Style1"/>
    <w:basedOn w:val="a"/>
    <w:uiPriority w:val="99"/>
    <w:rsid w:val="00C2327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C23274"/>
    <w:pPr>
      <w:widowControl w:val="0"/>
      <w:autoSpaceDE w:val="0"/>
      <w:autoSpaceDN w:val="0"/>
      <w:adjustRightInd w:val="0"/>
      <w:spacing w:after="0" w:line="250" w:lineRule="exact"/>
      <w:ind w:hanging="360"/>
    </w:pPr>
    <w:rPr>
      <w:rFonts w:ascii="Impact" w:eastAsiaTheme="minorEastAsia" w:hAnsi="Impact"/>
      <w:sz w:val="24"/>
      <w:szCs w:val="24"/>
      <w:lang w:eastAsia="ru-RU"/>
    </w:rPr>
  </w:style>
  <w:style w:type="paragraph" w:customStyle="1" w:styleId="Style52">
    <w:name w:val="Style52"/>
    <w:basedOn w:val="a"/>
    <w:uiPriority w:val="99"/>
    <w:rsid w:val="00C23274"/>
    <w:pPr>
      <w:widowControl w:val="0"/>
      <w:autoSpaceDE w:val="0"/>
      <w:autoSpaceDN w:val="0"/>
      <w:adjustRightInd w:val="0"/>
      <w:spacing w:after="0" w:line="240" w:lineRule="auto"/>
    </w:pPr>
    <w:rPr>
      <w:rFonts w:ascii="Impact" w:eastAsiaTheme="minorEastAsia" w:hAnsi="Impact"/>
      <w:sz w:val="24"/>
      <w:szCs w:val="24"/>
      <w:lang w:eastAsia="ru-RU"/>
    </w:rPr>
  </w:style>
  <w:style w:type="character" w:customStyle="1" w:styleId="FontStyle54">
    <w:name w:val="Font Style54"/>
    <w:basedOn w:val="a0"/>
    <w:uiPriority w:val="99"/>
    <w:rsid w:val="00C23274"/>
    <w:rPr>
      <w:rFonts w:ascii="Impact" w:hAnsi="Impact" w:cs="Impact"/>
      <w:w w:val="80"/>
      <w:sz w:val="26"/>
      <w:szCs w:val="26"/>
    </w:rPr>
  </w:style>
  <w:style w:type="paragraph" w:styleId="a3">
    <w:name w:val="No Spacing"/>
    <w:link w:val="a4"/>
    <w:uiPriority w:val="99"/>
    <w:qFormat/>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23274"/>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23274"/>
    <w:pPr>
      <w:widowControl w:val="0"/>
      <w:autoSpaceDE w:val="0"/>
      <w:autoSpaceDN w:val="0"/>
      <w:adjustRightInd w:val="0"/>
      <w:spacing w:after="0" w:line="245" w:lineRule="exact"/>
      <w:ind w:firstLine="312"/>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C23274"/>
    <w:rPr>
      <w:rFonts w:ascii="Constantia" w:hAnsi="Constantia" w:cs="Constantia"/>
      <w:b/>
      <w:bCs/>
      <w:sz w:val="18"/>
      <w:szCs w:val="18"/>
    </w:rPr>
  </w:style>
  <w:style w:type="character" w:customStyle="1" w:styleId="FontStyle66">
    <w:name w:val="Font Style66"/>
    <w:basedOn w:val="a0"/>
    <w:uiPriority w:val="99"/>
    <w:rsid w:val="00C23274"/>
    <w:rPr>
      <w:rFonts w:ascii="Times New Roman" w:hAnsi="Times New Roman" w:cs="Times New Roman"/>
      <w:b/>
      <w:bCs/>
      <w:spacing w:val="10"/>
      <w:sz w:val="16"/>
      <w:szCs w:val="16"/>
    </w:rPr>
  </w:style>
  <w:style w:type="character" w:customStyle="1" w:styleId="FontStyle74">
    <w:name w:val="Font Style74"/>
    <w:basedOn w:val="a0"/>
    <w:uiPriority w:val="99"/>
    <w:rsid w:val="00C23274"/>
    <w:rPr>
      <w:rFonts w:ascii="Times New Roman" w:hAnsi="Times New Roman" w:cs="Times New Roman"/>
      <w:b/>
      <w:bCs/>
      <w:sz w:val="28"/>
      <w:szCs w:val="28"/>
    </w:rPr>
  </w:style>
  <w:style w:type="paragraph" w:customStyle="1" w:styleId="Style10">
    <w:name w:val="Style10"/>
    <w:basedOn w:val="a"/>
    <w:uiPriority w:val="99"/>
    <w:rsid w:val="00C23274"/>
    <w:pPr>
      <w:widowControl w:val="0"/>
      <w:autoSpaceDE w:val="0"/>
      <w:autoSpaceDN w:val="0"/>
      <w:adjustRightInd w:val="0"/>
      <w:spacing w:after="0" w:line="245" w:lineRule="exact"/>
      <w:ind w:firstLine="211"/>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C23274"/>
    <w:pPr>
      <w:widowControl w:val="0"/>
      <w:autoSpaceDE w:val="0"/>
      <w:autoSpaceDN w:val="0"/>
      <w:adjustRightInd w:val="0"/>
      <w:spacing w:after="0" w:line="248" w:lineRule="exact"/>
      <w:ind w:firstLine="134"/>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23274"/>
    <w:pPr>
      <w:widowControl w:val="0"/>
      <w:autoSpaceDE w:val="0"/>
      <w:autoSpaceDN w:val="0"/>
      <w:adjustRightInd w:val="0"/>
      <w:spacing w:after="0" w:line="247" w:lineRule="exact"/>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C23274"/>
    <w:pPr>
      <w:widowControl w:val="0"/>
      <w:autoSpaceDE w:val="0"/>
      <w:autoSpaceDN w:val="0"/>
      <w:adjustRightInd w:val="0"/>
      <w:spacing w:after="0" w:line="249" w:lineRule="exact"/>
      <w:ind w:firstLine="370"/>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C23274"/>
    <w:pPr>
      <w:widowControl w:val="0"/>
      <w:autoSpaceDE w:val="0"/>
      <w:autoSpaceDN w:val="0"/>
      <w:adjustRightInd w:val="0"/>
      <w:spacing w:after="0" w:line="245" w:lineRule="exact"/>
      <w:ind w:firstLine="96"/>
      <w:jc w:val="both"/>
    </w:pPr>
    <w:rPr>
      <w:rFonts w:ascii="Impact" w:eastAsiaTheme="minorEastAsia" w:hAnsi="Impact"/>
      <w:sz w:val="24"/>
      <w:szCs w:val="24"/>
      <w:lang w:eastAsia="ru-RU"/>
    </w:rPr>
  </w:style>
  <w:style w:type="character" w:customStyle="1" w:styleId="FontStyle64">
    <w:name w:val="Font Style64"/>
    <w:basedOn w:val="a0"/>
    <w:uiPriority w:val="99"/>
    <w:rsid w:val="00C23274"/>
    <w:rPr>
      <w:rFonts w:ascii="Book Antiqua" w:hAnsi="Book Antiqua" w:cs="Book Antiqua"/>
      <w:b/>
      <w:bCs/>
      <w:i/>
      <w:iCs/>
      <w:w w:val="60"/>
      <w:sz w:val="20"/>
      <w:szCs w:val="20"/>
    </w:rPr>
  </w:style>
  <w:style w:type="paragraph" w:customStyle="1" w:styleId="Style48">
    <w:name w:val="Style48"/>
    <w:basedOn w:val="a"/>
    <w:uiPriority w:val="99"/>
    <w:rsid w:val="00C23274"/>
    <w:pPr>
      <w:widowControl w:val="0"/>
      <w:autoSpaceDE w:val="0"/>
      <w:autoSpaceDN w:val="0"/>
      <w:adjustRightInd w:val="0"/>
      <w:spacing w:after="0" w:line="240" w:lineRule="auto"/>
      <w:jc w:val="right"/>
    </w:pPr>
    <w:rPr>
      <w:rFonts w:ascii="Impact" w:eastAsiaTheme="minorEastAsia" w:hAnsi="Impact"/>
      <w:sz w:val="24"/>
      <w:szCs w:val="24"/>
      <w:lang w:eastAsia="ru-RU"/>
    </w:rPr>
  </w:style>
  <w:style w:type="character" w:customStyle="1" w:styleId="FontStyle79">
    <w:name w:val="Font Style79"/>
    <w:basedOn w:val="a0"/>
    <w:uiPriority w:val="99"/>
    <w:rsid w:val="00C23274"/>
    <w:rPr>
      <w:rFonts w:ascii="Times New Roman" w:hAnsi="Times New Roman" w:cs="Times New Roman"/>
      <w:sz w:val="20"/>
      <w:szCs w:val="20"/>
    </w:rPr>
  </w:style>
  <w:style w:type="paragraph" w:customStyle="1" w:styleId="Style49">
    <w:name w:val="Style49"/>
    <w:basedOn w:val="a"/>
    <w:uiPriority w:val="99"/>
    <w:rsid w:val="00C23274"/>
    <w:pPr>
      <w:widowControl w:val="0"/>
      <w:autoSpaceDE w:val="0"/>
      <w:autoSpaceDN w:val="0"/>
      <w:adjustRightInd w:val="0"/>
      <w:spacing w:after="0" w:line="240" w:lineRule="exact"/>
      <w:ind w:firstLine="178"/>
    </w:pPr>
    <w:rPr>
      <w:rFonts w:ascii="Impact" w:eastAsiaTheme="minorEastAsia" w:hAnsi="Impact"/>
      <w:sz w:val="24"/>
      <w:szCs w:val="24"/>
      <w:lang w:eastAsia="ru-RU"/>
    </w:rPr>
  </w:style>
  <w:style w:type="paragraph" w:customStyle="1" w:styleId="Style35">
    <w:name w:val="Style35"/>
    <w:basedOn w:val="a"/>
    <w:uiPriority w:val="99"/>
    <w:rsid w:val="00C23274"/>
    <w:pPr>
      <w:widowControl w:val="0"/>
      <w:autoSpaceDE w:val="0"/>
      <w:autoSpaceDN w:val="0"/>
      <w:adjustRightInd w:val="0"/>
      <w:spacing w:after="0" w:line="389" w:lineRule="exact"/>
      <w:ind w:firstLine="269"/>
    </w:pPr>
    <w:rPr>
      <w:rFonts w:ascii="Impact" w:eastAsiaTheme="minorEastAsia" w:hAnsi="Impact"/>
      <w:sz w:val="24"/>
      <w:szCs w:val="24"/>
      <w:lang w:eastAsia="ru-RU"/>
    </w:rPr>
  </w:style>
  <w:style w:type="character" w:customStyle="1" w:styleId="FontStyle59">
    <w:name w:val="Font Style59"/>
    <w:basedOn w:val="a0"/>
    <w:uiPriority w:val="99"/>
    <w:rsid w:val="00C23274"/>
    <w:rPr>
      <w:rFonts w:ascii="Times New Roman" w:hAnsi="Times New Roman" w:cs="Times New Roman"/>
      <w:b/>
      <w:bCs/>
      <w:i/>
      <w:iCs/>
      <w:sz w:val="18"/>
      <w:szCs w:val="18"/>
    </w:rPr>
  </w:style>
  <w:style w:type="character" w:customStyle="1" w:styleId="FontStyle63">
    <w:name w:val="Font Style63"/>
    <w:basedOn w:val="a0"/>
    <w:uiPriority w:val="99"/>
    <w:rsid w:val="00C23274"/>
    <w:rPr>
      <w:rFonts w:ascii="Times New Roman" w:hAnsi="Times New Roman" w:cs="Times New Roman"/>
      <w:b/>
      <w:bCs/>
      <w:i/>
      <w:iCs/>
      <w:sz w:val="14"/>
      <w:szCs w:val="14"/>
    </w:rPr>
  </w:style>
  <w:style w:type="character" w:customStyle="1" w:styleId="FontStyle65">
    <w:name w:val="Font Style65"/>
    <w:basedOn w:val="a0"/>
    <w:uiPriority w:val="99"/>
    <w:rsid w:val="00C23274"/>
    <w:rPr>
      <w:rFonts w:ascii="Times New Roman" w:hAnsi="Times New Roman" w:cs="Times New Roman"/>
      <w:i/>
      <w:iCs/>
      <w:sz w:val="22"/>
      <w:szCs w:val="22"/>
    </w:rPr>
  </w:style>
  <w:style w:type="table" w:styleId="a5">
    <w:name w:val="Table Grid"/>
    <w:basedOn w:val="a1"/>
    <w:rsid w:val="00C2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C23274"/>
    <w:pPr>
      <w:widowControl w:val="0"/>
      <w:autoSpaceDE w:val="0"/>
      <w:autoSpaceDN w:val="0"/>
      <w:adjustRightInd w:val="0"/>
      <w:spacing w:after="0" w:line="245" w:lineRule="exact"/>
      <w:ind w:firstLine="192"/>
    </w:pPr>
    <w:rPr>
      <w:rFonts w:ascii="Impact" w:eastAsiaTheme="minorEastAsia" w:hAnsi="Impact"/>
      <w:sz w:val="24"/>
      <w:szCs w:val="24"/>
      <w:lang w:eastAsia="ru-RU"/>
    </w:rPr>
  </w:style>
  <w:style w:type="paragraph" w:customStyle="1" w:styleId="Style47">
    <w:name w:val="Style47"/>
    <w:basedOn w:val="a"/>
    <w:uiPriority w:val="99"/>
    <w:rsid w:val="00C23274"/>
    <w:pPr>
      <w:widowControl w:val="0"/>
      <w:autoSpaceDE w:val="0"/>
      <w:autoSpaceDN w:val="0"/>
      <w:adjustRightInd w:val="0"/>
      <w:spacing w:after="0" w:line="247" w:lineRule="exact"/>
      <w:jc w:val="both"/>
    </w:pPr>
    <w:rPr>
      <w:rFonts w:ascii="Impact" w:eastAsiaTheme="minorEastAsia" w:hAnsi="Impact"/>
      <w:sz w:val="24"/>
      <w:szCs w:val="24"/>
      <w:lang w:eastAsia="ru-RU"/>
    </w:rPr>
  </w:style>
  <w:style w:type="paragraph" w:customStyle="1" w:styleId="Style8">
    <w:name w:val="Style8"/>
    <w:basedOn w:val="a"/>
    <w:uiPriority w:val="99"/>
    <w:rsid w:val="00C23274"/>
    <w:pPr>
      <w:widowControl w:val="0"/>
      <w:autoSpaceDE w:val="0"/>
      <w:autoSpaceDN w:val="0"/>
      <w:adjustRightInd w:val="0"/>
      <w:spacing w:after="0" w:line="247" w:lineRule="exact"/>
      <w:ind w:firstLine="31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23274"/>
    <w:pPr>
      <w:widowControl w:val="0"/>
      <w:autoSpaceDE w:val="0"/>
      <w:autoSpaceDN w:val="0"/>
      <w:adjustRightInd w:val="0"/>
      <w:spacing w:after="0" w:line="247" w:lineRule="exact"/>
      <w:ind w:firstLine="235"/>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23274"/>
    <w:pPr>
      <w:widowControl w:val="0"/>
      <w:autoSpaceDE w:val="0"/>
      <w:autoSpaceDN w:val="0"/>
      <w:adjustRightInd w:val="0"/>
      <w:spacing w:after="0" w:line="250" w:lineRule="exact"/>
      <w:ind w:firstLine="302"/>
      <w:jc w:val="both"/>
    </w:pPr>
    <w:rPr>
      <w:rFonts w:ascii="Times New Roman" w:eastAsiaTheme="minorEastAsia" w:hAnsi="Times New Roman" w:cs="Times New Roman"/>
      <w:sz w:val="24"/>
      <w:szCs w:val="24"/>
      <w:lang w:eastAsia="ru-RU"/>
    </w:rPr>
  </w:style>
  <w:style w:type="paragraph" w:customStyle="1" w:styleId="Style18">
    <w:name w:val="Style18"/>
    <w:basedOn w:val="a"/>
    <w:rsid w:val="00C23274"/>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C23274"/>
    <w:pPr>
      <w:widowControl w:val="0"/>
      <w:autoSpaceDE w:val="0"/>
      <w:autoSpaceDN w:val="0"/>
      <w:adjustRightInd w:val="0"/>
      <w:spacing w:after="0" w:line="248"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C23274"/>
    <w:pPr>
      <w:widowControl w:val="0"/>
      <w:autoSpaceDE w:val="0"/>
      <w:autoSpaceDN w:val="0"/>
      <w:adjustRightInd w:val="0"/>
      <w:spacing w:after="0" w:line="242" w:lineRule="exact"/>
      <w:ind w:firstLine="72"/>
    </w:pPr>
    <w:rPr>
      <w:rFonts w:ascii="Impact" w:eastAsiaTheme="minorEastAsia" w:hAnsi="Impact"/>
      <w:sz w:val="24"/>
      <w:szCs w:val="24"/>
      <w:lang w:eastAsia="ru-RU"/>
    </w:rPr>
  </w:style>
  <w:style w:type="paragraph" w:customStyle="1" w:styleId="Style31">
    <w:name w:val="Style31"/>
    <w:basedOn w:val="a"/>
    <w:uiPriority w:val="99"/>
    <w:rsid w:val="00C23274"/>
    <w:pPr>
      <w:widowControl w:val="0"/>
      <w:autoSpaceDE w:val="0"/>
      <w:autoSpaceDN w:val="0"/>
      <w:adjustRightInd w:val="0"/>
      <w:spacing w:after="0" w:line="245" w:lineRule="exact"/>
      <w:ind w:firstLine="1214"/>
    </w:pPr>
    <w:rPr>
      <w:rFonts w:ascii="Impact" w:eastAsiaTheme="minorEastAsia" w:hAnsi="Impact"/>
      <w:sz w:val="24"/>
      <w:szCs w:val="24"/>
      <w:lang w:eastAsia="ru-RU"/>
    </w:rPr>
  </w:style>
  <w:style w:type="paragraph" w:customStyle="1" w:styleId="Style36">
    <w:name w:val="Style36"/>
    <w:basedOn w:val="a"/>
    <w:uiPriority w:val="99"/>
    <w:rsid w:val="00C23274"/>
    <w:pPr>
      <w:widowControl w:val="0"/>
      <w:autoSpaceDE w:val="0"/>
      <w:autoSpaceDN w:val="0"/>
      <w:adjustRightInd w:val="0"/>
      <w:spacing w:after="0" w:line="242" w:lineRule="exact"/>
      <w:ind w:hanging="77"/>
    </w:pPr>
    <w:rPr>
      <w:rFonts w:ascii="Impact" w:eastAsiaTheme="minorEastAsia" w:hAnsi="Impact"/>
      <w:sz w:val="24"/>
      <w:szCs w:val="24"/>
      <w:lang w:eastAsia="ru-RU"/>
    </w:rPr>
  </w:style>
  <w:style w:type="paragraph" w:customStyle="1" w:styleId="Style37">
    <w:name w:val="Style37"/>
    <w:basedOn w:val="a"/>
    <w:uiPriority w:val="99"/>
    <w:rsid w:val="00C23274"/>
    <w:pPr>
      <w:widowControl w:val="0"/>
      <w:autoSpaceDE w:val="0"/>
      <w:autoSpaceDN w:val="0"/>
      <w:adjustRightInd w:val="0"/>
      <w:spacing w:after="0" w:line="245" w:lineRule="exact"/>
      <w:ind w:hanging="643"/>
    </w:pPr>
    <w:rPr>
      <w:rFonts w:ascii="Impact" w:eastAsiaTheme="minorEastAsia" w:hAnsi="Impact"/>
      <w:sz w:val="24"/>
      <w:szCs w:val="24"/>
      <w:lang w:eastAsia="ru-RU"/>
    </w:rPr>
  </w:style>
  <w:style w:type="paragraph" w:customStyle="1" w:styleId="Style39">
    <w:name w:val="Style39"/>
    <w:basedOn w:val="a"/>
    <w:uiPriority w:val="99"/>
    <w:rsid w:val="00C23274"/>
    <w:pPr>
      <w:widowControl w:val="0"/>
      <w:autoSpaceDE w:val="0"/>
      <w:autoSpaceDN w:val="0"/>
      <w:adjustRightInd w:val="0"/>
      <w:spacing w:after="0" w:line="245" w:lineRule="exact"/>
      <w:ind w:firstLine="389"/>
      <w:jc w:val="both"/>
    </w:pPr>
    <w:rPr>
      <w:rFonts w:ascii="Impact" w:eastAsiaTheme="minorEastAsia" w:hAnsi="Impact"/>
      <w:sz w:val="24"/>
      <w:szCs w:val="24"/>
      <w:lang w:eastAsia="ru-RU"/>
    </w:rPr>
  </w:style>
  <w:style w:type="paragraph" w:customStyle="1" w:styleId="Style42">
    <w:name w:val="Style42"/>
    <w:basedOn w:val="a"/>
    <w:uiPriority w:val="99"/>
    <w:rsid w:val="00C23274"/>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43">
    <w:name w:val="Style43"/>
    <w:basedOn w:val="a"/>
    <w:uiPriority w:val="99"/>
    <w:rsid w:val="00C23274"/>
    <w:pPr>
      <w:widowControl w:val="0"/>
      <w:autoSpaceDE w:val="0"/>
      <w:autoSpaceDN w:val="0"/>
      <w:adjustRightInd w:val="0"/>
      <w:spacing w:after="0" w:line="250" w:lineRule="exact"/>
      <w:ind w:firstLine="365"/>
      <w:jc w:val="both"/>
    </w:pPr>
    <w:rPr>
      <w:rFonts w:ascii="Impact" w:eastAsiaTheme="minorEastAsia" w:hAnsi="Impact"/>
      <w:sz w:val="24"/>
      <w:szCs w:val="24"/>
      <w:lang w:eastAsia="ru-RU"/>
    </w:rPr>
  </w:style>
  <w:style w:type="paragraph" w:customStyle="1" w:styleId="Style44">
    <w:name w:val="Style44"/>
    <w:basedOn w:val="a"/>
    <w:uiPriority w:val="99"/>
    <w:rsid w:val="00C23274"/>
    <w:pPr>
      <w:widowControl w:val="0"/>
      <w:autoSpaceDE w:val="0"/>
      <w:autoSpaceDN w:val="0"/>
      <w:adjustRightInd w:val="0"/>
      <w:spacing w:after="0" w:line="247" w:lineRule="exact"/>
      <w:jc w:val="right"/>
    </w:pPr>
    <w:rPr>
      <w:rFonts w:ascii="Impact" w:eastAsiaTheme="minorEastAsia" w:hAnsi="Impact"/>
      <w:sz w:val="24"/>
      <w:szCs w:val="24"/>
      <w:lang w:eastAsia="ru-RU"/>
    </w:rPr>
  </w:style>
  <w:style w:type="paragraph" w:customStyle="1" w:styleId="Style46">
    <w:name w:val="Style46"/>
    <w:basedOn w:val="a"/>
    <w:uiPriority w:val="99"/>
    <w:rsid w:val="00C23274"/>
    <w:pPr>
      <w:widowControl w:val="0"/>
      <w:autoSpaceDE w:val="0"/>
      <w:autoSpaceDN w:val="0"/>
      <w:adjustRightInd w:val="0"/>
      <w:spacing w:after="0" w:line="247" w:lineRule="exact"/>
      <w:ind w:firstLine="278"/>
    </w:pPr>
    <w:rPr>
      <w:rFonts w:ascii="Impact" w:eastAsiaTheme="minorEastAsia" w:hAnsi="Impact"/>
      <w:sz w:val="24"/>
      <w:szCs w:val="24"/>
      <w:lang w:eastAsia="ru-RU"/>
    </w:rPr>
  </w:style>
  <w:style w:type="paragraph" w:customStyle="1" w:styleId="Style51">
    <w:name w:val="Style51"/>
    <w:basedOn w:val="a"/>
    <w:uiPriority w:val="99"/>
    <w:rsid w:val="00C23274"/>
    <w:pPr>
      <w:widowControl w:val="0"/>
      <w:autoSpaceDE w:val="0"/>
      <w:autoSpaceDN w:val="0"/>
      <w:adjustRightInd w:val="0"/>
      <w:spacing w:after="0" w:line="278" w:lineRule="exact"/>
      <w:ind w:firstLine="533"/>
    </w:pPr>
    <w:rPr>
      <w:rFonts w:ascii="Impact" w:eastAsiaTheme="minorEastAsia" w:hAnsi="Impact"/>
      <w:sz w:val="24"/>
      <w:szCs w:val="24"/>
      <w:lang w:eastAsia="ru-RU"/>
    </w:rPr>
  </w:style>
  <w:style w:type="character" w:customStyle="1" w:styleId="FontStyle68">
    <w:name w:val="Font Style68"/>
    <w:basedOn w:val="a0"/>
    <w:uiPriority w:val="99"/>
    <w:rsid w:val="00C23274"/>
    <w:rPr>
      <w:rFonts w:ascii="Times New Roman" w:hAnsi="Times New Roman" w:cs="Times New Roman"/>
      <w:sz w:val="20"/>
      <w:szCs w:val="20"/>
    </w:rPr>
  </w:style>
  <w:style w:type="character" w:customStyle="1" w:styleId="FontStyle69">
    <w:name w:val="Font Style69"/>
    <w:basedOn w:val="a0"/>
    <w:uiPriority w:val="99"/>
    <w:rsid w:val="00C23274"/>
    <w:rPr>
      <w:rFonts w:ascii="Impact" w:hAnsi="Impact" w:cs="Impact"/>
      <w:sz w:val="16"/>
      <w:szCs w:val="16"/>
    </w:rPr>
  </w:style>
  <w:style w:type="character" w:customStyle="1" w:styleId="FontStyle70">
    <w:name w:val="Font Style70"/>
    <w:basedOn w:val="a0"/>
    <w:uiPriority w:val="99"/>
    <w:rsid w:val="00C23274"/>
    <w:rPr>
      <w:rFonts w:ascii="Franklin Gothic Demi Cond" w:hAnsi="Franklin Gothic Demi Cond" w:cs="Franklin Gothic Demi Cond"/>
      <w:sz w:val="8"/>
      <w:szCs w:val="8"/>
    </w:rPr>
  </w:style>
  <w:style w:type="character" w:customStyle="1" w:styleId="FontStyle71">
    <w:name w:val="Font Style71"/>
    <w:basedOn w:val="a0"/>
    <w:uiPriority w:val="99"/>
    <w:rsid w:val="00C23274"/>
    <w:rPr>
      <w:rFonts w:ascii="Book Antiqua" w:hAnsi="Book Antiqua" w:cs="Book Antiqua"/>
      <w:b/>
      <w:bCs/>
      <w:i/>
      <w:iCs/>
      <w:spacing w:val="30"/>
      <w:w w:val="50"/>
      <w:sz w:val="20"/>
      <w:szCs w:val="20"/>
    </w:rPr>
  </w:style>
  <w:style w:type="character" w:customStyle="1" w:styleId="FontStyle72">
    <w:name w:val="Font Style72"/>
    <w:basedOn w:val="a0"/>
    <w:uiPriority w:val="99"/>
    <w:rsid w:val="00C23274"/>
    <w:rPr>
      <w:rFonts w:ascii="Microsoft Sans Serif" w:hAnsi="Microsoft Sans Serif" w:cs="Microsoft Sans Serif"/>
      <w:spacing w:val="-10"/>
      <w:sz w:val="14"/>
      <w:szCs w:val="14"/>
    </w:rPr>
  </w:style>
  <w:style w:type="character" w:customStyle="1" w:styleId="FontStyle73">
    <w:name w:val="Font Style73"/>
    <w:basedOn w:val="a0"/>
    <w:uiPriority w:val="99"/>
    <w:rsid w:val="00C23274"/>
    <w:rPr>
      <w:rFonts w:ascii="Times New Roman" w:hAnsi="Times New Roman" w:cs="Times New Roman"/>
      <w:b/>
      <w:bCs/>
      <w:smallCaps/>
      <w:sz w:val="18"/>
      <w:szCs w:val="18"/>
    </w:rPr>
  </w:style>
  <w:style w:type="character" w:customStyle="1" w:styleId="FontStyle76">
    <w:name w:val="Font Style76"/>
    <w:basedOn w:val="a0"/>
    <w:uiPriority w:val="99"/>
    <w:rsid w:val="00C23274"/>
    <w:rPr>
      <w:rFonts w:ascii="Impact" w:hAnsi="Impact" w:cs="Impact"/>
      <w:sz w:val="8"/>
      <w:szCs w:val="8"/>
    </w:rPr>
  </w:style>
  <w:style w:type="character" w:customStyle="1" w:styleId="FontStyle77">
    <w:name w:val="Font Style77"/>
    <w:basedOn w:val="a0"/>
    <w:uiPriority w:val="99"/>
    <w:rsid w:val="00C23274"/>
    <w:rPr>
      <w:rFonts w:ascii="Times New Roman" w:hAnsi="Times New Roman" w:cs="Times New Roman"/>
      <w:smallCaps/>
      <w:sz w:val="16"/>
      <w:szCs w:val="16"/>
    </w:rPr>
  </w:style>
  <w:style w:type="character" w:customStyle="1" w:styleId="FontStyle78">
    <w:name w:val="Font Style78"/>
    <w:basedOn w:val="a0"/>
    <w:uiPriority w:val="99"/>
    <w:rsid w:val="00C23274"/>
    <w:rPr>
      <w:rFonts w:ascii="Franklin Gothic Demi Cond" w:hAnsi="Franklin Gothic Demi Cond" w:cs="Franklin Gothic Demi Cond"/>
      <w:sz w:val="14"/>
      <w:szCs w:val="14"/>
    </w:rPr>
  </w:style>
  <w:style w:type="character" w:customStyle="1" w:styleId="FontStyle80">
    <w:name w:val="Font Style80"/>
    <w:basedOn w:val="a0"/>
    <w:uiPriority w:val="99"/>
    <w:rsid w:val="00C23274"/>
    <w:rPr>
      <w:rFonts w:ascii="Times New Roman" w:hAnsi="Times New Roman" w:cs="Times New Roman"/>
      <w:sz w:val="18"/>
      <w:szCs w:val="18"/>
    </w:rPr>
  </w:style>
  <w:style w:type="character" w:customStyle="1" w:styleId="FontStyle45">
    <w:name w:val="Font Style45"/>
    <w:basedOn w:val="a0"/>
    <w:uiPriority w:val="99"/>
    <w:rsid w:val="00C23274"/>
    <w:rPr>
      <w:rFonts w:ascii="Times New Roman" w:hAnsi="Times New Roman" w:cs="Times New Roman"/>
      <w:sz w:val="22"/>
      <w:szCs w:val="22"/>
    </w:rPr>
  </w:style>
  <w:style w:type="paragraph" w:customStyle="1" w:styleId="Style29">
    <w:name w:val="Style29"/>
    <w:basedOn w:val="a"/>
    <w:uiPriority w:val="99"/>
    <w:rsid w:val="00C23274"/>
    <w:pPr>
      <w:widowControl w:val="0"/>
      <w:autoSpaceDE w:val="0"/>
      <w:autoSpaceDN w:val="0"/>
      <w:adjustRightInd w:val="0"/>
      <w:spacing w:after="0" w:line="242" w:lineRule="exact"/>
      <w:ind w:firstLine="370"/>
    </w:pPr>
    <w:rPr>
      <w:rFonts w:ascii="Impact" w:eastAsiaTheme="minorEastAsia" w:hAnsi="Impact"/>
      <w:sz w:val="24"/>
      <w:szCs w:val="24"/>
      <w:lang w:eastAsia="ru-RU"/>
    </w:rPr>
  </w:style>
  <w:style w:type="character" w:customStyle="1" w:styleId="FontStyle62">
    <w:name w:val="Font Style62"/>
    <w:basedOn w:val="a0"/>
    <w:uiPriority w:val="99"/>
    <w:rsid w:val="00C23274"/>
    <w:rPr>
      <w:rFonts w:ascii="Times New Roman" w:hAnsi="Times New Roman" w:cs="Times New Roman"/>
      <w:i/>
      <w:iCs/>
      <w:sz w:val="22"/>
      <w:szCs w:val="22"/>
    </w:rPr>
  </w:style>
  <w:style w:type="character" w:customStyle="1" w:styleId="FontStyle42">
    <w:name w:val="Font Style42"/>
    <w:basedOn w:val="a0"/>
    <w:uiPriority w:val="99"/>
    <w:rsid w:val="00C23274"/>
    <w:rPr>
      <w:rFonts w:ascii="Times New Roman" w:hAnsi="Times New Roman" w:cs="Times New Roman"/>
      <w:b/>
      <w:bCs/>
      <w:sz w:val="28"/>
      <w:szCs w:val="28"/>
    </w:rPr>
  </w:style>
  <w:style w:type="character" w:customStyle="1" w:styleId="FontStyle11">
    <w:name w:val="Font Style11"/>
    <w:basedOn w:val="a0"/>
    <w:uiPriority w:val="99"/>
    <w:rsid w:val="00C23274"/>
    <w:rPr>
      <w:rFonts w:ascii="Constantia" w:hAnsi="Constantia" w:cs="Constantia"/>
      <w:sz w:val="20"/>
      <w:szCs w:val="20"/>
    </w:rPr>
  </w:style>
  <w:style w:type="character" w:customStyle="1" w:styleId="FontStyle12">
    <w:name w:val="Font Style12"/>
    <w:basedOn w:val="a0"/>
    <w:uiPriority w:val="99"/>
    <w:rsid w:val="00C23274"/>
    <w:rPr>
      <w:rFonts w:ascii="Constantia" w:hAnsi="Constantia" w:cs="Constantia"/>
      <w:i/>
      <w:iCs/>
      <w:sz w:val="20"/>
      <w:szCs w:val="20"/>
    </w:rPr>
  </w:style>
  <w:style w:type="character" w:customStyle="1" w:styleId="FontStyle13">
    <w:name w:val="Font Style13"/>
    <w:basedOn w:val="a0"/>
    <w:uiPriority w:val="99"/>
    <w:rsid w:val="00C23274"/>
    <w:rPr>
      <w:rFonts w:ascii="Constantia" w:hAnsi="Constantia" w:cs="Constantia"/>
      <w:i/>
      <w:iCs/>
      <w:sz w:val="20"/>
      <w:szCs w:val="20"/>
    </w:rPr>
  </w:style>
  <w:style w:type="character" w:customStyle="1" w:styleId="FontStyle15">
    <w:name w:val="Font Style15"/>
    <w:basedOn w:val="a0"/>
    <w:uiPriority w:val="99"/>
    <w:rsid w:val="00C23274"/>
    <w:rPr>
      <w:rFonts w:ascii="Constantia" w:hAnsi="Constantia" w:cs="Constantia"/>
      <w:b/>
      <w:bCs/>
      <w:i/>
      <w:iCs/>
      <w:spacing w:val="-10"/>
      <w:sz w:val="20"/>
      <w:szCs w:val="20"/>
    </w:rPr>
  </w:style>
  <w:style w:type="character" w:customStyle="1" w:styleId="FontStyle43">
    <w:name w:val="Font Style43"/>
    <w:basedOn w:val="a0"/>
    <w:uiPriority w:val="99"/>
    <w:rsid w:val="00C23274"/>
    <w:rPr>
      <w:rFonts w:ascii="Times New Roman" w:hAnsi="Times New Roman" w:cs="Times New Roman"/>
      <w:b/>
      <w:bCs/>
      <w:sz w:val="16"/>
      <w:szCs w:val="16"/>
    </w:rPr>
  </w:style>
  <w:style w:type="character" w:customStyle="1" w:styleId="FontStyle44">
    <w:name w:val="Font Style44"/>
    <w:basedOn w:val="a0"/>
    <w:uiPriority w:val="99"/>
    <w:rsid w:val="00C23274"/>
    <w:rPr>
      <w:rFonts w:ascii="Times New Roman" w:hAnsi="Times New Roman" w:cs="Times New Roman"/>
      <w:sz w:val="16"/>
      <w:szCs w:val="16"/>
    </w:rPr>
  </w:style>
  <w:style w:type="character" w:customStyle="1" w:styleId="FontStyle19">
    <w:name w:val="Font Style19"/>
    <w:basedOn w:val="a0"/>
    <w:uiPriority w:val="99"/>
    <w:rsid w:val="00C23274"/>
    <w:rPr>
      <w:rFonts w:ascii="Times New Roman" w:hAnsi="Times New Roman" w:cs="Times New Roman"/>
      <w:i/>
      <w:iCs/>
      <w:sz w:val="22"/>
      <w:szCs w:val="22"/>
    </w:rPr>
  </w:style>
  <w:style w:type="character" w:customStyle="1" w:styleId="FontStyle24">
    <w:name w:val="Font Style24"/>
    <w:basedOn w:val="a0"/>
    <w:uiPriority w:val="99"/>
    <w:rsid w:val="00C23274"/>
    <w:rPr>
      <w:rFonts w:ascii="Times New Roman" w:hAnsi="Times New Roman" w:cs="Times New Roman"/>
      <w:sz w:val="22"/>
      <w:szCs w:val="22"/>
    </w:rPr>
  </w:style>
  <w:style w:type="character" w:customStyle="1" w:styleId="FontStyle28">
    <w:name w:val="Font Style28"/>
    <w:basedOn w:val="a0"/>
    <w:uiPriority w:val="99"/>
    <w:rsid w:val="00C23274"/>
    <w:rPr>
      <w:rFonts w:ascii="Times New Roman" w:hAnsi="Times New Roman" w:cs="Times New Roman"/>
      <w:sz w:val="22"/>
      <w:szCs w:val="22"/>
    </w:rPr>
  </w:style>
  <w:style w:type="character" w:customStyle="1" w:styleId="FontStyle40">
    <w:name w:val="Font Style40"/>
    <w:basedOn w:val="a0"/>
    <w:uiPriority w:val="99"/>
    <w:rsid w:val="00C23274"/>
    <w:rPr>
      <w:rFonts w:ascii="Impact" w:hAnsi="Impact" w:cs="Impact"/>
      <w:w w:val="80"/>
      <w:sz w:val="30"/>
      <w:szCs w:val="30"/>
    </w:rPr>
  </w:style>
  <w:style w:type="paragraph" w:customStyle="1" w:styleId="Style21">
    <w:name w:val="Style21"/>
    <w:basedOn w:val="a"/>
    <w:uiPriority w:val="99"/>
    <w:rsid w:val="00C23274"/>
    <w:pPr>
      <w:widowControl w:val="0"/>
      <w:autoSpaceDE w:val="0"/>
      <w:autoSpaceDN w:val="0"/>
      <w:adjustRightInd w:val="0"/>
      <w:spacing w:after="0" w:line="245" w:lineRule="exact"/>
      <w:jc w:val="both"/>
    </w:pPr>
    <w:rPr>
      <w:rFonts w:ascii="Impact" w:eastAsiaTheme="minorEastAsia" w:hAnsi="Impact"/>
      <w:sz w:val="24"/>
      <w:szCs w:val="24"/>
      <w:lang w:eastAsia="ru-RU"/>
    </w:rPr>
  </w:style>
  <w:style w:type="character" w:customStyle="1" w:styleId="FontStyle26">
    <w:name w:val="Font Style26"/>
    <w:basedOn w:val="a0"/>
    <w:uiPriority w:val="99"/>
    <w:rsid w:val="00C23274"/>
    <w:rPr>
      <w:rFonts w:ascii="Times New Roman" w:hAnsi="Times New Roman" w:cs="Times New Roman"/>
      <w:i/>
      <w:iCs/>
      <w:sz w:val="22"/>
      <w:szCs w:val="22"/>
    </w:rPr>
  </w:style>
  <w:style w:type="character" w:customStyle="1" w:styleId="FontStyle32">
    <w:name w:val="Font Style32"/>
    <w:basedOn w:val="a0"/>
    <w:uiPriority w:val="99"/>
    <w:rsid w:val="00C23274"/>
    <w:rPr>
      <w:rFonts w:ascii="Times New Roman" w:hAnsi="Times New Roman" w:cs="Times New Roman"/>
      <w:sz w:val="16"/>
      <w:szCs w:val="16"/>
    </w:rPr>
  </w:style>
  <w:style w:type="character" w:customStyle="1" w:styleId="FontStyle34">
    <w:name w:val="Font Style34"/>
    <w:basedOn w:val="a0"/>
    <w:uiPriority w:val="99"/>
    <w:rsid w:val="00C23274"/>
    <w:rPr>
      <w:rFonts w:ascii="Times New Roman" w:hAnsi="Times New Roman" w:cs="Times New Roman"/>
      <w:b/>
      <w:bCs/>
      <w:sz w:val="22"/>
      <w:szCs w:val="22"/>
    </w:rPr>
  </w:style>
  <w:style w:type="character" w:customStyle="1" w:styleId="FontStyle39">
    <w:name w:val="Font Style39"/>
    <w:basedOn w:val="a0"/>
    <w:uiPriority w:val="99"/>
    <w:rsid w:val="00C23274"/>
    <w:rPr>
      <w:rFonts w:ascii="Times New Roman" w:hAnsi="Times New Roman" w:cs="Times New Roman"/>
      <w:b/>
      <w:bCs/>
      <w:i/>
      <w:iCs/>
      <w:sz w:val="22"/>
      <w:szCs w:val="22"/>
    </w:rPr>
  </w:style>
  <w:style w:type="character" w:customStyle="1" w:styleId="FontStyle41">
    <w:name w:val="Font Style41"/>
    <w:basedOn w:val="a0"/>
    <w:uiPriority w:val="99"/>
    <w:rsid w:val="00C23274"/>
    <w:rPr>
      <w:rFonts w:ascii="Times New Roman" w:hAnsi="Times New Roman" w:cs="Times New Roman"/>
      <w:i/>
      <w:iCs/>
      <w:spacing w:val="-20"/>
      <w:sz w:val="22"/>
      <w:szCs w:val="22"/>
    </w:rPr>
  </w:style>
  <w:style w:type="character" w:customStyle="1" w:styleId="10">
    <w:name w:val="Основной текст (10)"/>
    <w:basedOn w:val="a0"/>
    <w:rsid w:val="00C23274"/>
    <w:rPr>
      <w:rFonts w:ascii="Times New Roman" w:hAnsi="Times New Roman" w:cs="Times New Roman"/>
      <w:spacing w:val="0"/>
      <w:sz w:val="19"/>
      <w:szCs w:val="19"/>
    </w:rPr>
  </w:style>
  <w:style w:type="character" w:customStyle="1" w:styleId="FontStyle22">
    <w:name w:val="Font Style22"/>
    <w:basedOn w:val="a0"/>
    <w:uiPriority w:val="99"/>
    <w:rsid w:val="00C23274"/>
    <w:rPr>
      <w:rFonts w:ascii="Times New Roman" w:hAnsi="Times New Roman" w:cs="Times New Roman"/>
      <w:sz w:val="18"/>
      <w:szCs w:val="18"/>
    </w:rPr>
  </w:style>
  <w:style w:type="character" w:customStyle="1" w:styleId="FontStyle31">
    <w:name w:val="Font Style31"/>
    <w:basedOn w:val="a0"/>
    <w:uiPriority w:val="99"/>
    <w:rsid w:val="00C23274"/>
    <w:rPr>
      <w:rFonts w:ascii="Times New Roman" w:hAnsi="Times New Roman" w:cs="Times New Roman"/>
      <w:sz w:val="18"/>
      <w:szCs w:val="18"/>
    </w:rPr>
  </w:style>
  <w:style w:type="character" w:customStyle="1" w:styleId="FontStyle25">
    <w:name w:val="Font Style25"/>
    <w:basedOn w:val="a0"/>
    <w:uiPriority w:val="99"/>
    <w:rsid w:val="00C23274"/>
    <w:rPr>
      <w:rFonts w:ascii="Times New Roman" w:hAnsi="Times New Roman" w:cs="Times New Roman"/>
      <w:b/>
      <w:bCs/>
      <w:sz w:val="18"/>
      <w:szCs w:val="18"/>
    </w:rPr>
  </w:style>
  <w:style w:type="character" w:customStyle="1" w:styleId="FontStyle20">
    <w:name w:val="Font Style20"/>
    <w:basedOn w:val="a0"/>
    <w:uiPriority w:val="99"/>
    <w:rsid w:val="00C23274"/>
    <w:rPr>
      <w:rFonts w:ascii="Times New Roman" w:hAnsi="Times New Roman" w:cs="Times New Roman"/>
      <w:b/>
      <w:bCs/>
      <w:i/>
      <w:iCs/>
      <w:sz w:val="22"/>
      <w:szCs w:val="22"/>
    </w:rPr>
  </w:style>
  <w:style w:type="character" w:customStyle="1" w:styleId="FontStyle23">
    <w:name w:val="Font Style23"/>
    <w:basedOn w:val="a0"/>
    <w:uiPriority w:val="99"/>
    <w:rsid w:val="00C23274"/>
    <w:rPr>
      <w:rFonts w:ascii="Arial Narrow" w:hAnsi="Arial Narrow" w:cs="Arial Narrow"/>
      <w:sz w:val="28"/>
      <w:szCs w:val="28"/>
    </w:rPr>
  </w:style>
  <w:style w:type="character" w:customStyle="1" w:styleId="FontStyle30">
    <w:name w:val="Font Style30"/>
    <w:basedOn w:val="a0"/>
    <w:uiPriority w:val="99"/>
    <w:rsid w:val="00C23274"/>
    <w:rPr>
      <w:rFonts w:ascii="Times New Roman" w:hAnsi="Times New Roman" w:cs="Times New Roman"/>
      <w:sz w:val="22"/>
      <w:szCs w:val="22"/>
    </w:rPr>
  </w:style>
  <w:style w:type="character" w:customStyle="1" w:styleId="FontStyle35">
    <w:name w:val="Font Style35"/>
    <w:basedOn w:val="a0"/>
    <w:uiPriority w:val="99"/>
    <w:rsid w:val="00C23274"/>
    <w:rPr>
      <w:rFonts w:ascii="Times New Roman" w:hAnsi="Times New Roman" w:cs="Times New Roman"/>
      <w:i/>
      <w:iCs/>
      <w:sz w:val="22"/>
      <w:szCs w:val="22"/>
    </w:rPr>
  </w:style>
  <w:style w:type="paragraph" w:customStyle="1" w:styleId="Style19">
    <w:name w:val="Style19"/>
    <w:basedOn w:val="a"/>
    <w:uiPriority w:val="99"/>
    <w:rsid w:val="00C23274"/>
    <w:pPr>
      <w:widowControl w:val="0"/>
      <w:autoSpaceDE w:val="0"/>
      <w:autoSpaceDN w:val="0"/>
      <w:adjustRightInd w:val="0"/>
      <w:spacing w:after="0" w:line="247" w:lineRule="exact"/>
      <w:ind w:firstLine="274"/>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C23274"/>
    <w:rPr>
      <w:rFonts w:ascii="Times New Roman" w:hAnsi="Times New Roman" w:cs="Times New Roman"/>
      <w:b/>
      <w:bCs/>
      <w:i/>
      <w:iCs/>
      <w:sz w:val="22"/>
      <w:szCs w:val="22"/>
    </w:rPr>
  </w:style>
  <w:style w:type="character" w:customStyle="1" w:styleId="FontStyle37">
    <w:name w:val="Font Style37"/>
    <w:basedOn w:val="a0"/>
    <w:uiPriority w:val="99"/>
    <w:rsid w:val="00C23274"/>
    <w:rPr>
      <w:rFonts w:ascii="Cambria" w:hAnsi="Cambria" w:cs="Cambria"/>
      <w:sz w:val="20"/>
      <w:szCs w:val="20"/>
    </w:rPr>
  </w:style>
  <w:style w:type="character" w:customStyle="1" w:styleId="FontStyle38">
    <w:name w:val="Font Style38"/>
    <w:basedOn w:val="a0"/>
    <w:uiPriority w:val="99"/>
    <w:rsid w:val="00C23274"/>
    <w:rPr>
      <w:rFonts w:ascii="Times New Roman" w:hAnsi="Times New Roman" w:cs="Times New Roman"/>
      <w:b/>
      <w:bCs/>
      <w:w w:val="10"/>
      <w:sz w:val="26"/>
      <w:szCs w:val="26"/>
    </w:rPr>
  </w:style>
  <w:style w:type="paragraph" w:styleId="a6">
    <w:name w:val="header"/>
    <w:basedOn w:val="a"/>
    <w:link w:val="a7"/>
    <w:uiPriority w:val="99"/>
    <w:semiHidden/>
    <w:unhideWhenUsed/>
    <w:rsid w:val="00C23274"/>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7">
    <w:name w:val="Верхний колонтитул Знак"/>
    <w:basedOn w:val="a0"/>
    <w:link w:val="a6"/>
    <w:uiPriority w:val="99"/>
    <w:semiHidden/>
    <w:rsid w:val="00C23274"/>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C23274"/>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9">
    <w:name w:val="Нижний колонтитул Знак"/>
    <w:basedOn w:val="a0"/>
    <w:link w:val="a8"/>
    <w:uiPriority w:val="99"/>
    <w:rsid w:val="00C23274"/>
    <w:rPr>
      <w:rFonts w:ascii="Times New Roman" w:eastAsiaTheme="minorEastAsia" w:hAnsi="Times New Roman" w:cs="Times New Roman"/>
      <w:sz w:val="24"/>
      <w:szCs w:val="24"/>
      <w:lang w:eastAsia="ru-RU"/>
    </w:rPr>
  </w:style>
  <w:style w:type="paragraph" w:styleId="aa">
    <w:name w:val="Normal (Web)"/>
    <w:basedOn w:val="a"/>
    <w:uiPriority w:val="99"/>
    <w:unhideWhenUsed/>
    <w:rsid w:val="00AA064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
    <w:name w:val="Знак Знак1"/>
    <w:uiPriority w:val="99"/>
    <w:rsid w:val="00645A58"/>
    <w:rPr>
      <w:b/>
      <w:sz w:val="28"/>
      <w:szCs w:val="28"/>
    </w:rPr>
  </w:style>
  <w:style w:type="character" w:customStyle="1" w:styleId="27">
    <w:name w:val="Основной текст + Полужирный27"/>
    <w:aliases w:val="Курсив15"/>
    <w:basedOn w:val="a0"/>
    <w:rsid w:val="00E84F21"/>
    <w:rPr>
      <w:rFonts w:ascii="Times New Roman" w:hAnsi="Times New Roman" w:cs="Times New Roman"/>
      <w:b/>
      <w:bCs/>
      <w:i/>
      <w:iCs/>
      <w:spacing w:val="0"/>
      <w:sz w:val="23"/>
      <w:szCs w:val="23"/>
      <w:shd w:val="clear" w:color="auto" w:fill="FFFFFF"/>
    </w:rPr>
  </w:style>
  <w:style w:type="character" w:customStyle="1" w:styleId="a4">
    <w:name w:val="Без интервала Знак"/>
    <w:link w:val="a3"/>
    <w:uiPriority w:val="99"/>
    <w:rsid w:val="00EA1E78"/>
    <w:rPr>
      <w:rFonts w:ascii="Times New Roman" w:eastAsiaTheme="minorEastAsia" w:hAnsi="Times New Roman" w:cs="Times New Roman"/>
      <w:sz w:val="24"/>
      <w:szCs w:val="24"/>
      <w:lang w:eastAsia="ru-RU"/>
    </w:rPr>
  </w:style>
  <w:style w:type="paragraph" w:styleId="ab">
    <w:name w:val="List Paragraph"/>
    <w:basedOn w:val="a"/>
    <w:qFormat/>
    <w:rsid w:val="004D2624"/>
    <w:pPr>
      <w:ind w:left="720"/>
      <w:contextualSpacing/>
    </w:pPr>
    <w:rPr>
      <w:rFonts w:eastAsiaTheme="minorEastAsia"/>
      <w:lang w:eastAsia="ru-RU"/>
    </w:rPr>
  </w:style>
  <w:style w:type="character" w:customStyle="1" w:styleId="95pt">
    <w:name w:val="Основной текст + 9;5 pt;Не полужирный"/>
    <w:basedOn w:val="a0"/>
    <w:rsid w:val="00845D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95pt0">
    <w:name w:val="Основной текст + 9;5 pt;Не полужирный;Курсив"/>
    <w:basedOn w:val="a0"/>
    <w:rsid w:val="00845D95"/>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85pt">
    <w:name w:val="Основной текст + 8;5 pt;Не полужирный"/>
    <w:basedOn w:val="a0"/>
    <w:rsid w:val="00845D95"/>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Не полужирный;Курсив"/>
    <w:basedOn w:val="a0"/>
    <w:rsid w:val="00845D95"/>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paragraph" w:customStyle="1" w:styleId="2">
    <w:name w:val="Основной текст2"/>
    <w:basedOn w:val="a"/>
    <w:rsid w:val="00845D95"/>
    <w:pPr>
      <w:widowControl w:val="0"/>
      <w:shd w:val="clear" w:color="auto" w:fill="FFFFFF"/>
      <w:spacing w:after="780" w:line="302" w:lineRule="exact"/>
    </w:pPr>
    <w:rPr>
      <w:rFonts w:ascii="Times New Roman" w:hAnsi="Times New Roman" w:cs="Times New Roman"/>
      <w:color w:val="000000"/>
      <w:sz w:val="20"/>
      <w:szCs w:val="20"/>
      <w:lang w:eastAsia="ru-RU"/>
    </w:rPr>
  </w:style>
  <w:style w:type="character" w:customStyle="1" w:styleId="ac">
    <w:name w:val="Основной текст_"/>
    <w:basedOn w:val="a0"/>
    <w:link w:val="3"/>
    <w:locked/>
    <w:rsid w:val="003B6C90"/>
    <w:rPr>
      <w:rFonts w:cs="Times New Roman"/>
      <w:shd w:val="clear" w:color="auto" w:fill="FFFFFF"/>
    </w:rPr>
  </w:style>
  <w:style w:type="paragraph" w:customStyle="1" w:styleId="3">
    <w:name w:val="Основной текст3"/>
    <w:basedOn w:val="a"/>
    <w:link w:val="ac"/>
    <w:uiPriority w:val="99"/>
    <w:rsid w:val="003B6C90"/>
    <w:pPr>
      <w:widowControl w:val="0"/>
      <w:shd w:val="clear" w:color="auto" w:fill="FFFFFF"/>
      <w:spacing w:after="0" w:line="274" w:lineRule="exact"/>
      <w:jc w:val="both"/>
    </w:pPr>
    <w:rPr>
      <w:rFonts w:eastAsiaTheme="minorHAnsi" w:cs="Times New Roman"/>
    </w:rPr>
  </w:style>
  <w:style w:type="character" w:customStyle="1" w:styleId="20">
    <w:name w:val="Основной текст (2)_"/>
    <w:basedOn w:val="a0"/>
    <w:link w:val="21"/>
    <w:rsid w:val="004F24F4"/>
    <w:rPr>
      <w:rFonts w:ascii="Times New Roman" w:hAnsi="Times New Roman" w:cs="Times New Roman"/>
      <w:b/>
      <w:bCs/>
      <w:sz w:val="39"/>
      <w:szCs w:val="39"/>
      <w:shd w:val="clear" w:color="auto" w:fill="FFFFFF"/>
    </w:rPr>
  </w:style>
  <w:style w:type="paragraph" w:customStyle="1" w:styleId="21">
    <w:name w:val="Основной текст (2)"/>
    <w:basedOn w:val="a"/>
    <w:link w:val="20"/>
    <w:rsid w:val="004F24F4"/>
    <w:pPr>
      <w:shd w:val="clear" w:color="auto" w:fill="FFFFFF"/>
      <w:spacing w:after="0" w:line="461" w:lineRule="exact"/>
      <w:jc w:val="center"/>
    </w:pPr>
    <w:rPr>
      <w:rFonts w:ascii="Times New Roman" w:eastAsiaTheme="minorHAnsi" w:hAnsi="Times New Roman" w:cs="Times New Roman"/>
      <w:b/>
      <w:bCs/>
      <w:sz w:val="39"/>
      <w:szCs w:val="39"/>
    </w:rPr>
  </w:style>
  <w:style w:type="character" w:customStyle="1" w:styleId="13">
    <w:name w:val="Заголовок №1 (3)_"/>
    <w:basedOn w:val="a0"/>
    <w:link w:val="130"/>
    <w:rsid w:val="006668BA"/>
    <w:rPr>
      <w:sz w:val="23"/>
      <w:szCs w:val="23"/>
      <w:shd w:val="clear" w:color="auto" w:fill="FFFFFF"/>
    </w:rPr>
  </w:style>
  <w:style w:type="paragraph" w:customStyle="1" w:styleId="130">
    <w:name w:val="Заголовок №1 (3)"/>
    <w:basedOn w:val="a"/>
    <w:link w:val="13"/>
    <w:rsid w:val="006668BA"/>
    <w:pPr>
      <w:shd w:val="clear" w:color="auto" w:fill="FFFFFF"/>
      <w:spacing w:after="0" w:line="293" w:lineRule="exact"/>
      <w:jc w:val="both"/>
      <w:outlineLvl w:val="0"/>
    </w:pPr>
    <w:rPr>
      <w:rFonts w:eastAsiaTheme="minorHAnsi"/>
      <w:sz w:val="23"/>
      <w:szCs w:val="23"/>
    </w:rPr>
  </w:style>
  <w:style w:type="character" w:customStyle="1" w:styleId="FontStyle49">
    <w:name w:val="Font Style49"/>
    <w:rsid w:val="006668BA"/>
    <w:rPr>
      <w:rFonts w:ascii="Times New Roman" w:hAnsi="Times New Roman" w:cs="Times New Roman"/>
      <w:b/>
      <w:bCs/>
      <w:color w:val="000000"/>
      <w:sz w:val="20"/>
      <w:szCs w:val="20"/>
    </w:rPr>
  </w:style>
  <w:style w:type="paragraph" w:styleId="ad">
    <w:name w:val="Body Text"/>
    <w:basedOn w:val="a"/>
    <w:link w:val="ae"/>
    <w:rsid w:val="004912EB"/>
    <w:pPr>
      <w:spacing w:after="120" w:line="240" w:lineRule="auto"/>
    </w:pPr>
    <w:rPr>
      <w:rFonts w:ascii="Times New Roman" w:hAnsi="Times New Roman" w:cs="Times New Roman"/>
      <w:sz w:val="20"/>
      <w:szCs w:val="20"/>
      <w:lang w:eastAsia="ru-RU"/>
    </w:rPr>
  </w:style>
  <w:style w:type="character" w:customStyle="1" w:styleId="ae">
    <w:name w:val="Основной текст Знак"/>
    <w:basedOn w:val="a0"/>
    <w:link w:val="ad"/>
    <w:rsid w:val="004912EB"/>
    <w:rPr>
      <w:rFonts w:ascii="Times New Roman" w:eastAsia="Times New Roman" w:hAnsi="Times New Roman" w:cs="Times New Roman"/>
      <w:sz w:val="20"/>
      <w:szCs w:val="20"/>
      <w:lang w:eastAsia="ru-RU"/>
    </w:rPr>
  </w:style>
  <w:style w:type="character" w:customStyle="1" w:styleId="23">
    <w:name w:val="Основной текст + Полужирный23"/>
    <w:basedOn w:val="ae"/>
    <w:rsid w:val="004912EB"/>
    <w:rPr>
      <w:rFonts w:ascii="Times New Roman" w:eastAsia="Times New Roman" w:hAnsi="Times New Roman" w:cs="Times New Roman"/>
      <w:b/>
      <w:bCs/>
      <w:spacing w:val="0"/>
      <w:sz w:val="23"/>
      <w:szCs w:val="23"/>
      <w:lang w:eastAsia="ru-RU"/>
    </w:rPr>
  </w:style>
  <w:style w:type="character" w:customStyle="1" w:styleId="30">
    <w:name w:val="Основной текст + Полужирный30"/>
    <w:aliases w:val="Курсив18"/>
    <w:basedOn w:val="ae"/>
    <w:rsid w:val="00F90395"/>
    <w:rPr>
      <w:rFonts w:ascii="Times New Roman" w:eastAsia="Times New Roman" w:hAnsi="Times New Roman" w:cs="Times New Roman"/>
      <w:b/>
      <w:bCs/>
      <w:i/>
      <w:iCs/>
      <w:spacing w:val="0"/>
      <w:sz w:val="23"/>
      <w:szCs w:val="23"/>
      <w:lang w:eastAsia="ru-RU"/>
    </w:rPr>
  </w:style>
  <w:style w:type="character" w:customStyle="1" w:styleId="11">
    <w:name w:val="Подпись к таблице + 11"/>
    <w:aliases w:val="5 pt7,Основной текст + 10"/>
    <w:basedOn w:val="a0"/>
    <w:uiPriority w:val="99"/>
    <w:rsid w:val="00F90395"/>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F9039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
    <w:name w:val="Заголовок №31"/>
    <w:basedOn w:val="a"/>
    <w:rsid w:val="00F90395"/>
    <w:pPr>
      <w:widowControl w:val="0"/>
      <w:shd w:val="clear" w:color="auto" w:fill="FFFFFF"/>
      <w:spacing w:before="240" w:after="0" w:line="274" w:lineRule="exact"/>
      <w:outlineLvl w:val="2"/>
    </w:pPr>
    <w:rPr>
      <w:rFonts w:ascii="Times New Roman" w:hAnsi="Times New Roman" w:cs="Times New Roman"/>
      <w:lang w:eastAsia="ru-RU"/>
    </w:rPr>
  </w:style>
  <w:style w:type="character" w:customStyle="1" w:styleId="6">
    <w:name w:val="Основной текст (6)_"/>
    <w:basedOn w:val="a0"/>
    <w:link w:val="61"/>
    <w:rsid w:val="00F90395"/>
    <w:rPr>
      <w:b/>
      <w:bCs/>
      <w:i/>
      <w:iCs/>
      <w:spacing w:val="1"/>
      <w:shd w:val="clear" w:color="auto" w:fill="FFFFFF"/>
    </w:rPr>
  </w:style>
  <w:style w:type="paragraph" w:customStyle="1" w:styleId="61">
    <w:name w:val="Основной текст (6)1"/>
    <w:basedOn w:val="a"/>
    <w:link w:val="6"/>
    <w:rsid w:val="00F90395"/>
    <w:pPr>
      <w:widowControl w:val="0"/>
      <w:shd w:val="clear" w:color="auto" w:fill="FFFFFF"/>
      <w:spacing w:after="0" w:line="274" w:lineRule="exact"/>
      <w:ind w:hanging="360"/>
      <w:jc w:val="both"/>
    </w:pPr>
    <w:rPr>
      <w:rFonts w:eastAsiaTheme="minorHAnsi"/>
      <w:b/>
      <w:bCs/>
      <w:i/>
      <w:iCs/>
      <w:spacing w:val="1"/>
    </w:rPr>
  </w:style>
  <w:style w:type="character" w:customStyle="1" w:styleId="3110">
    <w:name w:val="Заголовок №3 + 11"/>
    <w:aliases w:val="5 pt4"/>
    <w:basedOn w:val="a0"/>
    <w:uiPriority w:val="99"/>
    <w:rsid w:val="00A32A14"/>
    <w:rPr>
      <w:rFonts w:ascii="Times New Roman" w:hAnsi="Times New Roman"/>
      <w:b/>
      <w:bCs/>
      <w:color w:val="000000"/>
      <w:spacing w:val="0"/>
      <w:w w:val="100"/>
      <w:position w:val="0"/>
      <w:sz w:val="23"/>
      <w:szCs w:val="23"/>
      <w:u w:val="none"/>
      <w:shd w:val="clear" w:color="auto" w:fill="FFFFFF"/>
      <w:lang w:val="ru-RU"/>
    </w:rPr>
  </w:style>
  <w:style w:type="character" w:customStyle="1" w:styleId="af">
    <w:name w:val="Основной текст + Полужирный"/>
    <w:basedOn w:val="ae"/>
    <w:rsid w:val="00FC61F4"/>
    <w:rPr>
      <w:rFonts w:ascii="Times New Roman" w:eastAsia="Times New Roman" w:hAnsi="Times New Roman" w:cs="Times New Roman"/>
      <w:b/>
      <w:bCs/>
      <w:spacing w:val="0"/>
      <w:sz w:val="23"/>
      <w:szCs w:val="23"/>
      <w:lang w:eastAsia="ru-RU"/>
    </w:rPr>
  </w:style>
  <w:style w:type="character" w:customStyle="1" w:styleId="33">
    <w:name w:val="Основной текст + Полужирный33"/>
    <w:aliases w:val="Курсив21"/>
    <w:basedOn w:val="ae"/>
    <w:rsid w:val="00FC61F4"/>
    <w:rPr>
      <w:rFonts w:ascii="Times New Roman" w:eastAsia="Times New Roman" w:hAnsi="Times New Roman" w:cs="Times New Roman"/>
      <w:b/>
      <w:bCs/>
      <w:i/>
      <w:iCs/>
      <w:spacing w:val="0"/>
      <w:sz w:val="23"/>
      <w:szCs w:val="23"/>
      <w:lang w:eastAsia="ru-RU"/>
    </w:rPr>
  </w:style>
  <w:style w:type="paragraph" w:styleId="af0">
    <w:name w:val="Balloon Text"/>
    <w:basedOn w:val="a"/>
    <w:link w:val="af1"/>
    <w:uiPriority w:val="99"/>
    <w:semiHidden/>
    <w:unhideWhenUsed/>
    <w:rsid w:val="006F72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72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357D2-6EB9-4A31-8FAD-AD34FEAF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31688</Words>
  <Characters>180622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Пользователь Windows</cp:lastModifiedBy>
  <cp:revision>4</cp:revision>
  <cp:lastPrinted>2017-10-06T04:47:00Z</cp:lastPrinted>
  <dcterms:created xsi:type="dcterms:W3CDTF">2020-09-22T23:28:00Z</dcterms:created>
  <dcterms:modified xsi:type="dcterms:W3CDTF">2020-10-27T12:01:00Z</dcterms:modified>
</cp:coreProperties>
</file>