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F3" w:rsidRPr="0052074D" w:rsidRDefault="00A65FF3" w:rsidP="002839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74D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10in">
            <v:imagedata r:id="rId5" o:title=""/>
          </v:shape>
        </w:pict>
      </w:r>
    </w:p>
    <w:p w:rsidR="00A65FF3" w:rsidRDefault="00A65FF3" w:rsidP="002839E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FF3" w:rsidRPr="002839E2" w:rsidRDefault="00A65FF3" w:rsidP="002839E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39E2">
        <w:rPr>
          <w:rFonts w:ascii="Times New Roman" w:hAnsi="Times New Roman"/>
          <w:b/>
          <w:bCs/>
          <w:sz w:val="28"/>
          <w:szCs w:val="28"/>
        </w:rPr>
        <w:t>ПАСПОРТ ПРОГРАММЫ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2947"/>
        <w:gridCol w:w="7371"/>
      </w:tblGrid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 xml:space="preserve"> «Крепыш»</w:t>
            </w:r>
          </w:p>
        </w:tc>
      </w:tr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Развитие физического воспитания дошкольников</w:t>
            </w:r>
          </w:p>
        </w:tc>
      </w:tr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Бутова Ольга Владимировна, инструктор по физической культуре</w:t>
            </w:r>
          </w:p>
        </w:tc>
      </w:tr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sz w:val="24"/>
                <w:szCs w:val="24"/>
                <w:lang w:eastAsia="ru-RU"/>
              </w:rPr>
              <w:t>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      </w:r>
          </w:p>
        </w:tc>
      </w:tr>
      <w:tr w:rsidR="00A65FF3" w:rsidRPr="000545D3" w:rsidTr="000561BC">
        <w:trPr>
          <w:trHeight w:val="5343"/>
        </w:trPr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sz w:val="24"/>
                <w:szCs w:val="24"/>
              </w:rPr>
      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      </w:r>
          </w:p>
          <w:p w:rsidR="00A65FF3" w:rsidRPr="002839E2" w:rsidRDefault="00A65FF3" w:rsidP="002839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sz w:val="24"/>
                <w:szCs w:val="24"/>
              </w:rPr>
              <w:t>Развивать основные движения (ходьба, бег, прыжки, метание, лазание).</w:t>
            </w:r>
          </w:p>
          <w:p w:rsidR="00A65FF3" w:rsidRPr="000545D3" w:rsidRDefault="00A65FF3" w:rsidP="002839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Формирование у воспитанников потребности в двигательной активности и физическом  совершенствовании.</w:t>
            </w:r>
          </w:p>
          <w:p w:rsidR="00A65FF3" w:rsidRPr="002839E2" w:rsidRDefault="00A65FF3" w:rsidP="002839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sz w:val="24"/>
                <w:szCs w:val="24"/>
              </w:rPr>
              <w:t xml:space="preserve">Воспитывать потребность в здоровом образе жизни </w:t>
            </w:r>
            <w:r w:rsidRPr="002839E2">
              <w:rPr>
                <w:rFonts w:ascii="Times New Roman" w:hAnsi="Times New Roman"/>
                <w:sz w:val="24"/>
                <w:szCs w:val="24"/>
              </w:rPr>
              <w:t>(в закаливании, двигательном режиме, при формировании полезных привычек и др.).</w:t>
            </w:r>
          </w:p>
          <w:p w:rsidR="00A65FF3" w:rsidRPr="002839E2" w:rsidRDefault="00A65FF3" w:rsidP="002839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sz w:val="24"/>
                <w:szCs w:val="24"/>
              </w:rPr>
              <w:t>Формировать начальные представления о некоторых видах спорта, овладение подвижными играми с правилами</w:t>
            </w:r>
            <w:r w:rsidRPr="002839E2">
              <w:rPr>
                <w:rFonts w:ascii="Times New Roman" w:hAnsi="Times New Roman"/>
                <w:sz w:val="24"/>
                <w:szCs w:val="24"/>
              </w:rPr>
              <w:t>; становление целенаправленности и саморегуляции в двигательной сфере.</w:t>
            </w:r>
          </w:p>
          <w:p w:rsidR="00A65FF3" w:rsidRPr="002839E2" w:rsidRDefault="00A65FF3" w:rsidP="002839E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39E2">
              <w:rPr>
                <w:rFonts w:ascii="Times New Roman" w:hAnsi="Times New Roman"/>
                <w:bCs/>
                <w:sz w:val="24"/>
                <w:szCs w:val="24"/>
              </w:rPr>
              <w:t>Совершенствовать функции организма детей, повышать его защитные свойства и устойчивость к заболеваниям с помощью фитбол-мячей.</w:t>
            </w:r>
          </w:p>
        </w:tc>
      </w:tr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Условия достижения цели и задач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</w:t>
            </w:r>
            <w:r w:rsidRPr="00283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физического развития через</w:t>
            </w:r>
            <w:r w:rsidRPr="002839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мотивации к занятиям физическими упражнениями, в том числе к занятиям по физической культуре</w:t>
            </w:r>
          </w:p>
        </w:tc>
      </w:tr>
      <w:tr w:rsidR="00A65FF3" w:rsidRPr="000545D3" w:rsidTr="000561BC">
        <w:trPr>
          <w:trHeight w:val="1705"/>
        </w:trPr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7371" w:type="dxa"/>
          </w:tcPr>
          <w:p w:rsidR="00A65FF3" w:rsidRPr="000545D3" w:rsidRDefault="00A65FF3" w:rsidP="002839E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D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 оздоровительного характера, направленные на укрепление опорно-двигательного аппарата, содействующие оздоровлению различных функций и систем организма;</w:t>
            </w:r>
          </w:p>
          <w:p w:rsidR="00A65FF3" w:rsidRPr="000545D3" w:rsidRDefault="00A65FF3" w:rsidP="002839E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D3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игры для старших дошкольников по упрощённым правилам («Мяч в кольцо», «Мяч через сетку», «Мяч в ворота»);</w:t>
            </w:r>
          </w:p>
          <w:p w:rsidR="00A65FF3" w:rsidRPr="000545D3" w:rsidRDefault="00A65FF3" w:rsidP="002839E2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45D3">
              <w:rPr>
                <w:rFonts w:ascii="Times New Roman" w:hAnsi="Times New Roman"/>
                <w:sz w:val="24"/>
                <w:szCs w:val="24"/>
                <w:lang w:eastAsia="ru-RU"/>
              </w:rPr>
              <w:t>фитбол-гимнастику (упражнения с большими гимнастическими мячами);</w:t>
            </w:r>
          </w:p>
          <w:p w:rsidR="00A65FF3" w:rsidRPr="000545D3" w:rsidRDefault="00A65FF3" w:rsidP="002839E2">
            <w:pPr>
              <w:pStyle w:val="NoSpacing"/>
              <w:rPr>
                <w:lang w:eastAsia="ru-RU"/>
              </w:rPr>
            </w:pPr>
            <w:r w:rsidRPr="000545D3">
              <w:rPr>
                <w:rFonts w:ascii="Times New Roman" w:hAnsi="Times New Roman"/>
                <w:sz w:val="24"/>
                <w:szCs w:val="24"/>
                <w:lang w:eastAsia="ru-RU"/>
              </w:rPr>
              <w:t>занятия на тренажёрах;</w:t>
            </w:r>
          </w:p>
        </w:tc>
      </w:tr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года</w:t>
            </w:r>
          </w:p>
        </w:tc>
      </w:tr>
      <w:tr w:rsidR="00A65FF3" w:rsidRPr="000545D3" w:rsidTr="000561BC"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Пользователи основных мероприятий программы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Воспитанники ДОУ, педагоги, родители</w:t>
            </w:r>
          </w:p>
        </w:tc>
      </w:tr>
      <w:tr w:rsidR="00A65FF3" w:rsidRPr="000545D3" w:rsidTr="000561BC">
        <w:trPr>
          <w:trHeight w:val="132"/>
        </w:trPr>
        <w:tc>
          <w:tcPr>
            <w:tcW w:w="456" w:type="dxa"/>
          </w:tcPr>
          <w:p w:rsidR="00A65FF3" w:rsidRPr="002839E2" w:rsidRDefault="00A65FF3" w:rsidP="002839E2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947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39E2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sz w:val="24"/>
                <w:szCs w:val="24"/>
                <w:lang w:eastAsia="ru-RU"/>
              </w:rPr>
              <w:t>заложить у детей стремление к здоровому образу жизни и самосовершенствованию.</w:t>
            </w:r>
          </w:p>
        </w:tc>
      </w:tr>
    </w:tbl>
    <w:p w:rsidR="00A65FF3" w:rsidRDefault="00A65FF3" w:rsidP="002839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A65FF3" w:rsidRPr="002839E2" w:rsidRDefault="00A65FF3" w:rsidP="002839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Дополнительная образовательная программа по физическому воспитанию для  детей 3-8 лет разработана в соответствии с основными нормативно-правовыми документами по дошкольному воспитанию:</w:t>
      </w:r>
    </w:p>
    <w:p w:rsidR="00A65FF3" w:rsidRPr="002839E2" w:rsidRDefault="00A65FF3" w:rsidP="002839E2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Федеральный Закон от 29 декабря 2012 №  273-ФЗ «Об образовании в Российской Федерации»;</w:t>
      </w:r>
    </w:p>
    <w:p w:rsidR="00A65FF3" w:rsidRPr="002839E2" w:rsidRDefault="00A65FF3" w:rsidP="002839E2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образования» (Утверждён приказом Министерства образования и науки Российской Федерации от 17.11.2013г. № 1155);</w:t>
      </w:r>
    </w:p>
    <w:p w:rsidR="00A65FF3" w:rsidRPr="002839E2" w:rsidRDefault="00A65FF3" w:rsidP="002839E2">
      <w:pPr>
        <w:numPr>
          <w:ilvl w:val="0"/>
          <w:numId w:val="4"/>
        </w:num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15.05.2013г. № 26 «Об утверждении СаНПиН» 2.4.3049-13).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Современная физкультурно-оздоровительная работа – это постоянное движение вперед, пополнение арсенала используемых средств и методов тренировки. Основным средством, как и раньше, являются физические упражнения, вспомогательными – различные приспособления, которые помогают разнообразить эти упражнения и сделать их более интересными и занимательными.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Данная программа включает в себя обязательный минимум информации, позволяющий существенно расширить знания, умения и навыки в области физической культуры в процессе сотрудничества педагога и ребенка.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Процесс формирования физической культуры особенно важен для детей старшего дошкольного возраста, т.к.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Программа комплексная, предназначена для детей 3-8 лет, реализует идею объединения усилий родителей и педагогов для успешного решения оздоровительных и воспитательно-образовательных задач по направлению физического развития ребёнка. Она соответствует Федеральному Закону «Об образовании в Российской Федерации», ФГОС дошкольного образования, «Основной образовательной программе МАДОУ  ДСКВ «Сказка».</w:t>
      </w:r>
    </w:p>
    <w:p w:rsidR="00A65FF3" w:rsidRPr="002839E2" w:rsidRDefault="00A65FF3" w:rsidP="002839E2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ab/>
        <w:t>Программа содержит определённый подбор физических упражнений и игр для детей 3-8 лет, который может быть реализован в разных формах и видах двигательной деятельности в детском саду и дома. </w:t>
      </w:r>
    </w:p>
    <w:p w:rsidR="00A65FF3" w:rsidRPr="002839E2" w:rsidRDefault="00A65FF3" w:rsidP="002839E2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color w:val="0070C0"/>
          <w:sz w:val="24"/>
          <w:szCs w:val="24"/>
          <w:lang w:eastAsia="ru-RU"/>
        </w:rPr>
        <w:tab/>
      </w:r>
      <w:r w:rsidRPr="002839E2">
        <w:rPr>
          <w:rFonts w:ascii="Times New Roman" w:hAnsi="Times New Roman"/>
          <w:b/>
          <w:sz w:val="24"/>
          <w:szCs w:val="24"/>
          <w:lang w:eastAsia="ru-RU"/>
        </w:rPr>
        <w:t>Целью является:</w:t>
      </w:r>
      <w:r w:rsidRPr="002839E2">
        <w:rPr>
          <w:rFonts w:ascii="Times New Roman" w:hAnsi="Times New Roman"/>
          <w:sz w:val="24"/>
          <w:szCs w:val="24"/>
          <w:lang w:eastAsia="ru-RU"/>
        </w:rPr>
        <w:t xml:space="preserve"> 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0"/>
          <w:szCs w:val="20"/>
          <w:lang w:eastAsia="ru-RU"/>
        </w:rPr>
        <w:tab/>
      </w:r>
      <w:r w:rsidRPr="002839E2">
        <w:rPr>
          <w:rFonts w:ascii="Times New Roman" w:hAnsi="Times New Roman"/>
          <w:sz w:val="24"/>
          <w:szCs w:val="24"/>
          <w:lang w:eastAsia="ru-RU"/>
        </w:rPr>
        <w:t xml:space="preserve">В соответствии с данной целью формируются </w:t>
      </w:r>
      <w:r w:rsidRPr="002839E2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2839E2">
        <w:rPr>
          <w:rFonts w:ascii="Times New Roman" w:hAnsi="Times New Roman"/>
          <w:sz w:val="24"/>
          <w:szCs w:val="24"/>
          <w:lang w:eastAsia="ru-RU"/>
        </w:rPr>
        <w:t>, решаемые в процессе реализации данной программы:</w:t>
      </w:r>
      <w:r w:rsidRPr="002839E2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A65FF3" w:rsidRPr="002839E2" w:rsidRDefault="00A65FF3" w:rsidP="0028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E2">
        <w:rPr>
          <w:rFonts w:ascii="Times New Roman" w:hAnsi="Times New Roman"/>
          <w:sz w:val="24"/>
          <w:szCs w:val="24"/>
        </w:rPr>
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</w:r>
    </w:p>
    <w:p w:rsidR="00A65FF3" w:rsidRPr="002839E2" w:rsidRDefault="00A65FF3" w:rsidP="0028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E2">
        <w:rPr>
          <w:rFonts w:ascii="Times New Roman" w:hAnsi="Times New Roman"/>
          <w:sz w:val="24"/>
          <w:szCs w:val="24"/>
        </w:rPr>
        <w:t>Развивать основные движения (ходьба, бег, прыжки, метание, лазание).</w:t>
      </w:r>
    </w:p>
    <w:p w:rsidR="00A65FF3" w:rsidRPr="002839E2" w:rsidRDefault="00A65FF3" w:rsidP="0028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212121"/>
          <w:sz w:val="24"/>
          <w:szCs w:val="24"/>
        </w:rPr>
      </w:pPr>
      <w:r w:rsidRPr="002839E2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 совершенствовании.</w:t>
      </w:r>
    </w:p>
    <w:p w:rsidR="00A65FF3" w:rsidRPr="002839E2" w:rsidRDefault="00A65FF3" w:rsidP="0028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E2">
        <w:rPr>
          <w:rFonts w:ascii="Times New Roman" w:hAnsi="Times New Roman"/>
          <w:sz w:val="24"/>
          <w:szCs w:val="24"/>
        </w:rPr>
        <w:t>Воспитывать потребность в здоровом образе жизни (в закаливании, двигательном режиме, при формировании полезных привычек и др.).</w:t>
      </w:r>
    </w:p>
    <w:p w:rsidR="00A65FF3" w:rsidRPr="002839E2" w:rsidRDefault="00A65FF3" w:rsidP="0028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39E2">
        <w:rPr>
          <w:rFonts w:ascii="Times New Roman" w:hAnsi="Times New Roman"/>
          <w:sz w:val="24"/>
          <w:szCs w:val="24"/>
        </w:rPr>
        <w:t>Формировать начальные представления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A65FF3" w:rsidRPr="002839E2" w:rsidRDefault="00A65FF3" w:rsidP="002839E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839E2">
        <w:rPr>
          <w:rFonts w:ascii="Times New Roman" w:hAnsi="Times New Roman"/>
          <w:bCs/>
          <w:sz w:val="24"/>
          <w:szCs w:val="24"/>
        </w:rPr>
        <w:t>Совершенствовать функции организма детей, повышать его защитные свойства и устойчивость к заболеваниям с помощью фитбол-мячей.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39E2">
        <w:rPr>
          <w:rFonts w:ascii="Times New Roman" w:hAnsi="Times New Roman"/>
          <w:sz w:val="24"/>
          <w:szCs w:val="24"/>
        </w:rPr>
        <w:t xml:space="preserve"> 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Программа «Крепыш» включает в себя:</w:t>
      </w:r>
    </w:p>
    <w:p w:rsidR="00A65FF3" w:rsidRPr="002839E2" w:rsidRDefault="00A65FF3" w:rsidP="002839E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комплексы упражнений оздоровительного характера, направленные на укрепление опорно-двигательного аппарата, содействующие оздоровлению различных функций и систем организма;</w:t>
      </w:r>
    </w:p>
    <w:p w:rsidR="00A65FF3" w:rsidRPr="002839E2" w:rsidRDefault="00A65FF3" w:rsidP="002839E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спортивные игры для старших дошкольников по упрощённым правилам («Мяч в кольцо», «Мяч через сетку», «Мяч в ворота»);</w:t>
      </w:r>
    </w:p>
    <w:p w:rsidR="00A65FF3" w:rsidRPr="002839E2" w:rsidRDefault="00A65FF3" w:rsidP="002839E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фитбол-гимнастику (упражнения с большими гимнастическими мячами);</w:t>
      </w:r>
    </w:p>
    <w:p w:rsidR="00A65FF3" w:rsidRPr="002839E2" w:rsidRDefault="00A65FF3" w:rsidP="002839E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занятия на тренажёрах;</w:t>
      </w:r>
    </w:p>
    <w:p w:rsidR="00A65FF3" w:rsidRPr="002839E2" w:rsidRDefault="00A65FF3" w:rsidP="002839E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 xml:space="preserve"> «Весёлую математику» и развитие детей раннего возраста через движения (для детей раннего возраста);</w:t>
      </w:r>
    </w:p>
    <w:p w:rsidR="00A65FF3" w:rsidRPr="002839E2" w:rsidRDefault="00A65FF3" w:rsidP="002839E2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вовлечение родителей в спортивную жизнь дошкольного учреждения.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Практическая значимость программы </w:t>
      </w:r>
      <w:r w:rsidRPr="002839E2">
        <w:rPr>
          <w:rFonts w:ascii="Times New Roman" w:hAnsi="Times New Roman"/>
          <w:sz w:val="24"/>
          <w:szCs w:val="24"/>
          <w:lang w:eastAsia="ru-RU"/>
        </w:rPr>
        <w:t xml:space="preserve">состоит в систематическом применении продолжительных, умеренных по интенсивности упражнений с регулируемой физической нагрузкой, способствующих укреплению здоровья. 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Дополнительные занятия по физической культуре ориентированы на то, чтобы заложить у детей стремление к здоровому образу жизни и самосовершенствованию. Движения и упражнения в секции «Крепыш» сделают физическую культуру средством непрерывного совершенствования личности.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 xml:space="preserve">           Дети регулярно получают необходимые умения и навыки, которые формируют у них сознательное отношение к тому, чем они занимаются, а также к самому себе, своему телу и своему здоровью. 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На каждом занятии решаются оздоровительные, образовательные и воспитательные задачи. Для успешной реализации программы анализируются и подбираются те упражнения, которые необходимы для решения задач.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120" w:line="240" w:lineRule="auto"/>
        <w:ind w:firstLine="4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Дополнительная программа «Крепыш»:</w:t>
      </w:r>
    </w:p>
    <w:p w:rsidR="00A65FF3" w:rsidRPr="002839E2" w:rsidRDefault="00A65FF3" w:rsidP="002839E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направлена на приобщение детей к спорту и ЗОЖ;</w:t>
      </w:r>
    </w:p>
    <w:p w:rsidR="00A65FF3" w:rsidRPr="002839E2" w:rsidRDefault="00A65FF3" w:rsidP="002839E2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основана на выполнении упражнений  с  использованием  музыки современного детского репертуара, что делает занятия привлекательными. Занятия дают возможность гармонично сочетать упражнения для развития таких качеств, как выносливость, координация движений, сила и гибкость, ловкость, быстрота.</w:t>
      </w:r>
    </w:p>
    <w:p w:rsidR="00A65FF3" w:rsidRPr="002839E2" w:rsidRDefault="00A65FF3" w:rsidP="002839E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Новизна программы </w:t>
      </w:r>
      <w:r w:rsidRPr="002839E2">
        <w:rPr>
          <w:rFonts w:ascii="Times New Roman" w:hAnsi="Times New Roman"/>
          <w:sz w:val="24"/>
          <w:szCs w:val="24"/>
          <w:lang w:eastAsia="ru-RU"/>
        </w:rPr>
        <w:t>заключается в том, что программа  включает новое направление в здоровьесберегающей технологии - фитбол-гимнастика, освоение которой поможет естественному развитию организма ребенка, морфологическому и функциональному совершенствованию, профилактике различных заболеваний. В процессе обучения, с уникальном сочетанием  физических упражнений, фитбол-гимнастики,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sz w:val="24"/>
          <w:szCs w:val="24"/>
          <w:lang w:eastAsia="ru-RU"/>
        </w:rPr>
        <w:t xml:space="preserve">Направленность программы: </w:t>
      </w:r>
      <w:r w:rsidRPr="002839E2">
        <w:rPr>
          <w:rFonts w:ascii="Times New Roman" w:hAnsi="Times New Roman"/>
          <w:sz w:val="24"/>
          <w:szCs w:val="24"/>
          <w:lang w:eastAsia="ru-RU"/>
        </w:rPr>
        <w:t>физкультурно-оздоровительная.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sz w:val="24"/>
          <w:szCs w:val="24"/>
          <w:lang w:eastAsia="ru-RU"/>
        </w:rPr>
        <w:t xml:space="preserve">Уровень: </w:t>
      </w:r>
      <w:r w:rsidRPr="002839E2">
        <w:rPr>
          <w:rFonts w:ascii="Times New Roman" w:hAnsi="Times New Roman"/>
          <w:sz w:val="24"/>
          <w:szCs w:val="24"/>
          <w:lang w:eastAsia="ru-RU"/>
        </w:rPr>
        <w:t>Дошкольное образование.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sz w:val="24"/>
          <w:szCs w:val="24"/>
          <w:lang w:eastAsia="ru-RU"/>
        </w:rPr>
        <w:t xml:space="preserve">Участники реализации программы: </w:t>
      </w:r>
      <w:r w:rsidRPr="002839E2">
        <w:rPr>
          <w:rFonts w:ascii="Times New Roman" w:hAnsi="Times New Roman"/>
          <w:sz w:val="24"/>
          <w:szCs w:val="24"/>
          <w:lang w:eastAsia="ru-RU"/>
        </w:rPr>
        <w:t>дети 3-8 лет.</w:t>
      </w: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sz w:val="24"/>
          <w:szCs w:val="24"/>
          <w:lang w:eastAsia="ru-RU"/>
        </w:rPr>
        <w:t>Принципы создания программы:</w:t>
      </w:r>
    </w:p>
    <w:p w:rsidR="00A65FF3" w:rsidRPr="002839E2" w:rsidRDefault="00A65FF3" w:rsidP="002839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доступность (учёт возрастных особенностей, адаптированность материала к возрасту детей);</w:t>
      </w:r>
    </w:p>
    <w:p w:rsidR="00A65FF3" w:rsidRPr="002839E2" w:rsidRDefault="00A65FF3" w:rsidP="002839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систематичность и последовательность (постепенная подача материала от простого к сложному, частое повторение усвоенных упражнений и комплексов);</w:t>
      </w:r>
    </w:p>
    <w:p w:rsidR="00A65FF3" w:rsidRPr="002839E2" w:rsidRDefault="00A65FF3" w:rsidP="002839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наглядность;</w:t>
      </w:r>
    </w:p>
    <w:p w:rsidR="00A65FF3" w:rsidRPr="002839E2" w:rsidRDefault="00A65FF3" w:rsidP="002839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динамичность;</w:t>
      </w:r>
    </w:p>
    <w:p w:rsidR="00A65FF3" w:rsidRPr="002839E2" w:rsidRDefault="00A65FF3" w:rsidP="002839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дифференциация (учёт возрастных особенностей, учёт по половому различию, создание благоприятной среды для усвоения норм и правил здорового образа жизни каждого ребенка).</w:t>
      </w:r>
    </w:p>
    <w:p w:rsidR="00A65FF3" w:rsidRPr="002839E2" w:rsidRDefault="00A65FF3" w:rsidP="002839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39E2">
        <w:rPr>
          <w:rFonts w:ascii="Times New Roman" w:hAnsi="Times New Roman"/>
          <w:b/>
          <w:bCs/>
          <w:sz w:val="24"/>
          <w:szCs w:val="24"/>
          <w:lang w:eastAsia="ru-RU"/>
        </w:rPr>
        <w:t>Основная форма организации:</w:t>
      </w:r>
    </w:p>
    <w:p w:rsidR="00A65FF3" w:rsidRPr="002839E2" w:rsidRDefault="00A65FF3" w:rsidP="00283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образовательная деятельность в физкультурном зале.</w:t>
      </w:r>
    </w:p>
    <w:p w:rsidR="00A65FF3" w:rsidRDefault="00A65FF3" w:rsidP="00283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39E2">
        <w:rPr>
          <w:rFonts w:ascii="Times New Roman" w:hAnsi="Times New Roman"/>
          <w:sz w:val="24"/>
          <w:szCs w:val="24"/>
          <w:lang w:eastAsia="ru-RU"/>
        </w:rPr>
        <w:t>подгрупповая форма обучения по 12 детей.</w:t>
      </w:r>
    </w:p>
    <w:p w:rsidR="00A65FF3" w:rsidRDefault="00A65FF3" w:rsidP="002839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Общее количество занятий в год – 30 часов.</w:t>
      </w: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widowControl w:val="0"/>
        <w:autoSpaceDE w:val="0"/>
        <w:autoSpaceDN w:val="0"/>
        <w:adjustRightInd w:val="0"/>
        <w:spacing w:line="228" w:lineRule="auto"/>
        <w:ind w:right="-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FF3" w:rsidRPr="00195A17" w:rsidRDefault="00A65FF3" w:rsidP="002839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95A17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Тематический план обучения упражнениям на фитбол-мяче</w:t>
      </w:r>
    </w:p>
    <w:p w:rsidR="00A65FF3" w:rsidRPr="002839E2" w:rsidRDefault="00A65FF3" w:rsidP="002839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65FF3" w:rsidRPr="00195A17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  <w:r w:rsidRPr="00195A17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>1-ый год обучения</w:t>
      </w:r>
    </w:p>
    <w:p w:rsidR="00A65FF3" w:rsidRPr="00195A17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</w:pPr>
      <w:r w:rsidRPr="00195A17">
        <w:rPr>
          <w:rFonts w:ascii="Times New Roman" w:hAnsi="Times New Roman"/>
          <w:bCs/>
          <w:color w:val="000000"/>
          <w:spacing w:val="-5"/>
          <w:sz w:val="24"/>
          <w:szCs w:val="24"/>
          <w:lang w:eastAsia="ru-RU"/>
        </w:rPr>
        <w:t>Содержание упражнений для  детей 3-4 лет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6"/>
        <w:gridCol w:w="989"/>
        <w:gridCol w:w="1984"/>
        <w:gridCol w:w="5778"/>
      </w:tblGrid>
      <w:tr w:rsidR="00A65FF3" w:rsidRPr="000545D3" w:rsidTr="00195A17">
        <w:trPr>
          <w:trHeight w:val="434"/>
          <w:jc w:val="center"/>
        </w:trPr>
        <w:tc>
          <w:tcPr>
            <w:tcW w:w="1246" w:type="dxa"/>
            <w:vAlign w:val="center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989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5778" w:type="dxa"/>
            <w:vAlign w:val="center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Рекомендуемые упражнения</w:t>
            </w:r>
          </w:p>
        </w:tc>
      </w:tr>
      <w:tr w:rsidR="00A65FF3" w:rsidRPr="000545D3" w:rsidTr="00195A17">
        <w:trPr>
          <w:trHeight w:val="1597"/>
          <w:jc w:val="center"/>
        </w:trPr>
        <w:tc>
          <w:tcPr>
            <w:tcW w:w="1246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89" w:type="dxa"/>
          </w:tcPr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представления о форме и физических свойствах фитбола.</w:t>
            </w:r>
          </w:p>
          <w:p w:rsidR="00A65FF3" w:rsidRDefault="00A65FF3" w:rsidP="00330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</w:tcPr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0545D3">
              <w:rPr>
                <w:rFonts w:ascii="Times New Roman" w:hAnsi="Times New Roman"/>
                <w:color w:val="000000"/>
              </w:rPr>
              <w:t xml:space="preserve">- «Колобок» -  прокатывания фитбола: по полу; по скамейке; "змейкой" между </w:t>
            </w:r>
            <w:r w:rsidRPr="000545D3">
              <w:rPr>
                <w:rFonts w:ascii="Times New Roman" w:hAnsi="Times New Roman"/>
                <w:color w:val="000000"/>
                <w:spacing w:val="1"/>
              </w:rPr>
              <w:t>ориентирами, вокруг ориентиров;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</w:rPr>
            </w:pPr>
            <w:r w:rsidRPr="000545D3">
              <w:rPr>
                <w:rFonts w:ascii="Times New Roman" w:hAnsi="Times New Roman"/>
                <w:color w:val="000000"/>
                <w:spacing w:val="1"/>
              </w:rPr>
              <w:t>- «Веселый мяч»  - передача фитбола друг другу, броски фитбола;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color w:val="000000"/>
                <w:spacing w:val="1"/>
              </w:rPr>
              <w:t>-</w:t>
            </w:r>
            <w:r w:rsidRPr="000545D3">
              <w:rPr>
                <w:rFonts w:ascii="Times New Roman" w:hAnsi="Times New Roman"/>
                <w:color w:val="000000"/>
                <w:spacing w:val="2"/>
              </w:rPr>
              <w:t xml:space="preserve"> игры с фитболом: «Догони мяч», «Попади мячом в цель»,</w:t>
            </w:r>
            <w:r w:rsidRPr="000545D3">
              <w:rPr>
                <w:rFonts w:ascii="Times New Roman" w:hAnsi="Times New Roman"/>
                <w:color w:val="000000"/>
                <w:spacing w:val="-3"/>
              </w:rPr>
              <w:t xml:space="preserve"> «Докати мяч».</w:t>
            </w:r>
          </w:p>
        </w:tc>
      </w:tr>
      <w:tr w:rsidR="00A65FF3" w:rsidRPr="000545D3" w:rsidTr="00195A17">
        <w:trPr>
          <w:jc w:val="center"/>
        </w:trPr>
        <w:tc>
          <w:tcPr>
            <w:tcW w:w="1246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330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195A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330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330DD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ть правильной посадке на фитбол-мяче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78" w:type="dxa"/>
          </w:tcPr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0545D3">
              <w:rPr>
                <w:rFonts w:ascii="Times New Roman" w:hAnsi="Times New Roman"/>
                <w:color w:val="000000"/>
              </w:rPr>
              <w:t xml:space="preserve">-«Стульчик» - сидя на фитболе у твердой опоры, проверить правильность </w:t>
            </w:r>
            <w:r w:rsidRPr="000545D3">
              <w:rPr>
                <w:rFonts w:ascii="Times New Roman" w:hAnsi="Times New Roman"/>
                <w:color w:val="000000"/>
                <w:spacing w:val="4"/>
              </w:rPr>
              <w:t>постановки стоп (должны быть прижаты к полу и парал</w:t>
            </w:r>
            <w:r w:rsidRPr="000545D3">
              <w:rPr>
                <w:rFonts w:ascii="Times New Roman" w:hAnsi="Times New Roman"/>
                <w:color w:val="000000"/>
                <w:spacing w:val="1"/>
              </w:rPr>
              <w:t>лельны друг другу);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  <w:r w:rsidRPr="000545D3">
              <w:rPr>
                <w:rFonts w:ascii="Times New Roman" w:hAnsi="Times New Roman"/>
                <w:color w:val="000000"/>
                <w:spacing w:val="2"/>
              </w:rPr>
              <w:t>- сидя на фитболе, в медленном темпе выполнять упражне</w:t>
            </w:r>
            <w:r w:rsidRPr="000545D3">
              <w:rPr>
                <w:rFonts w:ascii="Times New Roman" w:hAnsi="Times New Roman"/>
                <w:color w:val="000000"/>
                <w:spacing w:val="5"/>
              </w:rPr>
              <w:t>ния для плечевого пояса, например: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pacing w:val="5"/>
              </w:rPr>
            </w:pPr>
            <w:r w:rsidRPr="000545D3">
              <w:rPr>
                <w:rFonts w:ascii="Times New Roman" w:hAnsi="Times New Roman"/>
                <w:color w:val="000000"/>
                <w:spacing w:val="5"/>
              </w:rPr>
              <w:t xml:space="preserve"> а) повороты головы  вправо—влево; 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  <w:spacing w:val="5"/>
              </w:rPr>
              <w:t>б) поочередное поднимание рук вперед-</w:t>
            </w:r>
            <w:r w:rsidRPr="000545D3">
              <w:rPr>
                <w:rFonts w:ascii="Times New Roman" w:hAnsi="Times New Roman"/>
                <w:color w:val="000000"/>
              </w:rPr>
              <w:t xml:space="preserve">вверх — в сторону; 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 xml:space="preserve">в) поднимание и опускание плеч; 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г) скольжение руками по поверхности фитбола;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 xml:space="preserve"> д) сгибание рук к плечам, сжав кисти в кулаки, руки в стороны; 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 xml:space="preserve">е) по сигналу встать, обежать вокруг мяча, придерживая его рукой. 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</w:pPr>
            <w:r w:rsidRPr="000545D3">
              <w:rPr>
                <w:rFonts w:ascii="Times New Roman" w:hAnsi="Times New Roman"/>
                <w:color w:val="000000"/>
                <w:spacing w:val="2"/>
              </w:rPr>
              <w:t xml:space="preserve">- игры с фитболом: «Догони мяч», </w:t>
            </w:r>
            <w:r w:rsidRPr="000545D3">
              <w:rPr>
                <w:rFonts w:ascii="Times New Roman" w:hAnsi="Times New Roman"/>
                <w:color w:val="000000"/>
                <w:spacing w:val="-3"/>
              </w:rPr>
              <w:t xml:space="preserve"> «Толкай ладонями», </w:t>
            </w:r>
            <w:r w:rsidRPr="000545D3">
              <w:rPr>
                <w:rFonts w:ascii="Times New Roman" w:hAnsi="Times New Roman"/>
                <w:color w:val="000000"/>
                <w:spacing w:val="1"/>
              </w:rPr>
              <w:t>«Толкай развернутой ступней».</w:t>
            </w:r>
          </w:p>
        </w:tc>
      </w:tr>
    </w:tbl>
    <w:p w:rsidR="00A65FF3" w:rsidRPr="002839E2" w:rsidRDefault="00A65FF3" w:rsidP="002839E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034"/>
        <w:gridCol w:w="1984"/>
        <w:gridCol w:w="5778"/>
      </w:tblGrid>
      <w:tr w:rsidR="00A65FF3" w:rsidRPr="000545D3" w:rsidTr="00195A17">
        <w:trPr>
          <w:jc w:val="center"/>
        </w:trPr>
        <w:tc>
          <w:tcPr>
            <w:tcW w:w="1201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34" w:type="dxa"/>
          </w:tcPr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330D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330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базовым положениям при выполнении упражнений в исходном положе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(сидя, лежа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Учить базовым положениям при выполнении упражнений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исходном положении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 на коленях).</w:t>
            </w:r>
          </w:p>
        </w:tc>
        <w:tc>
          <w:tcPr>
            <w:tcW w:w="5778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-«Руки в стороны» и.п:.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 лицом к мячу. На счет 1-2 присели, прямые руки на фитболе, колени в стороны, спина прямая; на 3-4 встали, руки в стороны;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Бег в рассыпную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по сигналу все разбегаются врассыпную и бегают между фитболами, по следующему сигналу подбегают к своим фитболам и приседают. Это положение можно принимать парами у одного фитбола лицом друг к другу;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Приседания,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—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упор, стоя на коленях лицом к фитболу, руки на фит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боле. На счет 1 — присесть на пятки, фитбол прижать к коле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ням; на счет 2 — вернуться в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и.п.;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-«Горка», 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спине, на полу, прямые ноги на фитболе, опора на пятки.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«Покачивание».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Покачивать фитбол ногами вправо-влево, руки вдоль туловища. Упражнение можно делать парами с одним фитболом, располагаясь зеркально;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-«Шагаем по фитболу»,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ноги прямые на фитболе. Приподнимать таз от пола. Упражнение можно выполнять одновременно парами, располагаясь зеркально; Делать маленькие шаги по поверхности фитбола вперед-назад;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Переходы»,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переходы из положения упор сидя, фитбол на прямых ногах, прокатывая фитбол к груди, лечь на спину. Аналогичным способом вернуться в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и.п.;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«Подними фитбол», 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ногами обхватить фитбол. Согнуть колени и сжать фитбол. Можно выполнить поочередно вдвоем. То же — в положении сидя;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согнутые в коленях ноги — на фитболе, руки за головой. Поднять верхнюю часть туловища к коленям. Можно выполнять одновременно вдвоем;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Передача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прямые ноги вместе, руки вытя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нуты за головой, фитбол — в руках. Передавать фитбол из рук в ноги и наоборот;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«Перекат»,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стоя на полу на коленях лицом к фитболу. Разгибая ноги, сделать перекат в положение на живот на фитболе. Ноги и руки упираются в пол. </w:t>
            </w: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Приложение)</w:t>
            </w:r>
          </w:p>
        </w:tc>
      </w:tr>
      <w:tr w:rsidR="00A65FF3" w:rsidRPr="000545D3" w:rsidTr="00D57012">
        <w:trPr>
          <w:jc w:val="center"/>
        </w:trPr>
        <w:tc>
          <w:tcPr>
            <w:tcW w:w="4219" w:type="dxa"/>
            <w:gridSpan w:val="3"/>
          </w:tcPr>
          <w:p w:rsidR="00A65FF3" w:rsidRPr="002839E2" w:rsidRDefault="00A65FF3" w:rsidP="00330DD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                          30 часов</w:t>
            </w:r>
          </w:p>
        </w:tc>
        <w:tc>
          <w:tcPr>
            <w:tcW w:w="5778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FF3" w:rsidRPr="002839E2" w:rsidRDefault="00A65FF3" w:rsidP="00283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65FF3" w:rsidRPr="002839E2" w:rsidRDefault="00A65FF3" w:rsidP="00283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  <w:lang w:eastAsia="ru-RU"/>
        </w:rPr>
      </w:pP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9E2">
        <w:rPr>
          <w:rFonts w:ascii="Times New Roman" w:hAnsi="Times New Roman"/>
          <w:color w:val="000000"/>
          <w:sz w:val="24"/>
          <w:szCs w:val="24"/>
          <w:lang w:eastAsia="ru-RU"/>
        </w:rPr>
        <w:t>2-ой год обучения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9E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упражнений для  детей 4-5 лет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2"/>
        <w:gridCol w:w="1041"/>
        <w:gridCol w:w="1984"/>
        <w:gridCol w:w="5812"/>
      </w:tblGrid>
      <w:tr w:rsidR="00A65FF3" w:rsidRPr="000545D3" w:rsidTr="00195A17">
        <w:tc>
          <w:tcPr>
            <w:tcW w:w="1512" w:type="dxa"/>
            <w:vAlign w:val="center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041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vAlign w:val="center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5812" w:type="dxa"/>
            <w:vAlign w:val="center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пражнения</w:t>
            </w:r>
          </w:p>
        </w:tc>
      </w:tr>
      <w:tr w:rsidR="00A65FF3" w:rsidRPr="000545D3" w:rsidTr="00195A17">
        <w:tc>
          <w:tcPr>
            <w:tcW w:w="1512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сохранению правильной осанки при выполнении упражнений для рук и ног в сочетании с покачиваниями на фитболе.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-«Покачаемся», самостоятельно покачиваться на фитболе с опробыванием установки: пятки давят на пол, спина прямая, через затылок, позвоночник и фитбол, как бы проходит стержень;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 xml:space="preserve">-«Разминка для боксера», в среднем темпе выполнять движения руками: в стороны — вверх — вперед — вниз. Выполнять прямыми руками круговое вращение в лучезапястных, локтевых и плечевых суставах. 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 «Качели», и.п.: сидя на фитболе. Выполнить: ходьбу на месте, не отрывая носков; ходьбу, высоко поднимая колени;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 Подвижные игры с фитбол-мячами</w:t>
            </w:r>
          </w:p>
        </w:tc>
      </w:tr>
      <w:tr w:rsidR="00A65FF3" w:rsidRPr="000545D3" w:rsidTr="00195A17">
        <w:tc>
          <w:tcPr>
            <w:tcW w:w="1512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196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сохранению правильной осанки и тренировка равновесия и координации.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-«Веселые ножки», поочередно выставлять ноги на пятку вперед в сторону, руки на фитболе;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 «Веселые ножки», поочередно выставлять ноги вперед, в сторону, на носок;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-«Веселые ручки», то же упражнение с различными положениями рук: одна вперед, другая вверх; одна за голову, другая в сторону.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-«Наклоны», наклоняться вперед, ноги врозь;</w:t>
            </w:r>
          </w:p>
          <w:p w:rsidR="00A65FF3" w:rsidRPr="000545D3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45D3">
              <w:rPr>
                <w:rFonts w:ascii="Times New Roman" w:hAnsi="Times New Roman"/>
                <w:color w:val="000000"/>
              </w:rPr>
              <w:t>-«Достань носок» наклониться вперед к выставленной ноге вперед с различными положениями рук;</w:t>
            </w:r>
          </w:p>
        </w:tc>
      </w:tr>
      <w:tr w:rsidR="00A65FF3" w:rsidRPr="000545D3" w:rsidTr="00195A17">
        <w:tc>
          <w:tcPr>
            <w:tcW w:w="1512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41" w:type="dxa"/>
          </w:tcPr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Обучить ребенка упражнениям на сохранение равновесия с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азличными положениями на фитбол-мяче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«Наклоны»,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сидя на фитболе, ноги на полу. Наклоняться в стороны: руки на поясе, руки за головой, руки в стороны;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наклоняться к выставленной в сторону ноге с различными положениями рук;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-«Пошагаем», 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сидя на фитболе. В медленном темпе сделать несколько шагов вперед и лечь спиной на фитбол, сохраняя прямой угол между голенью и бедром, пятки должны быть на полу, руки придерживают фитбол сбоку. Переступая ногами, вернуться в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и.п.;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-«Переход»,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и.п:.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фитболе, руки в упоре на полу. Сделать несколько шагов руками вперед и назад. Затылок, шея, спина должны быть на прямой линии;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-«Выше ноги»,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животе на фитболе, ноги полусогнуты в стартовом положении на полу. Согнуть руки в локтях, ладонями вперед («крылышки»). Голову не поднимать;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-«Махи ногами»,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животе на фитболе, руки на полу, ноги в стартовом положении. Поочередно поднимать ноги до горизонтали, руки должны быть согнуты, плечи — над кистями;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«Кит»,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же. Поднимать поочередно ноги, сгибая в коленях;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«Вверх ногу»,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прямые ноги на фитболе. Выполнять поочередно махи прямой ногой вверх;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«Лесенка»,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спине, на полу, руки вдоль туловища, ноги стопами опираются на фитбол. Поочередные махи согнутой ногой;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выполнить два предыдущих упражнения из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руки за голову.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«Покачаемся»,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сидя на полу с согнутыми ногами боком к фитболу. Облокотиться на фитбол, придерживая руками, расслабить мышцы шеи, спины, положить голову на фитбол и в таком положении покачаться;</w:t>
            </w: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«Наклоны»,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сидя на полу спиной к фитболу, придерживая его сзади руками. Расслабить мышцы шеи и спины, положить голову на фитбол и покачиваться влево-вправо.</w:t>
            </w: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-Подвижные игры.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5FF3" w:rsidRPr="000545D3" w:rsidTr="002F107E">
        <w:tc>
          <w:tcPr>
            <w:tcW w:w="4537" w:type="dxa"/>
            <w:gridSpan w:val="3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                                   30 часов</w:t>
            </w:r>
          </w:p>
        </w:tc>
        <w:tc>
          <w:tcPr>
            <w:tcW w:w="5812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FF3" w:rsidRPr="002839E2" w:rsidRDefault="00A65FF3" w:rsidP="002839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9E2">
        <w:rPr>
          <w:rFonts w:ascii="Times New Roman" w:hAnsi="Times New Roman"/>
          <w:color w:val="000000"/>
          <w:sz w:val="24"/>
          <w:szCs w:val="24"/>
          <w:lang w:eastAsia="ru-RU"/>
        </w:rPr>
        <w:t>3-ий год обучения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839E2">
        <w:rPr>
          <w:rFonts w:ascii="Times New Roman" w:hAnsi="Times New Roman"/>
          <w:color w:val="000000"/>
          <w:sz w:val="24"/>
          <w:szCs w:val="24"/>
          <w:lang w:eastAsia="ru-RU"/>
        </w:rPr>
        <w:t>Содержание упражнений для детей 5-6 лет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1134"/>
        <w:gridCol w:w="1984"/>
        <w:gridCol w:w="5812"/>
      </w:tblGrid>
      <w:tr w:rsidR="00A65FF3" w:rsidRPr="000545D3" w:rsidTr="00281966">
        <w:tc>
          <w:tcPr>
            <w:tcW w:w="1419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134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5812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Рекомендуемые упражнения</w:t>
            </w:r>
          </w:p>
        </w:tc>
      </w:tr>
      <w:tr w:rsidR="00A65FF3" w:rsidRPr="000545D3" w:rsidTr="00281966">
        <w:tc>
          <w:tcPr>
            <w:tcW w:w="1419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выполнению комплекса ОРУ с использованием фитбола в едином для всей группы темпе.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-«Крылышки», 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и.п:.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лежа на животе на фитболе, ноги полусогнуты в стартовом положении на полу. Согнуть руки в локтях, ладонями вперед 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«Махи ногами»,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животе на фитболе, руки на полу, ноги в стартовом положении. Поочередно поднимать ноги до горизонтали.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 же. Поднимать поочередно ноги, сгибая в коленях;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Махи ногами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прямые ноги на фитболе. Выполнять поочередно махи прямой ногой вверх;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спине, на полу, руки вдоль туловища, ноги стопами опираются на фитбол. Поочередные махи согнутой ногой;</w:t>
            </w:r>
          </w:p>
        </w:tc>
      </w:tr>
      <w:tr w:rsidR="00A65FF3" w:rsidRPr="000545D3" w:rsidTr="00281966">
        <w:tc>
          <w:tcPr>
            <w:tcW w:w="1419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19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выполнению упражнений на растягивание с использованием фитбола.</w:t>
            </w:r>
          </w:p>
          <w:p w:rsidR="00A65FF3" w:rsidRPr="002839E2" w:rsidRDefault="00A65FF3" w:rsidP="002839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-«Растяжка»,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 в упоре на одном колене боком к мячу, другая нога выпрямлена и опирается на мяч ступней. Выполнять медленные пружинистые покачивания;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-«Каток"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стоя на одном колене спиной к фитболу, другое колено — на мяче, руки на полу. Выполнить несколько пружинистых движений назад;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-Подвижные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фитбол-мячом.</w:t>
            </w:r>
          </w:p>
        </w:tc>
      </w:tr>
      <w:tr w:rsidR="00A65FF3" w:rsidRPr="000545D3" w:rsidTr="00281966">
        <w:tc>
          <w:tcPr>
            <w:tcW w:w="1419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9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1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9E1A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Pr="002839E2" w:rsidRDefault="00A65FF3" w:rsidP="002819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Научить выполнению упражнений в расслаблении мышц на фитболе</w:t>
            </w:r>
          </w:p>
        </w:tc>
        <w:tc>
          <w:tcPr>
            <w:tcW w:w="5812" w:type="dxa"/>
          </w:tcPr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-«Наклоны»,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сидя на полу с согнутыми ногами боком к фитболу. Облокотиться на фитбол, придерживая руками, расслабить мышцы шеи, спины, положить голову на фитбол и в таком положении покачаться;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Наклоны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сидя на полу спиной к фитболу, придерживая его сзади руками. Расслабить мышцы шеи и спины, положить голову на фитбол и покачиваться влево-вправо.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Повторение изученного. Подвижные игры.</w:t>
            </w:r>
          </w:p>
        </w:tc>
      </w:tr>
      <w:tr w:rsidR="00A65FF3" w:rsidRPr="000545D3" w:rsidTr="00F20495">
        <w:tc>
          <w:tcPr>
            <w:tcW w:w="4537" w:type="dxa"/>
            <w:gridSpan w:val="3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Итого:                                   30 часов</w:t>
            </w:r>
          </w:p>
        </w:tc>
        <w:tc>
          <w:tcPr>
            <w:tcW w:w="5812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2839E2">
        <w:rPr>
          <w:rFonts w:ascii="Times New Roman" w:hAnsi="Times New Roman"/>
          <w:iCs/>
          <w:color w:val="000000"/>
          <w:sz w:val="24"/>
          <w:szCs w:val="24"/>
          <w:lang w:eastAsia="ru-RU"/>
        </w:rPr>
        <w:t>4-ый год обучения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2839E2">
        <w:rPr>
          <w:rFonts w:ascii="Times New Roman" w:hAnsi="Times New Roman"/>
          <w:iCs/>
          <w:color w:val="000000"/>
          <w:sz w:val="24"/>
          <w:szCs w:val="24"/>
          <w:lang w:eastAsia="ru-RU"/>
        </w:rPr>
        <w:t>Содержание упражнений для  детей 6-8 лет</w:t>
      </w:r>
    </w:p>
    <w:p w:rsidR="00A65FF3" w:rsidRPr="002839E2" w:rsidRDefault="00A65FF3" w:rsidP="002839E2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1984"/>
        <w:gridCol w:w="5778"/>
      </w:tblGrid>
      <w:tr w:rsidR="00A65FF3" w:rsidRPr="000545D3" w:rsidTr="00195A17">
        <w:trPr>
          <w:trHeight w:val="70"/>
        </w:trPr>
        <w:tc>
          <w:tcPr>
            <w:tcW w:w="1242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993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5778" w:type="dxa"/>
          </w:tcPr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Рекомендуемые упражнения</w:t>
            </w:r>
          </w:p>
        </w:tc>
      </w:tr>
      <w:tr w:rsidR="00A65FF3" w:rsidRPr="000545D3" w:rsidTr="00195A17">
        <w:tc>
          <w:tcPr>
            <w:tcW w:w="1242" w:type="dxa"/>
          </w:tcPr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3" w:type="dxa"/>
          </w:tcPr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вать качество </w:t>
            </w:r>
            <w:r w:rsidRPr="002839E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выполнения упражнений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равновесии.</w:t>
            </w:r>
          </w:p>
        </w:tc>
        <w:tc>
          <w:tcPr>
            <w:tcW w:w="5778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-«Махи»,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 на полу, прямые ноги на фитболе. Выполнять поочередно махи прямой ногой вверх;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спине, на полу, руки вдоль туловища, ноги стопами опираются на фитбол. Поочередные махи согнутой ногой;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пражнения, ранее разученные.</w:t>
            </w:r>
          </w:p>
        </w:tc>
      </w:tr>
      <w:tr w:rsidR="00A65FF3" w:rsidRPr="000545D3" w:rsidTr="00195A17">
        <w:tc>
          <w:tcPr>
            <w:tcW w:w="1242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3" w:type="dxa"/>
          </w:tcPr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Совершенствовать технику выполнения упражнений с фитболом.</w:t>
            </w:r>
          </w:p>
        </w:tc>
        <w:tc>
          <w:tcPr>
            <w:tcW w:w="5778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«Прокати»,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упоре лежа на животе на фитболе. Сгибая ноги, прокатить фитбол к груди;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«Поворот»,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животе на фитболе.  Перевернуться на спину;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«Прокатись»,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стоя правым боком к фитболу. Шаг правой ногой через фитбол, прокат на фитболе; затем приставить левую ногу. 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-«Наклоны», сидя на мяче : наклоняться вперед, ноги врозь;</w:t>
            </w:r>
          </w:p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«Мостик», лежа на фитболе спиной, руки и ноги в упоре на полу;</w:t>
            </w:r>
          </w:p>
        </w:tc>
      </w:tr>
      <w:tr w:rsidR="00A65FF3" w:rsidRPr="000545D3" w:rsidTr="00195A17">
        <w:tc>
          <w:tcPr>
            <w:tcW w:w="1242" w:type="dxa"/>
          </w:tcPr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3" w:type="dxa"/>
          </w:tcPr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EC19A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Совершенствовать технику выполнения упражнений в разных исходных положениях.</w:t>
            </w:r>
          </w:p>
        </w:tc>
        <w:tc>
          <w:tcPr>
            <w:tcW w:w="5778" w:type="dxa"/>
          </w:tcPr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«Наклонись»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сидя на фитболе, ноги вместе. Небольшой наклон влево, прокат вправо на фитболе, встать, фитбол слева. То же, прокат влево на фитболе;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«Повороты».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животе на фитболе, в упоре на полу. Повороты в стороны; точка контакта с фитболом постепенно удаляется от опоры на пол;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-то же упражнение с опорой на фитбол одной ногой;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Подкати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2839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и.п.: 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лежа на спине, на полу, ноги на фитболе. Поднимая таз от пола, сгибая ноги, подкатить фитбол к ягодицам, вер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нуться в </w:t>
            </w:r>
            <w:r w:rsidRPr="002839E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и.п.;</w:t>
            </w: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-(</w:t>
            </w:r>
            <w:r w:rsidRPr="002839E2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Различные упражнения из приложения</w:t>
            </w: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5FF3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839E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5FF3" w:rsidRPr="000545D3" w:rsidTr="006E401B">
        <w:tc>
          <w:tcPr>
            <w:tcW w:w="4219" w:type="dxa"/>
            <w:gridSpan w:val="3"/>
          </w:tcPr>
          <w:p w:rsidR="00A65FF3" w:rsidRPr="002839E2" w:rsidRDefault="00A65FF3" w:rsidP="002839E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Итого:                            30 часов</w:t>
            </w:r>
          </w:p>
        </w:tc>
        <w:tc>
          <w:tcPr>
            <w:tcW w:w="5778" w:type="dxa"/>
          </w:tcPr>
          <w:p w:rsidR="00A65FF3" w:rsidRPr="002839E2" w:rsidRDefault="00A65FF3" w:rsidP="002839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65FF3" w:rsidRPr="002839E2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Default="00A65FF3" w:rsidP="002839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65FF3" w:rsidRPr="00B2547B" w:rsidRDefault="00A65FF3" w:rsidP="00B25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547B">
        <w:rPr>
          <w:rFonts w:ascii="Times New Roman" w:hAnsi="Times New Roman"/>
          <w:b/>
          <w:sz w:val="24"/>
          <w:szCs w:val="24"/>
          <w:lang w:eastAsia="ru-RU"/>
        </w:rPr>
        <w:t>Литература: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Бочарова Н.И. Физическая культура дошкольника в ДОУ. – М.: Центр педагогического образования, 2007. – 176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Гаврючина Л.В. Здоровьесберегающие технологии в ДОУ. – М.: ТЦ Сфера, 2008. – 160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Горькова Л.Г., Обухова Л.А. Занятия физической культурой в ДОУ. – М.: 5 за знания, 2005. – 112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Доронова Т.Н. Из ДОУ в школу. – М.: ЛИНКА-ПРЕСС, 2007. – 232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Белкина В.Н., Елкина Н.В., Васильева Н.Н., Земляная С.И., Михайлова М.А. Дошкольник: обучение и развитие. – Ярославль: Академия развития; Академия и Ко, 1998. – 256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Кочеткова Л.В. Оздоровление детей в условиях детского сада. – М.: ТЦ Сфера, 2005. – 105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Каштанова Г.В., Мамаева Е.Г., Сливина О.В., Чуманова Т.А. Лечебная физкультура и массаж. Методики оздоровления детей дошкольного и младшего школьного возраста. – М.: АРКТИ, 2006. – 104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Маханева М.Д. Здоровый ребенок. – М.: АРКТИ, 2004. – 261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Никанорова Т.С., Сергиенко Е.М. Здоровячок. Система оздоровления дошкольников. – Воронеж, 2007. – 85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Овчинникова Т.С. Подвижные игры, физминутки и общеразвивающие упражнения с речью и музыкой. –  СПб.: КАРО, 2006. – 136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Овчинникова Т.С., Потапчук А.А. Двигательный игротренинг для дошкольников. –  СПб.: РЕЧЬ, 2002. – 176 с</w:t>
      </w:r>
    </w:p>
    <w:p w:rsidR="00A65FF3" w:rsidRPr="00B2547B" w:rsidRDefault="00A65FF3" w:rsidP="00B2547B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547B">
        <w:rPr>
          <w:rFonts w:ascii="Times New Roman" w:hAnsi="Times New Roman"/>
          <w:color w:val="000000"/>
          <w:sz w:val="24"/>
          <w:szCs w:val="24"/>
          <w:lang w:eastAsia="ru-RU"/>
        </w:rPr>
        <w:t>Рунова М.А. Движение день за днем. – М.: ЛИНКА-ПРЕСС, 2007. – 96 с</w:t>
      </w:r>
    </w:p>
    <w:p w:rsidR="00A65FF3" w:rsidRPr="002839E2" w:rsidRDefault="00A65FF3" w:rsidP="002839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 w:rsidP="002839E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5FF3" w:rsidRPr="002839E2" w:rsidRDefault="00A65FF3">
      <w:pPr>
        <w:rPr>
          <w:rFonts w:ascii="Times New Roman" w:hAnsi="Times New Roman"/>
        </w:rPr>
      </w:pPr>
    </w:p>
    <w:sectPr w:rsidR="00A65FF3" w:rsidRPr="002839E2" w:rsidSect="002839E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665"/>
    <w:multiLevelType w:val="hybridMultilevel"/>
    <w:tmpl w:val="2306E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8BA"/>
    <w:multiLevelType w:val="hybridMultilevel"/>
    <w:tmpl w:val="BFE0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D1766"/>
    <w:multiLevelType w:val="hybridMultilevel"/>
    <w:tmpl w:val="900C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61A"/>
    <w:multiLevelType w:val="hybridMultilevel"/>
    <w:tmpl w:val="617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AD423E"/>
    <w:multiLevelType w:val="hybridMultilevel"/>
    <w:tmpl w:val="2BD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2A15"/>
    <w:multiLevelType w:val="hybridMultilevel"/>
    <w:tmpl w:val="7054B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725C0"/>
    <w:multiLevelType w:val="hybridMultilevel"/>
    <w:tmpl w:val="E340A1A4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462B26EB"/>
    <w:multiLevelType w:val="hybridMultilevel"/>
    <w:tmpl w:val="932CA16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4EC518F3"/>
    <w:multiLevelType w:val="multilevel"/>
    <w:tmpl w:val="B26A0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5B5D6D"/>
    <w:multiLevelType w:val="hybridMultilevel"/>
    <w:tmpl w:val="ABE2970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5BCF4E24"/>
    <w:multiLevelType w:val="hybridMultilevel"/>
    <w:tmpl w:val="1CC2A8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C6720F3"/>
    <w:multiLevelType w:val="hybridMultilevel"/>
    <w:tmpl w:val="28B4EC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A62E37"/>
    <w:multiLevelType w:val="hybridMultilevel"/>
    <w:tmpl w:val="AF5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4488A"/>
    <w:multiLevelType w:val="hybridMultilevel"/>
    <w:tmpl w:val="FD565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310F3"/>
    <w:multiLevelType w:val="hybridMultilevel"/>
    <w:tmpl w:val="3B48C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14"/>
  </w:num>
  <w:num w:numId="10">
    <w:abstractNumId w:val="15"/>
  </w:num>
  <w:num w:numId="11">
    <w:abstractNumId w:val="4"/>
  </w:num>
  <w:num w:numId="12">
    <w:abstractNumId w:val="9"/>
  </w:num>
  <w:num w:numId="13">
    <w:abstractNumId w:val="7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221"/>
    <w:rsid w:val="000545D3"/>
    <w:rsid w:val="000561BC"/>
    <w:rsid w:val="00195A17"/>
    <w:rsid w:val="001E5DB0"/>
    <w:rsid w:val="00281966"/>
    <w:rsid w:val="002839E2"/>
    <w:rsid w:val="002E2837"/>
    <w:rsid w:val="002F107E"/>
    <w:rsid w:val="00330DDA"/>
    <w:rsid w:val="0052074D"/>
    <w:rsid w:val="00522747"/>
    <w:rsid w:val="005D03F0"/>
    <w:rsid w:val="006D1F46"/>
    <w:rsid w:val="006E401B"/>
    <w:rsid w:val="00703A02"/>
    <w:rsid w:val="00836E39"/>
    <w:rsid w:val="0086248F"/>
    <w:rsid w:val="0094691E"/>
    <w:rsid w:val="009E1A74"/>
    <w:rsid w:val="00A16903"/>
    <w:rsid w:val="00A65FF3"/>
    <w:rsid w:val="00B23BE6"/>
    <w:rsid w:val="00B2547B"/>
    <w:rsid w:val="00B66E38"/>
    <w:rsid w:val="00CA728A"/>
    <w:rsid w:val="00CB0221"/>
    <w:rsid w:val="00D57012"/>
    <w:rsid w:val="00D668D5"/>
    <w:rsid w:val="00EC19AC"/>
    <w:rsid w:val="00F20495"/>
    <w:rsid w:val="00F8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39E2"/>
    <w:rPr>
      <w:lang w:eastAsia="en-US"/>
    </w:rPr>
  </w:style>
  <w:style w:type="paragraph" w:styleId="List">
    <w:name w:val="List"/>
    <w:basedOn w:val="Normal"/>
    <w:uiPriority w:val="99"/>
    <w:semiHidden/>
    <w:rsid w:val="002839E2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2839E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39E2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839E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839E2"/>
  </w:style>
  <w:style w:type="table" w:styleId="TableGrid">
    <w:name w:val="Table Grid"/>
    <w:basedOn w:val="TableNormal"/>
    <w:uiPriority w:val="99"/>
    <w:rsid w:val="002839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839E2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2839E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839E2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839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9E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2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11</Pages>
  <Words>3011</Words>
  <Characters>17165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skazka</cp:lastModifiedBy>
  <cp:revision>8</cp:revision>
  <cp:lastPrinted>2016-02-11T09:59:00Z</cp:lastPrinted>
  <dcterms:created xsi:type="dcterms:W3CDTF">2016-02-10T12:15:00Z</dcterms:created>
  <dcterms:modified xsi:type="dcterms:W3CDTF">2018-10-08T10:12:00Z</dcterms:modified>
</cp:coreProperties>
</file>