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F7" w:rsidRDefault="004F66C9" w:rsidP="0029023B"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32.75pt">
            <v:imagedata r:id="rId7" o:title=""/>
          </v:shape>
        </w:pict>
      </w:r>
    </w:p>
    <w:p w:rsidR="009B5DF7" w:rsidRDefault="009B5DF7" w:rsidP="002902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Пояснительная записка …………………………………………………………………3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особенности детей от 4 до 8 лет ……………………………………………5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программы………………………………………6</w:t>
      </w:r>
    </w:p>
    <w:p w:rsidR="009B5DF7" w:rsidRDefault="009B5DF7" w:rsidP="0029023B">
      <w:pPr>
        <w:rPr>
          <w:rFonts w:ascii="Times New Roman" w:hAnsi="Times New Roman"/>
          <w:b/>
          <w:sz w:val="24"/>
          <w:szCs w:val="24"/>
        </w:rPr>
      </w:pPr>
    </w:p>
    <w:p w:rsidR="009B5DF7" w:rsidRDefault="009B5DF7" w:rsidP="002902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образовательной деятельности по художественно – эстетическому развитию.</w:t>
      </w:r>
    </w:p>
    <w:p w:rsidR="009B5DF7" w:rsidRDefault="009B5DF7" w:rsidP="0029023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Изобразительная деятельность………………………………………………………….7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работы по изобразительной деятельности для детей 4-5 лет……………7 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работы по изобразительной деятельности для д</w:t>
      </w:r>
      <w:r w:rsidR="006873C4">
        <w:rPr>
          <w:rFonts w:ascii="Times New Roman" w:hAnsi="Times New Roman"/>
          <w:sz w:val="24"/>
          <w:szCs w:val="24"/>
        </w:rPr>
        <w:t>етей 5-6 лет</w:t>
      </w:r>
      <w:r>
        <w:rPr>
          <w:rFonts w:ascii="Times New Roman" w:hAnsi="Times New Roman"/>
          <w:sz w:val="24"/>
          <w:szCs w:val="24"/>
        </w:rPr>
        <w:t>…………25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работы по изобразительной деятельности для детей 6-8 лет…………42 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деятельности по художественно – эстетическому развитию………….59 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в ДОУ ……………………………………………………………62</w:t>
      </w:r>
    </w:p>
    <w:p w:rsidR="009B5DF7" w:rsidRDefault="009B5DF7" w:rsidP="0029023B">
      <w:pPr>
        <w:rPr>
          <w:rFonts w:ascii="Times New Roman" w:hAnsi="Times New Roman"/>
          <w:b/>
          <w:sz w:val="24"/>
          <w:szCs w:val="24"/>
        </w:rPr>
      </w:pP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непосредственно образовательной деятельности 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художественно – эстетическому развитию, изобразительной деятельности ……63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используемой литературы…………………………………………………….67</w:t>
      </w:r>
    </w:p>
    <w:p w:rsidR="009B5DF7" w:rsidRDefault="009B5DF7" w:rsidP="0029023B">
      <w:pPr>
        <w:rPr>
          <w:rFonts w:ascii="Times New Roman" w:hAnsi="Times New Roman"/>
          <w:sz w:val="24"/>
          <w:szCs w:val="24"/>
        </w:rPr>
      </w:pPr>
    </w:p>
    <w:p w:rsidR="009B5DF7" w:rsidRPr="0029023B" w:rsidRDefault="009B5DF7" w:rsidP="0029023B">
      <w:pPr>
        <w:tabs>
          <w:tab w:val="left" w:pos="1350"/>
        </w:tabs>
      </w:pPr>
    </w:p>
    <w:tbl>
      <w:tblPr>
        <w:tblpPr w:leftFromText="180" w:rightFromText="180" w:horzAnchor="margin" w:tblpY="821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04"/>
      </w:tblGrid>
      <w:tr w:rsidR="009B5DF7" w:rsidRPr="00163C84" w:rsidTr="0029023B">
        <w:tc>
          <w:tcPr>
            <w:tcW w:w="8804" w:type="dxa"/>
            <w:vAlign w:val="center"/>
          </w:tcPr>
          <w:p w:rsidR="009B5DF7" w:rsidRPr="00163C84" w:rsidRDefault="009B5DF7" w:rsidP="002902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Целевой раздел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63C8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Пояснительная записка       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«Чтобы помочь ребенку развить дар к рисованию, мы должны создавать глаз, который видит, руку, которая слушается и душу, которая чувствует»</w:t>
            </w:r>
          </w:p>
          <w:p w:rsidR="009B5DF7" w:rsidRPr="00163C84" w:rsidRDefault="009B5DF7" w:rsidP="0029023B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3C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(М.Монтессори).</w:t>
            </w:r>
            <w:r w:rsidRPr="00163C8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</w:t>
            </w:r>
            <w:r w:rsidRPr="00163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  <w:p w:rsidR="009B5DF7" w:rsidRPr="002B2FB9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2FB9">
              <w:rPr>
                <w:rFonts w:ascii="Times New Roman" w:hAnsi="Times New Roman"/>
                <w:sz w:val="24"/>
                <w:szCs w:val="24"/>
              </w:rPr>
              <w:t>Рабочая программа по художественно-эстетическому воспитанию обеспечивает  разностороннее,  творческое  развитие детей в изобразительной деятельности от 4 до 8 лет с учётом их возрастных и индивидуальных особенностей.</w:t>
            </w:r>
          </w:p>
          <w:p w:rsidR="009B5DF7" w:rsidRPr="002B2FB9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2FB9">
              <w:rPr>
                <w:rFonts w:ascii="Times New Roman" w:hAnsi="Times New Roman"/>
                <w:sz w:val="24"/>
                <w:szCs w:val="24"/>
              </w:rPr>
              <w:t>Разработчиками программы являются заместитель заведующего по учебно-воспитательной работе Староверова Е.В., воспитатель Кулакова Е.В.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В современной эстетико-педагогической литературе сущность художествен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ного воспитания понимается, как форми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рование эстетического отношения пос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редством развития умения понимать и создавать художественные образы.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Художественный образ лежит в осно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ве передаваемого детям эстетического опыта и является центральным, связую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щим понятием в системе эстетических знаний.  Эстетическое отношение может быть сформировано только в установке на восприятие художественных образов и выразительность явлений.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 В эстетическом развитии детей цент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ральной является способность к воспри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ятию художественного произведения и самостоятельному созданию вырази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тельного образа, который отличается оригинальностью (субъективной новиз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ной), вариативностью, гибкостью, под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вижностью... Эти показатели относятся как к конечному продукту, так и к харак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теру процесса деятельности, с учётом индивидуальных особенностей и возра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стных возможностей детей.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 Художественная деятельность - спе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цифическая по своему содержанию и формам выражения активность, нап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равленная на эстетическое освоение мира посредством искусства.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Художественная деятельность - веду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щий способ эстетического воспитания де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тей дошкольного возраста, основное средство художественного развития детей с самого раннего возраста. Следователь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но, художественная деятельность высту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пает как содержательное основание эсте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тического отношения ребёнка, представ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ляет собой систему специфических (худо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жественных) действий, направленных на восприятие, познание и создание художе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 (эстетического объекта) в целях эстетического освоения мира.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 Изучение психологического механиз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ма развития способности восприятия ху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дожественных образов (Венгер Л.А., За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порожец А.В.) привело к выводу о взаи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мосвязи видимых свойств образа с име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ющимся у ребёнка эстетическим опытом (эстетической апперцепцией). Полнота и точность образов восприятия зависят, в связи с этим, от овладения детьми вы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разительными средствами и эстетичес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кими эталонами, которые ребёнок прис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ваивает так же, как всю духовную куль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туру (Выготский Л.С, Мухина </w:t>
            </w:r>
            <w:r w:rsidRPr="00163C8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.</w:t>
            </w:r>
            <w:r w:rsidRPr="00163C8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.) и от уровня владения операциями по соотне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сению их со свойствами художественно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го объекта.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  Дошкольник в своём эстетическом развитии проходит путь от элементарно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го наглядно-чувственного впечатления до возможности создания оригинально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го образа адекватными выразительными средствами. Движение от простого об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раза-представления к эстетическому обобщению, от восприятия цельного об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раза как единичного к осознанию его внутреннего смысла и пониманию ти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пичного осуществляется под влиянием взрослых, передающих детям основы со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циальной и духовной культуры.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  Современный взгляд на эстетическое воспитание ребенка предполагает един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ство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эстетического отно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шения к миру и художественного разви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тия средствами разных видов изобрази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тельного и декоративно-прикладного искусства в эстетической деятельности.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Художественно – творческая деятельность (лепка, рисование, аппликация, конструирование) – очень интересна для ребенка – дошкольника, так как удовлетворяет его потребность в деятельности вообще и в продуктивной деятельности в частности; в необходимости отражения полученных впечатлений от окружающей жизни, потребности отражения и выражения своего отношения к увиденному, пережитому. Эта деятельность отвечает особенностям мышления ребенка данного возраста. 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Программа представляет собой последовательную систему формирования эстетического отношения и художественных способностей детей 4– 7 лет в изобразительной деятельности (рисовании, лепке, аппликации) и отражает содержательный минимум и требования, предъявляемые к знаниям, умениям и навыкам дошкольников в рисовании. Составлена на основ</w:t>
            </w:r>
            <w:r w:rsidR="006873C4">
              <w:rPr>
                <w:rFonts w:ascii="Times New Roman" w:hAnsi="Times New Roman"/>
                <w:sz w:val="24"/>
                <w:szCs w:val="24"/>
                <w:lang w:eastAsia="ru-RU"/>
              </w:rPr>
              <w:t>е  комплексной программы «От рождения до школы» под редакцией  Т.С Комаровой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программы художественного  воспитания, обучения и развития детей  2-7  лет «Ц</w:t>
            </w:r>
            <w:r w:rsidR="006873C4">
              <w:rPr>
                <w:rFonts w:ascii="Times New Roman" w:hAnsi="Times New Roman"/>
                <w:sz w:val="24"/>
                <w:szCs w:val="24"/>
              </w:rPr>
              <w:t>ветные  ладошки» Лыковой  И.А.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«Занятия по изобразительной деятельности» Швайко Г.С.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 xml:space="preserve">    Новизна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программы заключается в реализации системы воспитания и обучения на базе ДОУ детей, способных к использованию многообразных художественных техник (в том числе и нетрадиционных) в самостоятельной творческой деятельности.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 xml:space="preserve">    Актуальность.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 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одаренности. При этом часто акцент ставится на инициации самостоятельного творческого поиска детей (экспериментировании) и применении нетрадиционных художественных техник. Одна из первостепенных актуальных задач данной программы: это наметить путь художественного развития ребенка, пристрастив его к самостоятельной изобразительной деятельности, облегчая его первые шаги в качестве художника подбором удобных и интересных образцов.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 xml:space="preserve">     Педагогическая целесообразность –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становление активного практического интереса у детей к окружающей действительности в развивающей изодеятельности.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73C4" w:rsidRPr="00163C84" w:rsidRDefault="006873C4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Цель программы</w:t>
            </w:r>
            <w:r w:rsidRPr="008063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– формирование эмоционально-чувственного внутреннего мира, развитие фантазии, воображения и творческих способностей детей дошкольного возраста.</w:t>
            </w:r>
          </w:p>
          <w:p w:rsidR="009B5DF7" w:rsidRPr="008063FA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Задачи</w:t>
            </w:r>
          </w:p>
          <w:p w:rsidR="009B5DF7" w:rsidRPr="008063FA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063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Художественно – эстетические: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художественное восприятие жизни;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уточнять представления об окружающем мире;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творческие способности в процессе изображения предметов, явлений и состояний окружающего мира, в выборе изобразительных материалов.</w:t>
            </w:r>
          </w:p>
          <w:p w:rsidR="009B5DF7" w:rsidRPr="008063FA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 на приобретение изобразительного мастерства: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передавать форму, строение предмета и его частей; цвет предмета, используя краски спектральных, тёплых, холодных, контрастных цветов, разных оттенков и разной тональности; разные пропорции предметов;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композиционные умения при изображении групп предметов или сюжета.</w:t>
            </w:r>
          </w:p>
          <w:p w:rsidR="009B5DF7" w:rsidRPr="008063FA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 на формирование технических навыков: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кисть руки, закрепляя правильное положение при рисовании горизонтальных и вертикальных линий (широких и тонких);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полученные раннее умения выполнять работу в техниках: тычком, монотипия, пальцеграфия, кляксография;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обучать технике рисования «по сырому», гратаж, пластилинография, набрызг, тиснения, оттиски разными материалами;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помочь освоить технику рисования разнообразными изобразительными материалами: гуашь, акварель, пастель, восковые  и школьные мелки, простой карандаш, цветные карандаши, фломастеры.</w:t>
            </w:r>
          </w:p>
          <w:p w:rsidR="009B5DF7" w:rsidRPr="008063FA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 на развитие эмоциональной отзывчивости к прекрасному: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вырабатывать умение наслаждаться красотой окружающей природы, любоваться предметами быта, народных промыслов;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замечать и отмечать красивое  в окружающем мире;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со средствами художественной выразительности и развивать элементарные умения анализировать их;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различать жанры живописи;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художественно – эстетический вкус.</w:t>
            </w:r>
          </w:p>
          <w:p w:rsidR="009B5DF7" w:rsidRPr="008063FA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Воспитательные: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детей усидчивость, старательность в работе, трудовые умения;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работать вместе, уступать друг другу, подсказывать, договариваться о совместной работе;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радоваться успехам своих товарищей при создании работы.</w:t>
            </w:r>
          </w:p>
          <w:p w:rsidR="009B5DF7" w:rsidRPr="008063FA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3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Речевые:</w:t>
            </w:r>
          </w:p>
          <w:p w:rsidR="009B5DF7" w:rsidRPr="00C90AD0" w:rsidRDefault="009B5DF7" w:rsidP="002902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AD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детей планирующую функцию речи</w:t>
            </w:r>
          </w:p>
          <w:p w:rsidR="009B5DF7" w:rsidRPr="00C90AD0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художественно-творческого развития детей 4-5 лет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Особенности возраста обусловливают </w:t>
            </w:r>
            <w:r w:rsidRPr="00163C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необходимость подкрепления любого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продуктивного вида деятельности сло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вом, пластическим движением, проигры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ванием...   Без этого ребёнку сложно рас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крыть задуманный образ, объяснить же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лаемое действие.  В силу возрастных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особенностей маленький ребёнок легко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перевоплощается, активно общается и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быстро включается в игру, увлекаясь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придуманным образом и действием.  По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этому любой вид продуктивной творчес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кой работы детей целесообразно обога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щать и поддерживать другими видами художественной деятельности (словом,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жестом, игровой ситуацией).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  Интеграция видов художественно-эсте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тической деятельности в дошкольном дет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стве имеет естественный характер. Дети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дошкольного возраста часто самостоя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тельно интегрируют виды изобразитель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ной деятельности. Особенно ярко это про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является в деятельности экспериментиро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вания с художественными материалами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(бумагой, пластилином), инструментами (каран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дашами, кисточками, стеками) и в процес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се освоения способов создания образа и средств художественной выразительнос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ти. Дошкольники разных возрастов с увле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чением рассматривают и обследуют нату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ру, предложенную для рисования или леп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ки, изучают «на глаз» и тактильно (ощупы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вая руками) художественные материалы, формы поверхности; осваивают самыми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разными приёмами особенности бумаги,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красок,  восковых мелков, ткани,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природного материала..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t>Поддерживать интерес детей к народ</w:t>
            </w: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ному  и  декоративному  искусству </w:t>
            </w:r>
            <w:r w:rsidRPr="00163C84">
              <w:rPr>
                <w:rFonts w:ascii="Times New Roman" w:hAnsi="Times New Roman"/>
                <w:spacing w:val="4"/>
                <w:sz w:val="24"/>
                <w:szCs w:val="24"/>
              </w:rPr>
              <w:t>(дымковская,    филимоновская, бого</w:t>
            </w:r>
            <w:r w:rsidRPr="00163C84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родская игрушка, семёновская или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полхов-майданская матрёшка), знако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мить с произведениями разных видов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изобразительного искусства (живо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пись, натюрморт, книжная графика);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поощрять интерес детей к изобрази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тельной деятельности.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Расширять тематику детских работ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; поддер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>живать желание изображать знако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мые бытовые и природные объекты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(посуда, мебель, транспорт, овощи,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фрукты, цветы, деревья, животные), а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также явления природы (дождь, сне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гопад) и яркие события общественной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жизни (праздники); учить самостоя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тельно, находить простые сюжеты в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окружающей жизни, художественной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литературе; помогать выбирать сюжет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коллективной работы.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>Обращать внимание детей на образ</w:t>
            </w: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ную выразительность разных объектов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в искусстве, природном и бытовом ок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ружении (вещи, созданные руками на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родных умельцев, архитектурные со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оружения, природные ландшафты,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специально оформленные помещения,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мебель, посуда, одежда, игрушки, кни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ги и т.п.); учить замечать общие очер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тания и отдельные детали, контур, ко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лорит, узор; показывать, из каких де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талей складываются многофигурные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композиции, как по-разному выглядит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с разных сторон один и тот же объект.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t>Поощрять детей воплощать в художест</w:t>
            </w: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венной форме свои представления, пе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реживания, чувства, мысли; поддержи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вать личностное творческое начало.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Учить передавать характерные осо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бенности изображаемых объектов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(городской дом высокий, многоэтаж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ный, каменный, а деревенский низкий,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одноэтажный, деревянный).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Знакомить с цветовой гаммой, с вари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антами композиций и разным распо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ложением изображения на листе бу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>маги.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Развивать у детей способность пере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давать одну и ту же форму или образ в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разных техниках (изображать солнце,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цветок, птичку в рисунке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Сочетать различные техники изобра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зительной деятельности (графика,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живопись, )    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(например, сюжеты «Наш огород»,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«Наш аквариум»).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Поддерживать интерес к содержанию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новых слов: «художник», «музей», «вы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ставка», «картина», «скульптура» и пр.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t>Проводить коллективные работы («Зо</w:t>
            </w: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лотая осень», «Цветные зонтики»,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«Муха-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Цокотуха»), учить согласовывать свои действия с действиями других де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тей (под руководством взрослого).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Консультировать родителей на тему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того, как организовать дома изобрази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тельную деятельность ребенка.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>Проявлять уважение к художествен</w:t>
            </w: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ным интересам и работам ребенка, бе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режно относиться к результатам его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творческой деятельности.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>Создавать условия для самостоятель</w:t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ного художественного творчества.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В дидактических играх с художествен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ным содержанием учить различать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цветовые контрасты; предлагать раз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мещать цвета по степени интенсивно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>сти (до 5 светлотных оттенков), по по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рядку размещения цветов в радуге, на </w:t>
            </w:r>
            <w:r w:rsidRPr="00163C8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цветовой модели (спектральный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круг), соблюдая переходы от одного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цвета к другому.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t>Создавать условия для свободного, са</w:t>
            </w: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мостоятельного, разнопланового экс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периментирования с художественны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ми материалами,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изобра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зительными техниками,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натуры или по представлению образы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простые сюжеты, передавая основные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признаки изображаемых объектов, их </w:t>
            </w:r>
            <w:r w:rsidRPr="00163C84">
              <w:rPr>
                <w:rFonts w:ascii="Times New Roman" w:hAnsi="Times New Roman"/>
                <w:spacing w:val="1"/>
                <w:sz w:val="24"/>
                <w:szCs w:val="24"/>
              </w:rPr>
              <w:t>структуру и цвет; помогать восприни</w:t>
            </w:r>
            <w:r w:rsidRPr="00163C84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мать и более точно передавать форму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объектов через обрисовывающий жест;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учить координировать движения рисую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щей руки (широкие движения при рисо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вании на большом пространстве бумаж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>ного листа, мелкие - для прорисовыва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ния деталей, ритмичные - для рисова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ния узоров); варьировать формы, созда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вать многофигурные композиции при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помощи цветных линий, мазков, пятен,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геометрических форм..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уровню подготовки детей 4-5 лет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Воспитанник должен знать: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Выделять выразительные средства дымковской и филимоновской игрушки, проявлять интерес к книжным иллюстрациям.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Воспитанник должен уметь: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рисовании.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Изображать предметы и явления, используя умение передавать их вы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разительно путем создания отчетливых форм, подбора цвета, аккуратного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закрашивания, использования разных материалов: карандашей, красок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(гуашь), фломастеров, цветных жирных мелков и др.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Передавать несложный сюжет, объединяя в рисунке несколько предме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тов, располагая их на листе в соответствии с содержанием сюжета.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Украшать силуэты игрушек элементами дымковской и филимоновской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росписи.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 лепке.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Создавать образы разных предметов и игрушек, объединять их в кол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лективную композицию; использовать все многообразие усвоенных при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>емов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художественно-творческого развития детей 5-6 лет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 Дошкольник в своём эстетическом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развитии проходит путь от элементарно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наглядно-чувственного впечатления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до создания оригинального образа (ком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позиции) адекватными изобразительно-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выразительными средствами. Движение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от простого образа-представления к эс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тетическому обобщению, от восприятия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цельного образа как единичного к осо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знанию его внутреннего смысла и пони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манию типичного осуществляется под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влиянием взрослых, передающих детям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основы культуры.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Исходя из этого, педагог ставит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перед собой и творчески реализует це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лый комплекс взаимосвязанных задач.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Знакомить детей с произведениями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разных видов искусства (живопись, </w:t>
            </w:r>
            <w:r w:rsidRPr="00163C84">
              <w:rPr>
                <w:rFonts w:ascii="Times New Roman" w:hAnsi="Times New Roman"/>
                <w:spacing w:val="7"/>
                <w:sz w:val="24"/>
                <w:szCs w:val="24"/>
              </w:rPr>
              <w:t>графика, народное и декоративно-</w:t>
            </w:r>
            <w:r w:rsidRPr="00163C8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прикладное искусство, архитектура)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для обогащения зрительных впечатле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ний,   формирования   эстетических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чувств и оценок.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>Обращать внимание детей на образ</w:t>
            </w: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ную выразительность разных объек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тов в искусстве, природном и бытовом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окружении (вещи, созданные руками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народных умельцев, архитектурные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сооружения, природные ландшафты,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специально оформленные помеще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ния, мебель, посуда, одежда, игрушки,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книги и т.п.); учить замечать общие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очертания и отдельные детали, кон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тур, колорит, узор; показывать, из ка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ких деталей складываются многофи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гурные композиции, как по-разному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выглядит с разных сторон один и тот же объект.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Поощрять детей воплощать в художе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ственной форме свои представления,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переживания, чувства, мысли; под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держивать личностное творческое на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чало.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>Обогащать содержание изобразитель</w:t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ной деятельности в соответствии с за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дачами познавательного и социального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развития детей старшего дошкольного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возраста; инициировать выбор сюже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тов о семье, жизни в детском саду, а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также о бытовых, общественных и при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родных явлениях (воскресный день в семье, детский сад на прогулке, про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фессии близких взрослых, любимые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праздники, средства связи в их атри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бутном воплощении, ферма, зоопарк, лес, луг, аквариум, герои и эпизоды из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любимых сказок и мультфильмов).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t>Учить детей грамотно отбирать содер</w:t>
            </w: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жание рисунка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(«населять» лес, водоём, пустыню со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ответствующими обитателями, на лугу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изображать ромашки, васильки, коло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кольчики, а в саду - розы, астры,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тюльпаны).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t>Поддерживать желание передавать ха</w:t>
            </w:r>
            <w:r w:rsidRPr="00163C84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рактерные признаки объектов и явле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ний на основе представлений, полу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ченных из наблюдений или в результа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те рассматривания репродукций, фото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графий, иллюстраций в детских книгах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энциклопедиях (у золотого петушка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разноцветный хвост, ярко-красный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гребень и бородка); отражать в своих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работах обобщённые представления о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цикличности изменений в природе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(пейзажи в разное время года).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Совершенствовать изобразительные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умения во всех видах художественной деятельности: продолжать учить пере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давать форму изображаемых объектов,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их характерные признаки, пропорции и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взаимное размещение частей; переда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вать несложные движения (птичка ле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тит, кукла пляшет, кошка подкрадыва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ется к мышке, спортсмен бросает мяч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рукой или отбивает ногой), изменяя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статичное положение тела или его час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тей (приподнятые крылья, поднятые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или расставленные в стороны руки; со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гнутые в коленях ноги); при создании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сюжета передавать несложные смыс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ловые связи между объектами, ста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раться показать пространственные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взаимоотношения между ними (рядом,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сбоку, вверху, внизу), используя для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ориентира линию горизонта.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t>Поддерживать стремление самостоя</w:t>
            </w: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тельно сочетать знакомые техники,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помогать осваивать новые, по собст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венной инициативе объединять раз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ные способы изображения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Формировать представления о худо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жественных ремеслах (резьба и рос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 по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дереву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т.п.), знания о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том, какими материалами и инстру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ментами пользуются мастера.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Совершенствовать тех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нику гуашевыми красками (смешивать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краски, чтобы получать новые цвета и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оттенки; легко, уверенно пользоваться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кистью - умело проводить линии в раз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ных направлениях, в декоративном ри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совании создавать элементы узора всем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ворсом кисти или концом); учить рисо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вать акварельными красками; показать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возможность цветового решения одного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образа с помощью нескольких цветов </w:t>
            </w:r>
            <w:r w:rsidRPr="00163C84">
              <w:rPr>
                <w:rFonts w:ascii="Times New Roman" w:hAnsi="Times New Roman"/>
                <w:spacing w:val="9"/>
                <w:sz w:val="24"/>
                <w:szCs w:val="24"/>
              </w:rPr>
              <w:t>или их оттенков.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уровню подготовки детей 5 -6 лет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Воспитанник должен знать: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Уметь различать произведения изобразительного искусства (жи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вопись, книжная графика, народное декоративное искусство).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Выделять выразительные средства в разных видах искусства (форма, цвет, колорит, композиция).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Знать особенности изобразительных материалов.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Воспитанник должен уметь: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Создавать изображения предметов (по представлению, с натуры); сюжетные изображения;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Использовать разнообразные ком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позиционные решения, изобразительные материалы.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Использовать различные цвета и оттенки для создания выразитель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ных образов.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Выполнять узоры по мотивам народного декоративно-прикладного ис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кусства.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художественно-творческого развития детей 6-7 лет.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>Продолжать знакомить детей с произве</w:t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дениями разных видов искусства (жи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вопись, графика, народное и декоратив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но-прикладное искусство, архитектура)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для обогащения зрительных впечатле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ний и формирования эстетического от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ношения к окружающему миру.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Показывать детям, чем отличаются од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 произведения искусства от других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как по тематике, так и по средствам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выразительности; называть, к каким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видам и жанрам изобразительного ис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кусства они относятся, обсуждать их содержание, поощрять индивидуаль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ные оценки детьми этих произведе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ний; развивать воображение, форми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ровать эстетическое отношение.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>Поддерживать стремление детей ви</w:t>
            </w: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деть в окружающем мире красивые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предметы и явления; показывать уже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знакомые и новые произведения искус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ства; рассказывать о замысле и творче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ских поисках художника при создании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произведения, о том, какими художест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венными средствами передается наст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роение людей и состояние природы.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Расширять, систематизировать и дета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2"/>
                <w:sz w:val="24"/>
                <w:szCs w:val="24"/>
              </w:rPr>
              <w:t>лизировать содержание изобрази</w:t>
            </w:r>
            <w:r w:rsidRPr="00163C84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тельной деятельности детей; активи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зировать выбор сюжетов о семье,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жизни в детском саду, а также о быто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вых, общественных и природных явле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ниях (семья, дом, город, деревня, пра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здники, путешествия, в т.ч. космичес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кие, весёлые приключения, дальние страны); поощрять интерес к изобра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жению человека (портрет, автопорт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рет, семейный портрет, бытовой порт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рет, бытовые сюжеты: «Как мы прове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ли воскресенье», «Что мы делали на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прогулке», «Где мы были летом»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(представители разных профессий с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соответствующими атрибутами, инст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рументами, техникой); при создании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пейзажей и сюжетов на тему природы поддерживать желание детей изобра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жать животных с детёнышами в дви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жении; учить передавать своё пред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ставление об историческом прошлом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Родины посредством изображения ха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рактерных деталей костюмов, интерь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еров, предметов быта.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Помогать детям научиться различать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реальный и фантазийный (выдуман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ный) мир в произведениях изобрази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тельного и декоративно-прикладного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искусства; перенести это понимание в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собственную художественную дея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тельность; показать возможность со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здания сказочных образов (Конька-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Горбунка, Русалочки, Жар-птицы,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Дюймовочки) на основе фантазийно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го преобразования образов реальных;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t>Инициировать самостоятельный вы</w:t>
            </w: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бор детьми художественных образов, сюжетов композиций, а также матери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алов, инструментов, способов и при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ёмов реализации замысла.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>Учить ребенка самостоятельно опре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делять замысел и сохранять его на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протяжении всей работы; передавать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впечатления об окружающем, отражая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свои эстетические чувства и отноше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ние; передавать доступными вырази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тельными средствами настроение и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характер образа (грустный человек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или весёлый сказочный персонаж, до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>брый или злой и т.д.).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Совершенствовать специфические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умения во всех видах изобразительной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деятельности: продолжать учить изоб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ражать объекты реального и фантазий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ного мира с натуры или по представле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нию, точно передавая строение (фор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му), пропорции, взаимное размещение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частей, характерные признаки; пере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давать достаточно сложные движения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(например, птичка вспорхнула с ветки, олень мчится, запрокинув голову, тан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цующая девочка одной рукой придер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живает юбочку, а другую руку с платоч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ком подняла вверх); создавать сюжеты разного масштаба с различной степе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нью конкретизации содержания.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Развивать композиционные умения: </w:t>
            </w: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размещать объекты в соответствии с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особенностями их формы, величины, протяжённости; создавать композицию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зависимости от сюжета - располагать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объекты на узком или широком прост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ранстве земли (неба), обозначив ли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нию горизонта; изменять форму и вза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t>имное размещение объектов в соответ</w:t>
            </w:r>
            <w:r w:rsidRPr="00163C8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ствии с их сюжетными действиями (на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пример, туристы поднимаются в горы и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держатся друг за друга); изображать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более близкие и далекие предметы, не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изменяя их размеры; выделять в ком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>позиции главное - основные действую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щие лица, предметы, окружающую об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становку; учить планированию - эскиз,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набросок, композиционная схема.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Поощрять создание образов реальной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действительности, узнаваемых по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форме, цвету и пропорциям, исполь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зование различных материалов (гуа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ши, акварели, пастели и др.) с учетом </w:t>
            </w:r>
            <w:r w:rsidRPr="00163C84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присущих им художественных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свойств, выбор средств, соответству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ющих замыслу, экспериментирование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с материалами и средствами изобра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жения.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Учить координировать движения рук в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соответствии с характером создавае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мого образа (плавные движения при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создании пластичного образа из гли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ны, широкие движения кистью в кол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лективной композиции).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>Создавать условия для свободного, са</w:t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мостоятельного, разнопланового экс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периментирования с художественны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ми материалами;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Совершенствовать тех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нику рисования гуашевыми и акварель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ными красками (свободно эксперимен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тировать, смешивая разные краски для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получения задуманных цветов и оттен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ков);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Самостоятельно выбирать художе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ственные материалы для создания выра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зительного образа (для пейзажных ри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сунков использовать акварель или пас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тель, для декоративного панно - гуашь,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для предварительных набросков или эс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163C84">
              <w:rPr>
                <w:rFonts w:ascii="Times New Roman" w:hAnsi="Times New Roman"/>
                <w:sz w:val="24"/>
                <w:szCs w:val="24"/>
              </w:rPr>
              <w:t>кизов - уголь или простой карандаш).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уровню подготовки детей 6 -7 лет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Воспитанник должен знать: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Разные виды изобразительного искусства: живопись, графика, скульптура, декоративно-прикладное и народное искусство.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Основные выразительные средства.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Высказывать эстетические суждения о произведениях искусства.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Воспитанник должен уметь: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Создавать индивидуальные и коллективные рисунки, декоративные, предметные и сюжетные композиции на темы окружающей жизни, лите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ратурных произведений.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Использовать в рисовании разные материалы и способы создания изоб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ражения.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Основные принципы, заложенные в основу программы: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творчества</w:t>
            </w:r>
            <w:r w:rsidRPr="00163C8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(программа заключает в себе неиссякаемые возможности для воспитания и развития творческих способностей детей);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научности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(детям сообщаются знания о форме, цвете, композиции и др.);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Принцип </w:t>
            </w:r>
            <w:r w:rsidRPr="00163C8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доступности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(учет возрастных и индивидуальных особенностей);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поэтапности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(последовательность, приступая к очередному этапу, нельзя миновать предыдущий);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динамичности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(от самого простого к сложному);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сравнений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(разнообразие вариантов заданной темы, методов и способов изображения, разнообразие материала);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выбора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 решений по теме, материалов и способов без ограничений);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преемственности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(учет задач и новообразований следующего возрастного периода);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сотрудничества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(совместная работа со специалистами детского сада, родителями, выпускниками);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 </w:t>
            </w: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интегративности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(синтез искусств).</w:t>
            </w: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Возраст детей, на которых рассчитана программа 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4-7 лет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Программа рассчитана на 3 года обучения.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Формы обучения по данной программе: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подгрупповые занятия;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индивидуальные занятия;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выставки;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тематические развлечения.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 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Количество занятий  в учебном году - 72, в неделю -2  занятия, в месяц – 8 занятий.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Длительность занятий: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4 – 5 лет -  20 минут.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br/>
              <w:t>5 – 6 лет -  25 минут. 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br/>
              <w:t>6 - 7 лет -  30 минут.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подготовки знаний дошкольников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Критерии оценки овладения детьми изобразительной деятельностью и развития их творчества (Т.С.Комарова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ПРОДУКТА ДЕЯТЕЛЬНОСТИ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Форма: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– передана точно, части предмета расположены, верно, пропорции соблюдаются, чётко передано движение;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– есть незначительные искажения, движения передано неопределённо;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– искажения значительные, форма не удалась, части предмета расположены неверно, пропорции переданы неверно, изображение статическое.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Композиция: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расположение по всему листу, соблюдается пропорциональность в изображении разных предметов;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на полосе листа; в соотношении по величине есть незначительные искажения;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 композиция не продумана, носит случайный характер; пропорциональность предметов передана неверно.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 Цвет: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 передан реальный цвет предмета, цветовая гамма разнообразна;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 есть отступления от реальной окраски, преобладание нескольких цветов и оттенков,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 цвет передан неверно, безразличие к цвету, изображение выполнено в одном цвете.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Ассоциативное восприятие пятна: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 – самостоятельно перерабатывает пятно, линию в реальные и фантастические образы;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 справляется при помощи взрослого;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 не видит образов в пятне и линиях.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ПРОЦЕССА ДЕЯТЕЛЬНОСТИ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Изобразительные навыки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легко усваивает новые техники, владеет навыками действия изобразительными материалами;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испытывает затруднения при действиях с изобразительными материалами;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рисует однотипно, материал использует неосознанно.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Регуляция деятельности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адекватно реагирует на замечания взрослого и критично оценивает свою работу;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эмоционально реагирует на оценку взрослого, неадекватен при самооценке (завышена, занижена), заинтересован процессом деятельности;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безразличен к оценке взрослого, самооценка отсутствует; заинтересован (равнодушен) продуктом собственной деятельности.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самостоятельности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творчества: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выполняет задания самостоятельно, в случае необходимости обращается с вопросами, самостоятельность замысла, оригинальность изображения;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требуется незначительная помощь, с вопросами обращается редко, оригинальность изображения, стремление к наиболее полному раскрытию замысла;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Шкала уровней: 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– 8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низкий уровень;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9 - 16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средний уровень;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17 – 21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высокий уровень.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АНАЛИЗ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показатели развития детского творчества: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(эстетическая компетентность);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активность;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эмоциональность (возникновение умных эмоций);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 (творческость)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производительность и свобода поведения;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инициативность;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и ответственность;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Специфические показатели развития детского творчества в продуктивных видах деятельности: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субъективная новизна, оригинальность и вариативность как способов развития творчества.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адекватных выразительных средств для создания художественного образа.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большая динамика малого опыта, склонность к экспериментированию с художественными материалами и инструментами.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«почерк» детской продукции.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при выборе темы, сюжета, композиции, художественных материалов и средств художественно-образной выразительности.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общая ручная умелость.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результат: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значительное повышение уровня развития творческих способностей.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 обогащение художественного опыта.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простейшими операциями (резать, сминать, надрезать, плести и т.п.).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сформируются навыки трудовой деятельности.</w:t>
            </w: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</w:pPr>
          </w:p>
          <w:p w:rsidR="009B5DF7" w:rsidRPr="00C90AD0" w:rsidRDefault="009B5DF7" w:rsidP="0029023B">
            <w:pPr>
              <w:pStyle w:val="a3"/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Методика проведения   диагностики.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    Педагогическая  диагностика  детей проводится  с  детьми   в   естественных  условиях. В отдель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ном помещении оборудуется место для индивидуальных занятий с детьми. На столе свободно размещаются разные ху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дожественные материалы и инструменты для свободного выбора их детьми в ходе эксперимента: краски гуашевые, кисти трёх размеров, фломастеры, цветные 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рандаши,  салфетки бумажные и матерчатые, бума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га белая трёх форматов (большого, сред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него и маленького). Дети приглашаются индивидуально, рассматривают материалы и инструменты. В непринужденной игро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вой форме ребёнку предлагается наз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вать всё, что он видит (при этом фикси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руется общая ориентировка ребёнка в художественных материалах), и выбрать, чем бы он хотел заниматься (что бы хо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тел делать). Предлагается также выбрать материалы для реализации своего замысла.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По ходу эксперимента фиксируются: выбор ребенка, внешние проявления его реакции на ситуацию, последователь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ность развития замысла, сочетание видов деятельности, комментарии по ходу действий, игровое и речевое развитие художественного образа.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Портрет»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художественно-творческого развития детей дошкольного возраста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(методика Казаковой Т.Г., Лыковой И.А.)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1.  Характеристика отношений, интере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softHyphen/>
              <w:t>сов, способностей в области художе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ственной деятельности: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1)увлечённость;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2)творческое воображение;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2.  Характеристика качества способов творческой деятельности: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1)  применение известного в новых ус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ловиях;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2)  самостоятельность в нахождении способов (приёмов) создания об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раза;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3)  нахождение оригинальных спосо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бов (приёмов), новых для ребёнка;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3.  Характеристика качества продукции: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1)   нахождение адекватных вырази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тельно-изобразительных средств для создания образа;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2)   соответствие результатов изобра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зительной деятельности элементар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ным      художественным требованиям;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Рисование сюжетное по замыслу (педагогическая диагностика)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«Посмотрим в окошко»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 xml:space="preserve">Задачи.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учить детей рисовать про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стые сюжеты по замыслу;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выявить уро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вень развития графических умений и композиционных способностей;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позна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комить с новым способом выбора сюже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та (определения замысла) - рассматри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вида из окна через видоискатель;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самостоятельного изготовления аппликативных рамочек;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воспитывать любознательность, интерес к познанию своего ближайшего окруже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ния и его отражению в рисунке.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Экскурсия по детскому саду с остановками возле всех окон и рассматриванием «видов» через видоискатель - картонные или де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ревянные рамки (пустые) разной формы </w:t>
            </w:r>
            <w:r w:rsidRPr="00163C84">
              <w:rPr>
                <w:rFonts w:ascii="Times New Roman" w:hAnsi="Times New Roman"/>
                <w:iCs/>
                <w:sz w:val="24"/>
                <w:szCs w:val="24"/>
              </w:rPr>
              <w:t>и величины.</w:t>
            </w:r>
            <w:r w:rsidRPr="00163C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Беседа об увиденном за ок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ном. Рассматривание репродукций, худо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жественных открыток, иллюстраций в книгах, настенных календарей. Беседа по плакату «Прогулки». Рассматривание иллюстраций в детских книжках, изобра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жающих разные домики с окошками, на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пример: «Колобок», «Заюшкина избуш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ка», «Козлятки и волк», «Три поросёнка».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Чтение чистоговорки Г. Лагздынь с договариванием детьми строчек из одинаковых слогов: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На-на-на-на-на-на-на!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Смотрит кто-то из окна!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Не-не-не-не-не-не-не!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Кто же там торчит в окне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Ни-ни-ни-ни-ни-ни-ни!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Эй, цветок не урони!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Но-но-но-но-но-но-но!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Мы отправились в кино!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Ну-ну-ну-ну-ну-ну-ну!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Тучи спрятали луну.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Ны-ны-ны-ны-ны-ны-ны!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Как темно-то без луны!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На-на-на-на-на-на-на!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Машет мама из окна!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Материалы, инструменты, оборудо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Листы бумаги белого или светло-голубого цвета, цветные карандаши, фло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мастеры. Цветная бумага, ножницы, клей и клеевые кисточки или клеящие каран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даши, салфетки бумажные или матерча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тые, коробочки для обрезков. Две об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ложки для оформления коллективного альбома «Посмотрим в окошко» (с гори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зонтальным и вертикальным размещени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ем листов). Видоискатели - деревянные или картонные рамки разной формы и величины.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Содержание занятия.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Воспитатель читает детям рассказ «Окно» из цикла рассказов «Моя семья» Д. /абе: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- На этой стене - окно, а на той стене - рама с картиной. Окно - тоже рама с картиной.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Картина за окном больше, потому что там двор, за двором - огород, за ним -дорога, за дорогой - поле с зелёной тра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вой, а сверху - голубое небо. По дороге идут люди, а по небу плывут облака.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И на картине тоже есть небо и облако. Всё время это облачко стоит на одном месте.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 окно я вижу, как папа возвращается с работы в обед и как снова уходит и ма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шет мне рукой.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lastRenderedPageBreak/>
              <w:t>Через раму картины ничего не видно.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Самая лучшая рама с картиной - наше окно. Всё в нём живое: и куры, и насед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ка с цыплятами, и собака, и ребята, кото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рые идут звать меня на улицу играть с ними. Больше всего я люблю смотреть в наше окно.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Воспитатель спрашивает детей, почему мальчик из рассказа думает, что самая лучшая рама с картиной - это окно, и что он видит за окном (проводится краткая беседа по содержанию рассказа).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Педагог интересуется, любят ли дети смотреть в окно, что видят на улице, по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хожи ли эти «виды» за окном на карти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ны. Затем предлагает нарисовать такие же необычные картины. Просит взять видоискатели, поднести их к глазам, гла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за при этом закрыть и представить себе красивую картину за окном своего дома или детского сада.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Тихо (на ушко) спрашивает у каждого ребёнка, что он «увидел» и что будет ри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совать. Помогает наводящими и уточня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ющими вопросами (это вид из окна до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ма, дачи, детского сада, бабушкиной квартиры; что видно из окна - дерево, детскую площадку, другой дом, дорогу, машины, магазин, пруд, парк и т.д.).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Педагог обращает внимание детей на подготовленные заранее художествен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ные материалы - листы бумаги белого или светло-голубого цвета, фломастеры, цветные карандаши, цветная бумага, ножницы, клей, салфетки. Подсказывает, что при желании дети могут сами сде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лать рамочки для своих картин.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Дети выбирают материалы, рисуют, при желании обрамляют свои «картины» рамочками - рисуют или самостоятельно отрезают полоски цветной бумаги (по аналогии с предыдущим занятием). Тем самым воспитатель выявляет, кто из де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тей уже умеет держать ножницы и резать по прямой. Воспитатель отмечает также, кто из детей по своей инициативе дела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ет перенос умений, полученных на од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ном занятии, в другую тему. В последую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щем можно будет сравнить типы рамо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чек, которыми дети обрамляли картинки для шкафчиков и виды из окна.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 конце занятия педагог показывает детям две обложки для альбомов «По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смотрим в окошко» (с вертикальным и горизонтальным расположением листов) и просит детей принести свои рисунки к подходящей обложке, не поясняя разни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цы между ними. Если кто-то из детей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ошибается с выбором, педагог просит по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ложить картинку под обложку так, чтобы картинку не было видно, как в настоящей книге. Воспитатель сообщает, что после сна они продолжат оформлять свои аль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бомы, чтобы показать их родителям.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После занятия.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Оформление альбомов «Посмотрим в окошко» (с горизонтальным и верти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кальным размещением листов). Беседа по картинкам, составление описатель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ных рассказов.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Чтение рассказа Г. Лагздынь «На дачу»: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-     Я еду с ребятами на дачу. В автобусе меня посадили с Витей. Я хорошо видела маму. Мама махала платком. Остальные родители что-то говорили и улыбались. Воспитательница Елена Александровна предложила: «Давайте, ребята, крикнем хором: «До свидания!»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И мы кричали хором: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-      До свидания! Было очень весело.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Потом мы долго ехали. Витя из своей корзинки съел все конфеты и стал загля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дывать в мою. Елена Александровна пе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ресадила его на переднее сиденье, по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ближе к себе. А ко мне сел Димка.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Димка водил пальцем по стеклу, жуж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жал и говорил, что это летит вертолёт.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-       Если, Димочка, мы на вертолёте, - сказала я, - то кругом должно быть голу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бое небо.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-       А ты, Майка, думай, что кругом небо, - сказал Димка.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Я стала думать, но у меня ничего не получалось. А как может получиться, ес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ли вокруг кусты и деревья? И всё зелёное-презелёное?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lastRenderedPageBreak/>
              <w:t>Рисование-фантазирование или рече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вая игра «Что видно за..?» На небольших листах бумаги (1/2 машинописного листа) воспитатель предлагает нарисовать 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рандашами, что видят за окном машинист поезда, колобок, Баба-Яга, котёнок...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Рисование сюжетное по замыслу (педагогическая диагностика)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«Улетает наше лето»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 xml:space="preserve">Задачи.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Создать условия для отраже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рисунке летних впечатлений.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явить уровень способностей к сюжетосложению и композиции.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Беседа о летних занятиях и развлечениях. Схема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тическое изображение человека с помо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щью счётных палочек, карандашей, бу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мажных полосок. Рисование человечков палочками на песке или на земле, выкла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дывание фигурок из счётных палочек, ве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точек, карандашей. Подготовка альбома или газеты с семейными фотографиями о летнем отдыхе. Чтение стихотворения В. Шипуновой «</w:t>
            </w: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Пляжная фотография»: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Мартышка тихо верещит,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Прикрыла лапкой мордочку.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Неразборчиво хрипит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В репродуктор лодочник.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Кольцами удав блестит,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Павлин колышет перья.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Под пальмой человек сидит,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По-детски в птичку веря.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Материалы, инструменты, оборудо</w:t>
            </w:r>
            <w:r w:rsidRPr="00163C84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Белые листы бумаги одного раз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мера для составления общего альбома рисунков «Улетает наше лето»; цветные карандаши и фломастеры (на выбор); простые карандаши, ластики. У воспита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теля основа для будущего альбома «Уле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тает наше лето», фотоаппарат, фотогра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фии о летнем отдыхе детей (желательно, в разных местах).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Содержание занятия.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Перед занятием дети рассматривают газету или альбом с семейными фото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графиями о летнем отдыхе. Первая часть занятия может проводиться на ко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вре или возле окна с красивым видом. Воспитатель читает детям стихотворе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ние Е. Трутневой «Улетает лето»: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Стало вдруг светлее вдвое,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Двор, как в солнечных лучах, -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Это платье золотое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У берёзы на плечах...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Утром мы во двор идём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Листья сыплются дождём,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 ногами шелестят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И летят, летят, летят...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Пролетают паутинки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С паучками в серединке.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И высоко от земли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Пролетели журавли.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Всё летит! Должно быть, это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>Улетает наше лето!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Педагог предлагает детям составить на память о лете альбом «фотографий» - только не настоящих, а нарисованных.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Спрашивает детей: «Как отдыхали вы летом? С кем? Что делали? Где были? 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кие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lastRenderedPageBreak/>
              <w:t>интересные случаи произошли?» (Свободные высказывания детей.)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- Хорошо летом, весело, много разных интересных дел. Давайте мы с вами на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рисуем, как мы отдыхали летом, чем зани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мались, во что играли. Каждый нарисует свою картинку о себе и своей семье.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Воспитатель показывает детям буду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щую обложку альбома и предлагает до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говориться, как будут размещены листы в альбоме (горизонтально или верти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кально). Показывает, как будет выгля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деть альбом в случае, если каждый сде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лает по-своему, не договорившись.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Дети выбирают материал для рисова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ния по своему желанию - цветные 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рандаши, фломастеры, краски. Воспита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тель тихо спрашивает, кто из детей какой сюжет выбрал для своего рисунка. Помогает определиться с выбором. Со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ветует детям обращаться к своим това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рищам с просьбой показать задуманное движение, чтобы точнее передать позу и движение людей (например: руки подняты вверх для жеста-приветствия или прощания, разведены в стороны, согнуты в локтях, будто бросают или ло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вят мяч, держат удочку, как будто чело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век едет на велосипеде или прыгает в воду, бежит за собакой и пр.)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Дети обдумывают свои замыслы, об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суждают сюжеты (события) с товарища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ми или воспитателем и начинают рисо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вать. Воспитатель в это время оформляет обложку (пишет название «Улетает наше лето») и хорошо рисующим детям, быстро справившимся со своим заданием, пред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лагает помочь оформить обложку: рас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красить и дописать недостающие буквы, нарисовать летние картинки-символы.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Рисунки, выполненные сухими мате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риалами, дети складывают в альбом под обложку. Рисунки, выполненные краска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ми, вкладывают туда же после просушки.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После занятия.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Рассматривание коллективного альбо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ма «Улетает наше лето», составление и запись рассказов из личного опыта «Где мы были летом».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Чтение рассказа К. Д. Ушинского «Че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тыре желания»: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«Митя катался на саночках с ледяной горы и на коньках по замёрзшей реке, прибежал домой румяный, весёлый и го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ворит отцу: «Уж как весело зимой! Я бы хотел, чтобы всё зима была!»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«Запиши твоё желание в мою карман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ную книжку», - сказал отец. Митя записал.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Пришла весна. Митя вволю набегался за пёстрыми бабочками по зелёному лу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гу, нарвал цветов, прибежал к отцу и го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ворит: «Что за прелесть эта весна! Я бы желал, чтобы всё весна была».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Отец опять вынул книжку и приказал Мите записать своё желание.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Настало лето. Митя с отцом отправи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лись на сенокос. Весь длинный день ве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селился мальчик: ловил рыбу, набрал ягод, кувыркался в душистом сене и ве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чером сказал отцу: «Вот уж сегодня я по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веселился вволю! Я бы желал, чтобы ле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ту конца не было». И это желание Мити было записано в ту же книжку.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Наступила осень. В саду собирали плоды - румяные яблоки и жёлтые гру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ши. Митя был в восторге и говорил отцу: «Осень лучше всех времён года!» Тогда отец вынул свою записную книжку и по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казал мальчику, что он то же самое гово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рил и о весне, и о зиме, и о лете». </w:t>
            </w: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Примерные задания для исследования особенностей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восприятия цвета в природе и произведениях искусства.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Осенние листочки.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Дидактическая задача.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Развитие восприятие цвета и цветосочетания в природных объектах, сравне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ние колорита осенних листьев с цвето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выми пятнами на палитре.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Вопросы и задания.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Тебе нравится листопад? Ты любишь со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бирать осенние листья? Посмотри на эти листочки. Они красивые, многоцветные, будто настоящие. Рассмотри каждый лис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ток, полюбуйся его колоритом и подбери на палитре похожую цветовую гамму. Най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ди кленовый листок. Опиши его колорит и найди такое цветосочетание.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Найди листочек жёлтый (задание для детей 3-4 лет), жёлто-зелёный (для детей 4-5 лет), жёлто-оранжево-зелёный (для де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тей 5-7 лет). Покажи этот цвет (3-5 лет), это цветосочетание (5-7 лет) на палитре. Под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бери этот цвет (3-5 лет) или составь отте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нок (5-7 лет).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Какой цвет чаще всего повторяется в осенней гамме? (Жёлтый.) А почему осень в период листопада называют зо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лотой? Вспомни стихи или песни, в кото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рых рассказывается об этом.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Нарисуй осенние листочки.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Говорящие цвета.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Дидактическая задача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Расширение ассоциативного цветово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 xml:space="preserve">го ряда. Обогащение лексики.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Вопросы и задания.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Вспомни, какие «говорящие» цвета ты уже знаешь? Покажи их на палитре и подбери подходящие предметы (картин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ки): лимонный - лимон... А теперь поп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робуй угадать, как можно назвать другие цвета. Найди среди картинок морковку и подбери на палитре подходящий цвет. Как называется этот цвет? (Оранжевый.) Но можно сказать и по другому - морковный. Покажи на палитре свекольный цвет. Сиреневый. Оливковый. Если труд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но, сравнивай с изображениями плодов, цветов. Как бы ты назвал цвет сливы. (Фиолетовый или иначе - сливовый.) Как ты думаешь, слово «малиновый» про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изошло от слова «малина» или наобо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рот? Как лучше сказать про лимон - жёл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тый или лимонный? А как точнее? Чем желтый цвет отличается от лимонного? (Жёлтый цвет - чистый, без примесей, а лимонный получается, если жёлтый слег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ка смешан с зеленым; жёлтый - тёплый, а лимонный - холодноватый.) Какие ещё «говорящие» цвета ты знаешь? А какие из них можно назвать «вкусными»? Нарисуй «вкусные» картинки.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 и настроение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Дидактическая задача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ние представления о том, что цвет (цвето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вая тональность) может передавать сос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тояние природы и настроение человека.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Вопросы и задания.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Посмотри на эти картины и сравни их попарно. О чем рассказывают эти карти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ны? Тема этих картин - осень, но осень разная. На какой картине осень ранняя, золотая, радостная? Опиши осень на вто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рой картине (поздняя, унылая, серая...). Как художнику удалось это показать?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Обрати внимание: каждая картина на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писана в своей цветовой гамме. Для осе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 ранней и весёлой художник взял яр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кие, сочные, чистые краски. А для позд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ней и грустной - приглушённые, слегка смешанные с чёрным до сероватых от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тенков.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lastRenderedPageBreak/>
              <w:t>Сравни морские картины и расскажи, как с помощью красок (цветовой гаммы) показано разное состояние (настрое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softHyphen/>
              <w:t>ние) природы.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Нарисуй «хорошую погоду».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Список репродукций и предметов искусства,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рекомендуемых для рассматривания и бесед </w:t>
            </w:r>
            <w:r w:rsidRPr="00163C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 старшем дошкольном возрасте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ЖИВОПИСЬ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i/>
                <w:iCs/>
                <w:spacing w:val="-17"/>
                <w:w w:val="95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iCs/>
                <w:spacing w:val="-17"/>
                <w:w w:val="95"/>
                <w:sz w:val="24"/>
                <w:szCs w:val="24"/>
              </w:rPr>
              <w:t xml:space="preserve">НАТЮРМОРТЫ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Врубель М.«Сирень»;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Кончаловский П.«Персики», «Сирень», «Сирень белая и розовая»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МанеЭ. «Белая сирень», «Васильки», «Одуванчики»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Машков И.«Розы в хрустальной вазе», «Синие сливы»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Садовников В.«Цветы и фрукты»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Толстой Ф.«Букет цветов, бабочка и птичка», «Клубника»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Хруцкий И.«Натюрморт со свечой», «Фрукты»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ПЕЙЗАЖИ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Айвазовский И.«Волна», «Девятый вал», «Радуга», «Чёрное море»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Бакшеев В.«Голубая весна»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Борисов-Мусатов В.«Весна»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Бродская Л.«Овёс», «Таёжный мороз»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Бродский И.«Осенние листья»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Васильев Ф.«Деревенский пейзаж», «Мокрый луг», «Оттепель»,«Перед дождём» Васнецов В.«Река Вятка»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Волков Е.«Ранний снег»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Гаврилов В.«Свежий ветер»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Грабарь И.«Иней», «Мартовский снег»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Грицай А.«Весна в городском парке», «Ледоход»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Дубовский Н.«Притихло»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Жуковский С.«Заброшенная терраса», «Зимний вечер»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Зверьков Е.«Голубой апрель», «Ледоход на Мезени»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Куинджи А.И.«Днепр утром», «Зима», «На Севере диком», «Ночь над Днепром» Куприянов М.«Абрамцево», «Солнечный день»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Левитан И.«Большая вода», «Весна. Большая вода», «Золотая осень», «Март», «Озеро. Русь»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Мухин А.«Последний снег»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Остроухов И.«Золотая осень», «Осень»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Поленов В.«Московский дворик»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Полюшенко А.«Май»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Рерих Н.«Небесный бой»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Ромадин Н.«Весна», «Кудинское озеро»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Рылов А.«В голубом просторе»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Саврасов А.«Грачи прилетели», «Осень»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Саврасов В.«Радуга»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Сомов К.«Радуга»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Степанов А.«Журавли летят», «Лоси»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Шишкин И.И.«Берёзовая роща», «Дебри», «Зимний лес», «Зимний лес. Иней»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«Корабельная роща», «Рожь», «Утро в сосновом бору»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Щербаков Б.«Тишина. Озеро Неро»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ПОРТРЕТЫ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Аргунов И.«Автопортрет», «Портрет неизвестной крестьянки в русском костюме» Боровиковский В.«Портрет Лопухиной»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Брюллов К.«Автопортрет», «Всадница», «Итальянский полдень», «Портрет А.Н. Демидова»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Василенко В.«Юрий Гагарин»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Васнецов А.«Весна» Васнецов В.«Автопортрет, «Гусляры», «Снегурочка»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Венецианов А.«Портрет крестьянской девочки», «Спящий пастушок»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Дейнека А.«Автопортрет», «Бег», «Раздолье», «Тракторист», «Юность»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Кипренский О.«Автопортрет», «Бедная Лиза»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Кончаловский П.«Автопортрет»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Крамской И.«Неизвестная»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Кустодиев Б.«Автопортрет», «Купчиха»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Левитан И.«Автопортрет»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Лиотар Ж.-Э.«Шоколадница»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Ломакин 0.«Портрет экскаваторщикаН. Мокина»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Маковский К.«Дети, бегущие от грозы»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Матейко Я.«Портрет детей художника»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Мурильо.«Мальчик с собакой»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Нестеров М.«Портрет В.И. Мухиной», «Портрет скульптора ИванаДмитриевича Шадра» Перов В.«Тройка»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Прянишников И.«Воробьи»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Ракша Ю.«Дети на изгороди»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Рембрандт. «Портрет пожилой женщины»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Репин И.«Стрекоза»</w:t>
            </w:r>
          </w:p>
          <w:p w:rsidR="009B5DF7" w:rsidRPr="00163C84" w:rsidRDefault="004F66C9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1;mso-position-horizontal-relative:margin" from="-9.9pt,378.55pt" to="-9.9pt,388.25pt" o:allowincell="f" strokeweight=".2pt">
                  <w10:wrap anchorx="margin"/>
                </v:line>
              </w:pict>
            </w:r>
            <w:r w:rsidR="009B5DF7" w:rsidRPr="00163C84">
              <w:rPr>
                <w:rFonts w:ascii="Times New Roman" w:hAnsi="Times New Roman"/>
                <w:sz w:val="24"/>
                <w:szCs w:val="24"/>
              </w:rPr>
              <w:t xml:space="preserve">Матвеев Ф.«Вид Рима. Колизей»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Пименов Ю.«Новая Москва»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Поленов В.«Московский дворик»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Сергеев М.«Сказание о невидимом граде Китеже»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 xml:space="preserve">Щербаков Б.«Ростов Великий» 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Юон К.«Купола и ласточки»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Открытки и календари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(плакаты) с видами города (или областного центра), в котором проживают дети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Открытки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с видами Москвы, Санкт-Петербурга</w:t>
            </w:r>
          </w:p>
          <w:p w:rsidR="009B5DF7" w:rsidRPr="00163C84" w:rsidRDefault="009B5DF7" w:rsidP="002902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Открытки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с видами столиц зарубежных государств (например, Берлин (Германия), Париж (Франция), Лондон (Великобритания), Рим (Италия), Токио (Япония), Пекин (Китай)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ИЗДЕЛИЯ ДЕКОРАТИВНО-ПРИКЛАДНОГО ИСКУССТВА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НАРОДНЫЕ ИГРУШКИ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Богородская резная игрушка: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«Мужик и медведь» Л. Смирнова, «Маша и медведь» И. Стулова, «Царь Додон и Звездочёт» И. Стулова.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Дымковская (вятская) игрушка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: барыня, водоноска, нянька, всадник, лошадка, козёл, баран, индюк, гусь.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Русская матрёшка: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загорская, полхов-майданская, разновидности матрёшек -матрёшка-боярыня, матрёшка-боярин, витязь, старик-мухомор.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 xml:space="preserve"> Филимоновская игрушка-свистулька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: барыня, мужик, всадник, медведь, козёл, петух, курица, лиса.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ДЕКОРАТИВНАЯ РОСПИСЬ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Гжельская керамика: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например, чайная пара, чайник, самовар, маслёнка «Жар-птица»;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Городецкая роспись по дереву: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тарелка, прялка, шкатулка;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Жостовская роспись: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на металлических подносах (например, подносы «Розовые хризантемы», «Голубые цветы», «Букет лирический», «Жар-птицы»);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Палехская лаковая живопись: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шкатулки, пудреницы;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Хохломская роспись по дереву: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ложки, тарелки, утица, горшок, ковш, шкатулка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</w:rPr>
              <w:t>Примерный список   детских книг с иллюстрациями известных художников.</w:t>
            </w: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8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Иллюстрации    известных художников.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Билибин И.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Русские народные сказки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«Белая уточка», «Василиса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Прекрасная», «Марья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Моревна», «Перышко Финиста Ясна-Сокола», «Сестрица Алёнушка и братец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Иванушка», «Сказка об Иване-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царевиче, Жар-птице и о сером волке», «Царевна-лягушка»                        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Васнецов Ю.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«Три медведя» Л. Толстого,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русские народные песенки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в обработке К. Чуковского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«Пятьдесят поросят», «Русские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народные сказки» из сборника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A. 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Афанасьева, сборники русских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народных потешек «Радуга-дуга»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и «Ладушки»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Владимирский Л.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«Волшебник изумрудного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города» Н. Волкова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z w:val="24"/>
                <w:szCs w:val="24"/>
              </w:rPr>
              <w:t>Демченко 0.«Сказки-крошки»B.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ab/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Кротова, «Почему пантера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чёрная, а леопард - пятнистый?»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Л. Генденштейна по мотивам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>сказки Р. Киплинга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Дехтерёв Б.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«Красная шапочка»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Ш. Перро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Дубинчик Т.«Жили у бабули»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книге К.Д. Ушинского «Родное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слово», альбом для рисования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«Помаляка», «Колобок»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Елисеев А.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русская народная сказки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в обработке М. Булатова «Лисичка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со скалочкой»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Конашевич В.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«Сказка о рыбаке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рыбке», «Сказка о мёртвой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царевне и семи богатырях», «Сказка о царе Салтане», «Сказка о золотом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петушке» А. Пушкина; «Чудо-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дерево», «Путаница» и «Мойдодыр»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К. Чуковского; «Золушка» Ш. Перро;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«Горшок каши» братьев Гримм;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«Сказки» Г.-Х. Андерсена;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«Старик-годовик» В. Даля;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«Сказ про муравья и великана»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Н. Кончаловской; русские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волшебные сказки «Ненаглядная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красота»; английские детские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песенки «Плывёт, плывёт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кораблик»; английские народные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сказки «Как Джек ходил счастье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искать»; французские народные песенки «Сюзон и мотылёк»; польские народные детские песенки «Дедушка Рох»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Лебедев В.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«Разноцветная книга», «Усатый-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полосатый», «Цирк» и «Мистер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Твистер» С. Маршака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Маврина Т.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Русская народная сказка «Как у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бабушки козёл», книжка-потешка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«Плетень», «Сказка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о золотом петушке» А. Пушкина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Манухин Я.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Былина в обработке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А. Нечаева «Микула Селянинович»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Орлова Н.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Русские народные сказки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«Колобок», «Лисичка со скалочкой»,</w:t>
            </w:r>
            <w:r w:rsidRPr="00163C84">
              <w:rPr>
                <w:rFonts w:ascii="Times New Roman" w:hAnsi="Times New Roman"/>
                <w:spacing w:val="-1"/>
                <w:sz w:val="24"/>
                <w:szCs w:val="24"/>
              </w:rPr>
              <w:t>«Лисичка-сестричка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серый волк», «Двенадцать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месяцев» С. Маршака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Пахомов А.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«Азбука» Л. Толстого, «Рассказ о неизвестном герое»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>С. Маршака, «А что у вас?»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С. Михалкова </w:t>
            </w: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>Пивоваров В.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«Старушки с зонтиками» Мануэля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Лопеса </w:t>
            </w:r>
            <w:r w:rsidRPr="00163C84">
              <w:rPr>
                <w:rFonts w:ascii="Times New Roman" w:hAnsi="Times New Roman"/>
                <w:spacing w:val="-23"/>
                <w:sz w:val="24"/>
                <w:szCs w:val="24"/>
              </w:rPr>
              <w:t>Рачев Е.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русские народные сказки «Волк и </w:t>
            </w:r>
            <w:r w:rsidRPr="00163C8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козлята», «Лиса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и журавль», венгерская сказка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«Два жадных медвежонка» </w:t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>Репкин П.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венгерская сказка «Два жадных 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медвежонка», «Краденое солнце» К.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Чуковского, «Сорока-белобока»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Е.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Благининой, словацкая сказка «У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солнышка в гостях» </w:t>
            </w:r>
            <w:r w:rsidRPr="00163C84">
              <w:rPr>
                <w:rFonts w:ascii="Times New Roman" w:hAnsi="Times New Roman"/>
                <w:spacing w:val="-14"/>
                <w:sz w:val="24"/>
                <w:szCs w:val="24"/>
              </w:rPr>
              <w:t>Савченко А.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русская народная сказка «Заюшкина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избушка», «Волшебник Изумрудного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города» Н. Волкова) 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20"/>
                <w:sz w:val="24"/>
                <w:szCs w:val="24"/>
              </w:rPr>
              <w:t>Сутеев В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«Слонёнок» Р. Киплинга, «Сказки в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картинках» В. Сутеева, «Кто сказал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«мяу?» С. Маршака </w:t>
            </w: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Токмаков Л.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книга шотландских песенок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«Крошка Вилли Винки» </w:t>
            </w: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t>Федотова М.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книги для бесед по картинкам «Где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мы были летом?», «Как мы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провожали осень?»,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«Что мы делали зимой?», «Как мы 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встречали весну?» Г. Фроловой </w:t>
            </w:r>
            <w:r w:rsidRPr="00163C84">
              <w:rPr>
                <w:rFonts w:ascii="Times New Roman" w:hAnsi="Times New Roman"/>
                <w:spacing w:val="-13"/>
                <w:sz w:val="24"/>
                <w:szCs w:val="24"/>
              </w:rPr>
              <w:t>Чарушин Е.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11"/>
                <w:sz w:val="24"/>
                <w:szCs w:val="24"/>
              </w:rPr>
              <w:t>«Медвежата»,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«Олешки», «Вот они какие», «Тюпа,</w:t>
            </w:r>
            <w:r w:rsidRPr="00163C84">
              <w:rPr>
                <w:rFonts w:ascii="Times New Roman" w:hAnsi="Times New Roman"/>
                <w:spacing w:val="-5"/>
                <w:sz w:val="24"/>
                <w:szCs w:val="24"/>
              </w:rPr>
              <w:t>Томка и сорока» и «Моя первая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зоология» Е. Чарушина, «Детки </w:t>
            </w:r>
            <w:r w:rsidRPr="00163C84">
              <w:rPr>
                <w:rFonts w:ascii="Times New Roman" w:hAnsi="Times New Roman"/>
                <w:spacing w:val="-6"/>
                <w:sz w:val="24"/>
                <w:szCs w:val="24"/>
              </w:rPr>
              <w:t>в клетке» С. Маршака, «Лесные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2"/>
                <w:sz w:val="24"/>
                <w:szCs w:val="24"/>
              </w:rPr>
              <w:t>разведчики» В. Бианки, «Лягушка-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путешественница» Н. Гаршина </w:t>
            </w:r>
            <w:r w:rsidRPr="00163C84">
              <w:rPr>
                <w:rFonts w:ascii="Times New Roman" w:hAnsi="Times New Roman"/>
                <w:spacing w:val="-9"/>
                <w:sz w:val="24"/>
                <w:szCs w:val="24"/>
              </w:rPr>
              <w:t>Чекмарёва И.</w:t>
            </w:r>
            <w:r w:rsidRPr="0016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84">
              <w:rPr>
                <w:rFonts w:ascii="Times New Roman" w:hAnsi="Times New Roman"/>
                <w:spacing w:val="-3"/>
                <w:sz w:val="24"/>
                <w:szCs w:val="24"/>
              </w:rPr>
              <w:t>«Тихие стихи и звонкие песни» В.</w:t>
            </w:r>
            <w:r w:rsidRPr="00163C84">
              <w:rPr>
                <w:rFonts w:ascii="Times New Roman" w:hAnsi="Times New Roman"/>
                <w:spacing w:val="-7"/>
                <w:sz w:val="24"/>
                <w:szCs w:val="24"/>
              </w:rPr>
              <w:t>Петровой, «Один и много» С. Теплюк,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spacing w:val="-4"/>
                <w:sz w:val="24"/>
                <w:szCs w:val="24"/>
              </w:rPr>
              <w:t>«Зайкины истории»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DF7" w:rsidRPr="00163C84" w:rsidRDefault="009B5DF7" w:rsidP="002902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Список литературы.</w:t>
            </w:r>
            <w:r w:rsidRPr="00163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Венгер Л.А., Пилюгина Э.Г., Венгер Н.Б. Воспитание сенсорной культуры ребёнка. - М.: Просвещение, 1988.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Галанов А.С., Коршелова С.Н., Куликова С.Л. Занятия с дошкольниками по изобра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зительному искусству. - М.: ТЦ Сфера, 2002.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Г.Г. Изобразительная дея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дошкольников. - М.: ИЦ Акаде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мия, 1997.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Г.Г. Развитие дошкольника в изобразительной деятельности. - М.: Ака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демия, 2000.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Доронова Т.Н. Природа, искусство и изобразительная деятельность детей. -М.: Просвещение, 1999.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Т.С. Детское художественное творчество: Методическое пособие для воспитателей и педагогов. - М.: Мозаика-Синтез, 2005.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Копцева Т. Природа и художник. - М.: Сфера, 2000.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Котляр В.Ф. Изобразительная деятель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дошкольников. Киев: радянська школа, 1986.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Н.А. Знакомим с книжной графикой. - СПб.: Детство-Пресс, 2001.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Куцакова Л.В. Конструирование и худо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жественный труд в детском саду (программа и конспекты занятий). - М.: ТЦ Сфера, 2005.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Лялина Л.А. Дизайн и дети (из опыта ме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тодической работы). - М.: ТЦ Сфера, 2006.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t>Соломенникова О.А. Радость творчества. Ознакомление детей 5-7 лет с народным ис</w:t>
            </w:r>
            <w:r w:rsidRPr="00163C8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кусством. - М.: Мозаика-Синтез, 2005.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Лыкова И.А. «Изобразительная деятельность в детском саду: средняя группа» 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Лыкова И.А. «Изобразительная деятельность в детском саду: старшая группа» </w:t>
            </w: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Лыкова И.А. «Изобразительная деятельность в детском саду: подготовительная к школе группа»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Лыкова И.А. «Изобразительное творчество в детском саду. Путешествия»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>Швайко Г.С. «Занятия по изобразительной деятельности в  детском саду. Средняя группа».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Швайко Г.С. «Занятия по изобразительной деятельности в детском саду. Старшая группа». </w:t>
            </w:r>
          </w:p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Швайко Г.С. «Занятия по изобразительной деятельности в детском  саду. Подготовительная  к школе группа». </w:t>
            </w:r>
          </w:p>
          <w:tbl>
            <w:tblPr>
              <w:tblW w:w="9164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9164"/>
            </w:tblGrid>
            <w:tr w:rsidR="009B5DF7" w:rsidRPr="00163C84" w:rsidTr="00C90AD0">
              <w:trPr>
                <w:trHeight w:val="1437"/>
                <w:tblCellSpacing w:w="0" w:type="dxa"/>
              </w:trPr>
              <w:tc>
                <w:tcPr>
                  <w:tcW w:w="9164" w:type="dxa"/>
                  <w:vMerge w:val="restart"/>
                  <w:vAlign w:val="center"/>
                </w:tcPr>
                <w:p w:rsidR="009B5DF7" w:rsidRPr="00163C84" w:rsidRDefault="009B5DF7" w:rsidP="006873C4">
                  <w:pPr>
                    <w:pStyle w:val="a3"/>
                    <w:framePr w:hSpace="180" w:wrap="around" w:hAnchor="margin" w:y="82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5DF7" w:rsidRPr="00163C84" w:rsidRDefault="009B5DF7" w:rsidP="002902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5DF7" w:rsidRPr="00C90AD0" w:rsidRDefault="009B5DF7" w:rsidP="00C90AD0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A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:rsidR="009B5DF7" w:rsidRPr="004B5CE7" w:rsidRDefault="009B5DF7" w:rsidP="009A16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8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Справочники</w:t>
        </w:r>
      </w:hyperlink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9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Сценарии</w:t>
        </w:r>
      </w:hyperlink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10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Рефераты</w:t>
        </w:r>
      </w:hyperlink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11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Курсовые работы</w:t>
        </w:r>
      </w:hyperlink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12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Авторефераты</w:t>
        </w:r>
      </w:hyperlink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13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Программы</w:t>
        </w:r>
      </w:hyperlink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14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Методички</w:t>
        </w:r>
      </w:hyperlink>
    </w:p>
    <w:p w:rsidR="009B5DF7" w:rsidRPr="004B5CE7" w:rsidRDefault="004F66C9" w:rsidP="009A1622">
      <w:pPr>
        <w:spacing w:after="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hyperlink r:id="rId15" w:history="1">
        <w:r w:rsidR="009B5DF7" w:rsidRPr="004B5CE7">
          <w:rPr>
            <w:rFonts w:ascii="Times New Roman" w:hAnsi="Times New Roman"/>
            <w:color w:val="FFFFFF"/>
            <w:sz w:val="27"/>
            <w:lang w:eastAsia="ru-RU"/>
          </w:rPr>
          <w:t>Документы</w:t>
        </w:r>
      </w:hyperlink>
    </w:p>
    <w:p w:rsidR="009B5DF7" w:rsidRPr="00F143D6" w:rsidRDefault="009B5DF7" w:rsidP="00F143D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B5DF7" w:rsidRPr="00F143D6" w:rsidSect="009A1622">
      <w:footerReference w:type="default" r:id="rId16"/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C9" w:rsidRDefault="004F66C9" w:rsidP="00F143D6">
      <w:pPr>
        <w:spacing w:after="0" w:line="240" w:lineRule="auto"/>
      </w:pPr>
      <w:r>
        <w:separator/>
      </w:r>
    </w:p>
  </w:endnote>
  <w:endnote w:type="continuationSeparator" w:id="0">
    <w:p w:rsidR="004F66C9" w:rsidRDefault="004F66C9" w:rsidP="00F1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F7" w:rsidRDefault="004F66C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3C4">
      <w:rPr>
        <w:noProof/>
      </w:rPr>
      <w:t>4</w:t>
    </w:r>
    <w:r>
      <w:rPr>
        <w:noProof/>
      </w:rPr>
      <w:fldChar w:fldCharType="end"/>
    </w:r>
  </w:p>
  <w:p w:rsidR="009B5DF7" w:rsidRDefault="009B5D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C9" w:rsidRDefault="004F66C9" w:rsidP="00F143D6">
      <w:pPr>
        <w:spacing w:after="0" w:line="240" w:lineRule="auto"/>
      </w:pPr>
      <w:r>
        <w:separator/>
      </w:r>
    </w:p>
  </w:footnote>
  <w:footnote w:type="continuationSeparator" w:id="0">
    <w:p w:rsidR="004F66C9" w:rsidRDefault="004F66C9" w:rsidP="00F1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7F4"/>
    <w:multiLevelType w:val="hybridMultilevel"/>
    <w:tmpl w:val="5756E18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E15C41"/>
    <w:multiLevelType w:val="hybridMultilevel"/>
    <w:tmpl w:val="C9229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288"/>
    <w:multiLevelType w:val="hybridMultilevel"/>
    <w:tmpl w:val="50EAA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69A"/>
    <w:multiLevelType w:val="hybridMultilevel"/>
    <w:tmpl w:val="F104B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429"/>
    <w:multiLevelType w:val="hybridMultilevel"/>
    <w:tmpl w:val="02164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D75"/>
    <w:multiLevelType w:val="hybridMultilevel"/>
    <w:tmpl w:val="136A4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1F38"/>
    <w:multiLevelType w:val="hybridMultilevel"/>
    <w:tmpl w:val="B2C83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52335"/>
    <w:multiLevelType w:val="hybridMultilevel"/>
    <w:tmpl w:val="D1B22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0D59"/>
    <w:multiLevelType w:val="hybridMultilevel"/>
    <w:tmpl w:val="A076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354"/>
    <w:multiLevelType w:val="hybridMultilevel"/>
    <w:tmpl w:val="06042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005F"/>
    <w:multiLevelType w:val="hybridMultilevel"/>
    <w:tmpl w:val="F82C4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2B8E"/>
    <w:multiLevelType w:val="hybridMultilevel"/>
    <w:tmpl w:val="4210B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4EDF"/>
    <w:multiLevelType w:val="hybridMultilevel"/>
    <w:tmpl w:val="EE7A6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072F"/>
    <w:multiLevelType w:val="hybridMultilevel"/>
    <w:tmpl w:val="7DAED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C3E29"/>
    <w:multiLevelType w:val="hybridMultilevel"/>
    <w:tmpl w:val="BEE04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5655"/>
    <w:multiLevelType w:val="hybridMultilevel"/>
    <w:tmpl w:val="A2A2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6B36"/>
    <w:multiLevelType w:val="hybridMultilevel"/>
    <w:tmpl w:val="9628E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E62DD"/>
    <w:multiLevelType w:val="hybridMultilevel"/>
    <w:tmpl w:val="958EF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2189"/>
    <w:multiLevelType w:val="hybridMultilevel"/>
    <w:tmpl w:val="600C1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5EFD"/>
    <w:multiLevelType w:val="hybridMultilevel"/>
    <w:tmpl w:val="B1967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73452"/>
    <w:multiLevelType w:val="hybridMultilevel"/>
    <w:tmpl w:val="FA6CC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B7ACE"/>
    <w:multiLevelType w:val="hybridMultilevel"/>
    <w:tmpl w:val="08AAA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B2228"/>
    <w:multiLevelType w:val="hybridMultilevel"/>
    <w:tmpl w:val="2E52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67059"/>
    <w:multiLevelType w:val="hybridMultilevel"/>
    <w:tmpl w:val="92CAB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A4F20"/>
    <w:multiLevelType w:val="hybridMultilevel"/>
    <w:tmpl w:val="8CCA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36B11"/>
    <w:multiLevelType w:val="hybridMultilevel"/>
    <w:tmpl w:val="CB98377C"/>
    <w:lvl w:ilvl="0" w:tplc="A434CF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6"/>
  </w:num>
  <w:num w:numId="5">
    <w:abstractNumId w:val="22"/>
  </w:num>
  <w:num w:numId="6">
    <w:abstractNumId w:val="21"/>
  </w:num>
  <w:num w:numId="7">
    <w:abstractNumId w:val="12"/>
  </w:num>
  <w:num w:numId="8">
    <w:abstractNumId w:val="0"/>
  </w:num>
  <w:num w:numId="9">
    <w:abstractNumId w:val="23"/>
  </w:num>
  <w:num w:numId="10">
    <w:abstractNumId w:val="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5"/>
  </w:num>
  <w:num w:numId="16">
    <w:abstractNumId w:val="1"/>
  </w:num>
  <w:num w:numId="17">
    <w:abstractNumId w:val="14"/>
  </w:num>
  <w:num w:numId="18">
    <w:abstractNumId w:val="13"/>
  </w:num>
  <w:num w:numId="19">
    <w:abstractNumId w:val="24"/>
  </w:num>
  <w:num w:numId="20">
    <w:abstractNumId w:val="7"/>
  </w:num>
  <w:num w:numId="21">
    <w:abstractNumId w:val="18"/>
  </w:num>
  <w:num w:numId="22">
    <w:abstractNumId w:val="17"/>
  </w:num>
  <w:num w:numId="23">
    <w:abstractNumId w:val="20"/>
  </w:num>
  <w:num w:numId="24">
    <w:abstractNumId w:val="9"/>
  </w:num>
  <w:num w:numId="25">
    <w:abstractNumId w:val="25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622"/>
    <w:rsid w:val="0006747A"/>
    <w:rsid w:val="000A0F4A"/>
    <w:rsid w:val="000B3C43"/>
    <w:rsid w:val="000C1729"/>
    <w:rsid w:val="001411B8"/>
    <w:rsid w:val="00163C84"/>
    <w:rsid w:val="001939E2"/>
    <w:rsid w:val="001C1D93"/>
    <w:rsid w:val="00285AB0"/>
    <w:rsid w:val="0029023B"/>
    <w:rsid w:val="002B2FB9"/>
    <w:rsid w:val="002C009B"/>
    <w:rsid w:val="00326F20"/>
    <w:rsid w:val="003A068A"/>
    <w:rsid w:val="004020CC"/>
    <w:rsid w:val="00406138"/>
    <w:rsid w:val="0041377C"/>
    <w:rsid w:val="004B5CE7"/>
    <w:rsid w:val="004F66C9"/>
    <w:rsid w:val="005205A0"/>
    <w:rsid w:val="00530502"/>
    <w:rsid w:val="00543C5E"/>
    <w:rsid w:val="00543D67"/>
    <w:rsid w:val="005500AE"/>
    <w:rsid w:val="005A2088"/>
    <w:rsid w:val="005A4E5C"/>
    <w:rsid w:val="00605835"/>
    <w:rsid w:val="006601A4"/>
    <w:rsid w:val="00675A24"/>
    <w:rsid w:val="006873C4"/>
    <w:rsid w:val="006A029D"/>
    <w:rsid w:val="006E4FD1"/>
    <w:rsid w:val="006F1CBB"/>
    <w:rsid w:val="00713EF5"/>
    <w:rsid w:val="00772915"/>
    <w:rsid w:val="008063FA"/>
    <w:rsid w:val="00847765"/>
    <w:rsid w:val="008E6701"/>
    <w:rsid w:val="00996243"/>
    <w:rsid w:val="009A1622"/>
    <w:rsid w:val="009B5DF7"/>
    <w:rsid w:val="00A43585"/>
    <w:rsid w:val="00AA0531"/>
    <w:rsid w:val="00AB7B52"/>
    <w:rsid w:val="00AC4506"/>
    <w:rsid w:val="00B00A2E"/>
    <w:rsid w:val="00C10873"/>
    <w:rsid w:val="00C87876"/>
    <w:rsid w:val="00C90AD0"/>
    <w:rsid w:val="00D13277"/>
    <w:rsid w:val="00E26657"/>
    <w:rsid w:val="00F143D6"/>
    <w:rsid w:val="00FC6ACB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0AD36"/>
  <w15:docId w15:val="{3F54800B-3223-4299-B670-5B52E66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2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2C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C00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9A162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C450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F1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143D6"/>
    <w:rPr>
      <w:rFonts w:cs="Times New Roman"/>
    </w:rPr>
  </w:style>
  <w:style w:type="paragraph" w:styleId="a7">
    <w:name w:val="footer"/>
    <w:basedOn w:val="a"/>
    <w:link w:val="a8"/>
    <w:uiPriority w:val="99"/>
    <w:rsid w:val="00F1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143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category/%D0%A1%D0%BF%D1%80%D0%B0%D0%B2%D0%BE%D1%87%D0%BD%D0%B8%D0%BA%D0%B8/" TargetMode="External"/><Relationship Id="rId13" Type="http://schemas.openxmlformats.org/officeDocument/2006/relationships/hyperlink" Target="http://rudocs.exdat.com/category/%D0%9F%D1%80%D0%BE%D0%B3%D1%80%D0%B0%D0%BC%D0%BC%D1%8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docs.exdat.com/category/%D0%90%D0%B2%D1%82%D0%BE%D1%80%D0%B5%D1%84%D0%B5%D1%80%D0%B0%D1%82%D1%8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docs.exdat.com/category/%D0%9A%D1%83%D1%80%D1%81%D0%BE%D0%B2%D1%8B%D0%B5_%D1%80%D0%B0%D0%B1%D0%BE%D1%82%D1%8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docs.exdat.com/category/%D0%94%D0%BE%D0%BA%D1%83%D0%BC%D0%B5%D0%BD%D1%82%D1%8B/" TargetMode="External"/><Relationship Id="rId10" Type="http://schemas.openxmlformats.org/officeDocument/2006/relationships/hyperlink" Target="http://rudocs.exdat.com/category/%D0%A0%D0%B5%D1%84%D0%B5%D1%80%D0%B0%D1%82%D1%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docs.exdat.com/category/%D0%A1%D1%86%D0%B5%D0%BD%D0%B0%D1%80%D0%B8%D0%B8/" TargetMode="External"/><Relationship Id="rId14" Type="http://schemas.openxmlformats.org/officeDocument/2006/relationships/hyperlink" Target="http://rudocs.exdat.com/category/%D0%9C%D0%B5%D1%82%D0%BE%D0%B4%D0%B8%D1%87%D0%BA%D0%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8282</Words>
  <Characters>47210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 Владимировна</dc:creator>
  <cp:keywords/>
  <dc:description/>
  <cp:lastModifiedBy>Пользователь Windows</cp:lastModifiedBy>
  <cp:revision>19</cp:revision>
  <dcterms:created xsi:type="dcterms:W3CDTF">2014-03-17T08:26:00Z</dcterms:created>
  <dcterms:modified xsi:type="dcterms:W3CDTF">2018-11-06T10:16:00Z</dcterms:modified>
</cp:coreProperties>
</file>