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2" w:rsidRDefault="007B44B2" w:rsidP="003151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55192" cy="8839200"/>
            <wp:effectExtent l="0" t="0" r="0" b="0"/>
            <wp:docPr id="1" name="Рисунок 1" descr="C:\Users\Пользователь\Desktop\2019-2020 учебный год\Рабочие программы 2019-2020\титульные 19-20\Untitled.FR1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-2020 учебный год\Рабочие программы 2019-2020\титульные 19-20\Untitled.FR12 - 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338" cy="884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B2" w:rsidRDefault="007B44B2" w:rsidP="003151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51A4" w:rsidRDefault="003151A4" w:rsidP="003151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3278"/>
        <w:gridCol w:w="6237"/>
      </w:tblGrid>
      <w:tr w:rsidR="003151A4" w:rsidTr="000D60C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3151A4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Занимательная робототехника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151A4" w:rsidTr="000D60C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Pr="00D255A9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47F8C">
              <w:rPr>
                <w:rFonts w:ascii="Times New Roman" w:hAnsi="Times New Roman"/>
                <w:sz w:val="24"/>
                <w:szCs w:val="24"/>
              </w:rPr>
              <w:t>азработана на основе федерального государственного образовательного стандарта, с учетом  специфики наци</w:t>
            </w:r>
            <w:r w:rsidRPr="00F47F8C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F8C">
              <w:rPr>
                <w:rFonts w:ascii="Times New Roman" w:hAnsi="Times New Roman"/>
                <w:sz w:val="24"/>
                <w:szCs w:val="24"/>
              </w:rPr>
              <w:t xml:space="preserve">нальных, социокультурных и иных условий, в которых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образовательная </w:t>
            </w:r>
            <w:r w:rsidRPr="00F47F8C">
              <w:rPr>
                <w:rFonts w:ascii="Times New Roman" w:hAnsi="Times New Roman"/>
                <w:sz w:val="24"/>
                <w:szCs w:val="24"/>
              </w:rPr>
              <w:t>деятельность с детьми дошкольного возраста, обеспечивает вариативность  обр</w:t>
            </w:r>
            <w:r w:rsidRPr="00F47F8C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F8C">
              <w:rPr>
                <w:rFonts w:ascii="Times New Roman" w:hAnsi="Times New Roman"/>
                <w:sz w:val="24"/>
                <w:szCs w:val="24"/>
              </w:rPr>
              <w:t>зовательного маршрута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интересами и </w:t>
            </w:r>
            <w:r w:rsidRPr="00F47F8C">
              <w:rPr>
                <w:rFonts w:ascii="Times New Roman" w:hAnsi="Times New Roman"/>
                <w:sz w:val="24"/>
                <w:szCs w:val="24"/>
              </w:rPr>
              <w:t>способностями воспитанников,  направлена на удовлетв</w:t>
            </w:r>
            <w:r w:rsidRPr="00F47F8C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F8C">
              <w:rPr>
                <w:rFonts w:ascii="Times New Roman" w:hAnsi="Times New Roman"/>
                <w:sz w:val="24"/>
                <w:szCs w:val="24"/>
              </w:rPr>
              <w:t>рение конкретных образовательных потребно</w:t>
            </w:r>
            <w:r>
              <w:rPr>
                <w:rFonts w:ascii="Times New Roman" w:hAnsi="Times New Roman"/>
                <w:sz w:val="24"/>
                <w:szCs w:val="24"/>
              </w:rPr>
              <w:t>стей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  как заказчиков </w:t>
            </w:r>
            <w:r w:rsidRPr="00F47F8C">
              <w:rPr>
                <w:rFonts w:ascii="Times New Roman" w:hAnsi="Times New Roman"/>
                <w:sz w:val="24"/>
                <w:szCs w:val="24"/>
              </w:rPr>
              <w:t>образовательных услуг.</w:t>
            </w:r>
          </w:p>
        </w:tc>
      </w:tr>
      <w:tr w:rsidR="003151A4" w:rsidTr="000D60C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Вячеславовна, заместитель заведу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щего, Кочкина Мария Викторовна, </w:t>
            </w:r>
            <w:r w:rsidR="00AB570D">
              <w:rPr>
                <w:rFonts w:ascii="Times New Roman" w:hAnsi="Times New Roman"/>
                <w:sz w:val="24"/>
                <w:szCs w:val="24"/>
              </w:rPr>
              <w:t>педагог дополнител</w:t>
            </w:r>
            <w:r w:rsidR="00AB570D">
              <w:rPr>
                <w:rFonts w:ascii="Times New Roman" w:hAnsi="Times New Roman"/>
                <w:sz w:val="24"/>
                <w:szCs w:val="24"/>
              </w:rPr>
              <w:t>ь</w:t>
            </w:r>
            <w:r w:rsidR="00AB570D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bookmarkStart w:id="0" w:name="_GoBack"/>
            <w:bookmarkEnd w:id="0"/>
          </w:p>
        </w:tc>
      </w:tr>
      <w:tr w:rsidR="003151A4" w:rsidTr="000D60C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организационных и содержательных условий, обеспечивающих развитие у дошкольников первоначал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конструкторских умений на основе </w:t>
            </w:r>
            <w:proofErr w:type="spellStart"/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легоконструир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3151A4" w:rsidTr="000D60CB">
        <w:trPr>
          <w:trHeight w:val="352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Pr="00CB6A61" w:rsidRDefault="003151A4" w:rsidP="003151A4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дошкольников интерес к моделированию и конструированию, стимулировать детское технич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творчество;</w:t>
            </w:r>
          </w:p>
          <w:p w:rsidR="003151A4" w:rsidRPr="00CB6A61" w:rsidRDefault="003151A4" w:rsidP="003151A4">
            <w:pPr>
              <w:numPr>
                <w:ilvl w:val="0"/>
                <w:numId w:val="11"/>
              </w:numPr>
              <w:spacing w:after="0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конструированию по образцу, чертежу, усл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виям, по собственному замыслу;</w:t>
            </w:r>
          </w:p>
          <w:p w:rsidR="003151A4" w:rsidRPr="00CB6A61" w:rsidRDefault="003151A4" w:rsidP="003151A4">
            <w:pPr>
              <w:numPr>
                <w:ilvl w:val="0"/>
                <w:numId w:val="11"/>
              </w:numPr>
              <w:spacing w:after="0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предпосылки учебной деятельности: умение и желание трудиться, выполнять задания в с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 с инструкцией и поставленной целью, д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водить начатое дело до конца, планировать будущую работу;</w:t>
            </w:r>
          </w:p>
          <w:p w:rsidR="003151A4" w:rsidRPr="00CB6A61" w:rsidRDefault="003151A4" w:rsidP="003151A4">
            <w:pPr>
              <w:numPr>
                <w:ilvl w:val="0"/>
                <w:numId w:val="11"/>
              </w:numPr>
              <w:spacing w:after="0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пробуждать творческую активность и воображение ребенка, желание включаться в творческую деятел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ность;</w:t>
            </w:r>
          </w:p>
          <w:p w:rsidR="003151A4" w:rsidRPr="00CB6A61" w:rsidRDefault="003151A4" w:rsidP="003151A4">
            <w:pPr>
              <w:numPr>
                <w:ilvl w:val="0"/>
                <w:numId w:val="11"/>
              </w:numPr>
              <w:spacing w:after="0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пространственное и техническое мышление, активизировать мыслительные процессы дошкольн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ков (творческое решение поставленных задач, изобр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тательность, поиск  нового и оригинального).</w:t>
            </w:r>
          </w:p>
          <w:p w:rsidR="003151A4" w:rsidRPr="00CB6A61" w:rsidRDefault="003151A4" w:rsidP="003151A4">
            <w:pPr>
              <w:numPr>
                <w:ilvl w:val="0"/>
                <w:numId w:val="11"/>
              </w:numPr>
              <w:spacing w:after="0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      </w:r>
          </w:p>
          <w:p w:rsidR="003151A4" w:rsidRPr="00D255A9" w:rsidRDefault="003151A4" w:rsidP="003151A4">
            <w:pPr>
              <w:numPr>
                <w:ilvl w:val="0"/>
                <w:numId w:val="11"/>
              </w:numPr>
              <w:spacing w:after="0" w:line="240" w:lineRule="atLeast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рук, стимулируя в буд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щем общее речевое развитие и умственные способн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сти.</w:t>
            </w:r>
            <w:r w:rsidRPr="00CB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151A4" w:rsidTr="000D60C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процесса развития у дошкольников инте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лектуальных способностей и конструктивной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3151A4" w:rsidTr="000D60CB">
        <w:trPr>
          <w:trHeight w:val="4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интеллектуальных  способностей дошкольников  проходит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51A4" w:rsidRDefault="003151A4" w:rsidP="003151A4">
            <w:pPr>
              <w:pStyle w:val="1"/>
              <w:numPr>
                <w:ilvl w:val="0"/>
                <w:numId w:val="14"/>
              </w:numPr>
              <w:spacing w:line="240" w:lineRule="atLeast"/>
              <w:ind w:lef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развития сенсорных способностей;</w:t>
            </w:r>
          </w:p>
          <w:p w:rsidR="003151A4" w:rsidRDefault="003151A4" w:rsidP="003151A4">
            <w:pPr>
              <w:pStyle w:val="1"/>
              <w:numPr>
                <w:ilvl w:val="0"/>
                <w:numId w:val="14"/>
              </w:numPr>
              <w:spacing w:line="240" w:lineRule="atLeast"/>
              <w:ind w:lef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совместную деятельность взрослого с ребёнком;</w:t>
            </w:r>
          </w:p>
          <w:p w:rsidR="003151A4" w:rsidRDefault="003151A4" w:rsidP="003151A4">
            <w:pPr>
              <w:pStyle w:val="1"/>
              <w:numPr>
                <w:ilvl w:val="0"/>
                <w:numId w:val="14"/>
              </w:numPr>
              <w:spacing w:line="240" w:lineRule="atLeast"/>
              <w:ind w:lef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самостоятельную деятельность детей.</w:t>
            </w:r>
          </w:p>
          <w:p w:rsidR="003151A4" w:rsidRDefault="003151A4" w:rsidP="003151A4">
            <w:pPr>
              <w:pStyle w:val="1"/>
              <w:numPr>
                <w:ilvl w:val="0"/>
                <w:numId w:val="14"/>
              </w:numPr>
              <w:spacing w:line="240" w:lineRule="atLeast"/>
              <w:ind w:left="40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 из конструктора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LEGO</w:t>
            </w:r>
            <w:r w:rsidR="00BF5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8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</w:p>
        </w:tc>
      </w:tr>
      <w:tr w:rsidR="003151A4" w:rsidTr="000D60C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BF58CD" w:rsidP="00BF58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151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151A4" w:rsidTr="000D60C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 основных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роприятий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Default="003151A4" w:rsidP="00BF58CD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ДОУ </w:t>
            </w:r>
            <w:r w:rsidR="00BF58CD" w:rsidRPr="00BF58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-8 лет,  педагоги, родители</w:t>
            </w:r>
          </w:p>
        </w:tc>
      </w:tr>
      <w:tr w:rsidR="003151A4" w:rsidRPr="00F47F8C" w:rsidTr="000D60CB">
        <w:trPr>
          <w:trHeight w:val="1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Pr="00F47F8C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8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Pr="00F47F8C" w:rsidRDefault="003151A4" w:rsidP="000D60CB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7F8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4" w:rsidRPr="0084268A" w:rsidRDefault="003151A4" w:rsidP="000D60C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84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="00BF5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восьми</w:t>
            </w:r>
            <w:r w:rsidRPr="0084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годам:</w:t>
            </w:r>
          </w:p>
          <w:p w:rsidR="003151A4" w:rsidRPr="00CB6A61" w:rsidRDefault="003151A4" w:rsidP="003151A4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обладает развитым воображением, которое реализуется в конструктивной деятельности.</w:t>
            </w:r>
          </w:p>
          <w:p w:rsidR="003151A4" w:rsidRPr="00CB6A61" w:rsidRDefault="003151A4" w:rsidP="003151A4">
            <w:pPr>
              <w:numPr>
                <w:ilvl w:val="0"/>
                <w:numId w:val="13"/>
              </w:numPr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самостоятельность, инициативу, индивид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альность в процессе </w:t>
            </w:r>
            <w:proofErr w:type="spellStart"/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, имеет творч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увлечения.</w:t>
            </w:r>
          </w:p>
          <w:p w:rsidR="003151A4" w:rsidRPr="00CB6A61" w:rsidRDefault="003151A4" w:rsidP="003151A4">
            <w:pPr>
              <w:numPr>
                <w:ilvl w:val="0"/>
                <w:numId w:val="13"/>
              </w:numPr>
              <w:spacing w:after="0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высокую техническую грамотность.</w:t>
            </w:r>
          </w:p>
          <w:p w:rsidR="003151A4" w:rsidRPr="00CB6A61" w:rsidRDefault="003151A4" w:rsidP="003151A4">
            <w:pPr>
              <w:numPr>
                <w:ilvl w:val="0"/>
                <w:numId w:val="13"/>
              </w:numPr>
              <w:spacing w:after="0" w:line="240" w:lineRule="atLeast"/>
              <w:ind w:left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6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умениями моделирования и макетирования простых предметов.</w:t>
            </w:r>
          </w:p>
          <w:p w:rsidR="003151A4" w:rsidRPr="00BF58CD" w:rsidRDefault="003151A4" w:rsidP="003151A4">
            <w:pPr>
              <w:numPr>
                <w:ilvl w:val="0"/>
                <w:numId w:val="13"/>
              </w:numPr>
              <w:spacing w:before="100" w:beforeAutospacing="1" w:after="0" w:afterAutospacing="1" w:line="240" w:lineRule="auto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15C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Охотно и плодотворно сотрудничают с другими дет</w:t>
            </w:r>
            <w:r w:rsidRPr="0097715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7715C">
              <w:rPr>
                <w:rFonts w:ascii="Times New Roman" w:eastAsia="Times New Roman" w:hAnsi="Times New Roman" w:cs="Times New Roman"/>
                <w:sz w:val="24"/>
                <w:szCs w:val="24"/>
              </w:rPr>
              <w:t>ми в процессе выполнения коллективных работ.</w:t>
            </w:r>
          </w:p>
          <w:p w:rsidR="00BF58CD" w:rsidRPr="00F47F8C" w:rsidRDefault="00BF58CD" w:rsidP="003151A4">
            <w:pPr>
              <w:numPr>
                <w:ilvl w:val="0"/>
                <w:numId w:val="13"/>
              </w:numPr>
              <w:spacing w:before="100" w:beforeAutospacing="1" w:after="0" w:afterAutospacing="1" w:line="240" w:lineRule="auto"/>
              <w:ind w:left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Освоил программирование в компьютерной среде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51A4" w:rsidRDefault="003151A4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58CD" w:rsidRDefault="00BF58CD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BF1" w:rsidRPr="00FE2950" w:rsidRDefault="007E4BF1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7CD3" w:rsidRPr="00FE2950" w:rsidRDefault="008F7CD3" w:rsidP="00D716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</w:t>
      </w:r>
      <w:r w:rsidRPr="00FE2950">
        <w:rPr>
          <w:rFonts w:ascii="Times New Roman" w:hAnsi="Times New Roman" w:cs="Times New Roman"/>
          <w:sz w:val="24"/>
          <w:szCs w:val="24"/>
        </w:rPr>
        <w:t>е</w:t>
      </w:r>
      <w:r w:rsidRPr="00FE2950">
        <w:rPr>
          <w:rFonts w:ascii="Times New Roman" w:hAnsi="Times New Roman" w:cs="Times New Roman"/>
          <w:sz w:val="24"/>
          <w:szCs w:val="24"/>
        </w:rPr>
        <w:t>риальной базы обучения и воспитания. Одним из важных условий обновления является использование ЛЕГО-технологий. Использование ЛЕГО-конструкторов в образовательной работе с детьми выступает оптимальным средством формирования навыков конструкти</w:t>
      </w:r>
      <w:r w:rsidRPr="00FE2950">
        <w:rPr>
          <w:rFonts w:ascii="Times New Roman" w:hAnsi="Times New Roman" w:cs="Times New Roman"/>
          <w:sz w:val="24"/>
          <w:szCs w:val="24"/>
        </w:rPr>
        <w:t>в</w:t>
      </w:r>
      <w:r w:rsidRPr="00FE2950">
        <w:rPr>
          <w:rFonts w:ascii="Times New Roman" w:hAnsi="Times New Roman" w:cs="Times New Roman"/>
          <w:sz w:val="24"/>
          <w:szCs w:val="24"/>
        </w:rPr>
        <w:t>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</w:t>
      </w:r>
      <w:r w:rsidRPr="00FE2950">
        <w:rPr>
          <w:rFonts w:ascii="Times New Roman" w:hAnsi="Times New Roman" w:cs="Times New Roman"/>
          <w:sz w:val="24"/>
          <w:szCs w:val="24"/>
        </w:rPr>
        <w:t>т</w:t>
      </w:r>
      <w:r w:rsidRPr="00FE2950">
        <w:rPr>
          <w:rFonts w:ascii="Times New Roman" w:hAnsi="Times New Roman" w:cs="Times New Roman"/>
          <w:sz w:val="24"/>
          <w:szCs w:val="24"/>
        </w:rPr>
        <w:t>ветствия полученного результата с замыслом.</w:t>
      </w:r>
    </w:p>
    <w:p w:rsidR="008F7CD3" w:rsidRPr="00FE2950" w:rsidRDefault="008F7CD3" w:rsidP="00D716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423B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 w:rsidR="003151A4">
        <w:rPr>
          <w:rFonts w:ascii="Times New Roman" w:hAnsi="Times New Roman" w:cs="Times New Roman"/>
          <w:sz w:val="24"/>
          <w:szCs w:val="24"/>
        </w:rPr>
        <w:t xml:space="preserve">Занимательная </w:t>
      </w:r>
      <w:r w:rsidRPr="00FD423B">
        <w:rPr>
          <w:rFonts w:ascii="Times New Roman" w:hAnsi="Times New Roman" w:cs="Times New Roman"/>
          <w:sz w:val="24"/>
          <w:szCs w:val="24"/>
        </w:rPr>
        <w:t xml:space="preserve">Робототехника» рассчитана на </w:t>
      </w:r>
      <w:r w:rsidR="00BF58CD">
        <w:rPr>
          <w:rFonts w:ascii="Times New Roman" w:hAnsi="Times New Roman" w:cs="Times New Roman"/>
          <w:sz w:val="24"/>
          <w:szCs w:val="24"/>
        </w:rPr>
        <w:t>1</w:t>
      </w:r>
      <w:r w:rsidRPr="00FD423B">
        <w:rPr>
          <w:rFonts w:ascii="Times New Roman" w:hAnsi="Times New Roman" w:cs="Times New Roman"/>
          <w:sz w:val="24"/>
          <w:szCs w:val="24"/>
        </w:rPr>
        <w:t xml:space="preserve">  год  обучения для детей </w:t>
      </w:r>
      <w:r w:rsidR="00BF58CD">
        <w:rPr>
          <w:rFonts w:ascii="Times New Roman" w:hAnsi="Times New Roman" w:cs="Times New Roman"/>
          <w:sz w:val="24"/>
          <w:szCs w:val="24"/>
        </w:rPr>
        <w:t>6</w:t>
      </w:r>
      <w:r w:rsidR="00FD423B" w:rsidRPr="00FD423B">
        <w:rPr>
          <w:rFonts w:ascii="Times New Roman" w:hAnsi="Times New Roman" w:cs="Times New Roman"/>
          <w:sz w:val="24"/>
          <w:szCs w:val="24"/>
        </w:rPr>
        <w:t>-8</w:t>
      </w:r>
      <w:r w:rsidRPr="00FD423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F7CD3" w:rsidRPr="00FE2950" w:rsidRDefault="008F7CD3" w:rsidP="00D716D1">
      <w:pPr>
        <w:spacing w:after="0" w:line="360" w:lineRule="auto"/>
        <w:ind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FE295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8F7CD3" w:rsidRPr="00FE2950" w:rsidRDefault="008F7CD3" w:rsidP="00D716D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развитие пространственных представлений через </w:t>
      </w:r>
      <w:proofErr w:type="spellStart"/>
      <w:r w:rsidRPr="00FE295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 - конструирование; </w:t>
      </w:r>
    </w:p>
    <w:p w:rsidR="008F7CD3" w:rsidRPr="00FE2950" w:rsidRDefault="008F7CD3" w:rsidP="00D716D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развитие умения самостоятельно решать поставленные конструкторские з</w:t>
      </w:r>
      <w:r w:rsidRPr="00FE2950">
        <w:rPr>
          <w:rFonts w:ascii="Times New Roman" w:hAnsi="Times New Roman" w:cs="Times New Roman"/>
          <w:sz w:val="24"/>
          <w:szCs w:val="24"/>
        </w:rPr>
        <w:t>а</w:t>
      </w:r>
      <w:r w:rsidRPr="00FE2950">
        <w:rPr>
          <w:rFonts w:ascii="Times New Roman" w:hAnsi="Times New Roman" w:cs="Times New Roman"/>
          <w:sz w:val="24"/>
          <w:szCs w:val="24"/>
        </w:rPr>
        <w:t>дачи.</w:t>
      </w:r>
    </w:p>
    <w:p w:rsidR="008F7CD3" w:rsidRPr="00FE2950" w:rsidRDefault="008F7CD3" w:rsidP="00D716D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8F7CD3" w:rsidRPr="00FE2950" w:rsidRDefault="008F7CD3" w:rsidP="00D716D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учить сравнивать предметы по форме, размеру, цвету, находить закономерн</w:t>
      </w:r>
      <w:r w:rsidRPr="00FE2950">
        <w:rPr>
          <w:rFonts w:ascii="Times New Roman" w:hAnsi="Times New Roman" w:cs="Times New Roman"/>
          <w:sz w:val="24"/>
          <w:szCs w:val="24"/>
        </w:rPr>
        <w:t>о</w:t>
      </w:r>
      <w:r w:rsidRPr="00FE2950">
        <w:rPr>
          <w:rFonts w:ascii="Times New Roman" w:hAnsi="Times New Roman" w:cs="Times New Roman"/>
          <w:sz w:val="24"/>
          <w:szCs w:val="24"/>
        </w:rPr>
        <w:t>сти, отличия и общие черты в конструкциях;</w:t>
      </w:r>
    </w:p>
    <w:p w:rsidR="008F7CD3" w:rsidRDefault="008F7CD3" w:rsidP="00D716D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познакомить с такими понятиями, как устойчивость, основание, схема;</w:t>
      </w:r>
    </w:p>
    <w:p w:rsidR="00BF58CD" w:rsidRPr="00FE2950" w:rsidRDefault="00BF58CD" w:rsidP="00D716D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программированию в компьютерной среде </w:t>
      </w:r>
      <w:r>
        <w:rPr>
          <w:rFonts w:ascii="Times New Roman" w:hAnsi="Times New Roman"/>
          <w:color w:val="000000"/>
          <w:sz w:val="24"/>
          <w:szCs w:val="24"/>
        </w:rPr>
        <w:t xml:space="preserve">LEGO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WEDo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F7CD3" w:rsidRPr="00FE2950" w:rsidRDefault="008F7CD3" w:rsidP="00D716D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используя демонстрационный материал, учить видеть конструкцию конкре</w:t>
      </w:r>
      <w:r w:rsidRPr="00FE2950">
        <w:rPr>
          <w:rFonts w:ascii="Times New Roman" w:hAnsi="Times New Roman" w:cs="Times New Roman"/>
          <w:sz w:val="24"/>
          <w:szCs w:val="24"/>
        </w:rPr>
        <w:t>т</w:t>
      </w:r>
      <w:r w:rsidRPr="00FE2950">
        <w:rPr>
          <w:rFonts w:ascii="Times New Roman" w:hAnsi="Times New Roman" w:cs="Times New Roman"/>
          <w:sz w:val="24"/>
          <w:szCs w:val="24"/>
        </w:rPr>
        <w:t>ного объекта, анализировать её основные части;</w:t>
      </w:r>
    </w:p>
    <w:p w:rsidR="008F7CD3" w:rsidRPr="00FE2950" w:rsidRDefault="008F7CD3" w:rsidP="00D716D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учить создавать различные конструкции по рисунку, схеме, условиям, по сл</w:t>
      </w:r>
      <w:r w:rsidRPr="00FE2950">
        <w:rPr>
          <w:rFonts w:ascii="Times New Roman" w:hAnsi="Times New Roman" w:cs="Times New Roman"/>
          <w:sz w:val="24"/>
          <w:szCs w:val="24"/>
        </w:rPr>
        <w:t>о</w:t>
      </w:r>
      <w:r w:rsidRPr="00FE2950">
        <w:rPr>
          <w:rFonts w:ascii="Times New Roman" w:hAnsi="Times New Roman" w:cs="Times New Roman"/>
          <w:sz w:val="24"/>
          <w:szCs w:val="24"/>
        </w:rPr>
        <w:t>весной инструкции и объединённые общей темой;</w:t>
      </w:r>
    </w:p>
    <w:p w:rsidR="008F7CD3" w:rsidRPr="00FE2950" w:rsidRDefault="008F7CD3" w:rsidP="00D716D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организовывать коллективные формы работы (пары, тройки), чтобы соде</w:t>
      </w:r>
      <w:r w:rsidRPr="00FE2950">
        <w:rPr>
          <w:rFonts w:ascii="Times New Roman" w:hAnsi="Times New Roman" w:cs="Times New Roman"/>
          <w:sz w:val="24"/>
          <w:szCs w:val="24"/>
        </w:rPr>
        <w:t>й</w:t>
      </w:r>
      <w:r w:rsidRPr="00FE2950">
        <w:rPr>
          <w:rFonts w:ascii="Times New Roman" w:hAnsi="Times New Roman" w:cs="Times New Roman"/>
          <w:sz w:val="24"/>
          <w:szCs w:val="24"/>
        </w:rPr>
        <w:t>ствовать развитию навыков коллективной работы;</w:t>
      </w:r>
    </w:p>
    <w:p w:rsidR="008F7CD3" w:rsidRPr="00FE2950" w:rsidRDefault="008F7CD3" w:rsidP="00D716D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формирование умения передавать особенности предметов средствами ко</w:t>
      </w:r>
      <w:r w:rsidRPr="00FE2950">
        <w:rPr>
          <w:rFonts w:ascii="Times New Roman" w:hAnsi="Times New Roman" w:cs="Times New Roman"/>
          <w:sz w:val="24"/>
          <w:szCs w:val="24"/>
        </w:rPr>
        <w:t>н</w:t>
      </w:r>
      <w:r w:rsidRPr="00FE2950">
        <w:rPr>
          <w:rFonts w:ascii="Times New Roman" w:hAnsi="Times New Roman" w:cs="Times New Roman"/>
          <w:sz w:val="24"/>
          <w:szCs w:val="24"/>
        </w:rPr>
        <w:t>структора;</w:t>
      </w:r>
    </w:p>
    <w:p w:rsidR="008F7CD3" w:rsidRPr="00FE2950" w:rsidRDefault="008F7CD3" w:rsidP="00D716D1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развитие навыков общения, коммуникативных способностей. </w:t>
      </w:r>
    </w:p>
    <w:p w:rsidR="004B26F1" w:rsidRDefault="0060630E" w:rsidP="00D716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Занятия проводятся  с детьми </w:t>
      </w:r>
      <w:r w:rsidR="008F7CD3" w:rsidRPr="00FE2950">
        <w:rPr>
          <w:rFonts w:ascii="Times New Roman" w:hAnsi="Times New Roman" w:cs="Times New Roman"/>
          <w:sz w:val="24"/>
          <w:szCs w:val="24"/>
        </w:rPr>
        <w:t xml:space="preserve"> </w:t>
      </w:r>
      <w:r w:rsidR="00BF58CD">
        <w:rPr>
          <w:rFonts w:ascii="Times New Roman" w:hAnsi="Times New Roman" w:cs="Times New Roman"/>
          <w:sz w:val="24"/>
          <w:szCs w:val="24"/>
        </w:rPr>
        <w:t>6</w:t>
      </w:r>
      <w:r w:rsidR="00FD423B">
        <w:rPr>
          <w:rFonts w:ascii="Times New Roman" w:hAnsi="Times New Roman" w:cs="Times New Roman"/>
          <w:sz w:val="24"/>
          <w:szCs w:val="24"/>
        </w:rPr>
        <w:t>-8</w:t>
      </w:r>
      <w:r w:rsidR="008F7CD3" w:rsidRPr="00FE2950">
        <w:rPr>
          <w:rFonts w:ascii="Times New Roman" w:hAnsi="Times New Roman" w:cs="Times New Roman"/>
          <w:sz w:val="24"/>
          <w:szCs w:val="24"/>
        </w:rPr>
        <w:t xml:space="preserve"> лет </w:t>
      </w:r>
      <w:r w:rsidRPr="00FE2950">
        <w:rPr>
          <w:rFonts w:ascii="Times New Roman" w:hAnsi="Times New Roman" w:cs="Times New Roman"/>
          <w:sz w:val="24"/>
          <w:szCs w:val="24"/>
        </w:rPr>
        <w:t xml:space="preserve"> по подгруппам из 10 человек. </w:t>
      </w:r>
    </w:p>
    <w:p w:rsidR="008F7CD3" w:rsidRPr="00FE2950" w:rsidRDefault="0060630E" w:rsidP="00D716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Продолжительность занятия 25 – 30 минут</w:t>
      </w:r>
    </w:p>
    <w:p w:rsidR="008F7CD3" w:rsidRPr="00FE2950" w:rsidRDefault="008F7CD3" w:rsidP="00D716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Обучение основывается на следующих </w:t>
      </w:r>
      <w:r w:rsidRPr="00FE2950">
        <w:rPr>
          <w:rFonts w:ascii="Times New Roman" w:hAnsi="Times New Roman" w:cs="Times New Roman"/>
          <w:b/>
          <w:bCs/>
          <w:sz w:val="24"/>
          <w:szCs w:val="24"/>
        </w:rPr>
        <w:t>педагогических принципах:</w:t>
      </w:r>
    </w:p>
    <w:p w:rsidR="008F7CD3" w:rsidRPr="00FE2950" w:rsidRDefault="008F7CD3" w:rsidP="00D716D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личностно ориентированного подхода (обращение к опыту ребенка)</w:t>
      </w:r>
    </w:p>
    <w:p w:rsidR="008F7CD3" w:rsidRPr="00FE2950" w:rsidRDefault="008F7CD3" w:rsidP="00D716D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950">
        <w:rPr>
          <w:rFonts w:ascii="Times New Roman" w:hAnsi="Times New Roman" w:cs="Times New Roman"/>
          <w:sz w:val="24"/>
          <w:szCs w:val="24"/>
        </w:rPr>
        <w:lastRenderedPageBreak/>
        <w:t>природосообразности</w:t>
      </w:r>
      <w:proofErr w:type="spellEnd"/>
      <w:r w:rsidRPr="00FE2950">
        <w:rPr>
          <w:rFonts w:ascii="Times New Roman" w:hAnsi="Times New Roman" w:cs="Times New Roman"/>
          <w:sz w:val="24"/>
          <w:szCs w:val="24"/>
        </w:rPr>
        <w:t xml:space="preserve"> (учитывается возраст воспитанников);</w:t>
      </w:r>
    </w:p>
    <w:p w:rsidR="008F7CD3" w:rsidRPr="00FE2950" w:rsidRDefault="008F7CD3" w:rsidP="00D716D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8F7CD3" w:rsidRPr="00FE2950" w:rsidRDefault="008F7CD3" w:rsidP="00D716D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>систематичности, последовательности, повторяемости и наглядности обуч</w:t>
      </w:r>
      <w:r w:rsidRPr="00FE2950">
        <w:rPr>
          <w:rFonts w:ascii="Times New Roman" w:hAnsi="Times New Roman" w:cs="Times New Roman"/>
          <w:sz w:val="24"/>
          <w:szCs w:val="24"/>
        </w:rPr>
        <w:t>е</w:t>
      </w:r>
      <w:r w:rsidRPr="00FE2950">
        <w:rPr>
          <w:rFonts w:ascii="Times New Roman" w:hAnsi="Times New Roman" w:cs="Times New Roman"/>
          <w:sz w:val="24"/>
          <w:szCs w:val="24"/>
        </w:rPr>
        <w:t>ния;</w:t>
      </w:r>
    </w:p>
    <w:p w:rsidR="008F7CD3" w:rsidRPr="00FE2950" w:rsidRDefault="008F7CD3" w:rsidP="00D716D1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«от </w:t>
      </w:r>
      <w:proofErr w:type="gramStart"/>
      <w:r w:rsidRPr="00FE2950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FE2950">
        <w:rPr>
          <w:rFonts w:ascii="Times New Roman" w:hAnsi="Times New Roman" w:cs="Times New Roman"/>
          <w:sz w:val="24"/>
          <w:szCs w:val="24"/>
        </w:rPr>
        <w:t xml:space="preserve"> – к сложному» (одна тема подается с возрастанием степени сложности).</w:t>
      </w:r>
    </w:p>
    <w:p w:rsidR="008F7CD3" w:rsidRPr="00FE2950" w:rsidRDefault="008F7CD3" w:rsidP="00D716D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На занятиях используются </w:t>
      </w:r>
      <w:r w:rsidRPr="00FE2950">
        <w:rPr>
          <w:rFonts w:ascii="Times New Roman" w:hAnsi="Times New Roman" w:cs="Times New Roman"/>
          <w:b/>
          <w:bCs/>
          <w:sz w:val="24"/>
          <w:szCs w:val="24"/>
        </w:rPr>
        <w:t>три основных вида конструирования: по образцу, по условиям и по замыслу.</w:t>
      </w:r>
    </w:p>
    <w:p w:rsidR="008F7CD3" w:rsidRPr="00FE2950" w:rsidRDefault="008F7CD3" w:rsidP="00D716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  <w:u w:val="single"/>
        </w:rPr>
        <w:t>Конструирование</w:t>
      </w:r>
      <w:r w:rsidRPr="00FE2950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 w:cs="Times New Roman"/>
          <w:iCs/>
          <w:sz w:val="24"/>
          <w:szCs w:val="24"/>
          <w:u w:val="single"/>
        </w:rPr>
        <w:t>по образцу</w:t>
      </w:r>
      <w:r w:rsidRPr="00FE2950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FE295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E2950">
        <w:rPr>
          <w:rFonts w:ascii="Times New Roman" w:hAnsi="Times New Roman" w:cs="Times New Roman"/>
          <w:sz w:val="24"/>
          <w:szCs w:val="24"/>
        </w:rPr>
        <w:t>когда есть готовая модель того, что нужно построить (например, изображение или схема дома).</w:t>
      </w:r>
    </w:p>
    <w:p w:rsidR="008F7CD3" w:rsidRPr="00FE2950" w:rsidRDefault="008F7CD3" w:rsidP="00D716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  <w:u w:val="single"/>
        </w:rPr>
        <w:t>При конструировании</w:t>
      </w:r>
      <w:r w:rsidRPr="00FE2950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 w:cs="Times New Roman"/>
          <w:iCs/>
          <w:sz w:val="24"/>
          <w:szCs w:val="24"/>
          <w:u w:val="single"/>
        </w:rPr>
        <w:t>по условиям</w:t>
      </w:r>
      <w:r w:rsidRPr="00FE29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 w:cs="Times New Roman"/>
          <w:sz w:val="24"/>
          <w:szCs w:val="24"/>
        </w:rPr>
        <w:t>-  образца нет, задаются только условия, которым постройка должна соответствовать (например, домик для собачки должен быть мален</w:t>
      </w:r>
      <w:r w:rsidRPr="00FE2950">
        <w:rPr>
          <w:rFonts w:ascii="Times New Roman" w:hAnsi="Times New Roman" w:cs="Times New Roman"/>
          <w:sz w:val="24"/>
          <w:szCs w:val="24"/>
        </w:rPr>
        <w:t>ь</w:t>
      </w:r>
      <w:r w:rsidRPr="00FE2950">
        <w:rPr>
          <w:rFonts w:ascii="Times New Roman" w:hAnsi="Times New Roman" w:cs="Times New Roman"/>
          <w:sz w:val="24"/>
          <w:szCs w:val="24"/>
        </w:rPr>
        <w:t>ким, а для лошадки -  большим).</w:t>
      </w:r>
    </w:p>
    <w:p w:rsidR="008F7CD3" w:rsidRPr="00FE2950" w:rsidRDefault="008F7CD3" w:rsidP="00D716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  <w:u w:val="single"/>
        </w:rPr>
        <w:t>Конструирование</w:t>
      </w:r>
      <w:r w:rsidRPr="00FE2950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 w:cs="Times New Roman"/>
          <w:iCs/>
          <w:sz w:val="24"/>
          <w:szCs w:val="24"/>
          <w:u w:val="single"/>
        </w:rPr>
        <w:t>по замыслу</w:t>
      </w:r>
      <w:r w:rsidRPr="00FE2950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2950">
        <w:rPr>
          <w:rFonts w:ascii="Times New Roman" w:hAnsi="Times New Roman" w:cs="Times New Roman"/>
          <w:sz w:val="24"/>
          <w:szCs w:val="24"/>
        </w:rPr>
        <w:t>предполагает, что ребенок сам, без каких-либо вне</w:t>
      </w:r>
      <w:r w:rsidRPr="00FE2950">
        <w:rPr>
          <w:rFonts w:ascii="Times New Roman" w:hAnsi="Times New Roman" w:cs="Times New Roman"/>
          <w:sz w:val="24"/>
          <w:szCs w:val="24"/>
        </w:rPr>
        <w:t>ш</w:t>
      </w:r>
      <w:r w:rsidRPr="00FE2950">
        <w:rPr>
          <w:rFonts w:ascii="Times New Roman" w:hAnsi="Times New Roman" w:cs="Times New Roman"/>
          <w:sz w:val="24"/>
          <w:szCs w:val="24"/>
        </w:rPr>
        <w:t>них ограничений, создаст образ будущего сооружения и воплотит его в материале, кот</w:t>
      </w:r>
      <w:r w:rsidRPr="00FE2950">
        <w:rPr>
          <w:rFonts w:ascii="Times New Roman" w:hAnsi="Times New Roman" w:cs="Times New Roman"/>
          <w:sz w:val="24"/>
          <w:szCs w:val="24"/>
        </w:rPr>
        <w:t>о</w:t>
      </w:r>
      <w:r w:rsidRPr="00FE2950">
        <w:rPr>
          <w:rFonts w:ascii="Times New Roman" w:hAnsi="Times New Roman" w:cs="Times New Roman"/>
          <w:sz w:val="24"/>
          <w:szCs w:val="24"/>
        </w:rPr>
        <w:t>рый имеется в его распоряжении. Этот тип конструирования лучше остальных развивает творческие способности малыша.</w:t>
      </w:r>
    </w:p>
    <w:p w:rsidR="008F7CD3" w:rsidRPr="00FE2950" w:rsidRDefault="008F7CD3" w:rsidP="00D716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В процессе занятий </w:t>
      </w:r>
      <w:r w:rsidRPr="00FE295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E2950">
        <w:rPr>
          <w:rFonts w:ascii="Times New Roman" w:hAnsi="Times New Roman" w:cs="Times New Roman"/>
          <w:sz w:val="24"/>
          <w:szCs w:val="24"/>
        </w:rPr>
        <w:t xml:space="preserve"> – конструированием дети:</w:t>
      </w:r>
    </w:p>
    <w:p w:rsidR="008F7CD3" w:rsidRDefault="00BF58CD" w:rsidP="00D716D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7CD3" w:rsidRPr="00FE2950">
        <w:rPr>
          <w:rFonts w:ascii="Times New Roman" w:hAnsi="Times New Roman" w:cs="Times New Roman"/>
          <w:sz w:val="24"/>
          <w:szCs w:val="24"/>
        </w:rPr>
        <w:t>азвивают мелкую моторику рук;</w:t>
      </w:r>
    </w:p>
    <w:p w:rsidR="00BF58CD" w:rsidRPr="00FE2950" w:rsidRDefault="00BF58CD" w:rsidP="00D716D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основам программирования;</w:t>
      </w:r>
    </w:p>
    <w:p w:rsidR="008F7CD3" w:rsidRPr="00FE2950" w:rsidRDefault="00BF58CD" w:rsidP="00D716D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F7CD3" w:rsidRPr="00FE2950">
        <w:rPr>
          <w:rFonts w:ascii="Times New Roman" w:hAnsi="Times New Roman" w:cs="Times New Roman"/>
          <w:sz w:val="24"/>
          <w:szCs w:val="24"/>
        </w:rPr>
        <w:t>азвивают память, внимание, умение сравнивать;</w:t>
      </w:r>
    </w:p>
    <w:p w:rsidR="008F7CD3" w:rsidRPr="00FE2950" w:rsidRDefault="00BF58CD" w:rsidP="00D716D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F7CD3" w:rsidRPr="00FE2950">
        <w:rPr>
          <w:rFonts w:ascii="Times New Roman" w:hAnsi="Times New Roman" w:cs="Times New Roman"/>
          <w:sz w:val="24"/>
          <w:szCs w:val="24"/>
        </w:rPr>
        <w:t>чатся фантазировать, творчески мыслить;</w:t>
      </w:r>
    </w:p>
    <w:p w:rsidR="008F7CD3" w:rsidRPr="00FE2950" w:rsidRDefault="00BF58CD" w:rsidP="00D716D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7CD3" w:rsidRPr="00FE2950">
        <w:rPr>
          <w:rFonts w:ascii="Times New Roman" w:hAnsi="Times New Roman" w:cs="Times New Roman"/>
          <w:sz w:val="24"/>
          <w:szCs w:val="24"/>
        </w:rPr>
        <w:t>олучают знания о счете, пропорции,  форме, симметрии, прочности и усто</w:t>
      </w:r>
      <w:r w:rsidR="008F7CD3" w:rsidRPr="00FE2950">
        <w:rPr>
          <w:rFonts w:ascii="Times New Roman" w:hAnsi="Times New Roman" w:cs="Times New Roman"/>
          <w:sz w:val="24"/>
          <w:szCs w:val="24"/>
        </w:rPr>
        <w:t>й</w:t>
      </w:r>
      <w:r w:rsidR="008F7CD3" w:rsidRPr="00FE2950">
        <w:rPr>
          <w:rFonts w:ascii="Times New Roman" w:hAnsi="Times New Roman" w:cs="Times New Roman"/>
          <w:sz w:val="24"/>
          <w:szCs w:val="24"/>
        </w:rPr>
        <w:t xml:space="preserve">чивости конструкции; </w:t>
      </w:r>
    </w:p>
    <w:p w:rsidR="008F7CD3" w:rsidRPr="00FE2950" w:rsidRDefault="00BF58CD" w:rsidP="00D716D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F7CD3" w:rsidRPr="00FE2950">
        <w:rPr>
          <w:rFonts w:ascii="Times New Roman" w:hAnsi="Times New Roman" w:cs="Times New Roman"/>
          <w:sz w:val="24"/>
          <w:szCs w:val="24"/>
        </w:rPr>
        <w:t>чатся создавать различные конструкции по рисунку, схеме, условиям, по словесной инструкции и объединённые общей темой;</w:t>
      </w:r>
    </w:p>
    <w:p w:rsidR="008F7CD3" w:rsidRPr="00FE2950" w:rsidRDefault="00BF58CD" w:rsidP="00D716D1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F7CD3" w:rsidRPr="00FE2950">
        <w:rPr>
          <w:rFonts w:ascii="Times New Roman" w:hAnsi="Times New Roman" w:cs="Times New Roman"/>
          <w:sz w:val="24"/>
          <w:szCs w:val="24"/>
        </w:rPr>
        <w:t>чатся общаться, устраивать совместные игры, уважать свой и чужой труд.</w:t>
      </w:r>
    </w:p>
    <w:p w:rsidR="008F7CD3" w:rsidRPr="00FE2950" w:rsidRDefault="008F7CD3" w:rsidP="00D716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950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Pr="00FE2950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E2950">
        <w:rPr>
          <w:rFonts w:ascii="Times New Roman" w:hAnsi="Times New Roman" w:cs="Times New Roman"/>
          <w:sz w:val="24"/>
          <w:szCs w:val="24"/>
        </w:rPr>
        <w:t xml:space="preserve"> помогает детям воплощать в жизнь свои задумки, строить и фа</w:t>
      </w:r>
      <w:r w:rsidRPr="00FE2950">
        <w:rPr>
          <w:rFonts w:ascii="Times New Roman" w:hAnsi="Times New Roman" w:cs="Times New Roman"/>
          <w:sz w:val="24"/>
          <w:szCs w:val="24"/>
        </w:rPr>
        <w:t>н</w:t>
      </w:r>
      <w:r w:rsidRPr="00FE2950">
        <w:rPr>
          <w:rFonts w:ascii="Times New Roman" w:hAnsi="Times New Roman" w:cs="Times New Roman"/>
          <w:sz w:val="24"/>
          <w:szCs w:val="24"/>
        </w:rPr>
        <w:t>тазировать, увлечённо работая и видя конечный результат.</w:t>
      </w:r>
    </w:p>
    <w:p w:rsidR="008F7CD3" w:rsidRPr="00FE2950" w:rsidRDefault="007E4BF1" w:rsidP="00D716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E29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программы ребенок умеет:</w:t>
      </w:r>
      <w:r w:rsidRPr="00FE2950">
        <w:rPr>
          <w:rFonts w:ascii="Times New Roman" w:eastAsia="Times New Roman" w:hAnsi="Times New Roman" w:cs="Times New Roman"/>
          <w:sz w:val="24"/>
          <w:szCs w:val="24"/>
        </w:rPr>
        <w:br/>
      </w:r>
      <w:r w:rsidRPr="00FE29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1.Конструировать по: схеме, условию, замыслу и теме. Планировать этапы создания со</w:t>
      </w:r>
      <w:r w:rsidRPr="00FE29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Pr="00FE29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ственной постройки.</w:t>
      </w:r>
      <w:r w:rsidRPr="00FE2950">
        <w:rPr>
          <w:rFonts w:ascii="Times New Roman" w:eastAsia="Times New Roman" w:hAnsi="Times New Roman" w:cs="Times New Roman"/>
          <w:sz w:val="24"/>
          <w:szCs w:val="24"/>
        </w:rPr>
        <w:br/>
      </w:r>
      <w:r w:rsidRPr="00FE29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2.Анализировать постройку, рассуждать, устанавливая причинно-следственные связи и логические отношения.</w:t>
      </w:r>
      <w:r w:rsidRPr="00FE2950">
        <w:rPr>
          <w:rFonts w:ascii="Times New Roman" w:eastAsia="Times New Roman" w:hAnsi="Times New Roman" w:cs="Times New Roman"/>
          <w:sz w:val="24"/>
          <w:szCs w:val="24"/>
        </w:rPr>
        <w:br/>
      </w:r>
      <w:r w:rsidRPr="00FE29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3.Работать в группе, аккуратно и бережно относиться к постройкам.</w:t>
      </w:r>
      <w:r w:rsidRPr="00FE2950">
        <w:rPr>
          <w:rFonts w:ascii="Times New Roman" w:eastAsia="Times New Roman" w:hAnsi="Times New Roman" w:cs="Times New Roman"/>
          <w:sz w:val="24"/>
          <w:szCs w:val="24"/>
        </w:rPr>
        <w:br/>
      </w:r>
      <w:r w:rsidRPr="00FE29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4.Проявлять интерес к техническому конструированию.</w:t>
      </w:r>
    </w:p>
    <w:p w:rsidR="007E4BF1" w:rsidRPr="00FE2950" w:rsidRDefault="007E4BF1" w:rsidP="00D716D1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Программа «</w:t>
      </w:r>
      <w:r w:rsidR="00FB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Занимательная </w:t>
      </w:r>
      <w:r w:rsidR="007B0345"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Робототехника</w:t>
      </w:r>
      <w:r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 реализует следующие принципы: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0345"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7B0345" w:rsidRPr="00FB6C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7B0345"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6C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Принцип </w:t>
      </w:r>
      <w:proofErr w:type="spellStart"/>
      <w:r w:rsidRPr="00FB6C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гуманизации</w:t>
      </w:r>
      <w:proofErr w:type="spellEnd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8F7CD3"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="008F7CD3"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-образовательном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процессе – в признание уникальности и неповторимости личности каждого ребенка; признание неограниченных возможностей развития личного потенциала каждого ребенка; уважение к личности р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бенка со стороны всех участников образовательного процесса.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0345" w:rsidRPr="00FB6C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2.</w:t>
      </w:r>
      <w:r w:rsidR="007B0345"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6C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Принципы дифференциации и индивидуализации воспитания и обучения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тем самым обеспечивая развитие ребенка в соответствии с его склонностями, интересами и возможностями, через создание условий для воспитания и обучения каждого ребенка с учетом индивидуальных особенностей его развития.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0345" w:rsidRPr="00FB6C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3. П</w:t>
      </w:r>
      <w:r w:rsidRPr="00FB6C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ринцип преемственности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требует не только и не столько овладения детьми определенным объемом информации, знаний, сколько формирования у дошкольника к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честв, необходимых для овладения учебной деятельностью, любознательности, иници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тивности, самостоятельности, произвольности и др.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B0345"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организации образовательной области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Занятие (по подгруппам, фронтально, индивидуально)</w:t>
      </w:r>
    </w:p>
    <w:p w:rsidR="007E4BF1" w:rsidRPr="00FE2950" w:rsidRDefault="007E4BF1" w:rsidP="00D716D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ребенком</w:t>
      </w:r>
    </w:p>
    <w:p w:rsidR="007E4BF1" w:rsidRPr="00FE2950" w:rsidRDefault="007E4BF1" w:rsidP="00D716D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работы</w:t>
      </w:r>
    </w:p>
    <w:p w:rsidR="007E4BF1" w:rsidRPr="00FE2950" w:rsidRDefault="007E4BF1" w:rsidP="00D716D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</w:p>
    <w:p w:rsidR="007E4BF1" w:rsidRPr="00FE2950" w:rsidRDefault="007E4BF1" w:rsidP="00D716D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занятия</w:t>
      </w:r>
    </w:p>
    <w:p w:rsidR="007E4BF1" w:rsidRPr="00FE2950" w:rsidRDefault="007E4BF1" w:rsidP="00D716D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</w:t>
      </w:r>
    </w:p>
    <w:p w:rsidR="007E4BF1" w:rsidRPr="00FE2950" w:rsidRDefault="007E4BF1" w:rsidP="00D716D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Физминутки</w:t>
      </w:r>
      <w:proofErr w:type="spellEnd"/>
    </w:p>
    <w:p w:rsidR="007E4BF1" w:rsidRPr="00FE2950" w:rsidRDefault="007E4BF1" w:rsidP="00D716D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Сюрпризные моменты</w:t>
      </w:r>
    </w:p>
    <w:p w:rsidR="007E4BF1" w:rsidRPr="00FE2950" w:rsidRDefault="007E4BF1" w:rsidP="00D716D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</w:t>
      </w:r>
    </w:p>
    <w:p w:rsidR="007E4BF1" w:rsidRPr="00FE2950" w:rsidRDefault="007E4BF1" w:rsidP="00D716D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Интегрированная</w:t>
      </w:r>
      <w:proofErr w:type="gramEnd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</w:p>
    <w:p w:rsidR="007E4BF1" w:rsidRPr="00FE2950" w:rsidRDefault="007E4BF1" w:rsidP="00D716D1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целевые прогулки</w:t>
      </w:r>
    </w:p>
    <w:p w:rsidR="00D716D1" w:rsidRDefault="00B05837" w:rsidP="00D716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7E4BF1"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Условия организации образовательной области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4BF1" w:rsidRPr="00FE2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Материально-технические (пространственные) условия: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Книжный уголок</w:t>
      </w:r>
      <w:r w:rsidR="00D7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4BF1" w:rsidRPr="00FE2950" w:rsidRDefault="007E4BF1" w:rsidP="00D716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материалы</w:t>
      </w:r>
    </w:p>
    <w:p w:rsidR="00D716D1" w:rsidRDefault="007E4BF1" w:rsidP="00D716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Технические средства обучения: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Магнитофон</w:t>
      </w:r>
    </w:p>
    <w:p w:rsidR="00D716D1" w:rsidRDefault="007E4BF1" w:rsidP="00D716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CD и аудио материал</w:t>
      </w:r>
    </w:p>
    <w:p w:rsidR="00D716D1" w:rsidRDefault="007E4BF1" w:rsidP="00D716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</w:t>
      </w:r>
    </w:p>
    <w:p w:rsidR="007E4BF1" w:rsidRPr="00FE2950" w:rsidRDefault="007E4BF1" w:rsidP="00D716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Проектор</w:t>
      </w:r>
    </w:p>
    <w:p w:rsidR="00D716D1" w:rsidRDefault="007E4BF1" w:rsidP="00D716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Наглядно – образный материал: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Иллюстрации</w:t>
      </w:r>
    </w:p>
    <w:p w:rsidR="00D716D1" w:rsidRDefault="007E4BF1" w:rsidP="00D716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 - дидактический материал</w:t>
      </w:r>
    </w:p>
    <w:p w:rsidR="00D716D1" w:rsidRDefault="007E4BF1" w:rsidP="00D716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атрибуты</w:t>
      </w:r>
    </w:p>
    <w:p w:rsidR="00D716D1" w:rsidRDefault="007E4BF1" w:rsidP="00D716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Стихи, загадки</w:t>
      </w:r>
    </w:p>
    <w:p w:rsidR="007E4BF1" w:rsidRPr="00FE2950" w:rsidRDefault="007E4BF1" w:rsidP="00D716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Открытки для рассматривания</w:t>
      </w:r>
    </w:p>
    <w:p w:rsidR="00B05837" w:rsidRPr="00FE2950" w:rsidRDefault="007E4BF1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5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  <w:r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 </w:t>
      </w:r>
      <w:r w:rsidR="00FB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</w:t>
      </w:r>
    </w:p>
    <w:p w:rsidR="007E4BF1" w:rsidRPr="00FE2950" w:rsidRDefault="007E4BF1" w:rsidP="0060630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B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Занимательная </w:t>
      </w:r>
      <w:r w:rsidR="00B05837"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Робототехника</w:t>
      </w:r>
      <w:r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4820"/>
        <w:gridCol w:w="1134"/>
      </w:tblGrid>
      <w:tr w:rsidR="0032525A" w:rsidRPr="00FE2950" w:rsidTr="0032525A">
        <w:tc>
          <w:tcPr>
            <w:tcW w:w="1101" w:type="dxa"/>
          </w:tcPr>
          <w:p w:rsidR="00BF58CD" w:rsidRPr="00FE2950" w:rsidRDefault="00BF58CD" w:rsidP="00325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409" w:type="dxa"/>
          </w:tcPr>
          <w:p w:rsidR="00BF58CD" w:rsidRPr="00FE2950" w:rsidRDefault="00BF58CD" w:rsidP="00325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E2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2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proofErr w:type="gramEnd"/>
            <w:r w:rsidRPr="00FE2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BF58CD" w:rsidRPr="00FE2950" w:rsidRDefault="00BF58CD" w:rsidP="000902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работать с электронными схемами набора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графическим программиров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FF4845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Танцующие птицы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ременными передачами, 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периментирование со шкивами разных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меров, прямыми и перекрестными реме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передачами.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FF4845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Умная вертушка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влияния размеров зубчатых колес на вращение волчка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FF4845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Обезьянка - бар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банщица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принципа действия рычагов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FF4845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Голодный аллигатор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азами графического языка программирования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FF4845" w:rsidP="008A47C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Рычащий лев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знакомство с азами 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языка программирования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FF4845" w:rsidP="008A47C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Порхающая птица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знакомство с азами 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языка программирования, создание программ для двух датчиков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FF4845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Нападающий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знаний графического программирования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FF4845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Вратарь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знаний графического программирования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FF4845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Ликующие болел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щики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знаний графического программирования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FF4845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32525A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Спасение самолета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знаний графического программирования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32525A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Спасение от велик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знаний графического программирования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58CD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32525A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Непотопляемый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русник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знаний графического программирования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Зоопарк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конструир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и графического программирования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58CD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BF58CD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олимп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конструир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и графического программирования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25A" w:rsidRPr="00FE2950" w:rsidTr="0032525A">
        <w:tc>
          <w:tcPr>
            <w:tcW w:w="1101" w:type="dxa"/>
          </w:tcPr>
          <w:p w:rsidR="00BF58CD" w:rsidRPr="00FE2950" w:rsidRDefault="00BF58CD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Приключение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конструир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и графического программирования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8CD" w:rsidRPr="00FE2950" w:rsidRDefault="0032525A" w:rsidP="0032525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60F1" w:rsidRPr="00FE2950" w:rsidTr="0032525A">
        <w:tc>
          <w:tcPr>
            <w:tcW w:w="1101" w:type="dxa"/>
          </w:tcPr>
          <w:p w:rsidR="007160F1" w:rsidRPr="00FE2950" w:rsidRDefault="007160F1" w:rsidP="0060630E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7160F1" w:rsidRPr="00FE2950" w:rsidRDefault="007160F1" w:rsidP="00F105D1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  <w:r w:rsidR="00F1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FE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E4BF1" w:rsidRPr="00FE2950" w:rsidRDefault="007E4BF1" w:rsidP="006063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итоговые результаты: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4BF1" w:rsidRPr="00FE2950" w:rsidRDefault="00FB6C09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х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развита мелкая моторика;</w:t>
      </w:r>
    </w:p>
    <w:p w:rsidR="007E4BF1" w:rsidRPr="00FE2950" w:rsidRDefault="00FB6C09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любознательный, активный;</w:t>
      </w:r>
    </w:p>
    <w:p w:rsidR="007E4BF1" w:rsidRPr="00FE2950" w:rsidRDefault="00FB6C09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отзывчивый;</w:t>
      </w:r>
    </w:p>
    <w:p w:rsidR="007E4BF1" w:rsidRPr="00FE2950" w:rsidRDefault="00FB6C09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общения и способами взаимодействия 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4BF1" w:rsidRPr="00FE2950" w:rsidRDefault="00FB6C09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управлять своим поведением и планировать свои действия, с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блюдающий элементарные общепринятые нормы и правила поведения; </w:t>
      </w:r>
    </w:p>
    <w:p w:rsidR="007E4BF1" w:rsidRPr="00FE2950" w:rsidRDefault="00FB6C09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логические задачи, анализировать, адекватен возрасту;</w:t>
      </w:r>
    </w:p>
    <w:p w:rsidR="007E4BF1" w:rsidRPr="00FE2950" w:rsidRDefault="00FB6C09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первичные представления о себе, обществе, государстве и мире;</w:t>
      </w:r>
    </w:p>
    <w:p w:rsidR="007E4BF1" w:rsidRPr="00FE2950" w:rsidRDefault="00FB6C09" w:rsidP="0060630E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универсальными предпосылками конструктивной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950" w:rsidRDefault="007E4BF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E2950" w:rsidRDefault="00FE2950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2950" w:rsidRDefault="00FE2950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2950" w:rsidRDefault="00FE2950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2950" w:rsidRDefault="00FE2950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2950" w:rsidRDefault="00FE2950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2950" w:rsidRDefault="00FE2950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2950" w:rsidRDefault="00FE2950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2950" w:rsidRDefault="00FE2950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2950" w:rsidRDefault="00FE2950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2950" w:rsidRDefault="00FE2950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26F1" w:rsidRDefault="004B26F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26F1" w:rsidRDefault="004B26F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26F1" w:rsidRDefault="004B26F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26F1" w:rsidRDefault="004B26F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26F1" w:rsidRDefault="004B26F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B26F1" w:rsidRDefault="004B26F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E2950" w:rsidRDefault="00FE2950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16D1" w:rsidRDefault="00D716D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16D1" w:rsidRDefault="00D716D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16D1" w:rsidRDefault="00D716D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16D1" w:rsidRDefault="00D716D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16D1" w:rsidRDefault="00D716D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16D1" w:rsidRDefault="00D716D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16D1" w:rsidRDefault="00D716D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16D1" w:rsidRDefault="00D716D1" w:rsidP="0060630E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105D1" w:rsidRDefault="007E4BF1" w:rsidP="0060630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Программно-методическое обеспечение.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Веракса</w:t>
      </w:r>
      <w:proofErr w:type="spellEnd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 Е. Мониторинг достижения ребенком планируемых результатов освоения программы / Н. </w:t>
      </w:r>
      <w:proofErr w:type="spellStart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Е.Веракса</w:t>
      </w:r>
      <w:proofErr w:type="spellEnd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 Н. </w:t>
      </w:r>
      <w:proofErr w:type="spellStart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Веракса</w:t>
      </w:r>
      <w:proofErr w:type="spellEnd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М.:МОЗАИКА-СИНТЕЗ, 2011. 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Комарова, Л. Г. Строим из ЛЕГО: моделирование логических отношений и объектов реального мира средствами конструктора ЛЕГО / Л. Г. Комарова. - М.: «ЛИНКА-ПРЕСС», 2001</w:t>
      </w:r>
      <w:r w:rsidR="00F1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Куцакова</w:t>
      </w:r>
      <w:proofErr w:type="spellEnd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В. Конструирование и ручной труд в детском саду: программа и методич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ские рекомендации / Л. В. </w:t>
      </w:r>
      <w:proofErr w:type="spellStart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Куцакова</w:t>
      </w:r>
      <w:proofErr w:type="spellEnd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М.: Мозаика-Синтез, 2008. 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Лусс</w:t>
      </w:r>
      <w:proofErr w:type="spellEnd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В. Формирование навыков конструктивно-игровой деятельности у детей с п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мощью ЛЕГО: пособие для педагогов-дефектологов / Т. В. </w:t>
      </w:r>
      <w:proofErr w:type="spellStart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Лусс</w:t>
      </w:r>
      <w:proofErr w:type="spellEnd"/>
      <w:r w:rsidRPr="00FE29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.- М.: ВЛАДОС, 2003</w:t>
      </w:r>
    </w:p>
    <w:p w:rsidR="00F105D1" w:rsidRDefault="00F105D1" w:rsidP="0060630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Перворобот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Lego</w:t>
      </w:r>
      <w:r w:rsidRPr="00F1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WEDo</w:t>
      </w:r>
      <w:proofErr w:type="spellEnd"/>
      <w:r w:rsidRPr="00F1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ресурс)</w:t>
      </w:r>
    </w:p>
    <w:p w:rsidR="008F7CD3" w:rsidRPr="00FE2950" w:rsidRDefault="00F105D1" w:rsidP="006063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Электронные данные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Lego</w:t>
      </w:r>
      <w:r w:rsidRPr="00F1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105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 эл. оптический диск</w:t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4BF1" w:rsidRPr="00FE2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8F7CD3" w:rsidRPr="00FE2950" w:rsidSect="0036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C3"/>
    <w:multiLevelType w:val="multilevel"/>
    <w:tmpl w:val="95FE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4694B"/>
    <w:multiLevelType w:val="hybridMultilevel"/>
    <w:tmpl w:val="64B02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679CB"/>
    <w:multiLevelType w:val="hybridMultilevel"/>
    <w:tmpl w:val="5B100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330CD0"/>
    <w:multiLevelType w:val="multilevel"/>
    <w:tmpl w:val="D20A4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135D7"/>
    <w:multiLevelType w:val="multilevel"/>
    <w:tmpl w:val="3C58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C665D"/>
    <w:multiLevelType w:val="hybridMultilevel"/>
    <w:tmpl w:val="81086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025EC3"/>
    <w:multiLevelType w:val="multilevel"/>
    <w:tmpl w:val="D20A4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E05C4"/>
    <w:multiLevelType w:val="multilevel"/>
    <w:tmpl w:val="3380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40349"/>
    <w:multiLevelType w:val="multilevel"/>
    <w:tmpl w:val="66FC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D2D32"/>
    <w:multiLevelType w:val="hybridMultilevel"/>
    <w:tmpl w:val="63449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A62DF0"/>
    <w:multiLevelType w:val="multilevel"/>
    <w:tmpl w:val="306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408FB"/>
    <w:multiLevelType w:val="multilevel"/>
    <w:tmpl w:val="5EFE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534D9"/>
    <w:multiLevelType w:val="multilevel"/>
    <w:tmpl w:val="3700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366BB"/>
    <w:multiLevelType w:val="hybridMultilevel"/>
    <w:tmpl w:val="94505B12"/>
    <w:lvl w:ilvl="0" w:tplc="42507296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F1"/>
    <w:rsid w:val="00023144"/>
    <w:rsid w:val="00090252"/>
    <w:rsid w:val="00132C57"/>
    <w:rsid w:val="0014195E"/>
    <w:rsid w:val="003151A4"/>
    <w:rsid w:val="0032525A"/>
    <w:rsid w:val="00367908"/>
    <w:rsid w:val="004B26F1"/>
    <w:rsid w:val="0060630E"/>
    <w:rsid w:val="007160F1"/>
    <w:rsid w:val="007714E2"/>
    <w:rsid w:val="007B0345"/>
    <w:rsid w:val="007B44B2"/>
    <w:rsid w:val="007E4BF1"/>
    <w:rsid w:val="0082247F"/>
    <w:rsid w:val="00842BAD"/>
    <w:rsid w:val="008A47C1"/>
    <w:rsid w:val="008F7CD3"/>
    <w:rsid w:val="00AB570D"/>
    <w:rsid w:val="00B05837"/>
    <w:rsid w:val="00BF58CD"/>
    <w:rsid w:val="00C86804"/>
    <w:rsid w:val="00D638F8"/>
    <w:rsid w:val="00D716D1"/>
    <w:rsid w:val="00F105D1"/>
    <w:rsid w:val="00F952B9"/>
    <w:rsid w:val="00FB6C09"/>
    <w:rsid w:val="00FD423B"/>
    <w:rsid w:val="00FE2950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E4BF1"/>
  </w:style>
  <w:style w:type="character" w:customStyle="1" w:styleId="apple-converted-space">
    <w:name w:val="apple-converted-space"/>
    <w:basedOn w:val="a0"/>
    <w:uiPriority w:val="99"/>
    <w:rsid w:val="007E4BF1"/>
  </w:style>
  <w:style w:type="character" w:customStyle="1" w:styleId="submenu-table">
    <w:name w:val="submenu-table"/>
    <w:basedOn w:val="a0"/>
    <w:rsid w:val="007E4BF1"/>
  </w:style>
  <w:style w:type="paragraph" w:styleId="a3">
    <w:name w:val="List Paragraph"/>
    <w:basedOn w:val="a"/>
    <w:uiPriority w:val="34"/>
    <w:qFormat/>
    <w:rsid w:val="008F7CD3"/>
    <w:pPr>
      <w:ind w:left="720"/>
      <w:contextualSpacing/>
    </w:pPr>
  </w:style>
  <w:style w:type="table" w:styleId="a4">
    <w:name w:val="Table Grid"/>
    <w:basedOn w:val="a1"/>
    <w:uiPriority w:val="59"/>
    <w:rsid w:val="00606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151A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E4BF1"/>
  </w:style>
  <w:style w:type="character" w:customStyle="1" w:styleId="apple-converted-space">
    <w:name w:val="apple-converted-space"/>
    <w:basedOn w:val="a0"/>
    <w:uiPriority w:val="99"/>
    <w:rsid w:val="007E4BF1"/>
  </w:style>
  <w:style w:type="character" w:customStyle="1" w:styleId="submenu-table">
    <w:name w:val="submenu-table"/>
    <w:basedOn w:val="a0"/>
    <w:rsid w:val="007E4BF1"/>
  </w:style>
  <w:style w:type="paragraph" w:styleId="a3">
    <w:name w:val="List Paragraph"/>
    <w:basedOn w:val="a"/>
    <w:uiPriority w:val="34"/>
    <w:qFormat/>
    <w:rsid w:val="008F7CD3"/>
    <w:pPr>
      <w:ind w:left="720"/>
      <w:contextualSpacing/>
    </w:pPr>
  </w:style>
  <w:style w:type="table" w:styleId="a4">
    <w:name w:val="Table Grid"/>
    <w:basedOn w:val="a1"/>
    <w:uiPriority w:val="59"/>
    <w:rsid w:val="00606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151A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1й</dc:creator>
  <cp:lastModifiedBy>Пользователь Windows</cp:lastModifiedBy>
  <cp:revision>4</cp:revision>
  <cp:lastPrinted>2018-10-04T04:31:00Z</cp:lastPrinted>
  <dcterms:created xsi:type="dcterms:W3CDTF">2020-01-09T07:17:00Z</dcterms:created>
  <dcterms:modified xsi:type="dcterms:W3CDTF">2020-01-10T05:05:00Z</dcterms:modified>
</cp:coreProperties>
</file>