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4" w:rsidRDefault="00FA53B4"/>
    <w:p w:rsidR="00CE68FC" w:rsidRPr="008C3B15" w:rsidRDefault="00466F5E" w:rsidP="008C3B15">
      <w:pPr>
        <w:tabs>
          <w:tab w:val="left" w:pos="3975"/>
        </w:tabs>
        <w:jc w:val="center"/>
        <w:rPr>
          <w:b/>
        </w:rPr>
      </w:pPr>
      <w:bookmarkStart w:id="0" w:name="_GoBack"/>
      <w:r>
        <w:rPr>
          <w:b/>
          <w:noProof/>
          <w:sz w:val="28"/>
        </w:rPr>
        <w:drawing>
          <wp:inline distT="0" distB="0" distL="0" distR="0">
            <wp:extent cx="6302375" cy="8905875"/>
            <wp:effectExtent l="0" t="0" r="0" b="0"/>
            <wp:docPr id="1" name="Рисунок 1" descr="C:\Users\Пользователь\Desktop\2019-2020 учебный год\Рабочие программы 2019-2020\титульные 19-20\Untitled.FR12 - 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4537" cy="8908930"/>
                    </a:xfrm>
                    <a:prstGeom prst="rect">
                      <a:avLst/>
                    </a:prstGeom>
                    <a:noFill/>
                    <a:ln>
                      <a:noFill/>
                    </a:ln>
                  </pic:spPr>
                </pic:pic>
              </a:graphicData>
            </a:graphic>
          </wp:inline>
        </w:drawing>
      </w:r>
      <w:bookmarkEnd w:id="0"/>
    </w:p>
    <w:p w:rsidR="00D91D30" w:rsidRDefault="00D91D30"/>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t>№</w:t>
            </w:r>
          </w:p>
        </w:tc>
        <w:tc>
          <w:tcPr>
            <w:tcW w:w="7195" w:type="dxa"/>
          </w:tcPr>
          <w:p w:rsidR="00FA53B4" w:rsidRPr="00413383" w:rsidRDefault="00FA53B4" w:rsidP="00345654">
            <w:pPr>
              <w:contextualSpacing/>
              <w:jc w:val="center"/>
              <w:rPr>
                <w:b/>
              </w:rPr>
            </w:pPr>
            <w:r w:rsidRPr="00413383">
              <w:rPr>
                <w:b/>
              </w:rPr>
              <w:t>СОДЕРЖАНИЕ</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rPr>
              <w:t>1</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 xml:space="preserve">Цели и задачи с учетом требований ФГОС </w:t>
            </w:r>
            <w:proofErr w:type="gramStart"/>
            <w:r w:rsidRPr="00413383">
              <w:t>ДО</w:t>
            </w:r>
            <w:proofErr w:type="gramEnd"/>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Комплексн</w:t>
            </w:r>
            <w:proofErr w:type="gramStart"/>
            <w:r w:rsidRPr="00413383">
              <w:t>о-</w:t>
            </w:r>
            <w:proofErr w:type="gramEnd"/>
            <w:r w:rsidRPr="00413383">
              <w:t xml:space="preserve">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FA53B4" w:rsidP="0076038A">
            <w:pPr>
              <w:contextualSpacing/>
              <w:jc w:val="center"/>
            </w:pPr>
            <w:r>
              <w:t>38</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w:t>
            </w:r>
            <w:r w:rsidR="00C363BA">
              <w:t>5</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Pr="00413383">
              <w:t>1</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w:t>
            </w:r>
            <w:r w:rsidR="00C363BA">
              <w:t>4</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w:t>
            </w:r>
            <w:r w:rsidR="00C363BA">
              <w:t>5</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FA53B4" w:rsidP="00345654">
            <w:pPr>
              <w:contextualSpacing/>
              <w:jc w:val="center"/>
            </w:pPr>
            <w:r>
              <w:t>69</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70</w:t>
            </w:r>
          </w:p>
        </w:tc>
      </w:tr>
      <w:tr w:rsidR="00FA53B4" w:rsidRPr="00413383" w:rsidTr="00345654">
        <w:tc>
          <w:tcPr>
            <w:tcW w:w="769" w:type="dxa"/>
            <w:vAlign w:val="center"/>
          </w:tcPr>
          <w:p w:rsidR="00FA53B4" w:rsidRPr="00413383" w:rsidRDefault="00FA53B4" w:rsidP="00345654">
            <w:pPr>
              <w:contextualSpacing/>
              <w:jc w:val="center"/>
            </w:pPr>
            <w:r w:rsidRPr="00413383">
              <w:t>3.4</w:t>
            </w: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413383" w:rsidRDefault="00FA53B4" w:rsidP="0076038A">
            <w:pPr>
              <w:contextualSpacing/>
              <w:jc w:val="center"/>
            </w:pPr>
            <w:r>
              <w:t>71</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rsidP="0004641F">
      <w:pPr>
        <w:pStyle w:val="a3"/>
        <w:jc w:val="center"/>
        <w:rPr>
          <w:rFonts w:ascii="Times New Roman" w:hAnsi="Times New Roman"/>
          <w:b/>
          <w:sz w:val="24"/>
          <w:szCs w:val="24"/>
        </w:rPr>
      </w:pPr>
      <w:r>
        <w:rPr>
          <w:rFonts w:ascii="Times New Roman" w:hAnsi="Times New Roman"/>
          <w:b/>
          <w:sz w:val="24"/>
          <w:szCs w:val="24"/>
        </w:rPr>
        <w:t xml:space="preserve">1. </w:t>
      </w:r>
      <w:r w:rsidRPr="009C52FF">
        <w:rPr>
          <w:rFonts w:ascii="Times New Roman" w:hAnsi="Times New Roman"/>
          <w:b/>
          <w:sz w:val="24"/>
          <w:szCs w:val="24"/>
        </w:rPr>
        <w:t>Целевой раздел</w:t>
      </w:r>
    </w:p>
    <w:p w:rsidR="00FA53B4" w:rsidRDefault="00FA53B4" w:rsidP="0004641F">
      <w:pPr>
        <w:ind w:firstLine="709"/>
        <w:contextualSpacing/>
        <w:jc w:val="both"/>
        <w:rPr>
          <w:b/>
        </w:rPr>
      </w:pPr>
      <w:r w:rsidRPr="00413383">
        <w:rPr>
          <w:b/>
        </w:rPr>
        <w:lastRenderedPageBreak/>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rsidR="00A329D2">
        <w:t>Гномик</w:t>
      </w:r>
      <w:r w:rsidRPr="00413383">
        <w:t>» (далее - Программа) разработана в соответствии с основной общеобразовательной программой МАДОУ ДСКВ «Сказка». Программа  разработана</w:t>
      </w:r>
      <w:r>
        <w:t xml:space="preserve"> </w:t>
      </w:r>
      <w:r w:rsidR="002E3DCE">
        <w:t>заместителем заведующего</w:t>
      </w:r>
      <w:r>
        <w:t xml:space="preserve"> МАДОУ ДСКВ «Сказка» </w:t>
      </w:r>
      <w:proofErr w:type="spellStart"/>
      <w:r>
        <w:t>Староверовой</w:t>
      </w:r>
      <w:proofErr w:type="spellEnd"/>
      <w:r>
        <w:t xml:space="preserve"> Е.В., педагогом-психологом Смолич А.И., </w:t>
      </w:r>
      <w:r w:rsidRPr="00413383">
        <w:t xml:space="preserve"> воспитателями  </w:t>
      </w:r>
      <w:proofErr w:type="spellStart"/>
      <w:r w:rsidR="00A329D2">
        <w:t>Смаранди</w:t>
      </w:r>
      <w:proofErr w:type="spellEnd"/>
      <w:r w:rsidR="00A329D2">
        <w:t xml:space="preserve"> М. Д. </w:t>
      </w:r>
      <w:r>
        <w:t xml:space="preserve">и </w:t>
      </w:r>
      <w:r w:rsidR="00A329D2">
        <w:t xml:space="preserve">Логин В. А. </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04641F">
      <w:pPr>
        <w:pStyle w:val="a3"/>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04641F">
      <w:pPr>
        <w:pStyle w:val="a3"/>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w:t>
      </w:r>
      <w:proofErr w:type="spellStart"/>
      <w:r w:rsidRPr="00413383">
        <w:rPr>
          <w:rFonts w:ascii="Times New Roman" w:hAnsi="Times New Roman"/>
          <w:sz w:val="24"/>
          <w:szCs w:val="24"/>
        </w:rPr>
        <w:t>воспитательно</w:t>
      </w:r>
      <w:proofErr w:type="spellEnd"/>
      <w:r w:rsidRPr="00413383">
        <w:rPr>
          <w:rFonts w:ascii="Times New Roman" w:hAnsi="Times New Roman"/>
          <w:sz w:val="24"/>
          <w:szCs w:val="24"/>
        </w:rPr>
        <w:t xml:space="preserve">-образовательном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proofErr w:type="spellStart"/>
      <w:r>
        <w:rPr>
          <w:rFonts w:ascii="Times New Roman" w:hAnsi="Times New Roman"/>
          <w:sz w:val="24"/>
          <w:szCs w:val="24"/>
        </w:rPr>
        <w:t>Н.Е.Вераксы</w:t>
      </w:r>
      <w:proofErr w:type="spellEnd"/>
      <w:r>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04641F">
      <w:pPr>
        <w:pStyle w:val="a3"/>
        <w:ind w:firstLine="709"/>
        <w:contextualSpacing/>
        <w:jc w:val="both"/>
        <w:rPr>
          <w:rFonts w:ascii="Times New Roman" w:hAnsi="Times New Roman"/>
          <w:sz w:val="24"/>
          <w:szCs w:val="24"/>
        </w:rPr>
      </w:pPr>
      <w:r>
        <w:rPr>
          <w:rFonts w:ascii="Times New Roman" w:hAnsi="Times New Roman"/>
          <w:b/>
          <w:bCs/>
          <w:sz w:val="24"/>
          <w:szCs w:val="24"/>
        </w:rPr>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524"/>
      </w:tblGrid>
      <w:tr w:rsidR="00FA53B4" w:rsidRPr="009C52FF" w:rsidTr="00345654">
        <w:tc>
          <w:tcPr>
            <w:tcW w:w="5372"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lastRenderedPageBreak/>
              <w:t>Технологии</w:t>
            </w:r>
          </w:p>
        </w:tc>
        <w:tc>
          <w:tcPr>
            <w:tcW w:w="4944"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A329D2">
            <w:pPr>
              <w:jc w:val="both"/>
            </w:pPr>
            <w:r w:rsidRPr="009C52FF">
              <w:t xml:space="preserve">Обеспечение </w:t>
            </w:r>
            <w:r w:rsidR="00A329D2">
              <w:t>б</w:t>
            </w:r>
            <w:r w:rsidRPr="009C52FF">
              <w:t>езопасных</w:t>
            </w:r>
            <w:r w:rsidR="00A329D2">
              <w:t>,</w:t>
            </w:r>
            <w:r w:rsidR="00A329D2" w:rsidRPr="009C52FF">
              <w:t xml:space="preserve"> комфортных, </w:t>
            </w:r>
            <w:r w:rsidR="00A329D2">
              <w:t xml:space="preserve">и </w:t>
            </w:r>
            <w:r w:rsidR="00A329D2" w:rsidRPr="009C52FF">
              <w:t>бесконфликтных</w:t>
            </w:r>
            <w:r w:rsidR="00A329D2">
              <w:t xml:space="preserve"> </w:t>
            </w:r>
            <w:r w:rsidRPr="009C52FF">
              <w:t>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proofErr w:type="spellStart"/>
            <w:r w:rsidRPr="009C52FF">
              <w:t>Сказкотерапия</w:t>
            </w:r>
            <w:proofErr w:type="spellEnd"/>
            <w:r w:rsidRPr="009C52FF">
              <w:t>.</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a3"/>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FA53B4" w:rsidRPr="0004641F" w:rsidRDefault="00FA53B4" w:rsidP="0004641F">
      <w:pPr>
        <w:pStyle w:val="a3"/>
        <w:ind w:firstLine="709"/>
        <w:contextualSpacing/>
        <w:jc w:val="both"/>
        <w:rPr>
          <w:rFonts w:ascii="Times New Roman" w:hAnsi="Times New Roman"/>
          <w:b/>
          <w:sz w:val="24"/>
          <w:szCs w:val="24"/>
          <w:lang w:eastAsia="ru-RU"/>
        </w:rPr>
      </w:pPr>
    </w:p>
    <w:p w:rsidR="00FA53B4" w:rsidRDefault="00FA53B4"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w:t>
      </w:r>
      <w:r>
        <w:lastRenderedPageBreak/>
        <w:t xml:space="preserve">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w:t>
      </w:r>
      <w:r>
        <w:lastRenderedPageBreak/>
        <w:t>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lastRenderedPageBreak/>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xml:space="preserve">.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w:t>
      </w:r>
      <w:r>
        <w:lastRenderedPageBreak/>
        <w:t xml:space="preserve">вдавливая.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A53B4" w:rsidRDefault="00FA53B4" w:rsidP="0004641F">
      <w:pPr>
        <w:ind w:firstLine="709"/>
        <w:contextualSpacing/>
        <w:jc w:val="both"/>
        <w:rPr>
          <w:b/>
        </w:rPr>
      </w:pPr>
    </w:p>
    <w:p w:rsidR="00FA53B4" w:rsidRPr="00CC2FF2" w:rsidRDefault="00FA53B4" w:rsidP="002F7AA8">
      <w:pPr>
        <w:ind w:firstLine="708"/>
        <w:jc w:val="both"/>
        <w:rPr>
          <w:b/>
        </w:rPr>
      </w:pPr>
      <w:r w:rsidRPr="00CC2FF2">
        <w:rPr>
          <w:b/>
        </w:rPr>
        <w:t xml:space="preserve">1.6. Цели и задачи (с учетом требований ФГОС ДО)                                                                                                                                                                                                                                                                                                                                                                                                                                                                                                                                                                                                </w:t>
      </w:r>
    </w:p>
    <w:p w:rsidR="00FA53B4" w:rsidRPr="009C52FF" w:rsidRDefault="00FA53B4" w:rsidP="002F7AA8">
      <w:pPr>
        <w:ind w:firstLine="708"/>
        <w:jc w:val="both"/>
      </w:pPr>
      <w:r w:rsidRPr="009C52FF">
        <w:t xml:space="preserve">Рабочая программа определяет содержание и организацию </w:t>
      </w:r>
      <w:proofErr w:type="spellStart"/>
      <w:r w:rsidRPr="009C52FF">
        <w:t>воспитательно</w:t>
      </w:r>
      <w:proofErr w:type="spellEnd"/>
      <w:r w:rsidRPr="009C52FF">
        <w:t>-образовательного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2E3DCE"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 xml:space="preserve">должно обеспечивать развитие личности, мотивации и способностей детей в различных видах  деятельности и охватывать </w:t>
      </w:r>
      <w:r w:rsidRPr="002E3DCE">
        <w:rPr>
          <w:color w:val="000000"/>
        </w:rPr>
        <w:t>следующие структурные единицы, представляющие определенные направления развития и образования детей (далее – образовательные области):</w:t>
      </w:r>
    </w:p>
    <w:p w:rsidR="00FA53B4" w:rsidRPr="002E3DCE" w:rsidRDefault="00FA53B4" w:rsidP="002F7AA8">
      <w:pPr>
        <w:pStyle w:val="a3"/>
        <w:numPr>
          <w:ilvl w:val="0"/>
          <w:numId w:val="2"/>
        </w:numPr>
        <w:spacing w:line="240" w:lineRule="atLeast"/>
        <w:rPr>
          <w:rFonts w:ascii="Times New Roman" w:hAnsi="Times New Roman"/>
          <w:sz w:val="24"/>
          <w:szCs w:val="24"/>
        </w:rPr>
      </w:pPr>
      <w:proofErr w:type="gramStart"/>
      <w:r w:rsidRPr="002E3DCE">
        <w:rPr>
          <w:rFonts w:ascii="Times New Roman" w:hAnsi="Times New Roman"/>
          <w:sz w:val="24"/>
          <w:szCs w:val="24"/>
        </w:rPr>
        <w:t>Социально-коммуникативное развитие</w:t>
      </w:r>
      <w:r w:rsidRPr="002E3DCE">
        <w:rPr>
          <w:rFonts w:ascii="Times New Roman" w:hAnsi="Times New Roman"/>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lastRenderedPageBreak/>
        <w:t xml:space="preserve">Познавательное развитие </w:t>
      </w:r>
      <w:r w:rsidRPr="002E3DCE">
        <w:rPr>
          <w:rFonts w:ascii="Times New Roman" w:hAnsi="Times New Roman"/>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 xml:space="preserve">Речевое развитие; </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 xml:space="preserve">Художественно – эстетическое развитие. </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w:t>
      </w:r>
      <w:proofErr w:type="spellStart"/>
      <w:r w:rsidRPr="00371441">
        <w:t>саморегуляции</w:t>
      </w:r>
      <w:proofErr w:type="spellEnd"/>
      <w:r w:rsidRPr="00371441">
        <w:t xml:space="preserve">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proofErr w:type="spellStart"/>
      <w:r w:rsidRPr="00371441">
        <w:t>бенка</w:t>
      </w:r>
      <w:proofErr w:type="spellEnd"/>
      <w:r w:rsidRPr="00371441">
        <w:t xml:space="preserve">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71441">
        <w:t>салфетницы</w:t>
      </w:r>
      <w:proofErr w:type="spellEnd"/>
      <w:r w:rsidRPr="00371441">
        <w:t>,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lastRenderedPageBreak/>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FA53B4" w:rsidRPr="00371441" w:rsidRDefault="00FA53B4"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lastRenderedPageBreak/>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A53B4" w:rsidRPr="00371441" w:rsidRDefault="00FA53B4"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71441">
        <w:t>пазлы</w:t>
      </w:r>
      <w:proofErr w:type="spellEnd"/>
      <w:r w:rsidRPr="00371441">
        <w:t>).</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r w:rsidRPr="00371441">
        <w:t>Продолжать знак</w:t>
      </w:r>
      <w:r w:rsidR="00A329D2">
        <w:t xml:space="preserve">омить с культурными явлениями: </w:t>
      </w:r>
      <w:r w:rsidRPr="00371441">
        <w:t>театром</w:t>
      </w:r>
      <w:r w:rsidR="00A329D2">
        <w:t>, цирком, зоопарком, вернисажем</w:t>
      </w:r>
      <w:r w:rsidRPr="00371441">
        <w:t>, их атрибутами, людьми, работающими в них, правилами поведения.</w:t>
      </w:r>
    </w:p>
    <w:p w:rsidR="00FA53B4" w:rsidRPr="00371441" w:rsidRDefault="00FA53B4"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A53B4" w:rsidRPr="00371441" w:rsidRDefault="00FA53B4" w:rsidP="00922ED8">
      <w:pPr>
        <w:autoSpaceDE w:val="0"/>
        <w:autoSpaceDN w:val="0"/>
        <w:adjustRightInd w:val="0"/>
        <w:ind w:firstLine="567"/>
        <w:jc w:val="both"/>
      </w:pPr>
      <w:r w:rsidRPr="00371441">
        <w:t xml:space="preserve">Закреплять знания детей о травянистых и комнатных растениях (бальзамин, фикус, </w:t>
      </w:r>
      <w:proofErr w:type="spellStart"/>
      <w:r w:rsidRPr="00371441">
        <w:t>хлорофитум</w:t>
      </w:r>
      <w:proofErr w:type="spellEnd"/>
      <w:r w:rsidRPr="00371441">
        <w:t>,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lastRenderedPageBreak/>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lastRenderedPageBreak/>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53B4" w:rsidRPr="00371441" w:rsidRDefault="00FA53B4"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 xml:space="preserve">Познакомить с книжками, оформленными Ю. Васнецовым, Е. </w:t>
      </w:r>
      <w:proofErr w:type="spellStart"/>
      <w:r w:rsidRPr="00371441">
        <w:t>Рачевым</w:t>
      </w:r>
      <w:proofErr w:type="spellEnd"/>
      <w:r w:rsidRPr="00371441">
        <w:t xml:space="preserve">,  Е. </w:t>
      </w:r>
      <w:proofErr w:type="spellStart"/>
      <w:r w:rsidRPr="00371441">
        <w:t>Чарушиным</w:t>
      </w:r>
      <w:proofErr w:type="spellEnd"/>
      <w:r w:rsidRPr="00371441">
        <w:t>.</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A53B4" w:rsidRPr="00371441" w:rsidRDefault="00FA53B4" w:rsidP="009E00E6">
      <w:pPr>
        <w:autoSpaceDE w:val="0"/>
        <w:autoSpaceDN w:val="0"/>
        <w:adjustRightInd w:val="0"/>
        <w:ind w:firstLine="709"/>
        <w:jc w:val="both"/>
      </w:pPr>
      <w:r w:rsidRPr="00371441">
        <w:lastRenderedPageBreak/>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Pr="00371441">
        <w:pgNum/>
      </w:r>
      <w:proofErr w:type="spellStart"/>
      <w:r w:rsidRPr="00371441">
        <w:t>амостоятельное</w:t>
      </w:r>
      <w:proofErr w:type="spellEnd"/>
      <w:r w:rsidRPr="00371441">
        <w:t xml:space="preserve">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w:t>
      </w:r>
      <w:proofErr w:type="spellStart"/>
      <w:r w:rsidRPr="00371441">
        <w:t>потешки</w:t>
      </w:r>
      <w:proofErr w:type="spellEnd"/>
      <w:r w:rsidRPr="00371441">
        <w:t xml:space="preserve">, сказки, загадки, песни, хороводы, </w:t>
      </w:r>
      <w:proofErr w:type="spellStart"/>
      <w:r w:rsidRPr="00371441">
        <w:t>заклички</w:t>
      </w:r>
      <w:proofErr w:type="spellEnd"/>
      <w:r w:rsidRPr="00371441">
        <w:t>,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A53B4" w:rsidRPr="00371441" w:rsidRDefault="00FA53B4" w:rsidP="00922ED8">
      <w:pPr>
        <w:autoSpaceDE w:val="0"/>
        <w:autoSpaceDN w:val="0"/>
        <w:adjustRightInd w:val="0"/>
        <w:ind w:firstLine="426"/>
        <w:jc w:val="both"/>
      </w:pPr>
      <w:r w:rsidRPr="00371441">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w:t>
      </w:r>
      <w:r w:rsidRPr="00371441">
        <w:lastRenderedPageBreak/>
        <w:t>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 xml:space="preserve">Продолжать формировать умение создавать декоративные композиции по мотивам дымковских, </w:t>
      </w:r>
      <w:proofErr w:type="spellStart"/>
      <w:r w:rsidRPr="00371441">
        <w:t>филимоновских</w:t>
      </w:r>
      <w:proofErr w:type="spellEnd"/>
      <w:r w:rsidRPr="00371441">
        <w:t xml:space="preserve"> узоров. Использовать дымковские и </w:t>
      </w:r>
      <w:proofErr w:type="spellStart"/>
      <w:r w:rsidRPr="00371441">
        <w:t>филимоновские</w:t>
      </w:r>
      <w:proofErr w:type="spellEnd"/>
      <w:r w:rsidRPr="00371441">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71441">
        <w:t>прищипыванию</w:t>
      </w:r>
      <w:proofErr w:type="spellEnd"/>
      <w:r w:rsidRPr="00371441">
        <w:t xml:space="preserve"> с легким оттягиванием всех краев сплюснутого шара, вытягиванию отдельных частей из целого куска, </w:t>
      </w:r>
      <w:proofErr w:type="spellStart"/>
      <w:r w:rsidRPr="00371441">
        <w:t>прищипыванию</w:t>
      </w:r>
      <w:proofErr w:type="spellEnd"/>
      <w:r w:rsidRPr="00371441">
        <w:t xml:space="preserve">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71441">
        <w:t>скругления</w:t>
      </w:r>
      <w:proofErr w:type="spellEnd"/>
      <w:r w:rsidRPr="00371441">
        <w:t xml:space="preserve">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lastRenderedPageBreak/>
        <w:t>Конструктивно-модельная деятельность</w:t>
      </w:r>
    </w:p>
    <w:p w:rsidR="00FA53B4" w:rsidRDefault="00FA53B4"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A53B4" w:rsidRPr="00371441" w:rsidRDefault="00FA53B4"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 xml:space="preserve">Обучать </w:t>
      </w:r>
      <w:proofErr w:type="spellStart"/>
      <w:r w:rsidRPr="00371441">
        <w:t>инсценированию</w:t>
      </w:r>
      <w:proofErr w:type="spellEnd"/>
      <w:r w:rsidRPr="00371441">
        <w:t xml:space="preserve">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t>Образовательная область «Физическое  развитие»</w:t>
      </w:r>
    </w:p>
    <w:p w:rsidR="00FA53B4" w:rsidRDefault="00FA53B4" w:rsidP="009E00E6">
      <w:pPr>
        <w:autoSpaceDE w:val="0"/>
        <w:autoSpaceDN w:val="0"/>
        <w:adjustRightInd w:val="0"/>
        <w:ind w:firstLine="709"/>
        <w:jc w:val="both"/>
      </w:pPr>
      <w:r w:rsidRPr="00371441">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1441">
        <w:t>саморегуляции</w:t>
      </w:r>
      <w:proofErr w:type="spellEnd"/>
      <w:r w:rsidRPr="00371441">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w:t>
      </w:r>
      <w:proofErr w:type="spellStart"/>
      <w:r w:rsidRPr="00371441">
        <w:t>правильнойосанки</w:t>
      </w:r>
      <w:proofErr w:type="spellEnd"/>
      <w:r w:rsidRPr="00371441">
        <w:t>.</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lastRenderedPageBreak/>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Учить кататься на двухколесном велосипеде по прямой,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FA53B4" w:rsidRDefault="00FA53B4" w:rsidP="00DB2B65">
      <w:pPr>
        <w:autoSpaceDE w:val="0"/>
        <w:autoSpaceDN w:val="0"/>
        <w:adjustRightInd w:val="0"/>
        <w:ind w:firstLine="709"/>
        <w:jc w:val="both"/>
      </w:pPr>
      <w:r w:rsidRPr="00371441">
        <w:t>Приучать к выполнению действий по сигналу.</w:t>
      </w:r>
    </w:p>
    <w:p w:rsidR="00F356E2" w:rsidRPr="00DB2B65" w:rsidRDefault="00F356E2" w:rsidP="00DB2B65">
      <w:pPr>
        <w:autoSpaceDE w:val="0"/>
        <w:autoSpaceDN w:val="0"/>
        <w:adjustRightInd w:val="0"/>
        <w:ind w:firstLine="709"/>
        <w:jc w:val="both"/>
      </w:pPr>
    </w:p>
    <w:p w:rsidR="00FA53B4" w:rsidRDefault="00FA53B4" w:rsidP="00DB2B65">
      <w:pPr>
        <w:ind w:firstLine="709"/>
        <w:jc w:val="both"/>
        <w:rPr>
          <w:b/>
        </w:rPr>
      </w:pPr>
      <w:r w:rsidRPr="00A07AFC">
        <w:rPr>
          <w:b/>
        </w:rPr>
        <w:t>1.8 Особенности организации образовательного процесса в группе</w:t>
      </w:r>
      <w:r w:rsidR="003C6FDA">
        <w:rPr>
          <w:b/>
        </w:rPr>
        <w:t xml:space="preserve"> </w:t>
      </w:r>
      <w:r w:rsidRPr="00A07AFC">
        <w:rPr>
          <w:b/>
        </w:rPr>
        <w:t>(Региональный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lastRenderedPageBreak/>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w:t>
            </w:r>
            <w:proofErr w:type="spellStart"/>
            <w:r w:rsidRPr="00210E82">
              <w:t>эстетическоеразвитие</w:t>
            </w:r>
            <w:proofErr w:type="spellEnd"/>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FA53B4" w:rsidRPr="009C52FF" w:rsidRDefault="00FA53B4" w:rsidP="002F7AA8">
      <w:pPr>
        <w:spacing w:line="360" w:lineRule="auto"/>
        <w:contextualSpacing/>
        <w:rPr>
          <w:b/>
          <w:i/>
          <w:sz w:val="28"/>
          <w:szCs w:val="28"/>
        </w:rPr>
      </w:pPr>
    </w:p>
    <w:p w:rsidR="00FA53B4" w:rsidRPr="00210E82" w:rsidRDefault="00FA53B4" w:rsidP="002F7AA8">
      <w:pPr>
        <w:ind w:firstLine="709"/>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rsidR="00A329D2">
        <w:t>2019-2020</w:t>
      </w:r>
      <w:r w:rsidRPr="00210E82">
        <w:t>.</w:t>
      </w:r>
    </w:p>
    <w:p w:rsidR="00FA53B4" w:rsidRPr="009C52FF" w:rsidRDefault="00FA53B4" w:rsidP="002F7AA8">
      <w:pPr>
        <w:spacing w:line="360" w:lineRule="auto"/>
        <w:ind w:left="720"/>
        <w:contextualSpacing/>
        <w:rPr>
          <w:b/>
          <w:u w:val="single"/>
        </w:rPr>
      </w:pPr>
    </w:p>
    <w:p w:rsidR="00FA53B4" w:rsidRDefault="00FA53B4" w:rsidP="002F7AA8">
      <w:pPr>
        <w:ind w:firstLine="709"/>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 xml:space="preserve">Поддержка разнообразия детства; сохранение уникальности и </w:t>
      </w:r>
      <w:proofErr w:type="spellStart"/>
      <w:r w:rsidRPr="009C52FF">
        <w:rPr>
          <w:color w:val="000000"/>
        </w:rPr>
        <w:t>самоценности</w:t>
      </w:r>
      <w:proofErr w:type="spellEnd"/>
      <w:r w:rsidRPr="009C52FF">
        <w:rPr>
          <w:color w:val="000000"/>
        </w:rPr>
        <w:t xml:space="preserve"> детства как важного этапа в общем развитии человека, </w:t>
      </w:r>
      <w:proofErr w:type="spellStart"/>
      <w:r w:rsidRPr="009C52FF">
        <w:rPr>
          <w:color w:val="000000"/>
        </w:rPr>
        <w:t>самоценность</w:t>
      </w:r>
      <w:proofErr w:type="spellEnd"/>
      <w:r w:rsidRPr="009C52FF">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lastRenderedPageBreak/>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Default="00FA53B4" w:rsidP="002F7AA8">
      <w:pPr>
        <w:ind w:firstLine="709"/>
        <w:contextualSpacing/>
        <w:jc w:val="both"/>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BB4F4E" w:rsidRPr="00210E82" w:rsidRDefault="00BB4F4E" w:rsidP="002F7AA8">
      <w:pPr>
        <w:ind w:firstLine="709"/>
        <w:contextualSpacing/>
        <w:jc w:val="both"/>
        <w:rPr>
          <w:b/>
        </w:rPr>
      </w:pPr>
    </w:p>
    <w:p w:rsidR="00FA53B4" w:rsidRDefault="00FA53B4" w:rsidP="002F7AA8">
      <w:pPr>
        <w:ind w:firstLine="709"/>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Pr>
                <w:bCs/>
                <w:iCs/>
              </w:rPr>
              <w:t>2</w:t>
            </w:r>
            <w:r w:rsidR="00BB4F4E">
              <w:rPr>
                <w:bCs/>
                <w:iCs/>
              </w:rPr>
              <w:t>5</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 xml:space="preserve">Так как родители являются субъектами </w:t>
      </w:r>
      <w:proofErr w:type="spellStart"/>
      <w:r w:rsidRPr="009C52FF">
        <w:t>воспитательно</w:t>
      </w:r>
      <w:proofErr w:type="spellEnd"/>
      <w:r w:rsidRPr="009C52FF">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7902"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977"/>
        <w:gridCol w:w="1457"/>
        <w:gridCol w:w="1458"/>
      </w:tblGrid>
      <w:tr w:rsidR="00FA53B4" w:rsidRPr="009C52FF" w:rsidTr="00922ED8">
        <w:trPr>
          <w:trHeight w:val="266"/>
          <w:jc w:val="center"/>
        </w:trPr>
        <w:tc>
          <w:tcPr>
            <w:tcW w:w="2010" w:type="dxa"/>
            <w:vMerge w:val="restart"/>
          </w:tcPr>
          <w:p w:rsidR="00FA53B4" w:rsidRPr="009C52FF" w:rsidRDefault="009848DC" w:rsidP="00922ED8">
            <w:pPr>
              <w:pStyle w:val="a3"/>
              <w:rPr>
                <w:rFonts w:ascii="Times New Roman" w:hAnsi="Times New Roman"/>
                <w:sz w:val="24"/>
                <w:szCs w:val="24"/>
              </w:rPr>
            </w:pPr>
            <w:r>
              <w:rPr>
                <w:noProof/>
                <w:lang w:eastAsia="ru-RU"/>
              </w:rPr>
              <w:pict>
                <v:rect id="Rectangle 2" o:spid="_x0000_s1026" style="position:absolute;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8C3B15" w:rsidRDefault="008C3B15" w:rsidP="002F7AA8">
                        <w:pPr>
                          <w:jc w:val="center"/>
                        </w:pPr>
                      </w:p>
                    </w:txbxContent>
                  </v:textbox>
                </v:rect>
              </w:pict>
            </w:r>
            <w:r w:rsidR="00FA53B4" w:rsidRPr="009C52FF">
              <w:rPr>
                <w:rFonts w:ascii="Times New Roman" w:hAnsi="Times New Roman"/>
                <w:sz w:val="24"/>
                <w:szCs w:val="24"/>
              </w:rPr>
              <w:t>Особенности семьи</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23</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FA53B4" w:rsidRPr="009C52FF" w:rsidRDefault="006550AA" w:rsidP="00922ED8">
            <w:pPr>
              <w:pStyle w:val="a3"/>
              <w:jc w:val="center"/>
              <w:rPr>
                <w:rFonts w:ascii="Times New Roman" w:hAnsi="Times New Roman"/>
                <w:sz w:val="24"/>
                <w:szCs w:val="24"/>
              </w:rPr>
            </w:pPr>
            <w:r>
              <w:rPr>
                <w:rFonts w:ascii="Times New Roman" w:hAnsi="Times New Roman"/>
                <w:sz w:val="24"/>
                <w:szCs w:val="24"/>
              </w:rPr>
              <w:t>9</w:t>
            </w:r>
          </w:p>
        </w:tc>
      </w:tr>
      <w:tr w:rsidR="00FA53B4" w:rsidRPr="009C52FF" w:rsidTr="00922ED8">
        <w:trPr>
          <w:trHeight w:val="250"/>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lastRenderedPageBreak/>
              <w:t>Жилищные условия</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r>
              <w:rPr>
                <w:rFonts w:ascii="Times New Roman" w:hAnsi="Times New Roman"/>
                <w:sz w:val="24"/>
                <w:szCs w:val="24"/>
              </w:rPr>
              <w:t>2</w:t>
            </w:r>
            <w:r w:rsidR="00BB4F4E">
              <w:rPr>
                <w:rFonts w:ascii="Times New Roman" w:hAnsi="Times New Roman"/>
                <w:sz w:val="24"/>
                <w:szCs w:val="24"/>
              </w:rPr>
              <w:t>4</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p>
        </w:tc>
      </w:tr>
      <w:tr w:rsidR="00FA53B4" w:rsidRPr="009C52FF" w:rsidTr="00922ED8">
        <w:trPr>
          <w:trHeight w:val="266"/>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FA53B4" w:rsidRPr="009C52FF" w:rsidRDefault="00FA53B4" w:rsidP="00922ED8">
            <w:pPr>
              <w:pStyle w:val="a3"/>
              <w:rPr>
                <w:rFonts w:ascii="Times New Roman" w:hAnsi="Times New Roman"/>
                <w:sz w:val="24"/>
                <w:szCs w:val="24"/>
              </w:rPr>
            </w:pPr>
          </w:p>
        </w:tc>
        <w:tc>
          <w:tcPr>
            <w:tcW w:w="1457"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мамы</w:t>
            </w:r>
          </w:p>
        </w:tc>
        <w:tc>
          <w:tcPr>
            <w:tcW w:w="1458"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папы</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12</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1</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FA53B4" w:rsidRPr="009C52FF" w:rsidRDefault="00FA53B4" w:rsidP="00922ED8">
            <w:pPr>
              <w:pStyle w:val="a3"/>
              <w:jc w:val="center"/>
              <w:rPr>
                <w:rFonts w:ascii="Times New Roman" w:hAnsi="Times New Roman"/>
                <w:sz w:val="24"/>
                <w:szCs w:val="24"/>
              </w:rPr>
            </w:pPr>
          </w:p>
        </w:tc>
        <w:tc>
          <w:tcPr>
            <w:tcW w:w="1458" w:type="dxa"/>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с/спец.</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13</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2</w:t>
            </w:r>
          </w:p>
        </w:tc>
      </w:tr>
    </w:tbl>
    <w:p w:rsidR="00FA53B4" w:rsidRDefault="00FA53B4" w:rsidP="002F7AA8">
      <w:pPr>
        <w:rPr>
          <w:b/>
        </w:rPr>
      </w:pPr>
    </w:p>
    <w:p w:rsidR="00FA53B4" w:rsidRPr="009C52FF" w:rsidRDefault="00FA53B4" w:rsidP="002F7AA8">
      <w:pPr>
        <w:ind w:firstLine="567"/>
        <w:rPr>
          <w:b/>
        </w:rPr>
      </w:pPr>
      <w:r w:rsidRPr="009C52FF">
        <w:rPr>
          <w:b/>
        </w:rPr>
        <w:t xml:space="preserve">Педагоги: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697"/>
        <w:gridCol w:w="2268"/>
        <w:gridCol w:w="2261"/>
      </w:tblGrid>
      <w:tr w:rsidR="00FA53B4" w:rsidRPr="009C52FF" w:rsidTr="00922ED8">
        <w:trPr>
          <w:jc w:val="center"/>
        </w:trPr>
        <w:tc>
          <w:tcPr>
            <w:tcW w:w="169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922ED8">
        <w:trPr>
          <w:jc w:val="center"/>
        </w:trPr>
        <w:tc>
          <w:tcPr>
            <w:tcW w:w="1697" w:type="dxa"/>
            <w:vAlign w:val="center"/>
          </w:tcPr>
          <w:p w:rsidR="00FA53B4" w:rsidRPr="009C52FF" w:rsidRDefault="00BB4F4E" w:rsidP="00922ED8">
            <w:pPr>
              <w:spacing w:line="240" w:lineRule="atLeast"/>
              <w:jc w:val="center"/>
            </w:pPr>
            <w:proofErr w:type="spellStart"/>
            <w:r>
              <w:t>Смаранди</w:t>
            </w:r>
            <w:proofErr w:type="spellEnd"/>
            <w:r>
              <w:t xml:space="preserve"> Матрена Дмитриевна</w:t>
            </w:r>
          </w:p>
        </w:tc>
        <w:tc>
          <w:tcPr>
            <w:tcW w:w="1697" w:type="dxa"/>
            <w:vAlign w:val="center"/>
          </w:tcPr>
          <w:p w:rsidR="00FA53B4" w:rsidRPr="009C52FF" w:rsidRDefault="007D191C" w:rsidP="00922ED8">
            <w:pPr>
              <w:spacing w:line="240" w:lineRule="atLeast"/>
              <w:jc w:val="center"/>
            </w:pPr>
            <w:r>
              <w:t>Высшее</w:t>
            </w:r>
          </w:p>
        </w:tc>
        <w:tc>
          <w:tcPr>
            <w:tcW w:w="2268" w:type="dxa"/>
            <w:vAlign w:val="center"/>
          </w:tcPr>
          <w:p w:rsidR="00FA53B4" w:rsidRPr="009C52FF" w:rsidRDefault="007D191C" w:rsidP="00267A00">
            <w:pPr>
              <w:spacing w:line="240" w:lineRule="atLeast"/>
              <w:jc w:val="center"/>
            </w:pPr>
            <w:r>
              <w:t>32</w:t>
            </w:r>
            <w:r w:rsidR="00FA53B4">
              <w:t xml:space="preserve"> лет</w:t>
            </w:r>
          </w:p>
        </w:tc>
        <w:tc>
          <w:tcPr>
            <w:tcW w:w="2261" w:type="dxa"/>
            <w:vAlign w:val="center"/>
          </w:tcPr>
          <w:p w:rsidR="00FA53B4" w:rsidRPr="009C52FF" w:rsidRDefault="007D191C" w:rsidP="00922ED8">
            <w:pPr>
              <w:spacing w:line="240" w:lineRule="atLeast"/>
              <w:jc w:val="center"/>
            </w:pPr>
            <w:r>
              <w:t>Высшая</w:t>
            </w:r>
          </w:p>
        </w:tc>
      </w:tr>
      <w:tr w:rsidR="00FA53B4" w:rsidRPr="009C52FF" w:rsidTr="00922ED8">
        <w:trPr>
          <w:jc w:val="center"/>
        </w:trPr>
        <w:tc>
          <w:tcPr>
            <w:tcW w:w="1697" w:type="dxa"/>
            <w:vAlign w:val="center"/>
          </w:tcPr>
          <w:p w:rsidR="00FA53B4" w:rsidRPr="009C52FF" w:rsidRDefault="00BB4F4E" w:rsidP="00922ED8">
            <w:pPr>
              <w:spacing w:line="240" w:lineRule="atLeast"/>
              <w:jc w:val="center"/>
            </w:pPr>
            <w:r>
              <w:t>Логин Василиса Афанасьевна</w:t>
            </w:r>
          </w:p>
        </w:tc>
        <w:tc>
          <w:tcPr>
            <w:tcW w:w="1697" w:type="dxa"/>
            <w:vAlign w:val="center"/>
          </w:tcPr>
          <w:p w:rsidR="00FA53B4" w:rsidRPr="009C52FF" w:rsidRDefault="007D191C" w:rsidP="00922ED8">
            <w:pPr>
              <w:spacing w:line="240" w:lineRule="atLeast"/>
              <w:jc w:val="center"/>
            </w:pPr>
            <w:r>
              <w:t>Средне</w:t>
            </w:r>
            <w:r w:rsidR="006550AA">
              <w:t xml:space="preserve"> </w:t>
            </w:r>
            <w:r>
              <w:t>-специальное</w:t>
            </w:r>
          </w:p>
        </w:tc>
        <w:tc>
          <w:tcPr>
            <w:tcW w:w="2268" w:type="dxa"/>
            <w:vAlign w:val="center"/>
          </w:tcPr>
          <w:p w:rsidR="00FA53B4" w:rsidRPr="009C52FF" w:rsidRDefault="006550AA" w:rsidP="00922ED8">
            <w:pPr>
              <w:spacing w:line="240" w:lineRule="atLeast"/>
              <w:jc w:val="center"/>
            </w:pPr>
            <w:r>
              <w:t xml:space="preserve">28 </w:t>
            </w:r>
            <w:r w:rsidR="00FA53B4">
              <w:t>лет</w:t>
            </w:r>
          </w:p>
        </w:tc>
        <w:tc>
          <w:tcPr>
            <w:tcW w:w="2261" w:type="dxa"/>
            <w:vAlign w:val="center"/>
          </w:tcPr>
          <w:p w:rsidR="00FA53B4" w:rsidRPr="009C52FF" w:rsidRDefault="007D191C" w:rsidP="00922ED8">
            <w:pPr>
              <w:spacing w:line="240" w:lineRule="atLeast"/>
              <w:jc w:val="center"/>
            </w:pPr>
            <w:r>
              <w:t>Первая</w:t>
            </w:r>
          </w:p>
        </w:tc>
      </w:tr>
    </w:tbl>
    <w:p w:rsidR="00FA53B4" w:rsidRPr="009C52FF" w:rsidRDefault="00FA53B4" w:rsidP="002F7AA8">
      <w:pPr>
        <w:spacing w:line="360" w:lineRule="auto"/>
        <w:contextualSpacing/>
      </w:pPr>
    </w:p>
    <w:p w:rsidR="00FA53B4" w:rsidRPr="00210E82" w:rsidRDefault="00FA53B4" w:rsidP="002F7AA8">
      <w:pPr>
        <w:ind w:firstLine="709"/>
        <w:contextualSpacing/>
        <w:jc w:val="both"/>
        <w:rPr>
          <w:b/>
          <w:lang w:eastAsia="en-US"/>
        </w:rPr>
      </w:pPr>
      <w:r w:rsidRPr="00210E82">
        <w:rPr>
          <w:b/>
          <w:lang w:eastAsia="en-US"/>
        </w:rPr>
        <w:t>1.12 Планируемые результаты реализации программы.</w:t>
      </w:r>
    </w:p>
    <w:p w:rsidR="00FA53B4" w:rsidRPr="00D03D30" w:rsidRDefault="007D191C" w:rsidP="007D191C">
      <w:pPr>
        <w:spacing w:before="100" w:beforeAutospacing="1" w:after="100" w:afterAutospacing="1"/>
        <w:contextualSpacing/>
        <w:jc w:val="both"/>
      </w:pPr>
      <w:r>
        <w:rPr>
          <w:b/>
        </w:rPr>
        <w:t xml:space="preserve">            </w:t>
      </w:r>
      <w:r w:rsidR="00FA53B4"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 xml:space="preserve">целевых ориентиров – возрастных характеристик возможных достижений ребенка </w:t>
      </w:r>
      <w:proofErr w:type="spellStart"/>
      <w:r w:rsidRPr="00D03D30">
        <w:t>наэтапе</w:t>
      </w:r>
      <w:proofErr w:type="spellEnd"/>
      <w:r w:rsidRPr="00D03D30">
        <w:t xml:space="preserve"> завершения освоения Рабочей программы. Они отражают согласованные </w:t>
      </w:r>
      <w:proofErr w:type="spellStart"/>
      <w:r w:rsidRPr="00D03D30">
        <w:t>ожиданияобщества</w:t>
      </w:r>
      <w:proofErr w:type="spellEnd"/>
      <w:r w:rsidRPr="00D03D30">
        <w:t xml:space="preserve"> относительно дошкольного детства и представляют собой возрастной </w:t>
      </w:r>
      <w:proofErr w:type="spellStart"/>
      <w:r w:rsidRPr="00D03D30">
        <w:t>портретребенка</w:t>
      </w:r>
      <w:proofErr w:type="spellEnd"/>
      <w:r w:rsidRPr="00D03D30">
        <w:t>, который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 xml:space="preserve">проявляет инициативу и самостоятельность в разных видах деятельности — </w:t>
      </w:r>
      <w:proofErr w:type="spellStart"/>
      <w:r w:rsidRPr="00D03D30">
        <w:t>игре,общении</w:t>
      </w:r>
      <w:proofErr w:type="spellEnd"/>
      <w:r w:rsidRPr="00D03D30">
        <w:t>,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 xml:space="preserve">Ребенок обладает установкой положительного отношения к миру, к разным </w:t>
      </w:r>
      <w:proofErr w:type="spellStart"/>
      <w:r w:rsidRPr="00D03D30">
        <w:t>видамтруда</w:t>
      </w:r>
      <w:proofErr w:type="spellEnd"/>
      <w:r w:rsidRPr="00D03D30">
        <w:t>,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 xml:space="preserve">активно взаимодействует со сверстниками и взрослыми, участвует в </w:t>
      </w:r>
      <w:proofErr w:type="spellStart"/>
      <w:r w:rsidRPr="00D03D30">
        <w:t>совместныхиграх</w:t>
      </w:r>
      <w:proofErr w:type="spellEnd"/>
      <w:r w:rsidRPr="00D03D30">
        <w:t>.</w:t>
      </w:r>
    </w:p>
    <w:p w:rsidR="00FA53B4" w:rsidRDefault="00FA53B4" w:rsidP="00D03D30">
      <w:pPr>
        <w:spacing w:before="100" w:beforeAutospacing="1" w:after="100" w:afterAutospacing="1"/>
        <w:ind w:firstLine="709"/>
        <w:contextualSpacing/>
        <w:jc w:val="both"/>
      </w:pPr>
      <w:r w:rsidRPr="00D03D30">
        <w:t xml:space="preserve">Способен договариваться, учитывать интересы и чувства других, </w:t>
      </w:r>
      <w:proofErr w:type="spellStart"/>
      <w:r w:rsidRPr="00D03D30">
        <w:t>сопереживатьнеудачам</w:t>
      </w:r>
      <w:proofErr w:type="spellEnd"/>
      <w:r w:rsidRPr="00D03D30">
        <w:t xml:space="preserve"> и радоваться успехам других, адекватно проявляет свои чувства, в </w:t>
      </w:r>
      <w:proofErr w:type="spellStart"/>
      <w:r w:rsidRPr="00D03D30">
        <w:t>томчисле</w:t>
      </w:r>
      <w:proofErr w:type="spellEnd"/>
      <w:r w:rsidRPr="00D03D30">
        <w:t xml:space="preserve">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 xml:space="preserve">Умеет выражать </w:t>
      </w:r>
      <w:proofErr w:type="spellStart"/>
      <w:r w:rsidRPr="00D03D30">
        <w:t>иотстаивать</w:t>
      </w:r>
      <w:proofErr w:type="spellEnd"/>
      <w:r w:rsidRPr="00D03D30">
        <w:t xml:space="preserve"> свою позицию по разным вопросам.</w:t>
      </w:r>
    </w:p>
    <w:p w:rsidR="00FA53B4" w:rsidRPr="00D03D30" w:rsidRDefault="00FA53B4" w:rsidP="00D03D30">
      <w:pPr>
        <w:spacing w:before="100" w:beforeAutospacing="1" w:after="100" w:afterAutospacing="1"/>
        <w:ind w:firstLine="709"/>
        <w:contextualSpacing/>
        <w:jc w:val="both"/>
      </w:pPr>
      <w:r w:rsidRPr="00D03D30">
        <w:t xml:space="preserve">Способен сотрудничать и выполнять как лидерские, так и исполнительские функции </w:t>
      </w:r>
      <w:proofErr w:type="spellStart"/>
      <w:r w:rsidRPr="00D03D30">
        <w:t>всовместной</w:t>
      </w:r>
      <w:proofErr w:type="spellEnd"/>
      <w:r w:rsidRPr="00D03D30">
        <w:t xml:space="preserve"> деятельности.</w:t>
      </w:r>
    </w:p>
    <w:p w:rsidR="00FA53B4" w:rsidRPr="00D03D30" w:rsidRDefault="00FA53B4" w:rsidP="00D03D30">
      <w:pPr>
        <w:spacing w:before="100" w:beforeAutospacing="1" w:after="100" w:afterAutospacing="1"/>
        <w:ind w:firstLine="709"/>
        <w:contextualSpacing/>
        <w:jc w:val="both"/>
      </w:pPr>
      <w:r w:rsidRPr="00D03D30">
        <w:t xml:space="preserve">Понимает, что все люди равны вне зависимости от их социального </w:t>
      </w:r>
      <w:proofErr w:type="spellStart"/>
      <w:r w:rsidRPr="00D03D30">
        <w:t>происхождения,этнической</w:t>
      </w:r>
      <w:proofErr w:type="spellEnd"/>
      <w:r w:rsidRPr="00D03D30">
        <w:t xml:space="preserve"> принадлежности, религиозных и других верований, их физических </w:t>
      </w:r>
      <w:proofErr w:type="spellStart"/>
      <w:r w:rsidRPr="00D03D30">
        <w:t>ипсихических</w:t>
      </w:r>
      <w:proofErr w:type="spellEnd"/>
      <w:r w:rsidRPr="00D03D30">
        <w:t xml:space="preserve"> особенностей.</w:t>
      </w:r>
    </w:p>
    <w:p w:rsidR="00FA53B4" w:rsidRPr="00D03D30" w:rsidRDefault="00FA53B4" w:rsidP="00D03D30">
      <w:pPr>
        <w:spacing w:before="100" w:beforeAutospacing="1" w:after="100" w:afterAutospacing="1"/>
        <w:ind w:firstLine="709"/>
        <w:contextualSpacing/>
        <w:jc w:val="both"/>
      </w:pPr>
      <w:r w:rsidRPr="00D03D30">
        <w:t xml:space="preserve">Проявляет </w:t>
      </w:r>
      <w:proofErr w:type="spellStart"/>
      <w:r w:rsidRPr="00D03D30">
        <w:t>эмпатию</w:t>
      </w:r>
      <w:proofErr w:type="spellEnd"/>
      <w:r w:rsidRPr="00D03D30">
        <w:t xml:space="preserve"> по отношению к другим людям, готовность прийти на </w:t>
      </w:r>
      <w:proofErr w:type="spellStart"/>
      <w:r w:rsidRPr="00D03D30">
        <w:t>помощьтем</w:t>
      </w:r>
      <w:proofErr w:type="spellEnd"/>
      <w:r w:rsidRPr="00D03D30">
        <w:t>,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t xml:space="preserve">Ребенок обладает развитым воображением, которое реализуется в разных </w:t>
      </w:r>
      <w:proofErr w:type="spellStart"/>
      <w:r w:rsidRPr="00D03D30">
        <w:t>видахдеятельности</w:t>
      </w:r>
      <w:proofErr w:type="spellEnd"/>
      <w:r w:rsidRPr="00D03D30">
        <w:t>,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 xml:space="preserve">различает условную и реальную ситуации; умеет подчиняться разным правилам </w:t>
      </w:r>
      <w:proofErr w:type="spellStart"/>
      <w:r w:rsidRPr="00D03D30">
        <w:t>исоциальным</w:t>
      </w:r>
      <w:proofErr w:type="spellEnd"/>
      <w:r w:rsidRPr="00D03D30">
        <w:t xml:space="preserve"> нормам. </w:t>
      </w:r>
    </w:p>
    <w:p w:rsidR="00FA53B4" w:rsidRPr="00D03D30" w:rsidRDefault="00FA53B4" w:rsidP="00D03D30">
      <w:pPr>
        <w:spacing w:before="100" w:beforeAutospacing="1" w:after="100" w:afterAutospacing="1"/>
        <w:ind w:firstLine="709"/>
        <w:contextualSpacing/>
        <w:jc w:val="both"/>
      </w:pPr>
      <w:r w:rsidRPr="00D03D30">
        <w:lastRenderedPageBreak/>
        <w:t xml:space="preserve">Умеет распознавать различные ситуации и адекватно </w:t>
      </w:r>
      <w:proofErr w:type="spellStart"/>
      <w:r w:rsidRPr="00D03D30">
        <w:t>ихоценивать</w:t>
      </w:r>
      <w:proofErr w:type="spellEnd"/>
      <w:r w:rsidRPr="00D03D30">
        <w:t>.</w:t>
      </w:r>
    </w:p>
    <w:p w:rsidR="00FA53B4" w:rsidRPr="00D03D30" w:rsidRDefault="00FA53B4" w:rsidP="00D03D30">
      <w:pPr>
        <w:spacing w:before="100" w:beforeAutospacing="1" w:after="100" w:afterAutospacing="1"/>
        <w:ind w:firstLine="709"/>
        <w:contextualSpacing/>
        <w:jc w:val="both"/>
      </w:pPr>
      <w:r w:rsidRPr="00D03D30">
        <w:t xml:space="preserve">Ребенок достаточно хорошо владеет устной речью, может выражать свои мысли </w:t>
      </w:r>
      <w:proofErr w:type="spellStart"/>
      <w:r w:rsidRPr="00D03D30">
        <w:t>ижелания</w:t>
      </w:r>
      <w:proofErr w:type="spellEnd"/>
      <w:r w:rsidRPr="00D03D30">
        <w:t xml:space="preserve">, использовать речь для выражения своих мыслей, чувств и </w:t>
      </w:r>
      <w:proofErr w:type="spellStart"/>
      <w:r w:rsidRPr="00D03D30">
        <w:t>желаний,построения</w:t>
      </w:r>
      <w:proofErr w:type="spellEnd"/>
      <w:r w:rsidRPr="00D03D30">
        <w:t xml:space="preserve"> речевого высказывания в ситуации общения, выделять звуки в словах, </w:t>
      </w:r>
      <w:proofErr w:type="spellStart"/>
      <w:r w:rsidRPr="00D03D30">
        <w:t>уребенка</w:t>
      </w:r>
      <w:proofErr w:type="spellEnd"/>
      <w:r w:rsidRPr="00D03D30">
        <w:t xml:space="preserve">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 xml:space="preserve">У ребенка развита крупная и мелкая моторика; он подвижен, вынослив, </w:t>
      </w:r>
      <w:proofErr w:type="spellStart"/>
      <w:r w:rsidRPr="00D03D30">
        <w:t>владеетосновными</w:t>
      </w:r>
      <w:proofErr w:type="spellEnd"/>
      <w:r w:rsidRPr="00D03D30">
        <w:t xml:space="preserve">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 xml:space="preserve">Ребенок способен к волевым усилиям, может следовать социальным нормам </w:t>
      </w:r>
      <w:proofErr w:type="spellStart"/>
      <w:r w:rsidRPr="00D03D30">
        <w:t>поведенияи</w:t>
      </w:r>
      <w:proofErr w:type="spellEnd"/>
      <w:r w:rsidRPr="00D03D30">
        <w:t xml:space="preserve"> правилам в разных видах деятельности, во взаимоотношениях со взрослыми </w:t>
      </w:r>
      <w:proofErr w:type="spellStart"/>
      <w:r w:rsidRPr="00D03D30">
        <w:t>исверстниками</w:t>
      </w:r>
      <w:proofErr w:type="spellEnd"/>
      <w:r w:rsidRPr="00D03D30">
        <w:t xml:space="preserve">, может соблюдать правила безопасного поведения и навыки </w:t>
      </w:r>
      <w:proofErr w:type="spellStart"/>
      <w:r w:rsidRPr="00D03D30">
        <w:t>личнойгигиены</w:t>
      </w:r>
      <w:proofErr w:type="spellEnd"/>
      <w:r w:rsidRPr="00D03D30">
        <w:t>.</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 xml:space="preserve">Ребенок проявляет любознательность, задает вопросы взрослым и </w:t>
      </w:r>
      <w:proofErr w:type="spellStart"/>
      <w:r w:rsidRPr="00D03D30">
        <w:t>сверстникам,интересуется</w:t>
      </w:r>
      <w:proofErr w:type="spellEnd"/>
      <w:r w:rsidRPr="00D03D30">
        <w:t xml:space="preserve"> причинно-следственными связями, пытается самостоятельно придумывать объяснения явлениям природы и поступкам людей; склонен </w:t>
      </w:r>
      <w:proofErr w:type="spellStart"/>
      <w:r w:rsidRPr="00D03D30">
        <w:t>наблюдать,экспериментировать</w:t>
      </w:r>
      <w:proofErr w:type="spellEnd"/>
      <w:r w:rsidRPr="00D03D30">
        <w:t xml:space="preserve">. </w:t>
      </w:r>
    </w:p>
    <w:p w:rsidR="00FA53B4" w:rsidRPr="00D03D30" w:rsidRDefault="00FA53B4" w:rsidP="00D03D30">
      <w:pPr>
        <w:spacing w:before="100" w:beforeAutospacing="1" w:after="100" w:afterAutospacing="1"/>
        <w:ind w:firstLine="709"/>
        <w:contextualSpacing/>
        <w:jc w:val="both"/>
      </w:pPr>
      <w:r w:rsidRPr="00D03D30">
        <w:t xml:space="preserve">Обладает начальными знаниями о себе, о природном </w:t>
      </w:r>
      <w:proofErr w:type="spellStart"/>
      <w:r w:rsidRPr="00D03D30">
        <w:t>исоциальном</w:t>
      </w:r>
      <w:proofErr w:type="spellEnd"/>
      <w:r w:rsidRPr="00D03D30">
        <w:t xml:space="preserve"> мире, в котором он живет; знаком с произведениями детской </w:t>
      </w:r>
      <w:proofErr w:type="spellStart"/>
      <w:r w:rsidRPr="00D03D30">
        <w:t>литературы,обладает</w:t>
      </w:r>
      <w:proofErr w:type="spellEnd"/>
      <w:r w:rsidRPr="00D03D30">
        <w:t xml:space="preserve"> элементарными представлениями из области живой природы, </w:t>
      </w:r>
      <w:proofErr w:type="spellStart"/>
      <w:r w:rsidRPr="00D03D30">
        <w:t>естествознания,математики</w:t>
      </w:r>
      <w:proofErr w:type="spellEnd"/>
      <w:r w:rsidRPr="00D03D30">
        <w:t xml:space="preserve">, истории и т.п.; способен к принятию собственных решений, </w:t>
      </w:r>
      <w:proofErr w:type="spellStart"/>
      <w:r w:rsidRPr="00D03D30">
        <w:t>опираясьна</w:t>
      </w:r>
      <w:proofErr w:type="spellEnd"/>
      <w:r w:rsidRPr="00D03D30">
        <w:t xml:space="preserve">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 xml:space="preserve">Открыт новому, то есть проявляет желание узнавать новое, самостоятельно </w:t>
      </w:r>
      <w:proofErr w:type="spellStart"/>
      <w:r w:rsidRPr="00D03D30">
        <w:t>добыватьновые</w:t>
      </w:r>
      <w:proofErr w:type="spellEnd"/>
      <w:r w:rsidRPr="00D03D30">
        <w:t xml:space="preserve">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 xml:space="preserve">Проявляет уважение к жизни (в различных ее формах) и заботу об </w:t>
      </w:r>
      <w:proofErr w:type="spellStart"/>
      <w:r w:rsidRPr="00D03D30">
        <w:t>окружающейсреде</w:t>
      </w:r>
      <w:proofErr w:type="spellEnd"/>
      <w:r w:rsidRPr="00D03D30">
        <w:t>.</w:t>
      </w:r>
    </w:p>
    <w:p w:rsidR="00FA53B4" w:rsidRPr="00D03D30" w:rsidRDefault="00FA53B4" w:rsidP="00D03D30">
      <w:pPr>
        <w:spacing w:before="100" w:beforeAutospacing="1" w:after="100" w:afterAutospacing="1"/>
        <w:ind w:firstLine="709"/>
        <w:contextualSpacing/>
        <w:jc w:val="both"/>
      </w:pPr>
      <w:r w:rsidRPr="00D03D30">
        <w:t xml:space="preserve">Эмоционально отзывается на красоту окружающего мира, произведения народного </w:t>
      </w:r>
      <w:proofErr w:type="spellStart"/>
      <w:r w:rsidRPr="00D03D30">
        <w:t>ипрофессионального</w:t>
      </w:r>
      <w:proofErr w:type="spellEnd"/>
      <w:r w:rsidRPr="00D03D30">
        <w:t xml:space="preserve"> искусства (музыку, танцы, театральную </w:t>
      </w:r>
      <w:proofErr w:type="spellStart"/>
      <w:r w:rsidRPr="00D03D30">
        <w:t>деятельность,изобразительную</w:t>
      </w:r>
      <w:proofErr w:type="spellEnd"/>
      <w:r w:rsidRPr="00D03D30">
        <w:t xml:space="preserve"> деятельность и т. д.).</w:t>
      </w:r>
    </w:p>
    <w:p w:rsidR="00FA53B4" w:rsidRPr="00D03D30" w:rsidRDefault="00FA53B4" w:rsidP="00D03D30">
      <w:pPr>
        <w:spacing w:before="100" w:beforeAutospacing="1" w:after="100" w:afterAutospacing="1"/>
        <w:ind w:firstLine="709"/>
        <w:contextualSpacing/>
        <w:jc w:val="both"/>
      </w:pPr>
      <w:r w:rsidRPr="00D03D30">
        <w:t xml:space="preserve">Проявляет патриотические чувства, ощущает гордость за свою страну, ее </w:t>
      </w:r>
      <w:proofErr w:type="spellStart"/>
      <w:r w:rsidRPr="00D03D30">
        <w:t>достижения,имеет</w:t>
      </w:r>
      <w:proofErr w:type="spellEnd"/>
      <w:r w:rsidRPr="00D03D30">
        <w:t xml:space="preserve"> представление о ее географическом разнообразии, </w:t>
      </w:r>
      <w:proofErr w:type="spellStart"/>
      <w:r w:rsidRPr="00D03D30">
        <w:t>многонациональности,важнейших</w:t>
      </w:r>
      <w:proofErr w:type="spellEnd"/>
      <w:r w:rsidRPr="00D03D30">
        <w:t xml:space="preserve"> исторических событиях.</w:t>
      </w:r>
    </w:p>
    <w:p w:rsidR="00FA53B4" w:rsidRPr="00D03D30" w:rsidRDefault="00FA53B4" w:rsidP="00D03D30">
      <w:pPr>
        <w:spacing w:before="100" w:beforeAutospacing="1" w:after="100" w:afterAutospacing="1"/>
        <w:ind w:firstLine="709"/>
        <w:contextualSpacing/>
        <w:jc w:val="both"/>
      </w:pPr>
      <w:r w:rsidRPr="00D03D30">
        <w:t xml:space="preserve">Имеет первичные представления о себе, семье, традиционных семейных </w:t>
      </w:r>
      <w:proofErr w:type="spellStart"/>
      <w:r w:rsidRPr="00D03D30">
        <w:t>ценностях,включая</w:t>
      </w:r>
      <w:proofErr w:type="spellEnd"/>
      <w:r w:rsidRPr="00D03D30">
        <w:t xml:space="preserve"> традиционные гендерные ориентации, проявляет уважение к своему </w:t>
      </w:r>
      <w:proofErr w:type="spellStart"/>
      <w:r w:rsidRPr="00D03D30">
        <w:t>ипротивоположному</w:t>
      </w:r>
      <w:proofErr w:type="spellEnd"/>
      <w:r w:rsidRPr="00D03D30">
        <w:t xml:space="preserve"> полу.</w:t>
      </w:r>
    </w:p>
    <w:p w:rsidR="00FA53B4" w:rsidRPr="00D03D30" w:rsidRDefault="00FA53B4" w:rsidP="00D03D30">
      <w:pPr>
        <w:spacing w:before="100" w:beforeAutospacing="1" w:after="100" w:afterAutospacing="1"/>
        <w:ind w:firstLine="709"/>
        <w:contextualSpacing/>
        <w:jc w:val="both"/>
      </w:pPr>
      <w:r w:rsidRPr="00D03D30">
        <w:t xml:space="preserve">Соблюдает элементарные общепринятые нормы, имеет первичные </w:t>
      </w:r>
      <w:proofErr w:type="spellStart"/>
      <w:r w:rsidRPr="00D03D30">
        <w:t>ценностныепредставления</w:t>
      </w:r>
      <w:proofErr w:type="spellEnd"/>
      <w:r w:rsidRPr="00D03D30">
        <w:t xml:space="preserve"> о том, «что такое хорошо и что такое плохо», стремится </w:t>
      </w:r>
      <w:proofErr w:type="spellStart"/>
      <w:r w:rsidRPr="00D03D30">
        <w:t>поступатьхорошо</w:t>
      </w:r>
      <w:proofErr w:type="spellEnd"/>
      <w:r w:rsidRPr="00D03D30">
        <w:t>;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 xml:space="preserve">Имеет начальные представления о здоровом образе жизни. Воспринимает </w:t>
      </w:r>
      <w:proofErr w:type="spellStart"/>
      <w:r w:rsidRPr="00D03D30">
        <w:t>здоровыйобраз</w:t>
      </w:r>
      <w:proofErr w:type="spellEnd"/>
      <w:r w:rsidRPr="00D03D30">
        <w:t xml:space="preserve">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 xml:space="preserve">Целевые ориентиры на этапе завершения дошкольного образования в </w:t>
      </w:r>
      <w:proofErr w:type="spellStart"/>
      <w:r w:rsidRPr="00D03D30">
        <w:t>части,формируемой</w:t>
      </w:r>
      <w:proofErr w:type="spellEnd"/>
      <w:r w:rsidRPr="00D03D30">
        <w:t xml:space="preserve">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 xml:space="preserve">Ребенок проявляет интерес к истории и настоящему, культуре своей Родины, </w:t>
      </w:r>
      <w:proofErr w:type="spellStart"/>
      <w:r w:rsidRPr="00D03D30">
        <w:t>родномукраю</w:t>
      </w:r>
      <w:proofErr w:type="spellEnd"/>
      <w:r w:rsidRPr="00D03D30">
        <w:t>, города.</w:t>
      </w:r>
    </w:p>
    <w:p w:rsidR="00FA53B4" w:rsidRPr="00D03D30" w:rsidRDefault="00FA53B4" w:rsidP="00D03D30">
      <w:pPr>
        <w:spacing w:before="100" w:beforeAutospacing="1" w:after="100" w:afterAutospacing="1"/>
        <w:ind w:firstLine="709"/>
        <w:contextualSpacing/>
        <w:jc w:val="both"/>
      </w:pPr>
      <w:r w:rsidRPr="00D03D30">
        <w:t xml:space="preserve">Ребенок достаточно хорошо владеет опытом ролевого взаимодействия, социальной </w:t>
      </w:r>
      <w:proofErr w:type="spellStart"/>
      <w:r w:rsidRPr="00D03D30">
        <w:t>имежкультурной</w:t>
      </w:r>
      <w:proofErr w:type="spellEnd"/>
      <w:r w:rsidRPr="00D03D30">
        <w:t xml:space="preserve"> коммуникацией.</w:t>
      </w:r>
    </w:p>
    <w:p w:rsidR="00FA53B4" w:rsidRDefault="00FA53B4" w:rsidP="00D03D30">
      <w:pPr>
        <w:spacing w:before="100" w:beforeAutospacing="1" w:after="100" w:afterAutospacing="1"/>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04641F">
      <w:pPr>
        <w:ind w:firstLine="709"/>
        <w:contextualSpacing/>
        <w:jc w:val="both"/>
        <w:rPr>
          <w:b/>
        </w:rPr>
      </w:pPr>
    </w:p>
    <w:p w:rsidR="00FA53B4" w:rsidRPr="00210E82" w:rsidRDefault="00FA53B4" w:rsidP="00D03D30">
      <w:pPr>
        <w:spacing w:after="200" w:line="276" w:lineRule="auto"/>
        <w:jc w:val="center"/>
        <w:rPr>
          <w:b/>
        </w:rPr>
      </w:pPr>
      <w:r w:rsidRPr="00210E82">
        <w:rPr>
          <w:b/>
        </w:rPr>
        <w:lastRenderedPageBreak/>
        <w:t>II. Содержательный раздел</w:t>
      </w:r>
    </w:p>
    <w:p w:rsidR="00FA53B4" w:rsidRDefault="00FA53B4" w:rsidP="007D191C">
      <w:pPr>
        <w:spacing w:before="100" w:beforeAutospacing="1" w:after="100" w:afterAutospacing="1"/>
        <w:ind w:firstLine="709"/>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FA53B4" w:rsidRPr="00D20850" w:rsidRDefault="00FA53B4" w:rsidP="007D191C">
      <w:pPr>
        <w:spacing w:before="100" w:beforeAutospacing="1" w:after="100" w:afterAutospacing="1"/>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7D191C">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 xml:space="preserve">езопасного для человека и </w:t>
            </w:r>
            <w:proofErr w:type="spellStart"/>
            <w:r>
              <w:rPr>
                <w:bCs/>
              </w:rPr>
              <w:t>окр</w:t>
            </w:r>
            <w:proofErr w:type="spellEnd"/>
            <w:r>
              <w:rPr>
                <w:bCs/>
              </w:rPr>
              <w:t>.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 xml:space="preserve">но опасным для человека и </w:t>
            </w:r>
            <w:proofErr w:type="spellStart"/>
            <w:r>
              <w:rPr>
                <w:bCs/>
              </w:rPr>
              <w:t>окр</w:t>
            </w:r>
            <w:proofErr w:type="spellEnd"/>
            <w:r>
              <w:rPr>
                <w:bCs/>
              </w:rPr>
              <w:t>.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 xml:space="preserve">Я в </w:t>
            </w:r>
            <w:r w:rsidRPr="00371441">
              <w:lastRenderedPageBreak/>
              <w:t>мире человек.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lastRenderedPageBreak/>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профессиями </w:t>
            </w:r>
            <w:r w:rsidRPr="00371441">
              <w:lastRenderedPageBreak/>
              <w:t>родителей. Расширять представления о профессиях сотрудников детского сада. 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 xml:space="preserve">Все работы </w:t>
            </w:r>
            <w:r w:rsidRPr="00371441">
              <w:lastRenderedPageBreak/>
              <w:t>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proofErr w:type="spellStart"/>
            <w:r w:rsidRPr="0056501C">
              <w:t>Обшее</w:t>
            </w:r>
            <w:proofErr w:type="spellEnd"/>
            <w:r w:rsidRPr="0056501C">
              <w:t xml:space="preserve">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 xml:space="preserve">«Художественное </w:t>
            </w:r>
            <w:r w:rsidRPr="0056501C">
              <w:lastRenderedPageBreak/>
              <w:t>творчество (лепка)»</w:t>
            </w:r>
          </w:p>
        </w:tc>
        <w:tc>
          <w:tcPr>
            <w:tcW w:w="6804" w:type="dxa"/>
            <w:vAlign w:val="center"/>
          </w:tcPr>
          <w:p w:rsidR="00FA53B4" w:rsidRPr="0056501C" w:rsidRDefault="00FA53B4" w:rsidP="00420D70">
            <w:pPr>
              <w:jc w:val="center"/>
            </w:pPr>
            <w:r w:rsidRPr="0056501C">
              <w:lastRenderedPageBreak/>
              <w:t>0,5</w:t>
            </w:r>
          </w:p>
        </w:tc>
      </w:tr>
      <w:tr w:rsidR="00FA53B4" w:rsidRPr="0056501C" w:rsidTr="00420D70">
        <w:tc>
          <w:tcPr>
            <w:tcW w:w="2835" w:type="dxa"/>
            <w:vAlign w:val="center"/>
          </w:tcPr>
          <w:p w:rsidR="00FA53B4" w:rsidRPr="0056501C" w:rsidRDefault="00FA53B4" w:rsidP="00420D70">
            <w:pPr>
              <w:jc w:val="center"/>
            </w:pPr>
            <w:r w:rsidRPr="0056501C">
              <w:lastRenderedPageBreak/>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1 раз в неделю в</w:t>
            </w:r>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Математика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п/п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п/п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proofErr w:type="spellStart"/>
            <w:r w:rsidRPr="00413EA1">
              <w:rPr>
                <w:i/>
                <w:lang w:eastAsia="en-US"/>
              </w:rPr>
              <w:t>сь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Pr>
                <w:lang w:eastAsia="en-US"/>
              </w:rPr>
              <w:t xml:space="preserve">Чтение стихотворения </w:t>
            </w:r>
            <w:proofErr w:type="spellStart"/>
            <w:r>
              <w:rPr>
                <w:lang w:eastAsia="en-US"/>
              </w:rPr>
              <w:t>И.Бунина</w:t>
            </w:r>
            <w:proofErr w:type="spellEnd"/>
            <w:r>
              <w:rPr>
                <w:lang w:eastAsia="en-US"/>
              </w:rPr>
              <w:t xml:space="preserve">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 xml:space="preserve">Чтение сказки </w:t>
            </w:r>
            <w:proofErr w:type="spellStart"/>
            <w:r>
              <w:rPr>
                <w:lang w:eastAsia="en-US"/>
              </w:rPr>
              <w:t>К.Чуковского</w:t>
            </w:r>
            <w:proofErr w:type="spellEnd"/>
            <w:r>
              <w:rPr>
                <w:lang w:eastAsia="en-US"/>
              </w:rPr>
              <w:t xml:space="preserve">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lastRenderedPageBreak/>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 xml:space="preserve">Мини-викторина по сказкам </w:t>
            </w:r>
            <w:proofErr w:type="spellStart"/>
            <w:r>
              <w:rPr>
                <w:lang w:eastAsia="en-US"/>
              </w:rPr>
              <w:t>К.Чуковского</w:t>
            </w:r>
            <w:proofErr w:type="spellEnd"/>
            <w:r>
              <w:rPr>
                <w:lang w:eastAsia="en-US"/>
              </w:rPr>
              <w:t>. чтение произведения «</w:t>
            </w:r>
            <w:proofErr w:type="spellStart"/>
            <w:r>
              <w:rPr>
                <w:lang w:eastAsia="en-US"/>
              </w:rPr>
              <w:t>Федорино</w:t>
            </w:r>
            <w:proofErr w:type="spellEnd"/>
            <w:r>
              <w:rPr>
                <w:lang w:eastAsia="en-US"/>
              </w:rPr>
              <w:t xml:space="preserve">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 xml:space="preserve">Чтение детям сказки </w:t>
            </w:r>
            <w:proofErr w:type="spellStart"/>
            <w:r>
              <w:rPr>
                <w:lang w:eastAsia="en-US"/>
              </w:rPr>
              <w:t>Д.Мамина</w:t>
            </w:r>
            <w:proofErr w:type="spellEnd"/>
            <w:r>
              <w:rPr>
                <w:lang w:eastAsia="en-US"/>
              </w:rPr>
              <w:t>-Сибиряка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 xml:space="preserve">р, </w:t>
            </w:r>
            <w:proofErr w:type="spellStart"/>
            <w:r>
              <w:rPr>
                <w:i/>
                <w:lang w:eastAsia="en-US"/>
              </w:rPr>
              <w:t>рь</w:t>
            </w:r>
            <w:proofErr w:type="spellEnd"/>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«Мисочка»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«Козленочек»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Аппликация на свободную тему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6C1609">
      <w:pPr>
        <w:tabs>
          <w:tab w:val="left" w:pos="2370"/>
        </w:tabs>
        <w:ind w:firstLine="709"/>
        <w:contextualSpacing/>
        <w:jc w:val="both"/>
        <w:rPr>
          <w:b/>
        </w:rPr>
      </w:pPr>
      <w:r>
        <w:rPr>
          <w:b/>
        </w:rPr>
        <w:tab/>
      </w:r>
    </w:p>
    <w:p w:rsidR="00FA53B4" w:rsidRPr="009C52FF" w:rsidRDefault="00FA53B4" w:rsidP="00C57845">
      <w:pPr>
        <w:suppressAutoHyphens/>
        <w:spacing w:line="360" w:lineRule="auto"/>
        <w:contextualSpacing/>
        <w:jc w:val="center"/>
        <w:rPr>
          <w:b/>
          <w:lang w:eastAsia="ar-SA"/>
        </w:rPr>
      </w:pPr>
      <w:r>
        <w:rPr>
          <w:b/>
          <w:lang w:eastAsia="ar-SA"/>
        </w:rPr>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п/п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r>
              <w:rPr>
                <w:lang w:eastAsia="en-US"/>
              </w:rPr>
              <w:lastRenderedPageBreak/>
              <w:t>(стр.12)</w:t>
            </w:r>
          </w:p>
        </w:tc>
        <w:tc>
          <w:tcPr>
            <w:tcW w:w="6945" w:type="dxa"/>
          </w:tcPr>
          <w:p w:rsidR="00FA53B4" w:rsidRDefault="00FA53B4" w:rsidP="00E358B9">
            <w:pPr>
              <w:spacing w:line="240" w:lineRule="atLeast"/>
              <w:jc w:val="both"/>
              <w:rPr>
                <w:i/>
                <w:lang w:eastAsia="en-US"/>
              </w:rPr>
            </w:pPr>
            <w:r>
              <w:rPr>
                <w:lang w:eastAsia="en-US"/>
              </w:rPr>
              <w:lastRenderedPageBreak/>
              <w:t xml:space="preserve">Совершенствовать умение сравнивать две равные группы предметов, обозначать результаты сравнения словами: </w:t>
            </w:r>
            <w:r w:rsidRPr="00EA6FCA">
              <w:rPr>
                <w:i/>
                <w:lang w:eastAsia="en-US"/>
              </w:rPr>
              <w:t>поровну, столько-сколько.</w:t>
            </w:r>
          </w:p>
          <w:p w:rsidR="00FA53B4" w:rsidRDefault="00FA53B4" w:rsidP="00E358B9">
            <w:pPr>
              <w:spacing w:line="240" w:lineRule="atLeast"/>
              <w:jc w:val="both"/>
              <w:rPr>
                <w:i/>
                <w:lang w:eastAsia="en-US"/>
              </w:rPr>
            </w:pPr>
            <w:r>
              <w:rPr>
                <w:lang w:eastAsia="en-US"/>
              </w:rPr>
              <w:lastRenderedPageBreak/>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lastRenderedPageBreak/>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r>
              <w:rPr>
                <w:lang w:eastAsia="en-US"/>
              </w:rPr>
              <w:t>(стр.13)</w:t>
            </w: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 xml:space="preserve">больше, </w:t>
            </w:r>
            <w:proofErr w:type="spellStart"/>
            <w:r w:rsidRPr="00345654">
              <w:rPr>
                <w:i/>
                <w:lang w:eastAsia="en-US"/>
              </w:rPr>
              <w:t>меньше,</w:t>
            </w:r>
            <w:r w:rsidRPr="00EA6FCA">
              <w:rPr>
                <w:i/>
                <w:lang w:eastAsia="en-US"/>
              </w:rPr>
              <w:t>поровну</w:t>
            </w:r>
            <w:proofErr w:type="spellEnd"/>
            <w:r w:rsidRPr="00EA6FCA">
              <w:rPr>
                <w:i/>
                <w:lang w:eastAsia="en-US"/>
              </w:rPr>
              <w:t>,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r>
              <w:rPr>
                <w:lang w:eastAsia="en-US"/>
              </w:rPr>
              <w:t>(стр.14)</w:t>
            </w: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Pr>
                <w:lang w:eastAsia="en-US"/>
              </w:rPr>
              <w:t>Игровая ситуация «Необыкновенный зоопарк»</w:t>
            </w:r>
          </w:p>
          <w:p w:rsidR="00FA53B4" w:rsidRPr="009C52FF" w:rsidRDefault="00FA53B4" w:rsidP="00FB19E2">
            <w:pPr>
              <w:spacing w:after="160" w:line="240" w:lineRule="exact"/>
              <w:jc w:val="center"/>
              <w:rPr>
                <w:lang w:eastAsia="en-US"/>
              </w:rPr>
            </w:pPr>
            <w:r>
              <w:rPr>
                <w:lang w:eastAsia="en-US"/>
              </w:rPr>
              <w:t>(стр.16)</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r>
              <w:rPr>
                <w:lang w:eastAsia="en-US"/>
              </w:rPr>
              <w:t>(стр.17)</w:t>
            </w:r>
          </w:p>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B309B8">
            <w:pPr>
              <w:spacing w:line="240" w:lineRule="exact"/>
              <w:jc w:val="center"/>
              <w:rPr>
                <w:lang w:eastAsia="en-US"/>
              </w:rPr>
            </w:pPr>
            <w:r>
              <w:rPr>
                <w:lang w:eastAsia="en-US"/>
              </w:rPr>
              <w:t>(стр.18)</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r>
              <w:rPr>
                <w:lang w:eastAsia="en-US"/>
              </w:rPr>
              <w:t>(стр.19)</w:t>
            </w: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lastRenderedPageBreak/>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lastRenderedPageBreak/>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r>
              <w:rPr>
                <w:lang w:eastAsia="en-US"/>
              </w:rPr>
              <w:t>(стр.21)</w:t>
            </w:r>
          </w:p>
        </w:tc>
        <w:tc>
          <w:tcPr>
            <w:tcW w:w="6945" w:type="dxa"/>
          </w:tcPr>
          <w:p w:rsidR="00FA53B4" w:rsidRDefault="00FA53B4"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FA53B4" w:rsidRDefault="00FA53B4"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r>
              <w:rPr>
                <w:lang w:eastAsia="en-US"/>
              </w:rPr>
              <w:t>(стр.23)</w:t>
            </w: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r>
              <w:rPr>
                <w:lang w:eastAsia="en-US"/>
              </w:rPr>
              <w:t>(стр.24)</w:t>
            </w: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r>
              <w:rPr>
                <w:lang w:eastAsia="en-US"/>
              </w:rPr>
              <w:t>(стр.25)</w:t>
            </w: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Игровая ситуация «Куклы собираются в гости к гномикам»</w:t>
            </w:r>
          </w:p>
          <w:p w:rsidR="00FA53B4" w:rsidRPr="009C52FF" w:rsidRDefault="00FA53B4" w:rsidP="004701AC">
            <w:pPr>
              <w:spacing w:after="160" w:line="240" w:lineRule="exact"/>
              <w:jc w:val="center"/>
              <w:rPr>
                <w:lang w:eastAsia="en-US"/>
              </w:rPr>
            </w:pPr>
            <w:r>
              <w:rPr>
                <w:lang w:eastAsia="en-US"/>
              </w:rPr>
              <w:t>(стр.28)</w:t>
            </w:r>
          </w:p>
        </w:tc>
        <w:tc>
          <w:tcPr>
            <w:tcW w:w="6945" w:type="dxa"/>
          </w:tcPr>
          <w:p w:rsidR="00FA53B4" w:rsidRDefault="00FA53B4"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«Который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r>
              <w:rPr>
                <w:lang w:eastAsia="en-US"/>
              </w:rPr>
              <w:t>(стр.29)</w:t>
            </w: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 xml:space="preserve">Упражнять в различении и назывании знакомых геометрических </w:t>
            </w:r>
            <w:r>
              <w:rPr>
                <w:lang w:eastAsia="en-US"/>
              </w:rPr>
              <w:lastRenderedPageBreak/>
              <w:t>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lastRenderedPageBreak/>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Pr>
                <w:lang w:eastAsia="en-US"/>
              </w:rPr>
              <w:t>Игра «Чудесный мешочек»</w:t>
            </w:r>
          </w:p>
          <w:p w:rsidR="00FA53B4" w:rsidRPr="009C52FF" w:rsidRDefault="00FA53B4" w:rsidP="004701AC">
            <w:pPr>
              <w:spacing w:after="160" w:line="240" w:lineRule="exact"/>
              <w:jc w:val="center"/>
              <w:rPr>
                <w:lang w:eastAsia="en-US"/>
              </w:rPr>
            </w:pPr>
            <w:r>
              <w:rPr>
                <w:lang w:eastAsia="en-US"/>
              </w:rPr>
              <w:t>(стр.31)</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r>
              <w:rPr>
                <w:lang w:eastAsia="en-US"/>
              </w:rPr>
              <w:t>(стр.32)</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r>
              <w:rPr>
                <w:lang w:eastAsia="en-US"/>
              </w:rPr>
              <w:t>(стр.33)</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r>
              <w:rPr>
                <w:lang w:eastAsia="en-US"/>
              </w:rPr>
              <w:t>(стр.34)</w:t>
            </w: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r>
              <w:rPr>
                <w:lang w:eastAsia="en-US"/>
              </w:rPr>
              <w:t>(стр.35)</w:t>
            </w: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r>
              <w:rPr>
                <w:lang w:eastAsia="en-US"/>
              </w:rPr>
              <w:t>(стр.36)</w:t>
            </w: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r>
              <w:rPr>
                <w:lang w:eastAsia="en-US"/>
              </w:rPr>
              <w:t>(стр.38)</w:t>
            </w: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r>
              <w:rPr>
                <w:lang w:eastAsia="en-US"/>
              </w:rPr>
              <w:t>(стр.39)</w:t>
            </w: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r>
              <w:rPr>
                <w:lang w:eastAsia="en-US"/>
              </w:rPr>
              <w:t>(стр.41)</w:t>
            </w: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r>
              <w:rPr>
                <w:lang w:eastAsia="en-US"/>
              </w:rPr>
              <w:t>(стр.42)</w:t>
            </w: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r>
              <w:rPr>
                <w:lang w:eastAsia="en-US"/>
              </w:rPr>
              <w:t>(стр.43)</w:t>
            </w: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r>
              <w:rPr>
                <w:lang w:eastAsia="en-US"/>
              </w:rPr>
              <w:t>(стр.44)</w:t>
            </w: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r>
              <w:rPr>
                <w:lang w:eastAsia="en-US"/>
              </w:rPr>
              <w:t>(стр.46)</w:t>
            </w: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proofErr w:type="spellStart"/>
            <w:r w:rsidRPr="002B6E02">
              <w:rPr>
                <w:i/>
                <w:lang w:eastAsia="en-US"/>
              </w:rPr>
              <w:t>самый</w:t>
            </w:r>
            <w:r>
              <w:rPr>
                <w:i/>
                <w:lang w:eastAsia="en-US"/>
              </w:rPr>
              <w:t>высокий</w:t>
            </w:r>
            <w:proofErr w:type="spellEnd"/>
            <w:r>
              <w:rPr>
                <w:i/>
                <w:lang w:eastAsia="en-US"/>
              </w:rPr>
              <w:t>,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r>
              <w:rPr>
                <w:lang w:eastAsia="en-US"/>
              </w:rPr>
              <w:t>(стр.47)</w:t>
            </w: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r>
              <w:rPr>
                <w:lang w:eastAsia="en-US"/>
              </w:rPr>
              <w:t>(стр.48)</w:t>
            </w: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r>
              <w:rPr>
                <w:lang w:eastAsia="en-US"/>
              </w:rPr>
              <w:t>(стр.49)</w:t>
            </w: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r>
              <w:rPr>
                <w:lang w:eastAsia="en-US"/>
              </w:rPr>
              <w:t>(стр.50)</w:t>
            </w: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r>
              <w:rPr>
                <w:lang w:eastAsia="en-US"/>
              </w:rPr>
              <w:t>(стр.51)</w:t>
            </w: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766C49">
      <w:pPr>
        <w:ind w:firstLine="709"/>
        <w:contextualSpacing/>
        <w:jc w:val="center"/>
        <w:rPr>
          <w:b/>
        </w:rPr>
      </w:pPr>
      <w:r>
        <w:rPr>
          <w:b/>
        </w:rPr>
        <w:lastRenderedPageBreak/>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п/п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Default="00FA53B4" w:rsidP="00AF58A0">
            <w:pPr>
              <w:contextualSpacing/>
              <w:rPr>
                <w:lang w:eastAsia="en-US"/>
              </w:rPr>
            </w:pPr>
            <w:r>
              <w:rPr>
                <w:lang w:eastAsia="en-US"/>
              </w:rPr>
              <w:t>Беседа с детьми на тему «Надо ли учиться говорить?»</w:t>
            </w:r>
          </w:p>
          <w:p w:rsidR="00FA53B4" w:rsidRPr="009C52FF" w:rsidRDefault="00FA53B4" w:rsidP="00AF58A0">
            <w:pPr>
              <w:contextualSpacing/>
              <w:jc w:val="center"/>
              <w:rPr>
                <w:lang w:eastAsia="en-US"/>
              </w:rPr>
            </w:pPr>
            <w:r>
              <w:rPr>
                <w:lang w:eastAsia="en-US"/>
              </w:rPr>
              <w:t>(стр.27)</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proofErr w:type="spellStart"/>
            <w:r w:rsidRPr="00413EA1">
              <w:rPr>
                <w:i/>
                <w:lang w:eastAsia="en-US"/>
              </w:rPr>
              <w:t>сь</w:t>
            </w:r>
            <w:proofErr w:type="spellEnd"/>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Default="00FA53B4" w:rsidP="00AF58A0">
            <w:pPr>
              <w:contextualSpacing/>
              <w:rPr>
                <w:lang w:eastAsia="en-US"/>
              </w:rPr>
            </w:pPr>
            <w:r>
              <w:rPr>
                <w:lang w:eastAsia="en-US"/>
              </w:rPr>
              <w:t>Обучение рассказыванию «Наша неваляшка»</w:t>
            </w:r>
          </w:p>
          <w:p w:rsidR="00FA53B4" w:rsidRPr="009C52FF" w:rsidRDefault="00FA53B4" w:rsidP="00AF58A0">
            <w:pPr>
              <w:contextualSpacing/>
              <w:jc w:val="center"/>
              <w:rPr>
                <w:lang w:eastAsia="en-US"/>
              </w:rPr>
            </w:pPr>
            <w:r>
              <w:rPr>
                <w:lang w:eastAsia="en-US"/>
              </w:rPr>
              <w:t>(стр.29)</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Default="00FA53B4" w:rsidP="00AF58A0">
            <w:pPr>
              <w:contextualSpacing/>
              <w:rPr>
                <w:lang w:eastAsia="en-US"/>
              </w:rPr>
            </w:pPr>
            <w:r>
              <w:rPr>
                <w:lang w:eastAsia="en-US"/>
              </w:rPr>
              <w:t xml:space="preserve">Чтение стихотворения </w:t>
            </w:r>
            <w:proofErr w:type="spellStart"/>
            <w:r>
              <w:rPr>
                <w:lang w:eastAsia="en-US"/>
              </w:rPr>
              <w:t>И.Бунина</w:t>
            </w:r>
            <w:proofErr w:type="spellEnd"/>
            <w:r>
              <w:rPr>
                <w:lang w:eastAsia="en-US"/>
              </w:rPr>
              <w:t xml:space="preserve"> «Листопад». Составление рассказа о кукле.</w:t>
            </w:r>
          </w:p>
          <w:p w:rsidR="00FA53B4" w:rsidRPr="009C52FF" w:rsidRDefault="00FA53B4" w:rsidP="00AF58A0">
            <w:pPr>
              <w:contextualSpacing/>
              <w:jc w:val="center"/>
              <w:rPr>
                <w:lang w:eastAsia="en-US"/>
              </w:rPr>
            </w:pPr>
            <w:r>
              <w:rPr>
                <w:lang w:eastAsia="en-US"/>
              </w:rPr>
              <w:t>(стр.30)</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Default="00FA53B4" w:rsidP="00AF58A0">
            <w:pPr>
              <w:contextualSpacing/>
              <w:rPr>
                <w:lang w:eastAsia="en-US"/>
              </w:rPr>
            </w:pPr>
            <w:r>
              <w:rPr>
                <w:lang w:eastAsia="en-US"/>
              </w:rPr>
              <w:t xml:space="preserve">Чтение сказки </w:t>
            </w:r>
            <w:proofErr w:type="spellStart"/>
            <w:r>
              <w:rPr>
                <w:lang w:eastAsia="en-US"/>
              </w:rPr>
              <w:t>К.Чуковского</w:t>
            </w:r>
            <w:proofErr w:type="spellEnd"/>
            <w:r>
              <w:rPr>
                <w:lang w:eastAsia="en-US"/>
              </w:rPr>
              <w:t xml:space="preserve"> «Телефон»</w:t>
            </w:r>
          </w:p>
          <w:p w:rsidR="00FA53B4" w:rsidRPr="009C52FF" w:rsidRDefault="00FA53B4" w:rsidP="00AF58A0">
            <w:pPr>
              <w:contextualSpacing/>
              <w:jc w:val="center"/>
            </w:pPr>
            <w:r>
              <w:rPr>
                <w:lang w:eastAsia="en-US"/>
              </w:rPr>
              <w:t>(стр.31)</w:t>
            </w:r>
          </w:p>
        </w:tc>
        <w:tc>
          <w:tcPr>
            <w:tcW w:w="6945" w:type="dxa"/>
          </w:tcPr>
          <w:p w:rsidR="00FA53B4" w:rsidRPr="009C52FF" w:rsidRDefault="00FA53B4" w:rsidP="00AF58A0">
            <w:pPr>
              <w:contextualSpacing/>
              <w:jc w:val="both"/>
              <w:rPr>
                <w:lang w:eastAsia="en-US"/>
              </w:rPr>
            </w:pPr>
            <w:r>
              <w:rPr>
                <w:lang w:eastAsia="en-US"/>
              </w:rPr>
              <w:t xml:space="preserve">Порадовать детей чтением веселой сказки. Поупражнять в </w:t>
            </w:r>
            <w:proofErr w:type="spellStart"/>
            <w:r>
              <w:rPr>
                <w:lang w:eastAsia="en-US"/>
              </w:rPr>
              <w:t>инсценировании</w:t>
            </w:r>
            <w:proofErr w:type="spellEnd"/>
            <w:r>
              <w:rPr>
                <w:lang w:eastAsia="en-US"/>
              </w:rPr>
              <w:t xml:space="preserve">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p w:rsidR="00FA53B4" w:rsidRPr="009C52FF" w:rsidRDefault="00FA53B4" w:rsidP="00AF58A0">
            <w:pPr>
              <w:contextualSpacing/>
              <w:jc w:val="center"/>
              <w:rPr>
                <w:lang w:eastAsia="en-US"/>
              </w:rPr>
            </w:pPr>
            <w:r>
              <w:rPr>
                <w:lang w:eastAsia="en-US"/>
              </w:rPr>
              <w:t xml:space="preserve"> (стр.32)</w:t>
            </w: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proofErr w:type="spellStart"/>
            <w:r w:rsidRPr="004C4CB3">
              <w:rPr>
                <w:i/>
                <w:lang w:eastAsia="en-US"/>
              </w:rPr>
              <w:t>зь</w:t>
            </w:r>
            <w:proofErr w:type="spellEnd"/>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Default="00FA53B4" w:rsidP="00AF58A0">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p w:rsidR="00FA53B4" w:rsidRPr="009C52FF" w:rsidRDefault="00FA53B4" w:rsidP="00AF58A0">
            <w:pPr>
              <w:shd w:val="clear" w:color="auto" w:fill="FFFFFF"/>
              <w:contextualSpacing/>
              <w:jc w:val="cente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Default="00FA53B4" w:rsidP="00AF58A0">
            <w:pPr>
              <w:contextualSpacing/>
              <w:rPr>
                <w:lang w:eastAsia="en-US"/>
              </w:rPr>
            </w:pPr>
            <w:r>
              <w:rPr>
                <w:lang w:eastAsia="en-US"/>
              </w:rPr>
              <w:t>Чтение стихотворений об осени. Составление рассказов – описаний игрушек.</w:t>
            </w:r>
          </w:p>
          <w:p w:rsidR="00FA53B4" w:rsidRPr="009C52FF" w:rsidRDefault="00FA53B4" w:rsidP="00AF58A0">
            <w:pPr>
              <w:contextualSpacing/>
              <w:jc w:val="center"/>
              <w:rPr>
                <w:lang w:eastAsia="en-US"/>
              </w:rPr>
            </w:pPr>
            <w:r>
              <w:rPr>
                <w:lang w:eastAsia="en-US"/>
              </w:rPr>
              <w:t>(стр.34)</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Default="00FA53B4" w:rsidP="00AF58A0">
            <w:pPr>
              <w:contextualSpacing/>
              <w:rPr>
                <w:lang w:eastAsia="en-US"/>
              </w:rPr>
            </w:pPr>
            <w:r>
              <w:rPr>
                <w:lang w:eastAsia="en-US"/>
              </w:rPr>
              <w:t>Чтение  детям русской народной сказки «Лисичка-сестричка и волк»</w:t>
            </w:r>
          </w:p>
          <w:p w:rsidR="00FA53B4" w:rsidRPr="009C52FF" w:rsidRDefault="00FA53B4" w:rsidP="00AF58A0">
            <w:pPr>
              <w:contextualSpacing/>
              <w:jc w:val="center"/>
              <w:rPr>
                <w:lang w:eastAsia="en-US"/>
              </w:rPr>
            </w:pPr>
            <w:r>
              <w:rPr>
                <w:lang w:eastAsia="en-US"/>
              </w:rPr>
              <w:t>(стр.23)</w:t>
            </w:r>
          </w:p>
        </w:tc>
        <w:tc>
          <w:tcPr>
            <w:tcW w:w="6945" w:type="dxa"/>
          </w:tcPr>
          <w:p w:rsidR="00FA53B4" w:rsidRPr="009C52FF" w:rsidRDefault="00FA53B4" w:rsidP="00AF58A0">
            <w:pPr>
              <w:contextualSpacing/>
              <w:jc w:val="both"/>
              <w:rPr>
                <w:lang w:eastAsia="en-US"/>
              </w:rPr>
            </w:pPr>
            <w:r>
              <w:rPr>
                <w:lang w:eastAsia="en-US"/>
              </w:rPr>
              <w:t xml:space="preserve">Познакомить детей с русской народной сказкой «Лисичка-сестричка и волк» (обр. </w:t>
            </w:r>
            <w:proofErr w:type="spellStart"/>
            <w:r>
              <w:rPr>
                <w:lang w:eastAsia="en-US"/>
              </w:rPr>
              <w:t>М.Булатова</w:t>
            </w:r>
            <w:proofErr w:type="spellEnd"/>
            <w:r>
              <w:rPr>
                <w:lang w:eastAsia="en-US"/>
              </w:rPr>
              <w:t>),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lastRenderedPageBreak/>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Default="00FA53B4" w:rsidP="00AF58A0">
            <w:pPr>
              <w:contextualSpacing/>
              <w:rPr>
                <w:lang w:eastAsia="en-US"/>
              </w:rPr>
            </w:pPr>
            <w:r>
              <w:rPr>
                <w:lang w:eastAsia="en-US"/>
              </w:rPr>
              <w:t>Обучение рассказыванию по картине «Вот это снеговик!»</w:t>
            </w:r>
          </w:p>
          <w:p w:rsidR="00FA53B4" w:rsidRPr="009C52FF" w:rsidRDefault="00FA53B4" w:rsidP="00AF58A0">
            <w:pPr>
              <w:contextualSpacing/>
              <w:jc w:val="center"/>
              <w:rPr>
                <w:lang w:eastAsia="en-US"/>
              </w:rPr>
            </w:pPr>
            <w:r>
              <w:rPr>
                <w:lang w:eastAsia="en-US"/>
              </w:rPr>
              <w:t>(стр.25)</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Default="00FA53B4" w:rsidP="00AF58A0">
            <w:pPr>
              <w:contextualSpacing/>
              <w:rPr>
                <w:lang w:eastAsia="en-US"/>
              </w:rPr>
            </w:pPr>
            <w:r>
              <w:rPr>
                <w:lang w:eastAsia="en-US"/>
              </w:rPr>
              <w:t>Чтение детям русской народной сказки «Зимовье»</w:t>
            </w:r>
          </w:p>
          <w:p w:rsidR="00FA53B4" w:rsidRPr="009C52FF" w:rsidRDefault="00FA53B4" w:rsidP="00AF58A0">
            <w:pPr>
              <w:contextualSpacing/>
              <w:jc w:val="center"/>
              <w:rPr>
                <w:lang w:eastAsia="en-US"/>
              </w:rPr>
            </w:pPr>
            <w:r>
              <w:rPr>
                <w:lang w:eastAsia="en-US"/>
              </w:rPr>
              <w:t>(стр.29)</w:t>
            </w:r>
          </w:p>
        </w:tc>
        <w:tc>
          <w:tcPr>
            <w:tcW w:w="6945" w:type="dxa"/>
          </w:tcPr>
          <w:p w:rsidR="00FA53B4" w:rsidRPr="009C52FF" w:rsidRDefault="00FA53B4" w:rsidP="00AF58A0">
            <w:pPr>
              <w:contextualSpacing/>
              <w:jc w:val="both"/>
              <w:rPr>
                <w:lang w:eastAsia="en-US"/>
              </w:rPr>
            </w:pPr>
            <w:r>
              <w:rPr>
                <w:lang w:eastAsia="en-US"/>
              </w:rPr>
              <w:t xml:space="preserve">Помочь детям вспомнить известные им русские народные сказки. Познакомить со сказкой «Зимовье» (обр. </w:t>
            </w:r>
            <w:proofErr w:type="spellStart"/>
            <w:r>
              <w:rPr>
                <w:lang w:eastAsia="en-US"/>
              </w:rPr>
              <w:t>ИюСоколова</w:t>
            </w:r>
            <w:proofErr w:type="spellEnd"/>
            <w:r>
              <w:rPr>
                <w:lang w:eastAsia="en-US"/>
              </w:rPr>
              <w:t>-Микитова).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FA53B4" w:rsidRPr="009C52FF" w:rsidRDefault="00FA53B4" w:rsidP="00AF58A0">
            <w:pPr>
              <w:contextualSpacing/>
              <w:jc w:val="center"/>
              <w:rPr>
                <w:lang w:eastAsia="en-US"/>
              </w:rPr>
            </w:pPr>
            <w:r>
              <w:rPr>
                <w:lang w:eastAsia="en-US"/>
              </w:rPr>
              <w:t xml:space="preserve"> (стр.31)</w:t>
            </w: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Default="00FA53B4" w:rsidP="00AF58A0">
            <w:pPr>
              <w:contextualSpacing/>
              <w:rPr>
                <w:lang w:eastAsia="en-US"/>
              </w:rPr>
            </w:pPr>
            <w:r>
              <w:rPr>
                <w:lang w:eastAsia="en-US"/>
              </w:rPr>
              <w:t>Обучение рассказыванию по картине «Таня не боится мороза».</w:t>
            </w:r>
          </w:p>
          <w:p w:rsidR="00FA53B4" w:rsidRPr="009C52FF" w:rsidRDefault="00FA53B4" w:rsidP="00AF58A0">
            <w:pPr>
              <w:contextualSpacing/>
              <w:jc w:val="center"/>
              <w:rPr>
                <w:lang w:eastAsia="en-US"/>
              </w:rPr>
            </w:pPr>
            <w:r>
              <w:rPr>
                <w:lang w:eastAsia="en-US"/>
              </w:rPr>
              <w:t>(стр.32)</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p w:rsidR="00FA53B4" w:rsidRPr="009C52FF" w:rsidRDefault="00FA53B4" w:rsidP="00AF58A0">
            <w:pPr>
              <w:contextualSpacing/>
              <w:jc w:val="center"/>
              <w:rPr>
                <w:lang w:eastAsia="en-US"/>
              </w:rP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Default="00FA53B4" w:rsidP="00AF58A0">
            <w:pPr>
              <w:contextualSpacing/>
              <w:rPr>
                <w:lang w:eastAsia="en-US"/>
              </w:rPr>
            </w:pPr>
            <w:r>
              <w:rPr>
                <w:lang w:eastAsia="en-US"/>
              </w:rPr>
              <w:t xml:space="preserve">Мини-викторина по сказкам </w:t>
            </w:r>
            <w:proofErr w:type="spellStart"/>
            <w:r>
              <w:rPr>
                <w:lang w:eastAsia="en-US"/>
              </w:rPr>
              <w:t>К.Чуковского</w:t>
            </w:r>
            <w:proofErr w:type="spellEnd"/>
            <w:r>
              <w:rPr>
                <w:lang w:eastAsia="en-US"/>
              </w:rPr>
              <w:t>. чтение произведения «</w:t>
            </w:r>
            <w:proofErr w:type="spellStart"/>
            <w:r>
              <w:rPr>
                <w:lang w:eastAsia="en-US"/>
              </w:rPr>
              <w:t>Федорино</w:t>
            </w:r>
            <w:proofErr w:type="spellEnd"/>
            <w:r>
              <w:rPr>
                <w:lang w:eastAsia="en-US"/>
              </w:rPr>
              <w:t xml:space="preserve"> горе».</w:t>
            </w:r>
          </w:p>
          <w:p w:rsidR="00FA53B4" w:rsidRPr="009C52FF" w:rsidRDefault="00FA53B4" w:rsidP="00AF58A0">
            <w:pPr>
              <w:contextualSpacing/>
              <w:jc w:val="center"/>
              <w:rPr>
                <w:lang w:eastAsia="en-US"/>
              </w:rPr>
            </w:pPr>
            <w:r>
              <w:rPr>
                <w:lang w:eastAsia="en-US"/>
              </w:rPr>
              <w:t>(стр.34)</w:t>
            </w:r>
          </w:p>
        </w:tc>
        <w:tc>
          <w:tcPr>
            <w:tcW w:w="6945" w:type="dxa"/>
          </w:tcPr>
          <w:p w:rsidR="00FA53B4" w:rsidRDefault="00FA53B4" w:rsidP="00AF58A0">
            <w:pPr>
              <w:contextualSpacing/>
              <w:jc w:val="both"/>
              <w:rPr>
                <w:lang w:eastAsia="en-US"/>
              </w:rPr>
            </w:pPr>
            <w:r>
              <w:rPr>
                <w:lang w:eastAsia="en-US"/>
              </w:rPr>
              <w:t xml:space="preserve">Помочь детям вспомнить названия и содержание сказок </w:t>
            </w:r>
            <w:proofErr w:type="spellStart"/>
            <w:r>
              <w:rPr>
                <w:lang w:eastAsia="en-US"/>
              </w:rPr>
              <w:t>К.Чуковского</w:t>
            </w:r>
            <w:proofErr w:type="spellEnd"/>
            <w:r>
              <w:rPr>
                <w:lang w:eastAsia="en-US"/>
              </w:rPr>
              <w:t>. Познакомить со сказкой «</w:t>
            </w:r>
            <w:proofErr w:type="spellStart"/>
            <w:r>
              <w:rPr>
                <w:lang w:eastAsia="en-US"/>
              </w:rPr>
              <w:t>Федорино</w:t>
            </w:r>
            <w:proofErr w:type="spellEnd"/>
            <w:r>
              <w:rPr>
                <w:lang w:eastAsia="en-US"/>
              </w:rPr>
              <w:t xml:space="preserve">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FA53B4" w:rsidRPr="009C52FF" w:rsidRDefault="00FA53B4" w:rsidP="00AF58A0">
            <w:pPr>
              <w:contextualSpacing/>
              <w:jc w:val="center"/>
              <w:rPr>
                <w:lang w:eastAsia="en-US"/>
              </w:rPr>
            </w:pPr>
            <w:r>
              <w:rPr>
                <w:lang w:eastAsia="en-US"/>
              </w:rPr>
              <w:t xml:space="preserve"> (стр.35)</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AF58A0">
            <w:pPr>
              <w:contextualSpacing/>
              <w:rPr>
                <w:lang w:eastAsia="en-US"/>
              </w:rPr>
            </w:pPr>
            <w:r>
              <w:rPr>
                <w:lang w:eastAsia="en-US"/>
              </w:rPr>
              <w:t>Составление рассказов по картине «На полянке»</w:t>
            </w:r>
          </w:p>
          <w:p w:rsidR="00FA53B4" w:rsidRPr="009C52FF" w:rsidRDefault="00FA53B4" w:rsidP="00AF58A0">
            <w:pPr>
              <w:contextualSpacing/>
              <w:jc w:val="center"/>
              <w:rPr>
                <w:lang w:eastAsia="en-US"/>
              </w:rPr>
            </w:pPr>
            <w:r>
              <w:rPr>
                <w:lang w:eastAsia="en-US"/>
              </w:rPr>
              <w:t>(стр.36)</w:t>
            </w:r>
          </w:p>
        </w:tc>
        <w:tc>
          <w:tcPr>
            <w:tcW w:w="6945" w:type="dxa"/>
          </w:tcPr>
          <w:p w:rsidR="00FA53B4" w:rsidRDefault="00FA53B4"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FA53B4" w:rsidRPr="009C52FF" w:rsidTr="00035BCF">
        <w:trPr>
          <w:trHeight w:val="640"/>
          <w:jc w:val="center"/>
        </w:trPr>
        <w:tc>
          <w:tcPr>
            <w:tcW w:w="710" w:type="dxa"/>
          </w:tcPr>
          <w:p w:rsidR="00FA53B4" w:rsidRDefault="00FA53B4" w:rsidP="00AF58A0">
            <w:pPr>
              <w:contextualSpacing/>
              <w:jc w:val="center"/>
            </w:pPr>
            <w:r>
              <w:lastRenderedPageBreak/>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r>
              <w:rPr>
                <w:lang w:eastAsia="en-US"/>
              </w:rPr>
              <w:t>(стр.38)</w:t>
            </w: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Default="00FA53B4" w:rsidP="00AF58A0">
            <w:pPr>
              <w:contextualSpacing/>
              <w:rPr>
                <w:lang w:eastAsia="en-US"/>
              </w:rPr>
            </w:pPr>
            <w:r>
              <w:rPr>
                <w:lang w:eastAsia="en-US"/>
              </w:rPr>
              <w:t>Готовимся встречать весну и Международный женский день.</w:t>
            </w:r>
          </w:p>
          <w:p w:rsidR="00FA53B4" w:rsidRPr="009C52FF" w:rsidRDefault="00FA53B4" w:rsidP="00AF58A0">
            <w:pPr>
              <w:contextualSpacing/>
              <w:jc w:val="center"/>
              <w:rPr>
                <w:lang w:eastAsia="en-US"/>
              </w:rPr>
            </w:pPr>
            <w:r>
              <w:rPr>
                <w:lang w:eastAsia="en-US"/>
              </w:rPr>
              <w:t>(стр.39)</w:t>
            </w:r>
          </w:p>
        </w:tc>
        <w:tc>
          <w:tcPr>
            <w:tcW w:w="6945" w:type="dxa"/>
          </w:tcPr>
          <w:p w:rsidR="00FA53B4" w:rsidRPr="00433BEA" w:rsidRDefault="00FA53B4" w:rsidP="00AF58A0">
            <w:pPr>
              <w:contextualSpacing/>
              <w:jc w:val="both"/>
              <w:rPr>
                <w:lang w:eastAsia="en-US"/>
              </w:rPr>
            </w:pPr>
            <w:r>
              <w:rPr>
                <w:lang w:eastAsia="en-US"/>
              </w:rPr>
              <w:t xml:space="preserve">Познакомить детей со стихотворением </w:t>
            </w:r>
            <w:proofErr w:type="spellStart"/>
            <w:r>
              <w:rPr>
                <w:lang w:eastAsia="en-US"/>
              </w:rPr>
              <w:t>А.Плещеева</w:t>
            </w:r>
            <w:proofErr w:type="spellEnd"/>
            <w:r>
              <w:rPr>
                <w:lang w:eastAsia="en-US"/>
              </w:rPr>
              <w:t xml:space="preserve">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FA53B4" w:rsidRPr="009C52FF" w:rsidRDefault="00FA53B4" w:rsidP="00AF58A0">
            <w:pPr>
              <w:contextualSpacing/>
              <w:jc w:val="center"/>
              <w:rPr>
                <w:lang w:eastAsia="en-US"/>
              </w:rPr>
            </w:pPr>
            <w:r>
              <w:rPr>
                <w:lang w:eastAsia="en-US"/>
              </w:rPr>
              <w:t xml:space="preserve"> (стр.41)</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Default="00FA53B4" w:rsidP="00AF58A0">
            <w:pPr>
              <w:contextualSpacing/>
              <w:rPr>
                <w:lang w:eastAsia="en-US"/>
              </w:rPr>
            </w:pPr>
            <w:r>
              <w:rPr>
                <w:lang w:eastAsia="en-US"/>
              </w:rPr>
              <w:t>Русские сказки (мини-викторина). Чтение сказки «Петушок и бобовое зернышко»</w:t>
            </w:r>
          </w:p>
          <w:p w:rsidR="00FA53B4" w:rsidRPr="009C52FF" w:rsidRDefault="00FA53B4" w:rsidP="00AF58A0">
            <w:pPr>
              <w:contextualSpacing/>
              <w:jc w:val="center"/>
              <w:rPr>
                <w:lang w:eastAsia="en-US"/>
              </w:rPr>
            </w:pPr>
            <w:r>
              <w:rPr>
                <w:lang w:eastAsia="en-US"/>
              </w:rPr>
              <w:t>(стр.42)</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Default="00FA53B4" w:rsidP="00AF58A0">
            <w:pPr>
              <w:contextualSpacing/>
              <w:rPr>
                <w:lang w:eastAsia="en-US"/>
              </w:rPr>
            </w:pPr>
            <w:r>
              <w:rPr>
                <w:lang w:eastAsia="en-US"/>
              </w:rPr>
              <w:t>Составление рассказов по картине.</w:t>
            </w:r>
          </w:p>
          <w:p w:rsidR="00FA53B4" w:rsidRPr="009C52FF" w:rsidRDefault="00FA53B4" w:rsidP="00AF58A0">
            <w:pPr>
              <w:contextualSpacing/>
              <w:jc w:val="center"/>
              <w:rPr>
                <w:lang w:eastAsia="en-US"/>
              </w:rPr>
            </w:pPr>
            <w:r>
              <w:rPr>
                <w:lang w:eastAsia="en-US"/>
              </w:rPr>
              <w:t>(стр.43)</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Default="00FA53B4" w:rsidP="00AF58A0">
            <w:pPr>
              <w:contextualSpacing/>
              <w:rPr>
                <w:lang w:eastAsia="en-US"/>
              </w:rPr>
            </w:pPr>
            <w:r>
              <w:rPr>
                <w:lang w:eastAsia="en-US"/>
              </w:rPr>
              <w:t xml:space="preserve">Чтение детям сказки </w:t>
            </w:r>
            <w:proofErr w:type="spellStart"/>
            <w:r>
              <w:rPr>
                <w:lang w:eastAsia="en-US"/>
              </w:rPr>
              <w:t>Д.Мамина</w:t>
            </w:r>
            <w:proofErr w:type="spellEnd"/>
            <w:r>
              <w:rPr>
                <w:lang w:eastAsia="en-US"/>
              </w:rPr>
              <w:t>-Сибиряка «Сказка про Комара Комаровича – Длинный нос и Мохнатого Мишу – Короткий хвост».</w:t>
            </w:r>
          </w:p>
          <w:p w:rsidR="00FA53B4" w:rsidRPr="009C52FF" w:rsidRDefault="00FA53B4" w:rsidP="00AF58A0">
            <w:pPr>
              <w:contextualSpacing/>
              <w:jc w:val="center"/>
              <w:rPr>
                <w:lang w:eastAsia="en-US"/>
              </w:rPr>
            </w:pPr>
            <w:r>
              <w:rPr>
                <w:lang w:eastAsia="en-US"/>
              </w:rPr>
              <w:t>(стр.44)</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FA53B4" w:rsidRPr="009C52FF" w:rsidRDefault="00FA53B4" w:rsidP="00AF58A0">
            <w:pPr>
              <w:contextualSpacing/>
              <w:jc w:val="center"/>
              <w:rPr>
                <w:lang w:eastAsia="en-US"/>
              </w:rPr>
            </w:pPr>
            <w:r>
              <w:rPr>
                <w:lang w:eastAsia="en-US"/>
              </w:rPr>
              <w:t xml:space="preserve"> (стр.46)</w:t>
            </w: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Default="00FA53B4" w:rsidP="00AF58A0">
            <w:pPr>
              <w:contextualSpacing/>
              <w:rPr>
                <w:lang w:eastAsia="en-US"/>
              </w:rPr>
            </w:pPr>
            <w:r>
              <w:rPr>
                <w:lang w:eastAsia="en-US"/>
              </w:rPr>
              <w:t>Обучение рассказыванию: работа с картиной-матрицей и раздаточными картинками.</w:t>
            </w:r>
          </w:p>
          <w:p w:rsidR="00FA53B4" w:rsidRPr="009C52FF" w:rsidRDefault="00FA53B4" w:rsidP="00AF58A0">
            <w:pPr>
              <w:contextualSpacing/>
              <w:jc w:val="center"/>
              <w:rPr>
                <w:lang w:eastAsia="en-US"/>
              </w:rPr>
            </w:pPr>
            <w:r>
              <w:rPr>
                <w:lang w:eastAsia="en-US"/>
              </w:rPr>
              <w:t>(стр.47)</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r>
              <w:rPr>
                <w:lang w:eastAsia="en-US"/>
              </w:rPr>
              <w:t>(стр.48)</w:t>
            </w:r>
          </w:p>
        </w:tc>
        <w:tc>
          <w:tcPr>
            <w:tcW w:w="6945" w:type="dxa"/>
          </w:tcPr>
          <w:p w:rsidR="00FA53B4" w:rsidRDefault="00FA53B4" w:rsidP="00AF58A0">
            <w:pPr>
              <w:contextualSpacing/>
              <w:jc w:val="both"/>
              <w:rPr>
                <w:lang w:eastAsia="en-US"/>
              </w:rPr>
            </w:pPr>
            <w:r>
              <w:rPr>
                <w:lang w:eastAsia="en-US"/>
              </w:rPr>
              <w:t xml:space="preserve">Помочь детям запомнить и выразительно читать одно из стихотворений. Заучивание стихотворения </w:t>
            </w:r>
            <w:proofErr w:type="spellStart"/>
            <w:r>
              <w:rPr>
                <w:lang w:eastAsia="en-US"/>
              </w:rPr>
              <w:t>Ю.Кушака</w:t>
            </w:r>
            <w:proofErr w:type="spellEnd"/>
            <w:r>
              <w:rPr>
                <w:lang w:eastAsia="en-US"/>
              </w:rPr>
              <w:t xml:space="preserve">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lastRenderedPageBreak/>
              <w:t>29.</w:t>
            </w:r>
          </w:p>
        </w:tc>
        <w:tc>
          <w:tcPr>
            <w:tcW w:w="2268" w:type="dxa"/>
          </w:tcPr>
          <w:p w:rsidR="00FA53B4" w:rsidRDefault="00FA53B4" w:rsidP="00AF58A0">
            <w:pPr>
              <w:contextualSpacing/>
              <w:rPr>
                <w:lang w:eastAsia="en-US"/>
              </w:rPr>
            </w:pPr>
            <w:r>
              <w:rPr>
                <w:lang w:eastAsia="en-US"/>
              </w:rPr>
              <w:t>Составление рассказа об игрушке. Упражнение «Что из чего?».</w:t>
            </w:r>
          </w:p>
          <w:p w:rsidR="00FA53B4" w:rsidRPr="009C52FF" w:rsidRDefault="00FA53B4" w:rsidP="00AF58A0">
            <w:pPr>
              <w:contextualSpacing/>
              <w:jc w:val="center"/>
              <w:rPr>
                <w:lang w:eastAsia="en-US"/>
              </w:rPr>
            </w:pPr>
            <w:r>
              <w:rPr>
                <w:lang w:eastAsia="en-US"/>
              </w:rPr>
              <w:t>(стр.39)</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r>
              <w:rPr>
                <w:lang w:eastAsia="en-US"/>
              </w:rPr>
              <w:t>(стр.50)</w:t>
            </w:r>
          </w:p>
        </w:tc>
        <w:tc>
          <w:tcPr>
            <w:tcW w:w="6945" w:type="dxa"/>
          </w:tcPr>
          <w:p w:rsidR="00FA53B4" w:rsidRDefault="00FA53B4" w:rsidP="00AF58A0">
            <w:pPr>
              <w:contextualSpacing/>
              <w:jc w:val="both"/>
              <w:rPr>
                <w:lang w:eastAsia="en-US"/>
              </w:rPr>
            </w:pPr>
            <w:r>
              <w:rPr>
                <w:lang w:eastAsia="en-US"/>
              </w:rPr>
              <w:t xml:space="preserve">Выяснить, что знают дети об этом великом празднике. Помочь запомнить и выразительно читать стихотворение </w:t>
            </w:r>
            <w:proofErr w:type="spellStart"/>
            <w:r>
              <w:rPr>
                <w:lang w:eastAsia="en-US"/>
              </w:rPr>
              <w:t>Т.Белозерова</w:t>
            </w:r>
            <w:proofErr w:type="spellEnd"/>
            <w:r>
              <w:rPr>
                <w:lang w:eastAsia="en-US"/>
              </w:rPr>
              <w:t xml:space="preserve"> «Праздник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r>
              <w:rPr>
                <w:i/>
                <w:lang w:eastAsia="en-US"/>
              </w:rPr>
              <w:t xml:space="preserve">р, </w:t>
            </w:r>
            <w:proofErr w:type="spellStart"/>
            <w:r>
              <w:rPr>
                <w:i/>
                <w:lang w:eastAsia="en-US"/>
              </w:rPr>
              <w:t>рь</w:t>
            </w:r>
            <w:proofErr w:type="spellEnd"/>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w:t>
            </w:r>
            <w:proofErr w:type="spellStart"/>
            <w:r>
              <w:rPr>
                <w:lang w:eastAsia="en-US"/>
              </w:rPr>
              <w:t>чистоговорках,в</w:t>
            </w:r>
            <w:proofErr w:type="spellEnd"/>
            <w:r>
              <w:rPr>
                <w:lang w:eastAsia="en-US"/>
              </w:rPr>
              <w:t xml:space="preserve">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AF58A0">
            <w:pPr>
              <w:contextualSpacing/>
              <w:jc w:val="center"/>
              <w:rPr>
                <w:lang w:eastAsia="en-US"/>
              </w:rPr>
            </w:pPr>
            <w:r>
              <w:rPr>
                <w:lang w:eastAsia="en-US"/>
              </w:rPr>
              <w:t>Чтение сказки «Три поросенка». (стр.35)</w:t>
            </w:r>
          </w:p>
        </w:tc>
        <w:tc>
          <w:tcPr>
            <w:tcW w:w="6945" w:type="dxa"/>
          </w:tcPr>
          <w:p w:rsidR="00FA53B4" w:rsidRDefault="00FA53B4" w:rsidP="00AF58A0">
            <w:pPr>
              <w:contextualSpacing/>
              <w:jc w:val="both"/>
              <w:rPr>
                <w:lang w:eastAsia="en-US"/>
              </w:rPr>
            </w:pPr>
            <w:r>
              <w:rPr>
                <w:lang w:eastAsia="en-US"/>
              </w:rPr>
              <w:t xml:space="preserve">Познакомить детей с английской сказкой «Три поросенка» (пер. </w:t>
            </w:r>
            <w:proofErr w:type="spellStart"/>
            <w:r>
              <w:rPr>
                <w:lang w:eastAsia="en-US"/>
              </w:rPr>
              <w:t>С.Михалкова</w:t>
            </w:r>
            <w:proofErr w:type="spellEnd"/>
            <w:r>
              <w:rPr>
                <w:lang w:eastAsia="en-US"/>
              </w:rPr>
              <w:t>),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r>
              <w:rPr>
                <w:lang w:eastAsia="en-US"/>
              </w:rPr>
              <w:t>(стр.)</w:t>
            </w: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FA53B4" w:rsidRPr="00EA6FCA"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«У медведя во бору грибы, ягоды беру...»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9C52FF" w:rsidRDefault="00FA53B4" w:rsidP="00AF58A0">
            <w:pPr>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lastRenderedPageBreak/>
              <w:t>7.</w:t>
            </w:r>
          </w:p>
        </w:tc>
        <w:tc>
          <w:tcPr>
            <w:tcW w:w="2268" w:type="dxa"/>
          </w:tcPr>
          <w:p w:rsidR="00FA53B4" w:rsidRDefault="00FA53B4"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Default="00FA53B4"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Default="00FA53B4" w:rsidP="00AF58A0">
            <w:pPr>
              <w:spacing w:before="100" w:beforeAutospacing="1" w:after="100" w:afterAutospacing="1"/>
              <w:contextualSpacing/>
              <w:rPr>
                <w:lang w:eastAsia="en-US"/>
              </w:rPr>
            </w:pPr>
            <w:r>
              <w:rPr>
                <w:lang w:eastAsia="en-US"/>
              </w:rPr>
              <w:t>«Расскажи о любимых предметах»</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t>18.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lastRenderedPageBreak/>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Default="00FA53B4"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Default="00FA53B4" w:rsidP="00AF58A0">
            <w:pPr>
              <w:spacing w:before="100" w:beforeAutospacing="1" w:after="100" w:afterAutospacing="1"/>
              <w:contextualSpacing/>
              <w:rPr>
                <w:lang w:eastAsia="en-US"/>
              </w:rPr>
            </w:pPr>
            <w:r>
              <w:rPr>
                <w:lang w:eastAsia="en-US"/>
              </w:rPr>
              <w:t>«В гостях у музыкального руководителя!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Default="00FA53B4" w:rsidP="00AF58A0">
            <w:pPr>
              <w:spacing w:before="100" w:beforeAutospacing="1" w:after="100" w:afterAutospacing="1"/>
              <w:contextualSpacing/>
              <w:rPr>
                <w:lang w:eastAsia="en-US"/>
              </w:rPr>
            </w:pPr>
            <w:r>
              <w:rPr>
                <w:lang w:eastAsia="en-US"/>
              </w:rPr>
              <w:t>«Путешествие в прошлое кресла»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lastRenderedPageBreak/>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9C52FF" w:rsidRDefault="00FA53B4" w:rsidP="00AF58A0">
            <w:pPr>
              <w:spacing w:before="100" w:beforeAutospacing="1" w:after="100" w:afterAutospacing="1"/>
              <w:contextualSpacing/>
              <w:jc w:val="center"/>
              <w:rPr>
                <w:lang w:eastAsia="en-US"/>
              </w:rPr>
            </w:pPr>
            <w:r>
              <w:rPr>
                <w:lang w:eastAsia="en-US"/>
              </w:rPr>
              <w:t>(стр.50)</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r>
              <w:rPr>
                <w:lang w:eastAsia="en-US"/>
              </w:rPr>
              <w:t>(стр.23)</w:t>
            </w: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(стр.25)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r>
              <w:rPr>
                <w:lang w:eastAsia="en-US"/>
              </w:rPr>
              <w:t>(стр.24)</w:t>
            </w: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852070">
        <w:trPr>
          <w:trHeight w:val="1130"/>
          <w:jc w:val="center"/>
        </w:trPr>
        <w:tc>
          <w:tcPr>
            <w:tcW w:w="710" w:type="dxa"/>
          </w:tcPr>
          <w:p w:rsidR="00FA53B4" w:rsidRPr="009C52FF" w:rsidRDefault="00FA53B4" w:rsidP="00852070">
            <w:pPr>
              <w:spacing w:before="100" w:beforeAutospacing="1" w:after="100" w:afterAutospacing="1"/>
              <w:ind w:left="142" w:hanging="142"/>
              <w:contextualSpacing/>
              <w:jc w:val="center"/>
            </w:pPr>
            <w:r>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(стр.30)</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 xml:space="preserve">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w:t>
            </w:r>
            <w:r>
              <w:rPr>
                <w:lang w:eastAsia="en-US"/>
              </w:rPr>
              <w:lastRenderedPageBreak/>
              <w:t>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lastRenderedPageBreak/>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r>
              <w:rPr>
                <w:lang w:eastAsia="en-US"/>
              </w:rPr>
              <w:t>(стр.32)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(стр.34)</w:t>
            </w: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r>
              <w:rPr>
                <w:lang w:eastAsia="en-US"/>
              </w:rPr>
              <w:t>(стр.35)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(стр.35)</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852070">
            <w:pPr>
              <w:spacing w:before="100" w:beforeAutospacing="1" w:after="100" w:afterAutospacing="1"/>
              <w:contextualSpacing/>
              <w:jc w:val="center"/>
              <w:rPr>
                <w:lang w:eastAsia="en-US"/>
              </w:rPr>
            </w:pPr>
            <w:r>
              <w:rPr>
                <w:lang w:eastAsia="en-US"/>
              </w:rPr>
              <w:t>«Девочка в зимней одежде» (лепка) (стр.47)</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(стр.49)</w:t>
            </w: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(стр.51)</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(стр.52)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r>
              <w:rPr>
                <w:lang w:eastAsia="en-US"/>
              </w:rPr>
              <w:t>(стр.55)</w:t>
            </w: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(стр.54)</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r>
              <w:rPr>
                <w:lang w:eastAsia="en-US"/>
              </w:rPr>
              <w:t>(стр.58)</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(стр.60)</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r>
              <w:rPr>
                <w:lang w:eastAsia="en-US"/>
              </w:rPr>
              <w:t>(стр.61)</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передавать в лепке простую позу: наклон головы и тела вниз. Закреплять освоенные раннее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w:t>
            </w:r>
            <w:r>
              <w:rPr>
                <w:lang w:eastAsia="en-US"/>
              </w:rPr>
              <w:lastRenderedPageBreak/>
              <w:t>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lastRenderedPageBreak/>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Приобщать к изобразительному искусству.</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«Барашек»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(стр.74)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 xml:space="preserve">Познакомить детей с </w:t>
            </w:r>
            <w:proofErr w:type="spellStart"/>
            <w:r>
              <w:rPr>
                <w:lang w:eastAsia="en-US"/>
              </w:rPr>
              <w:t>филимоновскими</w:t>
            </w:r>
            <w:proofErr w:type="spellEnd"/>
            <w:r>
              <w:rPr>
                <w:lang w:eastAsia="en-US"/>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раннее технические приемы лепки. Закреплять навыки аккуратной работы.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r>
              <w:rPr>
                <w:lang w:eastAsia="en-US"/>
              </w:rPr>
              <w:t>(стр.73)</w:t>
            </w: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(стр.)73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w:t>
            </w:r>
            <w:r>
              <w:rPr>
                <w:lang w:eastAsia="en-US"/>
              </w:rPr>
              <w:lastRenderedPageBreak/>
              <w:t>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lastRenderedPageBreak/>
              <w:t>27.</w:t>
            </w:r>
          </w:p>
        </w:tc>
        <w:tc>
          <w:tcPr>
            <w:tcW w:w="2268" w:type="dxa"/>
          </w:tcPr>
          <w:p w:rsidR="00FA53B4" w:rsidRDefault="00FA53B4" w:rsidP="00852070">
            <w:pPr>
              <w:spacing w:before="100" w:beforeAutospacing="1" w:after="100" w:afterAutospacing="1"/>
              <w:contextualSpacing/>
              <w:rPr>
                <w:lang w:eastAsia="en-US"/>
              </w:rPr>
            </w:pPr>
            <w:r>
              <w:rPr>
                <w:lang w:eastAsia="en-US"/>
              </w:rPr>
              <w:t>«Козленочек»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(стр.69)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w:t>
            </w:r>
            <w:proofErr w:type="spellStart"/>
            <w:r>
              <w:rPr>
                <w:lang w:eastAsia="en-US"/>
              </w:rPr>
              <w:t>прищипывание</w:t>
            </w:r>
            <w:proofErr w:type="spellEnd"/>
            <w:r>
              <w:rPr>
                <w:lang w:eastAsia="en-US"/>
              </w:rPr>
              <w:t xml:space="preserve"> и т.п. развивать сенсомоторный  опыт. Развивать детское творчество.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r>
              <w:rPr>
                <w:lang w:eastAsia="en-US"/>
              </w:rPr>
              <w:t>(стр.75)</w:t>
            </w:r>
          </w:p>
        </w:tc>
        <w:tc>
          <w:tcPr>
            <w:tcW w:w="6945" w:type="dxa"/>
          </w:tcPr>
          <w:p w:rsidR="00FA53B4" w:rsidRDefault="00FA53B4" w:rsidP="00030096">
            <w:pPr>
              <w:spacing w:before="100" w:beforeAutospacing="1" w:after="100" w:afterAutospacing="1"/>
              <w:contextualSpacing/>
              <w:jc w:val="both"/>
              <w:rPr>
                <w:lang w:eastAsia="en-US"/>
              </w:rPr>
            </w:pPr>
            <w:r>
              <w:rPr>
                <w:lang w:eastAsia="en-US"/>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(стр.76)</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r>
              <w:rPr>
                <w:lang w:eastAsia="en-US"/>
              </w:rPr>
              <w:t>(стр.79)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аппликации образ сказки. Закреплять освоенные раннее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r>
              <w:rPr>
                <w:lang w:eastAsia="en-US"/>
              </w:rPr>
              <w:t>(стр.78)</w:t>
            </w:r>
          </w:p>
        </w:tc>
        <w:tc>
          <w:tcPr>
            <w:tcW w:w="6945" w:type="dxa"/>
          </w:tcPr>
          <w:p w:rsidR="00FA53B4" w:rsidRPr="00F74066" w:rsidRDefault="00FA53B4" w:rsidP="00852070">
            <w:pPr>
              <w:spacing w:before="100" w:beforeAutospacing="1" w:after="100" w:afterAutospacing="1"/>
              <w:contextualSpacing/>
              <w:jc w:val="both"/>
              <w:rPr>
                <w:i/>
                <w:lang w:eastAsia="en-US"/>
              </w:rPr>
            </w:pPr>
            <w:r>
              <w:rPr>
                <w:lang w:eastAsia="en-US"/>
              </w:rPr>
              <w:t xml:space="preserve">Закреплять умение детей лепить знакомые предметы, пользуясь освоенными раннее приемами (раскатывание, оттягивание, </w:t>
            </w:r>
            <w:proofErr w:type="spellStart"/>
            <w:r>
              <w:rPr>
                <w:lang w:eastAsia="en-US"/>
              </w:rPr>
              <w:t>прищипывание</w:t>
            </w:r>
            <w:proofErr w:type="spellEnd"/>
            <w:r>
              <w:rPr>
                <w:lang w:eastAsia="en-US"/>
              </w:rPr>
              <w:t>; соединение частей, прижимая и сглаживая места скрепления).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на свободную тему </w:t>
            </w:r>
          </w:p>
          <w:p w:rsidR="00FA53B4" w:rsidRPr="009C52FF" w:rsidRDefault="00FA53B4" w:rsidP="00AC25A5">
            <w:pPr>
              <w:spacing w:before="100" w:beforeAutospacing="1" w:after="100" w:afterAutospacing="1"/>
              <w:contextualSpacing/>
              <w:jc w:val="center"/>
              <w:rPr>
                <w:lang w:eastAsia="en-US"/>
              </w:rPr>
            </w:pPr>
            <w:r>
              <w:rPr>
                <w:lang w:eastAsia="en-US"/>
              </w:rPr>
              <w:t>(стр.81)</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раннее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r>
              <w:rPr>
                <w:lang w:eastAsia="en-US"/>
              </w:rPr>
              <w:t>(стр.82)</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7D191C" w:rsidRDefault="007D191C" w:rsidP="00766C49">
      <w:pPr>
        <w:ind w:firstLine="709"/>
        <w:contextualSpacing/>
        <w:jc w:val="center"/>
        <w:rPr>
          <w:b/>
        </w:rPr>
      </w:pPr>
    </w:p>
    <w:p w:rsidR="007D191C" w:rsidRDefault="007D191C" w:rsidP="00766C49">
      <w:pPr>
        <w:ind w:firstLine="709"/>
        <w:contextualSpacing/>
        <w:jc w:val="center"/>
        <w:rPr>
          <w:b/>
        </w:rPr>
      </w:pPr>
    </w:p>
    <w:p w:rsidR="00FA53B4" w:rsidRPr="00D91ACB" w:rsidRDefault="00FA53B4" w:rsidP="00D91ACB">
      <w:pPr>
        <w:ind w:firstLine="708"/>
        <w:jc w:val="center"/>
        <w:rPr>
          <w:lang w:eastAsia="en-US"/>
        </w:rPr>
      </w:pPr>
      <w:r w:rsidRPr="00D91ACB">
        <w:rPr>
          <w:b/>
          <w:lang w:eastAsia="en-US"/>
        </w:rPr>
        <w:lastRenderedPageBreak/>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 xml:space="preserve">Знакомство с </w:t>
      </w:r>
      <w:proofErr w:type="spellStart"/>
      <w:r w:rsidRPr="00D91ACB">
        <w:rPr>
          <w:bCs/>
        </w:rPr>
        <w:t>семьей:</w:t>
      </w:r>
      <w:r w:rsidRPr="00D91ACB">
        <w:t>встречи-знакомства</w:t>
      </w:r>
      <w:proofErr w:type="spellEnd"/>
      <w:r w:rsidRPr="00D91ACB">
        <w:t>,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proofErr w:type="spellStart"/>
      <w:r w:rsidRPr="00D91ACB">
        <w:t>ходе</w:t>
      </w:r>
      <w:r w:rsidRPr="00D91ACB">
        <w:rPr>
          <w:bCs/>
        </w:rPr>
        <w:t>образовательного</w:t>
      </w:r>
      <w:proofErr w:type="spellEnd"/>
      <w:r w:rsidRPr="00D91ACB">
        <w:rPr>
          <w:bCs/>
        </w:rPr>
        <w:t xml:space="preserve"> </w:t>
      </w:r>
      <w:proofErr w:type="spellStart"/>
      <w:r w:rsidRPr="00D91ACB">
        <w:rPr>
          <w:bCs/>
        </w:rPr>
        <w:t>процесса:</w:t>
      </w:r>
      <w:r w:rsidRPr="00D91ACB">
        <w:t>дни</w:t>
      </w:r>
      <w:proofErr w:type="spellEnd"/>
      <w:r w:rsidRPr="00D91ACB">
        <w:t xml:space="preserve"> открытых дверей, индивидуальные </w:t>
      </w:r>
      <w:proofErr w:type="spellStart"/>
      <w:r w:rsidRPr="00D91ACB">
        <w:rPr>
          <w:bCs/>
        </w:rPr>
        <w:t>и</w:t>
      </w:r>
      <w:r w:rsidRPr="00D91ACB">
        <w:t>групповые</w:t>
      </w:r>
      <w:proofErr w:type="spellEnd"/>
      <w:r w:rsidRPr="00D91ACB">
        <w:t xml:space="preserve">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proofErr w:type="spellStart"/>
      <w:r w:rsidRPr="00D91ACB">
        <w:rPr>
          <w:bCs/>
        </w:rPr>
        <w:t>и</w:t>
      </w:r>
      <w:r w:rsidRPr="00D91ACB">
        <w:t>праздники</w:t>
      </w:r>
      <w:proofErr w:type="spellEnd"/>
      <w:r w:rsidRPr="00D91ACB">
        <w:t>, создание памяток.</w:t>
      </w:r>
    </w:p>
    <w:p w:rsidR="00FA53B4" w:rsidRPr="00D91ACB" w:rsidRDefault="00FA53B4" w:rsidP="00D91ACB">
      <w:pPr>
        <w:autoSpaceDE w:val="0"/>
        <w:autoSpaceDN w:val="0"/>
        <w:adjustRightInd w:val="0"/>
        <w:ind w:firstLine="567"/>
        <w:jc w:val="both"/>
      </w:pPr>
      <w:r w:rsidRPr="00D91ACB">
        <w:rPr>
          <w:bCs/>
        </w:rPr>
        <w:t xml:space="preserve">Совместная </w:t>
      </w:r>
      <w:proofErr w:type="spellStart"/>
      <w:r w:rsidRPr="00D91ACB">
        <w:rPr>
          <w:bCs/>
        </w:rPr>
        <w:t>деятельность:</w:t>
      </w:r>
      <w:r w:rsidRPr="00D91ACB">
        <w:t>привлечение</w:t>
      </w:r>
      <w:proofErr w:type="spellEnd"/>
      <w:r w:rsidRPr="00D91ACB">
        <w:t xml:space="preserve">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proofErr w:type="spellStart"/>
      <w:r w:rsidRPr="00D91ACB">
        <w:rPr>
          <w:bCs/>
        </w:rPr>
        <w:t>в</w:t>
      </w:r>
      <w:r w:rsidRPr="00D91ACB">
        <w:t>развитии</w:t>
      </w:r>
      <w:proofErr w:type="spellEnd"/>
      <w:r w:rsidRPr="00D91ACB">
        <w:t xml:space="preserve">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lastRenderedPageBreak/>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D91ACB">
        <w:t>музицирования</w:t>
      </w:r>
      <w:proofErr w:type="spellEnd"/>
      <w:r w:rsidRPr="00D91ACB">
        <w:t xml:space="preserve">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proofErr w:type="spellStart"/>
      <w:r w:rsidRPr="00D91ACB">
        <w:rPr>
          <w:iCs/>
        </w:rPr>
        <w:t>в</w:t>
      </w:r>
      <w:r w:rsidRPr="00D91ACB">
        <w:t>театральной</w:t>
      </w:r>
      <w:proofErr w:type="spellEnd"/>
      <w:r w:rsidRPr="00D91ACB">
        <w:t xml:space="preserve"> и вокаль</w:t>
      </w:r>
      <w:r w:rsidRPr="00D91ACB">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 xml:space="preserve">ровье ребенка (спокойное общение, питание, закаливание, движения). Рассказывать о действии </w:t>
      </w:r>
      <w:r w:rsidRPr="00D91ACB">
        <w:lastRenderedPageBreak/>
        <w:t>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proofErr w:type="spellStart"/>
      <w:r w:rsidRPr="00D91ACB">
        <w:rPr>
          <w:iCs/>
          <w:spacing w:val="-10"/>
        </w:rPr>
        <w:t>в</w:t>
      </w:r>
      <w:r w:rsidRPr="00D91ACB">
        <w:t>детском</w:t>
      </w:r>
      <w:proofErr w:type="spellEnd"/>
      <w:r w:rsidRPr="00D91ACB">
        <w:t xml:space="preserve">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lastRenderedPageBreak/>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sidR="007D191C">
        <w:rPr>
          <w:b/>
          <w:lang w:eastAsia="ar-SA"/>
        </w:rPr>
        <w:t>боты с родителями на 2019– 2020</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п/п</w:t>
            </w:r>
          </w:p>
        </w:tc>
        <w:tc>
          <w:tcPr>
            <w:tcW w:w="2268"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w:t>
            </w:r>
            <w:r w:rsidR="00FA53B4" w:rsidRPr="009C52FF">
              <w:rPr>
                <w:rFonts w:ascii="Times New Roman" w:hAnsi="Times New Roman"/>
                <w:sz w:val="24"/>
                <w:szCs w:val="24"/>
              </w:rPr>
              <w:t xml:space="preserve"> сентября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Путешествие в</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FA53B4" w:rsidRPr="009945F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012A78"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Pr>
                <w:rFonts w:ascii="Times New Roman" w:hAnsi="Times New Roman"/>
                <w:sz w:val="24"/>
                <w:szCs w:val="24"/>
              </w:rPr>
              <w:t>-30 сентября</w:t>
            </w:r>
          </w:p>
        </w:tc>
      </w:tr>
      <w:tr w:rsidR="00FA53B4" w:rsidRPr="009C52FF" w:rsidTr="0037443B">
        <w:trPr>
          <w:trHeight w:val="42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sidR="00012A78">
              <w:rPr>
                <w:rFonts w:ascii="Times New Roman" w:hAnsi="Times New Roman"/>
                <w:sz w:val="24"/>
                <w:szCs w:val="24"/>
              </w:rPr>
              <w:t xml:space="preserve"> </w:t>
            </w:r>
            <w:r w:rsidRPr="000C039E">
              <w:rPr>
                <w:rFonts w:ascii="Times New Roman" w:hAnsi="Times New Roman"/>
                <w:sz w:val="24"/>
                <w:szCs w:val="24"/>
              </w:rPr>
              <w:t>(Я и моя семья.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1-4</w:t>
            </w:r>
            <w:r w:rsidR="00FA53B4" w:rsidRPr="009C52FF">
              <w:rPr>
                <w:rFonts w:ascii="Times New Roman" w:hAnsi="Times New Roman"/>
                <w:sz w:val="24"/>
                <w:szCs w:val="24"/>
              </w:rPr>
              <w:t xml:space="preserve"> октября</w:t>
            </w:r>
          </w:p>
        </w:tc>
      </w:tr>
      <w:tr w:rsidR="00FA53B4" w:rsidRPr="009C52FF" w:rsidTr="0037443B">
        <w:trPr>
          <w:trHeight w:val="276"/>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0C039E">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Знакомство родителей с задачами 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7-11</w:t>
            </w:r>
            <w:r w:rsidR="00FA53B4" w:rsidRPr="009C52FF">
              <w:rPr>
                <w:rFonts w:ascii="Times New Roman" w:hAnsi="Times New Roman"/>
                <w:sz w:val="24"/>
                <w:szCs w:val="24"/>
              </w:rPr>
              <w:t xml:space="preserve"> октября</w:t>
            </w:r>
          </w:p>
        </w:tc>
      </w:tr>
      <w:tr w:rsidR="00FA53B4" w:rsidRPr="009C52FF" w:rsidTr="0037443B">
        <w:trPr>
          <w:trHeight w:val="415"/>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6.</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1-8</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11-22</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r w:rsidRPr="009C52FF">
              <w:rPr>
                <w:rFonts w:ascii="Times New Roman" w:hAnsi="Times New Roman"/>
                <w:sz w:val="24"/>
                <w:szCs w:val="24"/>
              </w:rPr>
              <w:t>»</w:t>
            </w:r>
            <w:r w:rsidRPr="000C039E">
              <w:rPr>
                <w:rFonts w:ascii="Times New Roman" w:hAnsi="Times New Roman"/>
                <w:sz w:val="24"/>
                <w:szCs w:val="24"/>
              </w:rPr>
              <w:t xml:space="preserve">(Образ (Любимый образ) </w:t>
            </w:r>
            <w:r w:rsidRPr="000C039E">
              <w:rPr>
                <w:rFonts w:ascii="Times New Roman" w:hAnsi="Times New Roman"/>
                <w:sz w:val="24"/>
                <w:szCs w:val="24"/>
              </w:rPr>
              <w:lastRenderedPageBreak/>
              <w:t>«Истоки»)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lastRenderedPageBreak/>
              <w:t>Развлечение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Активизация родителей в работу группы детского сада, развитие позитивных взаимоотношений </w:t>
            </w:r>
            <w:r w:rsidRPr="009C52FF">
              <w:rPr>
                <w:rFonts w:ascii="Times New Roman" w:hAnsi="Times New Roman"/>
                <w:sz w:val="24"/>
                <w:szCs w:val="24"/>
              </w:rPr>
              <w:lastRenderedPageBreak/>
              <w:t>работников дошкольного учреждения и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25-29</w:t>
            </w:r>
            <w:r w:rsidR="00FA53B4" w:rsidRPr="009C52FF">
              <w:rPr>
                <w:rFonts w:ascii="Times New Roman" w:hAnsi="Times New Roman"/>
                <w:sz w:val="24"/>
                <w:szCs w:val="24"/>
              </w:rPr>
              <w:t xml:space="preserve"> ноября</w:t>
            </w:r>
          </w:p>
        </w:tc>
      </w:tr>
      <w:tr w:rsidR="00FA53B4" w:rsidRPr="009C52FF" w:rsidTr="0037443B">
        <w:trPr>
          <w:trHeight w:val="41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lastRenderedPageBreak/>
              <w:t>10</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Дисциплина на</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16-20</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10</w:t>
            </w:r>
            <w:r w:rsidR="00FA53B4" w:rsidRPr="009C52FF">
              <w:rPr>
                <w:rFonts w:ascii="Times New Roman" w:hAnsi="Times New Roman"/>
                <w:sz w:val="24"/>
                <w:szCs w:val="24"/>
              </w:rPr>
              <w:t>-15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«Особенности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проблемы речевого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Повышение педагогической культуры </w:t>
            </w:r>
            <w:proofErr w:type="spellStart"/>
            <w:r w:rsidRPr="009C52FF">
              <w:rPr>
                <w:rFonts w:ascii="Times New Roman" w:hAnsi="Times New Roman"/>
                <w:sz w:val="24"/>
                <w:szCs w:val="24"/>
              </w:rPr>
              <w:t>родителей.Совершенствование</w:t>
            </w:r>
            <w:proofErr w:type="spellEnd"/>
            <w:r w:rsidRPr="009C52FF">
              <w:rPr>
                <w:rFonts w:ascii="Times New Roman" w:hAnsi="Times New Roman"/>
                <w:sz w:val="24"/>
                <w:szCs w:val="24"/>
              </w:rPr>
              <w:t xml:space="preserve"> психолого-педагогических знаний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16-31</w:t>
            </w:r>
            <w:r w:rsidR="00FA53B4">
              <w:rPr>
                <w:rFonts w:ascii="Times New Roman" w:hAnsi="Times New Roman"/>
                <w:sz w:val="24"/>
                <w:szCs w:val="24"/>
              </w:rPr>
              <w:t xml:space="preserve">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Закаливание одна</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3</w:t>
            </w:r>
            <w:r w:rsidR="00FA53B4" w:rsidRPr="009C52FF">
              <w:rPr>
                <w:rFonts w:ascii="Times New Roman" w:hAnsi="Times New Roman"/>
                <w:sz w:val="24"/>
                <w:szCs w:val="24"/>
              </w:rPr>
              <w:t>-10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моотношений работников дошкольного учреждения и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 февраля</w:t>
            </w:r>
          </w:p>
        </w:tc>
      </w:tr>
      <w:tr w:rsidR="00FA53B4" w:rsidRPr="009C52FF" w:rsidTr="0037443B">
        <w:tc>
          <w:tcPr>
            <w:tcW w:w="567" w:type="dxa"/>
          </w:tcPr>
          <w:p w:rsidR="00FA53B4" w:rsidRPr="009C52FF" w:rsidRDefault="00FA53B4" w:rsidP="00853EC8">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w:t>
            </w:r>
          </w:p>
        </w:tc>
        <w:tc>
          <w:tcPr>
            <w:tcW w:w="2268" w:type="dxa"/>
          </w:tcPr>
          <w:p w:rsidR="00FA53B4" w:rsidRPr="0037443B"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воспитывать у детей</w:t>
            </w:r>
          </w:p>
          <w:p w:rsidR="00FA53B4" w:rsidRPr="009C52FF"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00C606F8">
              <w:rPr>
                <w:rFonts w:ascii="Times New Roman" w:hAnsi="Times New Roman"/>
                <w:sz w:val="24"/>
                <w:szCs w:val="24"/>
              </w:rPr>
              <w:t>2-28</w:t>
            </w:r>
            <w:r w:rsidRPr="009C52FF">
              <w:rPr>
                <w:rFonts w:ascii="Times New Roman" w:hAnsi="Times New Roman"/>
                <w:sz w:val="24"/>
                <w:szCs w:val="24"/>
              </w:rPr>
              <w:t xml:space="preserve">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2-6 </w:t>
            </w:r>
            <w:r w:rsidR="00FA53B4" w:rsidRPr="009C52FF">
              <w:rPr>
                <w:rFonts w:ascii="Times New Roman" w:hAnsi="Times New Roman"/>
                <w:sz w:val="24"/>
                <w:szCs w:val="24"/>
              </w:rPr>
              <w:t>марта</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9-20 </w:t>
            </w:r>
            <w:r w:rsidR="00FA53B4" w:rsidRPr="009C52FF">
              <w:rPr>
                <w:rFonts w:ascii="Times New Roman" w:hAnsi="Times New Roman"/>
                <w:sz w:val="24"/>
                <w:szCs w:val="24"/>
              </w:rPr>
              <w:t>марта</w:t>
            </w:r>
          </w:p>
        </w:tc>
      </w:tr>
      <w:tr w:rsidR="00FA53B4" w:rsidRPr="009C52FF" w:rsidTr="0037443B">
        <w:trPr>
          <w:trHeight w:val="311"/>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«Математические игры в</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домашних условиях»</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 xml:space="preserve">Буклет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23.</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чтение в</w:t>
            </w:r>
          </w:p>
          <w:p w:rsidR="00FA53B4" w:rsidRPr="00A84B82"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4-11</w:t>
            </w:r>
          </w:p>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00FA53B4">
              <w:rPr>
                <w:rFonts w:ascii="Times New Roman" w:hAnsi="Times New Roman"/>
                <w:sz w:val="24"/>
                <w:szCs w:val="24"/>
              </w:rPr>
              <w:t>-20 мая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9C52FF" w:rsidRDefault="00FA53B4" w:rsidP="0001158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C606F8" w:rsidRDefault="00FA53B4" w:rsidP="00C606F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9"/>
      </w:tblGrid>
      <w:tr w:rsidR="00FA53B4" w:rsidRPr="009C52FF" w:rsidTr="00853EC8">
        <w:trPr>
          <w:trHeight w:val="261"/>
        </w:trPr>
        <w:tc>
          <w:tcPr>
            <w:tcW w:w="2977"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379"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853EC8">
        <w:trPr>
          <w:trHeight w:val="282"/>
        </w:trPr>
        <w:tc>
          <w:tcPr>
            <w:tcW w:w="2977"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10"/>
              </w:numPr>
            </w:pPr>
            <w:r w:rsidRPr="009C52FF">
              <w:t>Игровая беседа с элементами</w:t>
            </w:r>
            <w:r w:rsidR="00C606F8">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853EC8">
        <w:trPr>
          <w:trHeight w:val="4387"/>
        </w:trPr>
        <w:tc>
          <w:tcPr>
            <w:tcW w:w="2977" w:type="dxa"/>
          </w:tcPr>
          <w:p w:rsidR="00FA53B4" w:rsidRPr="00A84B82" w:rsidRDefault="00FA53B4" w:rsidP="00853EC8">
            <w:pPr>
              <w:jc w:val="center"/>
            </w:pPr>
            <w:r w:rsidRPr="00A84B82">
              <w:lastRenderedPageBreak/>
              <w:t>Социально-коммуникативное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853EC8">
        <w:trPr>
          <w:trHeight w:val="3820"/>
        </w:trPr>
        <w:tc>
          <w:tcPr>
            <w:tcW w:w="2977"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379"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853EC8">
        <w:trPr>
          <w:trHeight w:val="297"/>
        </w:trPr>
        <w:tc>
          <w:tcPr>
            <w:tcW w:w="2977"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853EC8">
        <w:trPr>
          <w:trHeight w:val="594"/>
        </w:trPr>
        <w:tc>
          <w:tcPr>
            <w:tcW w:w="2977" w:type="dxa"/>
          </w:tcPr>
          <w:p w:rsidR="00FA53B4" w:rsidRPr="00A84B82" w:rsidRDefault="00FA53B4" w:rsidP="00853EC8">
            <w:pPr>
              <w:jc w:val="center"/>
            </w:pPr>
            <w:r w:rsidRPr="00A84B82">
              <w:t>Художественное – эстетическое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lastRenderedPageBreak/>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lastRenderedPageBreak/>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011588">
      <w:pPr>
        <w:autoSpaceDE w:val="0"/>
        <w:autoSpaceDN w:val="0"/>
        <w:adjustRightInd w:val="0"/>
        <w:ind w:firstLine="567"/>
        <w:jc w:val="center"/>
      </w:pPr>
      <w:r>
        <w:rPr>
          <w:b/>
        </w:rPr>
        <w:t>2.7</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Конец учебного год</w:t>
      </w:r>
    </w:p>
    <w:p w:rsidR="00FA53B4" w:rsidRDefault="00FA53B4" w:rsidP="00EB1326">
      <w:pPr>
        <w:autoSpaceDE w:val="0"/>
        <w:autoSpaceDN w:val="0"/>
        <w:adjustRightInd w:val="0"/>
        <w:ind w:firstLine="567"/>
      </w:pPr>
    </w:p>
    <w:p w:rsidR="00C606F8" w:rsidRDefault="00C606F8" w:rsidP="00EB1326">
      <w:pPr>
        <w:autoSpaceDE w:val="0"/>
        <w:autoSpaceDN w:val="0"/>
        <w:adjustRightInd w:val="0"/>
        <w:ind w:firstLine="567"/>
      </w:pPr>
    </w:p>
    <w:p w:rsidR="00C606F8" w:rsidRPr="009C52FF" w:rsidRDefault="00C606F8" w:rsidP="00EB1326">
      <w:pPr>
        <w:autoSpaceDE w:val="0"/>
        <w:autoSpaceDN w:val="0"/>
        <w:adjustRightInd w:val="0"/>
        <w:ind w:firstLine="567"/>
      </w:pPr>
    </w:p>
    <w:p w:rsidR="00FA53B4" w:rsidRPr="00C606F8" w:rsidRDefault="00FA53B4" w:rsidP="00C606F8">
      <w:pPr>
        <w:ind w:firstLine="709"/>
        <w:contextualSpacing/>
        <w:jc w:val="center"/>
        <w:rPr>
          <w:b/>
        </w:rPr>
      </w:pPr>
      <w:r w:rsidRPr="00407911">
        <w:rPr>
          <w:b/>
        </w:rPr>
        <w:lastRenderedPageBreak/>
        <w:t>2.8 Целевые ориентиры, сформулированные в ФГОС дошкольного образования</w:t>
      </w:r>
    </w:p>
    <w:p w:rsidR="00FA53B4" w:rsidRPr="00C606F8" w:rsidRDefault="00FA53B4" w:rsidP="00C606F8">
      <w:pPr>
        <w:pStyle w:val="a3"/>
        <w:jc w:val="center"/>
        <w:rPr>
          <w:rFonts w:ascii="Times New Roman" w:hAnsi="Times New Roman"/>
          <w:b/>
        </w:rPr>
      </w:pPr>
      <w:r w:rsidRPr="00C606F8">
        <w:rPr>
          <w:rFonts w:ascii="Times New Roman" w:hAnsi="Times New Roman"/>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C606F8">
        <w:rPr>
          <w:rStyle w:val="a4"/>
          <w:rFonts w:ascii="Times New Roman" w:hAnsi="Times New Roman"/>
        </w:rPr>
        <w:t>Имеет элементарные представления о ценности здоровья, пользе</w:t>
      </w:r>
      <w:r w:rsidRPr="00371441">
        <w:t xml:space="preserve">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C606F8" w:rsidRDefault="00FA53B4" w:rsidP="00C606F8">
      <w:pPr>
        <w:pStyle w:val="a3"/>
        <w:ind w:left="720"/>
        <w:rPr>
          <w:rFonts w:ascii="Times New Roman" w:hAnsi="Times New Roman"/>
          <w:b/>
          <w:sz w:val="24"/>
          <w:szCs w:val="24"/>
        </w:rPr>
      </w:pPr>
      <w:r w:rsidRPr="00C606F8">
        <w:rPr>
          <w:rFonts w:ascii="Times New Roman" w:hAnsi="Times New Roman"/>
          <w:b/>
          <w:sz w:val="24"/>
          <w:szCs w:val="24"/>
        </w:rPr>
        <w:t>Формирование целостной картины мира</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знакомые предметы, объясняет их назначение, выделяет и называет признаки (цвет, форма, материал).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членов своей семьи, их имена.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Знаком с некоторыми профессиями (воспитатель, врач, продавец, повар, шофер, строитель).</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Ориентируется в помещениях детского сада.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Называет свой город.</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Интересуется предметами ближайшего окружения, их назначением, свойствами.</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Соблюдает элементарные правила поведения в детском саду. </w:t>
      </w:r>
    </w:p>
    <w:p w:rsidR="00FA53B4" w:rsidRPr="00EB1326" w:rsidRDefault="00FA53B4" w:rsidP="00C606F8">
      <w:pPr>
        <w:pStyle w:val="a3"/>
        <w:numPr>
          <w:ilvl w:val="0"/>
          <w:numId w:val="26"/>
        </w:numPr>
      </w:pPr>
      <w:r w:rsidRPr="00C606F8">
        <w:rPr>
          <w:rFonts w:ascii="Times New Roman" w:hAnsi="Times New Roman"/>
          <w:sz w:val="24"/>
          <w:szCs w:val="24"/>
        </w:rPr>
        <w:t>Имеет элементарные представления о правилах дорожного движения</w:t>
      </w:r>
      <w:r w:rsidRPr="00371441">
        <w:t>.</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lastRenderedPageBreak/>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371441">
        <w:t>потешки</w:t>
      </w:r>
      <w:proofErr w:type="spellEnd"/>
      <w:r w:rsidRPr="00371441">
        <w:t xml:space="preserve">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lastRenderedPageBreak/>
        <w:t>Лепка.</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Умеет отделять от большого куска глины небольшие комочки, раскатывать их</w:t>
      </w:r>
      <w:r w:rsidRPr="00C606F8">
        <w:rPr>
          <w:rFonts w:ascii="Times New Roman" w:hAnsi="Times New Roman"/>
          <w:sz w:val="24"/>
          <w:szCs w:val="24"/>
        </w:rPr>
        <w:br/>
        <w:t>прямыми и круговыми движениями ладоней.</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Создает изображения предметов из готовых фигур</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Украшает заготовки из бумаги разной формы.</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Подбирает цвета, соответствующие изображенным предметам и по собственному желанию.</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B73CCA" w:rsidRDefault="00FA53B4" w:rsidP="00B73CCA">
      <w:pPr>
        <w:pStyle w:val="a3"/>
        <w:rPr>
          <w:rFonts w:ascii="Times New Roman" w:hAnsi="Times New Roman"/>
          <w:b/>
          <w:sz w:val="24"/>
          <w:szCs w:val="24"/>
        </w:rPr>
      </w:pPr>
      <w:r w:rsidRPr="00B73CCA">
        <w:rPr>
          <w:rFonts w:ascii="Times New Roman" w:hAnsi="Times New Roman"/>
          <w:b/>
          <w:sz w:val="24"/>
          <w:szCs w:val="24"/>
        </w:rPr>
        <w:t>Физическое развитие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Сформирована потребность в двигательной активности.</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 xml:space="preserve">Проявляет положительные эмоции при физической активности, в самостоятельной двигательной деятельности. </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Проявляет интерес к участию в совместных играх и физических упражнениях.</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Пользуется физкультурным оборудованием вне занятий (в свободное время).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ходить прямо, не шаркая ногами, сохраняя заданное воспитателем направление.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Энергично отталкивается в прыжках на двух ногах, прыгает в длину с места не менее чем на40 см.</w:t>
      </w:r>
    </w:p>
    <w:p w:rsidR="00FA53B4" w:rsidRDefault="00FA53B4" w:rsidP="00F356E2">
      <w:pPr>
        <w:pStyle w:val="a3"/>
        <w:numPr>
          <w:ilvl w:val="0"/>
          <w:numId w:val="29"/>
        </w:numPr>
        <w:rPr>
          <w:rFonts w:ascii="Times New Roman" w:hAnsi="Times New Roman"/>
          <w:sz w:val="24"/>
          <w:szCs w:val="24"/>
        </w:rPr>
      </w:pPr>
      <w:r w:rsidRPr="00B73CCA">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w:t>
      </w:r>
      <w:r w:rsidR="00B73CCA">
        <w:rPr>
          <w:rFonts w:ascii="Times New Roman" w:hAnsi="Times New Roman"/>
          <w:sz w:val="24"/>
          <w:szCs w:val="24"/>
        </w:rPr>
        <w:t>.</w:t>
      </w:r>
      <w:r w:rsidRPr="00B73CCA">
        <w:rPr>
          <w:rFonts w:ascii="Times New Roman" w:hAnsi="Times New Roman"/>
          <w:sz w:val="24"/>
          <w:szCs w:val="24"/>
        </w:rPr>
        <w:t xml:space="preserve"> </w:t>
      </w:r>
    </w:p>
    <w:p w:rsidR="00F356E2" w:rsidRPr="00F356E2" w:rsidRDefault="00F356E2" w:rsidP="00F356E2">
      <w:pPr>
        <w:pStyle w:val="a3"/>
        <w:numPr>
          <w:ilvl w:val="0"/>
          <w:numId w:val="29"/>
        </w:numPr>
        <w:rPr>
          <w:rFonts w:ascii="Times New Roman" w:hAnsi="Times New Roman"/>
          <w:sz w:val="24"/>
          <w:szCs w:val="24"/>
        </w:rPr>
      </w:pPr>
    </w:p>
    <w:p w:rsidR="00FA53B4" w:rsidRPr="003C6FDA" w:rsidRDefault="003C6FDA" w:rsidP="003C6FDA">
      <w:pPr>
        <w:tabs>
          <w:tab w:val="center" w:pos="4677"/>
          <w:tab w:val="left" w:pos="6735"/>
        </w:tabs>
        <w:rPr>
          <w:b/>
        </w:rPr>
      </w:pPr>
      <w:r w:rsidRPr="00D91D30">
        <w:rPr>
          <w:b/>
        </w:rPr>
        <w:lastRenderedPageBreak/>
        <w:tab/>
      </w:r>
      <w:r w:rsidR="00FA53B4" w:rsidRPr="0076038A">
        <w:rPr>
          <w:b/>
          <w:lang w:val="en-US"/>
        </w:rPr>
        <w:t>III</w:t>
      </w:r>
      <w:r w:rsidR="00FA53B4" w:rsidRPr="0076038A">
        <w:rPr>
          <w:b/>
        </w:rPr>
        <w:t>. Организационный раздел</w:t>
      </w:r>
      <w:r w:rsidRPr="003C6FDA">
        <w:rPr>
          <w:b/>
        </w:rPr>
        <w:tab/>
      </w:r>
    </w:p>
    <w:p w:rsidR="00FA53B4" w:rsidRPr="003C6FDA" w:rsidRDefault="00FA53B4" w:rsidP="00EB1326">
      <w:pPr>
        <w:autoSpaceDE w:val="0"/>
        <w:autoSpaceDN w:val="0"/>
        <w:adjustRightInd w:val="0"/>
        <w:ind w:firstLine="567"/>
        <w:jc w:val="center"/>
        <w:rPr>
          <w:rStyle w:val="FontStyle223"/>
          <w:rFonts w:ascii="Times New Roman" w:hAnsi="Times New Roman"/>
          <w:bCs/>
          <w:sz w:val="24"/>
        </w:rPr>
      </w:pPr>
      <w:r w:rsidRPr="003C6FDA">
        <w:rPr>
          <w:rStyle w:val="FontStyle223"/>
          <w:rFonts w:ascii="Times New Roman" w:hAnsi="Times New Roman"/>
          <w:bCs/>
          <w:sz w:val="24"/>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proofErr w:type="spellStart"/>
      <w:r w:rsidRPr="009C52FF">
        <w:t>здоровьесберегающей</w:t>
      </w:r>
      <w:proofErr w:type="spellEnd"/>
      <w:r w:rsidRPr="009C52FF">
        <w:t>;</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w:t>
      </w:r>
      <w:proofErr w:type="spellStart"/>
      <w:r w:rsidRPr="009C52FF">
        <w:t>должныбыть</w:t>
      </w:r>
      <w:proofErr w:type="spellEnd"/>
      <w:r w:rsidRPr="009C52FF">
        <w:t xml:space="preserve">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 xml:space="preserve">уголок </w:t>
      </w:r>
      <w:proofErr w:type="spellStart"/>
      <w:r w:rsidRPr="009C52FF">
        <w:t>ряжения</w:t>
      </w:r>
      <w:proofErr w:type="spellEnd"/>
      <w:r w:rsidRPr="009C52FF">
        <w:t xml:space="preserve">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w:t>
      </w:r>
      <w:r w:rsidRPr="009C52FF">
        <w:lastRenderedPageBreak/>
        <w:t xml:space="preserve">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FA53B4" w:rsidP="00EB1326">
      <w:pPr>
        <w:autoSpaceDE w:val="0"/>
        <w:autoSpaceDN w:val="0"/>
        <w:adjustRightInd w:val="0"/>
        <w:ind w:firstLine="567"/>
        <w:jc w:val="both"/>
      </w:pPr>
      <w:r w:rsidRPr="009C52FF">
        <w:t>В группе детей 3-4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a3"/>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a3"/>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родители</w:t>
            </w:r>
          </w:p>
        </w:tc>
      </w:tr>
    </w:tbl>
    <w:p w:rsidR="00FA53B4" w:rsidRDefault="00FA53B4" w:rsidP="00EB1326">
      <w:pPr>
        <w:spacing w:after="200" w:line="276" w:lineRule="auto"/>
        <w:rPr>
          <w:b/>
        </w:rPr>
      </w:pPr>
    </w:p>
    <w:p w:rsidR="00FA53B4" w:rsidRPr="00407911" w:rsidRDefault="00FA53B4" w:rsidP="00EB1326">
      <w:pPr>
        <w:spacing w:after="200" w:line="276" w:lineRule="auto"/>
        <w:jc w:val="center"/>
        <w:rPr>
          <w:b/>
        </w:rPr>
      </w:pPr>
      <w:r w:rsidRPr="00407911">
        <w:rPr>
          <w:b/>
        </w:rPr>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8E5EC5" w:rsidRDefault="008E5EC5" w:rsidP="00285D9E">
      <w:pPr>
        <w:jc w:val="center"/>
      </w:pPr>
    </w:p>
    <w:p w:rsidR="008E5EC5" w:rsidRDefault="008E5EC5" w:rsidP="00285D9E">
      <w:pPr>
        <w:jc w:val="center"/>
      </w:pPr>
    </w:p>
    <w:p w:rsidR="00FA53B4" w:rsidRDefault="00FA53B4" w:rsidP="00285D9E">
      <w:pPr>
        <w:jc w:val="center"/>
      </w:pPr>
    </w:p>
    <w:p w:rsidR="00FA53B4" w:rsidRDefault="00FA53B4" w:rsidP="00285D9E">
      <w:pPr>
        <w:jc w:val="center"/>
      </w:pPr>
      <w:r w:rsidRPr="00B01B81">
        <w:lastRenderedPageBreak/>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8E5EC5">
      <w:pPr>
        <w:spacing w:before="100" w:beforeAutospacing="1" w:after="100" w:afterAutospacing="1"/>
        <w:jc w:val="both"/>
      </w:pPr>
    </w:p>
    <w:p w:rsidR="00FA53B4" w:rsidRPr="002C0907" w:rsidRDefault="00FA53B4" w:rsidP="00285D9E">
      <w:pPr>
        <w:tabs>
          <w:tab w:val="left" w:pos="7480"/>
        </w:tabs>
        <w:jc w:val="center"/>
        <w:rPr>
          <w:rFonts w:ascii="Calibri" w:hAnsi="Calibri"/>
        </w:rPr>
      </w:pPr>
      <w:r w:rsidRPr="002C0907">
        <w:rPr>
          <w:b/>
        </w:rPr>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 xml:space="preserve">Развитие элементарных историко- </w:t>
            </w:r>
            <w:r w:rsidRPr="009C52FF">
              <w:lastRenderedPageBreak/>
              <w:t>географических представлений</w:t>
            </w:r>
          </w:p>
        </w:tc>
        <w:tc>
          <w:tcPr>
            <w:tcW w:w="5055" w:type="dxa"/>
          </w:tcPr>
          <w:p w:rsidR="00FA53B4" w:rsidRPr="009C52FF" w:rsidRDefault="00FA53B4" w:rsidP="00853EC8">
            <w:pPr>
              <w:ind w:right="-156"/>
            </w:pPr>
            <w:r w:rsidRPr="009C52FF">
              <w:lastRenderedPageBreak/>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 xml:space="preserve">Дидактические материалы по </w:t>
            </w:r>
            <w:proofErr w:type="spellStart"/>
            <w:r w:rsidRPr="009C52FF">
              <w:t>сенсорике</w:t>
            </w:r>
            <w:proofErr w:type="spellEnd"/>
            <w:r w:rsidRPr="009C52FF">
              <w:t>,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lastRenderedPageBreak/>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lastRenderedPageBreak/>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 xml:space="preserve">Головоломки, мозаики, </w:t>
            </w:r>
            <w:proofErr w:type="spellStart"/>
            <w:r w:rsidRPr="009C52FF">
              <w:t>пазлы</w:t>
            </w:r>
            <w:proofErr w:type="spellEnd"/>
            <w:r w:rsidRPr="009C52FF">
              <w:t>,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FA53B4" w:rsidRDefault="00FA53B4" w:rsidP="00F356E2">
      <w:pPr>
        <w:spacing w:before="100" w:beforeAutospacing="1" w:after="100" w:afterAutospacing="1"/>
        <w:jc w:val="both"/>
      </w:pPr>
    </w:p>
    <w:p w:rsidR="00FA53B4" w:rsidRPr="002C0907" w:rsidRDefault="00FA53B4" w:rsidP="00285D9E">
      <w:pPr>
        <w:spacing w:line="360" w:lineRule="auto"/>
        <w:contextualSpacing/>
        <w:jc w:val="center"/>
        <w:rPr>
          <w:b/>
        </w:rPr>
      </w:pPr>
      <w:r w:rsidRPr="002C0907">
        <w:rPr>
          <w:b/>
        </w:rPr>
        <w:t>3.4  Список  литературы</w:t>
      </w:r>
    </w:p>
    <w:p w:rsidR="00FA53B4" w:rsidRDefault="00FA53B4" w:rsidP="00285D9E">
      <w:pPr>
        <w:spacing w:before="26"/>
        <w:ind w:firstLine="709"/>
        <w:contextualSpacing/>
        <w:jc w:val="both"/>
      </w:pPr>
      <w:r>
        <w:t>Н</w:t>
      </w:r>
      <w:r w:rsidRPr="00EE77DF">
        <w:t xml:space="preserve">аучно-методическая и учебно-методическая литература; литература для детей; литература для родителей; </w:t>
      </w:r>
      <w:proofErr w:type="spellStart"/>
      <w:r w:rsidRPr="00EE77DF">
        <w:t>интернет-ресурсы</w:t>
      </w:r>
      <w:proofErr w:type="spellEnd"/>
      <w:r w:rsidRPr="00EE77DF">
        <w:t>;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690582">
        <w:trPr>
          <w:trHeight w:val="560"/>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690582">
        <w:trPr>
          <w:trHeight w:val="656"/>
        </w:trPr>
        <w:tc>
          <w:tcPr>
            <w:tcW w:w="1702" w:type="dxa"/>
          </w:tcPr>
          <w:p w:rsidR="00FA53B4" w:rsidRPr="009C52FF" w:rsidRDefault="00FA53B4" w:rsidP="00160D6C">
            <w:pPr>
              <w:spacing w:after="100" w:afterAutospacing="1"/>
              <w:contextualSpacing/>
            </w:pPr>
            <w:proofErr w:type="spellStart"/>
            <w:r>
              <w:t>К.Ю.Белая</w:t>
            </w:r>
            <w:proofErr w:type="spellEnd"/>
          </w:p>
        </w:tc>
        <w:tc>
          <w:tcPr>
            <w:tcW w:w="4536"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Pr="009C52FF" w:rsidRDefault="00FA53B4" w:rsidP="00160D6C">
            <w:pPr>
              <w:spacing w:after="100" w:afterAutospacing="1"/>
              <w:contextualSpacing/>
            </w:pPr>
            <w:proofErr w:type="spellStart"/>
            <w:r>
              <w:t>О.В.Дыбина</w:t>
            </w:r>
            <w:proofErr w:type="spellEnd"/>
          </w:p>
        </w:tc>
        <w:tc>
          <w:tcPr>
            <w:tcW w:w="4536"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Default="00FA53B4" w:rsidP="00160D6C">
            <w:pPr>
              <w:spacing w:after="100" w:afterAutospacing="1"/>
              <w:contextualSpacing/>
            </w:pPr>
            <w:proofErr w:type="spellStart"/>
            <w:r>
              <w:t>Л.В.АбрамоваИ.Ф.Слепцова</w:t>
            </w:r>
            <w:proofErr w:type="spellEnd"/>
          </w:p>
        </w:tc>
        <w:tc>
          <w:tcPr>
            <w:tcW w:w="4536"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209"/>
        </w:trPr>
        <w:tc>
          <w:tcPr>
            <w:tcW w:w="1702" w:type="dxa"/>
          </w:tcPr>
          <w:p w:rsidR="00FA53B4" w:rsidRPr="009C52FF" w:rsidRDefault="00FA53B4" w:rsidP="00160D6C">
            <w:pPr>
              <w:spacing w:after="100" w:afterAutospacing="1"/>
              <w:contextualSpacing/>
            </w:pPr>
            <w:proofErr w:type="spellStart"/>
            <w:r>
              <w:t>В.И.Петрова</w:t>
            </w:r>
            <w:proofErr w:type="spellEnd"/>
            <w:r>
              <w:t xml:space="preserve">, </w:t>
            </w:r>
            <w:proofErr w:type="spellStart"/>
            <w:r>
              <w:t>Т.Д.Стульник</w:t>
            </w:r>
            <w:proofErr w:type="spellEnd"/>
          </w:p>
        </w:tc>
        <w:tc>
          <w:tcPr>
            <w:tcW w:w="4536"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Pr="009C52FF" w:rsidRDefault="00FA53B4" w:rsidP="00853EC8">
            <w:proofErr w:type="spellStart"/>
            <w:r>
              <w:t>Л.В.Куцакова</w:t>
            </w:r>
            <w:proofErr w:type="spellEnd"/>
          </w:p>
        </w:tc>
        <w:tc>
          <w:tcPr>
            <w:tcW w:w="4536"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Т.Ф.Саулина</w:t>
            </w:r>
            <w:proofErr w:type="spellEnd"/>
          </w:p>
        </w:tc>
        <w:tc>
          <w:tcPr>
            <w:tcW w:w="4536"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Р.С.Буре</w:t>
            </w:r>
            <w:proofErr w:type="spellEnd"/>
          </w:p>
        </w:tc>
        <w:tc>
          <w:tcPr>
            <w:tcW w:w="4536"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lastRenderedPageBreak/>
              <w:t>Н.Ф.Губанова</w:t>
            </w:r>
            <w:proofErr w:type="spellEnd"/>
          </w:p>
        </w:tc>
        <w:tc>
          <w:tcPr>
            <w:tcW w:w="4536"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1B0EBD">
            <w:proofErr w:type="spellStart"/>
            <w:r>
              <w:t>Н.Ф.Губанова</w:t>
            </w:r>
            <w:proofErr w:type="spellEnd"/>
          </w:p>
        </w:tc>
        <w:tc>
          <w:tcPr>
            <w:tcW w:w="4536"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690582">
        <w:trPr>
          <w:trHeight w:val="506"/>
        </w:trPr>
        <w:tc>
          <w:tcPr>
            <w:tcW w:w="1702" w:type="dxa"/>
          </w:tcPr>
          <w:p w:rsidR="00FA53B4" w:rsidRPr="009C52FF" w:rsidRDefault="00FA53B4" w:rsidP="00853EC8">
            <w:proofErr w:type="spellStart"/>
            <w:r>
              <w:t>И.А.Кузьмин</w:t>
            </w:r>
            <w:proofErr w:type="spellEnd"/>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853EC8">
        <w:trPr>
          <w:trHeight w:val="448"/>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274"/>
        </w:trPr>
        <w:tc>
          <w:tcPr>
            <w:tcW w:w="1702" w:type="dxa"/>
          </w:tcPr>
          <w:p w:rsidR="00FA53B4" w:rsidRPr="009C52FF" w:rsidRDefault="00FA53B4" w:rsidP="00853EC8">
            <w:proofErr w:type="spellStart"/>
            <w:r>
              <w:t>Т.С.Комарова</w:t>
            </w:r>
            <w:proofErr w:type="spellEnd"/>
            <w:r>
              <w:t xml:space="preserve"> </w:t>
            </w:r>
            <w:proofErr w:type="spellStart"/>
            <w:r>
              <w:t>М.Б.Зацепина</w:t>
            </w:r>
            <w:proofErr w:type="spellEnd"/>
          </w:p>
        </w:tc>
        <w:tc>
          <w:tcPr>
            <w:tcW w:w="4536" w:type="dxa"/>
          </w:tcPr>
          <w:p w:rsidR="00FA53B4" w:rsidRPr="009C52FF" w:rsidRDefault="00FA53B4" w:rsidP="00853EC8">
            <w:r>
              <w:t xml:space="preserve">Интеграция в </w:t>
            </w:r>
            <w:proofErr w:type="spellStart"/>
            <w:r>
              <w:t>воспитательно</w:t>
            </w:r>
            <w:proofErr w:type="spellEnd"/>
            <w:r>
              <w:t>-образовательной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274"/>
        </w:trPr>
        <w:tc>
          <w:tcPr>
            <w:tcW w:w="1702" w:type="dxa"/>
          </w:tcPr>
          <w:p w:rsidR="00FA53B4" w:rsidRDefault="00FA53B4" w:rsidP="00853EC8">
            <w:proofErr w:type="spellStart"/>
            <w:r>
              <w:t>И.А.Помораева</w:t>
            </w:r>
            <w:proofErr w:type="spellEnd"/>
            <w:r>
              <w:t xml:space="preserve">, </w:t>
            </w:r>
            <w:proofErr w:type="spellStart"/>
            <w:r>
              <w:t>В.А.Позина</w:t>
            </w:r>
            <w:proofErr w:type="spellEnd"/>
          </w:p>
        </w:tc>
        <w:tc>
          <w:tcPr>
            <w:tcW w:w="4536"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492"/>
        </w:trPr>
        <w:tc>
          <w:tcPr>
            <w:tcW w:w="1702" w:type="dxa"/>
          </w:tcPr>
          <w:p w:rsidR="00FA53B4" w:rsidRPr="009C52FF" w:rsidRDefault="00FA53B4" w:rsidP="00853EC8">
            <w:proofErr w:type="spellStart"/>
            <w:r>
              <w:t>О.А.Соломенникова</w:t>
            </w:r>
            <w:proofErr w:type="spellEnd"/>
          </w:p>
        </w:tc>
        <w:tc>
          <w:tcPr>
            <w:tcW w:w="4536"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853EC8">
        <w:trPr>
          <w:trHeight w:val="558"/>
        </w:trPr>
        <w:tc>
          <w:tcPr>
            <w:tcW w:w="1702" w:type="dxa"/>
          </w:tcPr>
          <w:p w:rsidR="00FA53B4" w:rsidRPr="009C52FF" w:rsidRDefault="00FA53B4" w:rsidP="00853EC8">
            <w:proofErr w:type="spellStart"/>
            <w:r>
              <w:t>И.В.Кравченко</w:t>
            </w:r>
            <w:proofErr w:type="spellEnd"/>
            <w:r>
              <w:t xml:space="preserve">, </w:t>
            </w:r>
            <w:proofErr w:type="spellStart"/>
            <w:r>
              <w:t>Т.Л.Долгова</w:t>
            </w:r>
            <w:proofErr w:type="spellEnd"/>
          </w:p>
        </w:tc>
        <w:tc>
          <w:tcPr>
            <w:tcW w:w="4536"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853EC8">
        <w:trPr>
          <w:trHeight w:val="558"/>
        </w:trPr>
        <w:tc>
          <w:tcPr>
            <w:tcW w:w="1702" w:type="dxa"/>
          </w:tcPr>
          <w:p w:rsidR="00FA53B4" w:rsidRPr="009C52FF" w:rsidRDefault="00FA53B4" w:rsidP="00853EC8">
            <w:proofErr w:type="spellStart"/>
            <w:r>
              <w:t>Н.Е.Веракса</w:t>
            </w:r>
            <w:proofErr w:type="spellEnd"/>
            <w:r>
              <w:t xml:space="preserve"> </w:t>
            </w:r>
            <w:proofErr w:type="spellStart"/>
            <w:r>
              <w:t>О.Р.Галимов</w:t>
            </w:r>
            <w:proofErr w:type="spellEnd"/>
          </w:p>
        </w:tc>
        <w:tc>
          <w:tcPr>
            <w:tcW w:w="4536" w:type="dxa"/>
          </w:tcPr>
          <w:p w:rsidR="00FA53B4" w:rsidRPr="009C52FF" w:rsidRDefault="00FA53B4" w:rsidP="00853EC8">
            <w:pPr>
              <w:pStyle w:val="a9"/>
              <w:autoSpaceDE w:val="0"/>
              <w:autoSpaceDN w:val="0"/>
              <w:adjustRightInd w:val="0"/>
              <w:spacing w:before="22" w:after="22"/>
              <w:ind w:left="0" w:right="850"/>
              <w:jc w:val="both"/>
            </w:pPr>
            <w:proofErr w:type="spellStart"/>
            <w:r>
              <w:t>Познавательско</w:t>
            </w:r>
            <w:proofErr w:type="spellEnd"/>
            <w:r>
              <w:t>-исследовательская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58"/>
        </w:trPr>
        <w:tc>
          <w:tcPr>
            <w:tcW w:w="1702" w:type="dxa"/>
          </w:tcPr>
          <w:p w:rsidR="00FA53B4" w:rsidRDefault="00FA53B4" w:rsidP="00853EC8">
            <w:proofErr w:type="spellStart"/>
            <w:r>
              <w:t>Л.Ю.Павлова</w:t>
            </w:r>
            <w:proofErr w:type="spellEnd"/>
            <w:r>
              <w:t xml:space="preserve"> </w:t>
            </w:r>
          </w:p>
        </w:tc>
        <w:tc>
          <w:tcPr>
            <w:tcW w:w="4536"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58"/>
        </w:trPr>
        <w:tc>
          <w:tcPr>
            <w:tcW w:w="1702" w:type="dxa"/>
          </w:tcPr>
          <w:p w:rsidR="00FA53B4" w:rsidRDefault="00FA53B4" w:rsidP="00853EC8">
            <w:proofErr w:type="spellStart"/>
            <w:r>
              <w:t>Е.Е.Крашенинников</w:t>
            </w:r>
            <w:proofErr w:type="spellEnd"/>
            <w:r>
              <w:t xml:space="preserve">, </w:t>
            </w:r>
            <w:proofErr w:type="spellStart"/>
            <w:r>
              <w:t>О.Л.Холодова</w:t>
            </w:r>
            <w:proofErr w:type="spellEnd"/>
          </w:p>
        </w:tc>
        <w:tc>
          <w:tcPr>
            <w:tcW w:w="4536"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10"/>
        </w:trPr>
        <w:tc>
          <w:tcPr>
            <w:tcW w:w="1702" w:type="dxa"/>
          </w:tcPr>
          <w:p w:rsidR="00FA53B4" w:rsidRPr="009C52FF" w:rsidRDefault="00FA53B4" w:rsidP="00853EC8">
            <w:proofErr w:type="spellStart"/>
            <w:r>
              <w:t>И.А.Кузьмин</w:t>
            </w:r>
            <w:proofErr w:type="spellEnd"/>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proofErr w:type="spellStart"/>
            <w:r>
              <w:t>В.В.</w:t>
            </w:r>
            <w:r w:rsidRPr="009C52FF">
              <w:t>Гербова</w:t>
            </w:r>
            <w:proofErr w:type="spellEnd"/>
            <w:r w:rsidRPr="009C52FF">
              <w:t xml:space="preserve"> </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proofErr w:type="spellStart"/>
            <w:r>
              <w:t>О.Я.Шиян</w:t>
            </w:r>
            <w:proofErr w:type="spellEnd"/>
          </w:p>
        </w:tc>
        <w:tc>
          <w:tcPr>
            <w:tcW w:w="4548" w:type="dxa"/>
          </w:tcPr>
          <w:p w:rsidR="00FA53B4" w:rsidRPr="009C52FF" w:rsidRDefault="00FA53B4" w:rsidP="00155709">
            <w:r>
              <w:t>Развитие творческого мышления. Работаем по сказке</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proofErr w:type="spellStart"/>
            <w:r>
              <w:t>И.А.Кузьмин</w:t>
            </w:r>
            <w:proofErr w:type="spellEnd"/>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proofErr w:type="spellStart"/>
            <w:r>
              <w:t>Л.В.Куцакова</w:t>
            </w:r>
            <w:proofErr w:type="spellEnd"/>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proofErr w:type="spellStart"/>
            <w:r>
              <w:lastRenderedPageBreak/>
              <w:t>О.Ю.Старцева</w:t>
            </w:r>
            <w:proofErr w:type="spellEnd"/>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proofErr w:type="spellStart"/>
            <w:r w:rsidRPr="009C52FF">
              <w:t>Грибовская</w:t>
            </w:r>
            <w:proofErr w:type="spellEnd"/>
            <w:r w:rsidRPr="009C52FF">
              <w:t xml:space="preserve">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proofErr w:type="spellStart"/>
            <w:r>
              <w:t>И.А.Кузьмин</w:t>
            </w:r>
            <w:proofErr w:type="spellEnd"/>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96"/>
        <w:gridCol w:w="1389"/>
      </w:tblGrid>
      <w:tr w:rsidR="00FA53B4" w:rsidRPr="009C52FF" w:rsidTr="00155709">
        <w:tc>
          <w:tcPr>
            <w:tcW w:w="1702" w:type="dxa"/>
          </w:tcPr>
          <w:p w:rsidR="00FA53B4" w:rsidRPr="009C52FF" w:rsidRDefault="00FA53B4" w:rsidP="00853EC8">
            <w:pPr>
              <w:jc w:val="center"/>
              <w:rPr>
                <w:b/>
              </w:rPr>
            </w:pPr>
            <w:r w:rsidRPr="009C52FF">
              <w:rPr>
                <w:b/>
              </w:rPr>
              <w:t>Автор</w:t>
            </w:r>
          </w:p>
        </w:tc>
        <w:tc>
          <w:tcPr>
            <w:tcW w:w="4536"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155709">
        <w:tc>
          <w:tcPr>
            <w:tcW w:w="1702" w:type="dxa"/>
          </w:tcPr>
          <w:p w:rsidR="00FA53B4" w:rsidRPr="00155709" w:rsidRDefault="00FA53B4" w:rsidP="00853EC8">
            <w:pPr>
              <w:jc w:val="center"/>
            </w:pPr>
            <w:proofErr w:type="spellStart"/>
            <w:r w:rsidRPr="00155709">
              <w:t>Л.И.Пензулаева</w:t>
            </w:r>
            <w:proofErr w:type="spellEnd"/>
          </w:p>
        </w:tc>
        <w:tc>
          <w:tcPr>
            <w:tcW w:w="4536"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155709">
        <w:tc>
          <w:tcPr>
            <w:tcW w:w="1702" w:type="dxa"/>
          </w:tcPr>
          <w:p w:rsidR="00FA53B4" w:rsidRPr="00155709" w:rsidRDefault="00FA53B4" w:rsidP="00853EC8">
            <w:pPr>
              <w:jc w:val="both"/>
            </w:pPr>
            <w:proofErr w:type="spellStart"/>
            <w:r w:rsidRPr="00155709">
              <w:t>М.М.Борисова</w:t>
            </w:r>
            <w:proofErr w:type="spellEnd"/>
          </w:p>
        </w:tc>
        <w:tc>
          <w:tcPr>
            <w:tcW w:w="4536" w:type="dxa"/>
          </w:tcPr>
          <w:p w:rsidR="00FA53B4" w:rsidRPr="009C52FF" w:rsidRDefault="00FA53B4" w:rsidP="00853EC8">
            <w:pPr>
              <w:jc w:val="both"/>
            </w:pPr>
            <w:r>
              <w:t>Малоподвижные игры и игровые упражнения</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155709">
        <w:tc>
          <w:tcPr>
            <w:tcW w:w="1702" w:type="dxa"/>
          </w:tcPr>
          <w:p w:rsidR="00FA53B4" w:rsidRPr="00155709" w:rsidRDefault="00FA53B4" w:rsidP="00853EC8">
            <w:pPr>
              <w:jc w:val="both"/>
            </w:pPr>
            <w:proofErr w:type="spellStart"/>
            <w:r w:rsidRPr="00155709">
              <w:t>Э.Я.Степаненкова</w:t>
            </w:r>
            <w:proofErr w:type="spellEnd"/>
            <w:r w:rsidRPr="00155709">
              <w:t xml:space="preserve"> </w:t>
            </w:r>
          </w:p>
        </w:tc>
        <w:tc>
          <w:tcPr>
            <w:tcW w:w="4536"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155709">
        <w:tc>
          <w:tcPr>
            <w:tcW w:w="1702" w:type="dxa"/>
          </w:tcPr>
          <w:p w:rsidR="00FA53B4" w:rsidRPr="00155709" w:rsidRDefault="00FA53B4" w:rsidP="00853EC8">
            <w:proofErr w:type="spellStart"/>
            <w:r w:rsidRPr="00155709">
              <w:t>Т.Е.Харченко</w:t>
            </w:r>
            <w:proofErr w:type="spellEnd"/>
          </w:p>
        </w:tc>
        <w:tc>
          <w:tcPr>
            <w:tcW w:w="4536" w:type="dxa"/>
          </w:tcPr>
          <w:p w:rsidR="00FA53B4" w:rsidRPr="009C52FF" w:rsidRDefault="00FA53B4" w:rsidP="00853EC8">
            <w:pPr>
              <w:jc w:val="both"/>
            </w:pPr>
            <w:r>
              <w:t>Бодрящая гимнастика для дошкольников</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155709">
        <w:tc>
          <w:tcPr>
            <w:tcW w:w="1702" w:type="dxa"/>
          </w:tcPr>
          <w:p w:rsidR="00FA53B4" w:rsidRPr="00155709" w:rsidRDefault="00FA53B4" w:rsidP="00853EC8">
            <w:proofErr w:type="spellStart"/>
            <w:r w:rsidRPr="00155709">
              <w:t>Л.И.Пензулаева</w:t>
            </w:r>
            <w:proofErr w:type="spellEnd"/>
          </w:p>
        </w:tc>
        <w:tc>
          <w:tcPr>
            <w:tcW w:w="4536"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FA53B4" w:rsidRPr="00EB0DB7" w:rsidRDefault="00FA53B4" w:rsidP="00285D9E">
      <w:pPr>
        <w:jc w:val="center"/>
        <w:rPr>
          <w:b/>
        </w:rPr>
      </w:pPr>
      <w:r w:rsidRPr="009C52FF">
        <w:rPr>
          <w:b/>
        </w:rPr>
        <w:t>Демонстрационный материал</w:t>
      </w:r>
    </w:p>
    <w:p w:rsidR="00FA53B4" w:rsidRPr="009C52FF" w:rsidRDefault="00FA53B4" w:rsidP="00285D9E">
      <w:pPr>
        <w:pStyle w:val="a9"/>
        <w:numPr>
          <w:ilvl w:val="0"/>
          <w:numId w:val="24"/>
        </w:numPr>
        <w:jc w:val="both"/>
      </w:pPr>
      <w:r w:rsidRPr="009C52FF">
        <w:t xml:space="preserve">Светлана </w:t>
      </w:r>
      <w:proofErr w:type="spellStart"/>
      <w:r w:rsidRPr="009C52FF">
        <w:t>Вохринцева</w:t>
      </w:r>
      <w:proofErr w:type="spellEnd"/>
      <w:r w:rsidRPr="009C52FF">
        <w:t xml:space="preserve">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Демонстрационный материал для ознакомления детей с окружающим миром. Издательство «Вик Рус».</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w:t>
      </w:r>
      <w:proofErr w:type="spellStart"/>
      <w:r w:rsidRPr="009C52FF">
        <w:t>Мозайка</w:t>
      </w:r>
      <w:proofErr w:type="spellEnd"/>
      <w:r w:rsidRPr="009C52FF">
        <w:t>-Синтез».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Pr="00011588" w:rsidRDefault="00FA53B4" w:rsidP="00EB1326">
      <w:pPr>
        <w:pStyle w:val="a9"/>
        <w:spacing w:before="100" w:beforeAutospacing="1" w:after="100" w:afterAutospacing="1"/>
        <w:ind w:left="709"/>
        <w:jc w:val="both"/>
      </w:pPr>
    </w:p>
    <w:sectPr w:rsidR="00FA53B4" w:rsidRPr="00011588" w:rsidSect="00ED792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DC" w:rsidRDefault="009848DC" w:rsidP="0004641F">
      <w:r>
        <w:separator/>
      </w:r>
    </w:p>
  </w:endnote>
  <w:endnote w:type="continuationSeparator" w:id="0">
    <w:p w:rsidR="009848DC" w:rsidRDefault="009848DC" w:rsidP="000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15" w:rsidRDefault="005B2655">
    <w:pPr>
      <w:pStyle w:val="a7"/>
      <w:jc w:val="right"/>
    </w:pPr>
    <w:r>
      <w:fldChar w:fldCharType="begin"/>
    </w:r>
    <w:r>
      <w:instrText xml:space="preserve"> PAGE   \* MERGEFORMAT </w:instrText>
    </w:r>
    <w:r>
      <w:fldChar w:fldCharType="separate"/>
    </w:r>
    <w:r w:rsidR="00466F5E">
      <w:rPr>
        <w:noProof/>
      </w:rPr>
      <w:t>2</w:t>
    </w:r>
    <w:r>
      <w:rPr>
        <w:noProof/>
      </w:rPr>
      <w:fldChar w:fldCharType="end"/>
    </w:r>
  </w:p>
  <w:p w:rsidR="008C3B15" w:rsidRDefault="008C3B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DC" w:rsidRDefault="009848DC" w:rsidP="0004641F">
      <w:r>
        <w:separator/>
      </w:r>
    </w:p>
  </w:footnote>
  <w:footnote w:type="continuationSeparator" w:id="0">
    <w:p w:rsidR="009848DC" w:rsidRDefault="009848DC" w:rsidP="0004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5575E9"/>
    <w:multiLevelType w:val="hybridMultilevel"/>
    <w:tmpl w:val="8376E2E4"/>
    <w:lvl w:ilvl="0" w:tplc="C1FEA6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B1C05"/>
    <w:multiLevelType w:val="hybridMultilevel"/>
    <w:tmpl w:val="369C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43606"/>
    <w:multiLevelType w:val="hybridMultilevel"/>
    <w:tmpl w:val="687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1A495C"/>
    <w:multiLevelType w:val="multilevel"/>
    <w:tmpl w:val="894A7DCA"/>
    <w:lvl w:ilvl="0">
      <w:start w:val="1"/>
      <w:numFmt w:val="decimal"/>
      <w:lvlText w:val="%1."/>
      <w:lvlJc w:val="left"/>
      <w:pPr>
        <w:ind w:left="786" w:hanging="360"/>
      </w:pPr>
      <w:rPr>
        <w:rFonts w:cs="Times New Roman"/>
      </w:rPr>
    </w:lvl>
    <w:lvl w:ilvl="1">
      <w:start w:val="3"/>
      <w:numFmt w:val="decimal"/>
      <w:isLgl/>
      <w:lvlText w:val="%1.%2."/>
      <w:lvlJc w:val="left"/>
      <w:pPr>
        <w:ind w:left="2073" w:hanging="36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5007" w:hanging="720"/>
      </w:pPr>
      <w:rPr>
        <w:rFonts w:cs="Times New Roman" w:hint="default"/>
      </w:rPr>
    </w:lvl>
    <w:lvl w:ilvl="4">
      <w:start w:val="1"/>
      <w:numFmt w:val="decimal"/>
      <w:isLgl/>
      <w:lvlText w:val="%1.%2.%3.%4.%5."/>
      <w:lvlJc w:val="left"/>
      <w:pPr>
        <w:ind w:left="6654" w:hanging="1080"/>
      </w:pPr>
      <w:rPr>
        <w:rFonts w:cs="Times New Roman" w:hint="default"/>
      </w:rPr>
    </w:lvl>
    <w:lvl w:ilvl="5">
      <w:start w:val="1"/>
      <w:numFmt w:val="decimal"/>
      <w:isLgl/>
      <w:lvlText w:val="%1.%2.%3.%4.%5.%6."/>
      <w:lvlJc w:val="left"/>
      <w:pPr>
        <w:ind w:left="7941" w:hanging="1080"/>
      </w:pPr>
      <w:rPr>
        <w:rFonts w:cs="Times New Roman" w:hint="default"/>
      </w:rPr>
    </w:lvl>
    <w:lvl w:ilvl="6">
      <w:start w:val="1"/>
      <w:numFmt w:val="decimal"/>
      <w:isLgl/>
      <w:lvlText w:val="%1.%2.%3.%4.%5.%6.%7."/>
      <w:lvlJc w:val="left"/>
      <w:pPr>
        <w:ind w:left="9588" w:hanging="1440"/>
      </w:pPr>
      <w:rPr>
        <w:rFonts w:cs="Times New Roman" w:hint="default"/>
      </w:rPr>
    </w:lvl>
    <w:lvl w:ilvl="7">
      <w:start w:val="1"/>
      <w:numFmt w:val="decimal"/>
      <w:isLgl/>
      <w:lvlText w:val="%1.%2.%3.%4.%5.%6.%7.%8."/>
      <w:lvlJc w:val="left"/>
      <w:pPr>
        <w:ind w:left="10875" w:hanging="1440"/>
      </w:pPr>
      <w:rPr>
        <w:rFonts w:cs="Times New Roman" w:hint="default"/>
      </w:rPr>
    </w:lvl>
    <w:lvl w:ilvl="8">
      <w:start w:val="1"/>
      <w:numFmt w:val="decimal"/>
      <w:isLgl/>
      <w:lvlText w:val="%1.%2.%3.%4.%5.%6.%7.%8.%9."/>
      <w:lvlJc w:val="left"/>
      <w:pPr>
        <w:ind w:left="12522" w:hanging="1800"/>
      </w:pPr>
      <w:rPr>
        <w:rFonts w:cs="Times New Roman" w:hint="default"/>
      </w:rPr>
    </w:lvl>
  </w:abstractNum>
  <w:abstractNum w:abstractNumId="18">
    <w:nsid w:val="639E6E77"/>
    <w:multiLevelType w:val="hybridMultilevel"/>
    <w:tmpl w:val="1E9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700855"/>
    <w:multiLevelType w:val="hybridMultilevel"/>
    <w:tmpl w:val="ABFEC7CC"/>
    <w:lvl w:ilvl="0" w:tplc="99A4B4F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1B44388"/>
    <w:multiLevelType w:val="hybridMultilevel"/>
    <w:tmpl w:val="FA0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6"/>
  </w:num>
  <w:num w:numId="3">
    <w:abstractNumId w:val="22"/>
  </w:num>
  <w:num w:numId="4">
    <w:abstractNumId w:val="26"/>
  </w:num>
  <w:num w:numId="5">
    <w:abstractNumId w:val="2"/>
  </w:num>
  <w:num w:numId="6">
    <w:abstractNumId w:val="15"/>
  </w:num>
  <w:num w:numId="7">
    <w:abstractNumId w:val="1"/>
  </w:num>
  <w:num w:numId="8">
    <w:abstractNumId w:val="16"/>
  </w:num>
  <w:num w:numId="9">
    <w:abstractNumId w:val="0"/>
  </w:num>
  <w:num w:numId="10">
    <w:abstractNumId w:val="12"/>
  </w:num>
  <w:num w:numId="11">
    <w:abstractNumId w:val="3"/>
  </w:num>
  <w:num w:numId="12">
    <w:abstractNumId w:val="14"/>
  </w:num>
  <w:num w:numId="13">
    <w:abstractNumId w:val="19"/>
  </w:num>
  <w:num w:numId="14">
    <w:abstractNumId w:val="28"/>
  </w:num>
  <w:num w:numId="15">
    <w:abstractNumId w:val="20"/>
  </w:num>
  <w:num w:numId="16">
    <w:abstractNumId w:val="9"/>
  </w:num>
  <w:num w:numId="17">
    <w:abstractNumId w:val="27"/>
  </w:num>
  <w:num w:numId="18">
    <w:abstractNumId w:val="4"/>
  </w:num>
  <w:num w:numId="19">
    <w:abstractNumId w:val="17"/>
  </w:num>
  <w:num w:numId="20">
    <w:abstractNumId w:val="10"/>
  </w:num>
  <w:num w:numId="21">
    <w:abstractNumId w:val="21"/>
  </w:num>
  <w:num w:numId="22">
    <w:abstractNumId w:val="23"/>
  </w:num>
  <w:num w:numId="23">
    <w:abstractNumId w:val="13"/>
  </w:num>
  <w:num w:numId="24">
    <w:abstractNumId w:val="7"/>
  </w:num>
  <w:num w:numId="25">
    <w:abstractNumId w:val="8"/>
  </w:num>
  <w:num w:numId="26">
    <w:abstractNumId w:val="5"/>
  </w:num>
  <w:num w:numId="27">
    <w:abstractNumId w:val="25"/>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41F"/>
    <w:rsid w:val="000061D4"/>
    <w:rsid w:val="00011588"/>
    <w:rsid w:val="00012A78"/>
    <w:rsid w:val="00030096"/>
    <w:rsid w:val="00030342"/>
    <w:rsid w:val="00035BCF"/>
    <w:rsid w:val="0004641F"/>
    <w:rsid w:val="0006056D"/>
    <w:rsid w:val="00081C4F"/>
    <w:rsid w:val="000A27B6"/>
    <w:rsid w:val="000A5E68"/>
    <w:rsid w:val="000B3899"/>
    <w:rsid w:val="000C01A9"/>
    <w:rsid w:val="000C039E"/>
    <w:rsid w:val="000F5E1C"/>
    <w:rsid w:val="0011576A"/>
    <w:rsid w:val="0012248E"/>
    <w:rsid w:val="00125507"/>
    <w:rsid w:val="001361CE"/>
    <w:rsid w:val="00137828"/>
    <w:rsid w:val="001506D7"/>
    <w:rsid w:val="00155709"/>
    <w:rsid w:val="00160D6C"/>
    <w:rsid w:val="00174ACF"/>
    <w:rsid w:val="0018191D"/>
    <w:rsid w:val="001A67EC"/>
    <w:rsid w:val="001B0EBD"/>
    <w:rsid w:val="001C2DCC"/>
    <w:rsid w:val="001F48D8"/>
    <w:rsid w:val="001F5599"/>
    <w:rsid w:val="001F5F43"/>
    <w:rsid w:val="00210E82"/>
    <w:rsid w:val="002352EF"/>
    <w:rsid w:val="002447AD"/>
    <w:rsid w:val="00255538"/>
    <w:rsid w:val="002639D5"/>
    <w:rsid w:val="00267A00"/>
    <w:rsid w:val="00271A75"/>
    <w:rsid w:val="00285D9E"/>
    <w:rsid w:val="00286177"/>
    <w:rsid w:val="002862C5"/>
    <w:rsid w:val="002B6E02"/>
    <w:rsid w:val="002C0907"/>
    <w:rsid w:val="002C5E0B"/>
    <w:rsid w:val="002D2423"/>
    <w:rsid w:val="002D700C"/>
    <w:rsid w:val="002E3DCE"/>
    <w:rsid w:val="002E4835"/>
    <w:rsid w:val="002F7AA8"/>
    <w:rsid w:val="003102C9"/>
    <w:rsid w:val="00345654"/>
    <w:rsid w:val="003654DE"/>
    <w:rsid w:val="00371441"/>
    <w:rsid w:val="0037443B"/>
    <w:rsid w:val="00382B6D"/>
    <w:rsid w:val="00383FD7"/>
    <w:rsid w:val="0039111A"/>
    <w:rsid w:val="00393768"/>
    <w:rsid w:val="003B6510"/>
    <w:rsid w:val="003C1E37"/>
    <w:rsid w:val="003C3387"/>
    <w:rsid w:val="003C6FDA"/>
    <w:rsid w:val="00407911"/>
    <w:rsid w:val="00413383"/>
    <w:rsid w:val="00413DF5"/>
    <w:rsid w:val="00413EA1"/>
    <w:rsid w:val="00420D70"/>
    <w:rsid w:val="00433BEA"/>
    <w:rsid w:val="00466F5E"/>
    <w:rsid w:val="004701AC"/>
    <w:rsid w:val="004A4F82"/>
    <w:rsid w:val="004C2100"/>
    <w:rsid w:val="004C4CB3"/>
    <w:rsid w:val="004E559C"/>
    <w:rsid w:val="00522110"/>
    <w:rsid w:val="005265FD"/>
    <w:rsid w:val="00526FD3"/>
    <w:rsid w:val="00533185"/>
    <w:rsid w:val="00547881"/>
    <w:rsid w:val="00551DF0"/>
    <w:rsid w:val="00553156"/>
    <w:rsid w:val="0055435D"/>
    <w:rsid w:val="0056501C"/>
    <w:rsid w:val="00582C64"/>
    <w:rsid w:val="005914DA"/>
    <w:rsid w:val="005A2A9A"/>
    <w:rsid w:val="005B2655"/>
    <w:rsid w:val="005C0F3F"/>
    <w:rsid w:val="00612D74"/>
    <w:rsid w:val="00646B20"/>
    <w:rsid w:val="006550AA"/>
    <w:rsid w:val="00690582"/>
    <w:rsid w:val="006A1A53"/>
    <w:rsid w:val="006B7F04"/>
    <w:rsid w:val="006C0495"/>
    <w:rsid w:val="006C1609"/>
    <w:rsid w:val="006C380B"/>
    <w:rsid w:val="007058ED"/>
    <w:rsid w:val="007112A8"/>
    <w:rsid w:val="0075272E"/>
    <w:rsid w:val="00754C72"/>
    <w:rsid w:val="0075598C"/>
    <w:rsid w:val="0076038A"/>
    <w:rsid w:val="0076299D"/>
    <w:rsid w:val="00766C49"/>
    <w:rsid w:val="007D191C"/>
    <w:rsid w:val="007D2B11"/>
    <w:rsid w:val="00805F22"/>
    <w:rsid w:val="0084103B"/>
    <w:rsid w:val="00852070"/>
    <w:rsid w:val="00853EC8"/>
    <w:rsid w:val="00855DB2"/>
    <w:rsid w:val="00855E81"/>
    <w:rsid w:val="00876AFD"/>
    <w:rsid w:val="008912BB"/>
    <w:rsid w:val="008A2AC9"/>
    <w:rsid w:val="008A3460"/>
    <w:rsid w:val="008A3CEB"/>
    <w:rsid w:val="008C3B15"/>
    <w:rsid w:val="008D6B39"/>
    <w:rsid w:val="008E5EC5"/>
    <w:rsid w:val="008F71A9"/>
    <w:rsid w:val="009018D5"/>
    <w:rsid w:val="00910482"/>
    <w:rsid w:val="00915D41"/>
    <w:rsid w:val="00922ED8"/>
    <w:rsid w:val="0094153E"/>
    <w:rsid w:val="009848DC"/>
    <w:rsid w:val="0098703A"/>
    <w:rsid w:val="00992DD1"/>
    <w:rsid w:val="009945FE"/>
    <w:rsid w:val="009A6BB6"/>
    <w:rsid w:val="009C0C0D"/>
    <w:rsid w:val="009C52FF"/>
    <w:rsid w:val="009D2972"/>
    <w:rsid w:val="009D74DE"/>
    <w:rsid w:val="009E00E6"/>
    <w:rsid w:val="00A02690"/>
    <w:rsid w:val="00A07AFC"/>
    <w:rsid w:val="00A158FE"/>
    <w:rsid w:val="00A32025"/>
    <w:rsid w:val="00A329D2"/>
    <w:rsid w:val="00A40B4B"/>
    <w:rsid w:val="00A661A7"/>
    <w:rsid w:val="00A71ED3"/>
    <w:rsid w:val="00A84B82"/>
    <w:rsid w:val="00A97EE0"/>
    <w:rsid w:val="00AA02E4"/>
    <w:rsid w:val="00AC25A5"/>
    <w:rsid w:val="00AF58A0"/>
    <w:rsid w:val="00B01B81"/>
    <w:rsid w:val="00B03EC8"/>
    <w:rsid w:val="00B12678"/>
    <w:rsid w:val="00B309B8"/>
    <w:rsid w:val="00B45C72"/>
    <w:rsid w:val="00B54D57"/>
    <w:rsid w:val="00B73CCA"/>
    <w:rsid w:val="00BB4F4E"/>
    <w:rsid w:val="00C363BA"/>
    <w:rsid w:val="00C4049E"/>
    <w:rsid w:val="00C41448"/>
    <w:rsid w:val="00C57845"/>
    <w:rsid w:val="00C606F8"/>
    <w:rsid w:val="00C642DC"/>
    <w:rsid w:val="00C728EA"/>
    <w:rsid w:val="00C72D08"/>
    <w:rsid w:val="00C77FD9"/>
    <w:rsid w:val="00C909D4"/>
    <w:rsid w:val="00CC2FF2"/>
    <w:rsid w:val="00CD0918"/>
    <w:rsid w:val="00CE68FC"/>
    <w:rsid w:val="00D00725"/>
    <w:rsid w:val="00D03D30"/>
    <w:rsid w:val="00D20850"/>
    <w:rsid w:val="00D36B81"/>
    <w:rsid w:val="00D728C6"/>
    <w:rsid w:val="00D736DC"/>
    <w:rsid w:val="00D91ACB"/>
    <w:rsid w:val="00D91D30"/>
    <w:rsid w:val="00DB2B65"/>
    <w:rsid w:val="00DB37CE"/>
    <w:rsid w:val="00DB7291"/>
    <w:rsid w:val="00DE2C62"/>
    <w:rsid w:val="00DF2486"/>
    <w:rsid w:val="00DF6E4F"/>
    <w:rsid w:val="00E01A42"/>
    <w:rsid w:val="00E358B9"/>
    <w:rsid w:val="00E3703F"/>
    <w:rsid w:val="00E77658"/>
    <w:rsid w:val="00E77CDD"/>
    <w:rsid w:val="00EA6FCA"/>
    <w:rsid w:val="00EB0DB7"/>
    <w:rsid w:val="00EB1326"/>
    <w:rsid w:val="00EC5B51"/>
    <w:rsid w:val="00ED792B"/>
    <w:rsid w:val="00EE77DF"/>
    <w:rsid w:val="00F03CE2"/>
    <w:rsid w:val="00F356E2"/>
    <w:rsid w:val="00F4011A"/>
    <w:rsid w:val="00F40A62"/>
    <w:rsid w:val="00F50032"/>
    <w:rsid w:val="00F74066"/>
    <w:rsid w:val="00FA364C"/>
    <w:rsid w:val="00FA53B4"/>
    <w:rsid w:val="00FB19E2"/>
    <w:rsid w:val="00FE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73</Pages>
  <Words>27457</Words>
  <Characters>156511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Пользователь Windows</cp:lastModifiedBy>
  <cp:revision>15</cp:revision>
  <cp:lastPrinted>2018-09-09T18:42:00Z</cp:lastPrinted>
  <dcterms:created xsi:type="dcterms:W3CDTF">2019-08-12T06:36:00Z</dcterms:created>
  <dcterms:modified xsi:type="dcterms:W3CDTF">2019-11-22T12:48:00Z</dcterms:modified>
</cp:coreProperties>
</file>