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CC8" w:rsidRPr="00F21CC8" w:rsidRDefault="00F21CC8" w:rsidP="00B901CD">
      <w:pPr>
        <w:pStyle w:val="a5"/>
        <w:jc w:val="center"/>
        <w:rPr>
          <w:b/>
          <w:sz w:val="24"/>
          <w:szCs w:val="24"/>
        </w:rPr>
      </w:pPr>
    </w:p>
    <w:p w:rsidR="00027487" w:rsidRPr="0041451D" w:rsidRDefault="007F0B3B" w:rsidP="007566E6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F0B3B">
        <w:rPr>
          <w:rFonts w:ascii="Cambria" w:hAnsi="Cambria"/>
          <w:sz w:val="24"/>
          <w:szCs w:val="24"/>
        </w:rPr>
        <w:pict>
          <v:shape id="_x0000_i1025" type="#_x0000_t75" style="width:498pt;height:704.25pt">
            <v:imagedata r:id="rId9" o:title="Untitled.FR12 - 0009"/>
          </v:shape>
        </w:pict>
      </w:r>
      <w:bookmarkEnd w:id="0"/>
      <w:r w:rsidR="00CC55A5">
        <w:rPr>
          <w:rFonts w:ascii="Times New Roman" w:hAnsi="Times New Roman"/>
          <w:sz w:val="24"/>
          <w:szCs w:val="24"/>
        </w:rPr>
        <w:t xml:space="preserve">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717"/>
        <w:gridCol w:w="1071"/>
      </w:tblGrid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747" w:type="dxa"/>
            <w:gridSpan w:val="3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ЦЕЛЕВОЙ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Возрастные особенности физического развития детей 2-8 лет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Современные образовательные технологии физического совершенства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Особенности организации образовательного процесса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Значимые для разработки программы характеристики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Принципы и подходы к формированию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5711E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Срок реализации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F2887" w:rsidRPr="00BF2887" w:rsidTr="00060EB1">
        <w:tc>
          <w:tcPr>
            <w:tcW w:w="9747" w:type="dxa"/>
            <w:gridSpan w:val="3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СОДЕРЖАТЕЛЬНЫЙ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5711E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Содержание работы с детьми по основным видами движений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Методы, средства и приёмы работы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Формы организации физкультурно-оздоровительной работы с детьми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Организация непосредственно образовательной деятельности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Виды физкультурных занятий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CC55A5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 xml:space="preserve">Комплексно-перспективное </w:t>
            </w:r>
            <w:r w:rsidR="00BF2887" w:rsidRPr="00060EB1">
              <w:rPr>
                <w:rFonts w:ascii="Times New Roman" w:hAnsi="Times New Roman"/>
                <w:sz w:val="24"/>
                <w:szCs w:val="24"/>
              </w:rPr>
              <w:t xml:space="preserve"> планирование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 xml:space="preserve"> организованной образовател</w:t>
            </w:r>
            <w:r w:rsidR="00F91358" w:rsidRPr="00060EB1">
              <w:rPr>
                <w:rFonts w:ascii="Times New Roman" w:hAnsi="Times New Roman"/>
                <w:sz w:val="24"/>
                <w:szCs w:val="24"/>
              </w:rPr>
              <w:t>ьной деятельности для детей от 3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 xml:space="preserve"> до 8 лет.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F91358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F91358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Планируемые промежуточные результаты освоения рабочей образовательной Программы дошкольного образовательного учреждения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BF2887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Алгоритм совместной физкультурно-оздоровительной работы дошкольного образовательного учреждения с  семьёй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Целевые ориентиры как результат возможных достижений освоения детьми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41451D" w:rsidRPr="00BF2887" w:rsidTr="00060EB1">
        <w:tc>
          <w:tcPr>
            <w:tcW w:w="9747" w:type="dxa"/>
            <w:gridSpan w:val="3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0EB1">
              <w:rPr>
                <w:rFonts w:ascii="Times New Roman" w:hAnsi="Times New Roman"/>
                <w:b/>
                <w:sz w:val="24"/>
                <w:szCs w:val="24"/>
              </w:rPr>
              <w:t>ОРГАНИЗАЦИОННЫЙ РАЗДЕЛ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F2887" w:rsidRPr="00BF2887" w:rsidTr="00060EB1">
        <w:tc>
          <w:tcPr>
            <w:tcW w:w="959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717" w:type="dxa"/>
            <w:shd w:val="clear" w:color="auto" w:fill="auto"/>
          </w:tcPr>
          <w:p w:rsidR="00BF2887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Предметно-развивающая среда</w:t>
            </w:r>
          </w:p>
        </w:tc>
        <w:tc>
          <w:tcPr>
            <w:tcW w:w="1071" w:type="dxa"/>
            <w:shd w:val="clear" w:color="auto" w:fill="auto"/>
          </w:tcPr>
          <w:p w:rsidR="00BF2887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Интеграция национально-регионального компонента в образовательный процесс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Регламент, структура непосредственно образовательной деятельности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рабочей Программы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836D53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 xml:space="preserve">Приложения к рабочей Программе (описание подвижных игр и игровых   упражнений по </w:t>
            </w:r>
            <w:r w:rsidRPr="00060EB1">
              <w:rPr>
                <w:rFonts w:ascii="Times New Roman" w:hAnsi="Times New Roman"/>
                <w:sz w:val="24"/>
                <w:szCs w:val="24"/>
              </w:rPr>
              <w:tab/>
              <w:t>возрастам,  сценарии мастер-классов для педагогов,  мероприятия сотрудничества с родителями и т.д.).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1451D" w:rsidRPr="00BF2887" w:rsidTr="00060EB1">
        <w:tc>
          <w:tcPr>
            <w:tcW w:w="959" w:type="dxa"/>
            <w:shd w:val="clear" w:color="auto" w:fill="auto"/>
          </w:tcPr>
          <w:p w:rsidR="0041451D" w:rsidRPr="00060EB1" w:rsidRDefault="0041451D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7717" w:type="dxa"/>
            <w:shd w:val="clear" w:color="auto" w:fill="auto"/>
          </w:tcPr>
          <w:p w:rsidR="0041451D" w:rsidRPr="00060EB1" w:rsidRDefault="00836D53" w:rsidP="00060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Используемый  перечень программ, технологий, пособий</w:t>
            </w:r>
          </w:p>
        </w:tc>
        <w:tc>
          <w:tcPr>
            <w:tcW w:w="1071" w:type="dxa"/>
            <w:shd w:val="clear" w:color="auto" w:fill="auto"/>
          </w:tcPr>
          <w:p w:rsidR="0041451D" w:rsidRPr="00060EB1" w:rsidRDefault="00EE2630" w:rsidP="00060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EB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</w:tbl>
    <w:p w:rsidR="00294D25" w:rsidRDefault="00294D25" w:rsidP="00294D25">
      <w:pPr>
        <w:rPr>
          <w:rFonts w:cs="Calibri"/>
          <w:sz w:val="24"/>
          <w:szCs w:val="24"/>
        </w:rPr>
      </w:pPr>
    </w:p>
    <w:p w:rsidR="00BF7F4E" w:rsidRDefault="00BF7F4E" w:rsidP="00294D25">
      <w:pPr>
        <w:rPr>
          <w:rFonts w:cs="Calibri"/>
          <w:sz w:val="24"/>
          <w:szCs w:val="24"/>
        </w:rPr>
      </w:pPr>
    </w:p>
    <w:p w:rsidR="00BF7F4E" w:rsidRPr="00294D25" w:rsidRDefault="00BF7F4E" w:rsidP="00294D25"/>
    <w:p w:rsidR="000F2FA7" w:rsidRPr="00027487" w:rsidRDefault="000F2FA7" w:rsidP="00482326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027487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1. </w:t>
      </w:r>
      <w:r w:rsidR="00AA2851">
        <w:rPr>
          <w:rFonts w:ascii="Times New Roman" w:hAnsi="Times New Roman"/>
          <w:b/>
          <w:color w:val="auto"/>
          <w:sz w:val="24"/>
          <w:szCs w:val="24"/>
        </w:rPr>
        <w:t>ЦЕЛЕВОЙ РАЗДЕЛ</w:t>
      </w:r>
    </w:p>
    <w:p w:rsidR="000F2FA7" w:rsidRPr="00027487" w:rsidRDefault="00436CC1" w:rsidP="009D30E5">
      <w:pPr>
        <w:pStyle w:val="a5"/>
        <w:ind w:left="34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</w:t>
      </w:r>
    </w:p>
    <w:p w:rsidR="000F2FA7" w:rsidRPr="00596B6C" w:rsidRDefault="000F2FA7" w:rsidP="009D30E5">
      <w:pPr>
        <w:pStyle w:val="a5"/>
        <w:ind w:left="349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Дошкольники – первая ступень в образовании. ФГОС ориентирован не только на поддержку «разнообразия детства», но и вариативности развивающих форм этой поддержки. ФГОС является стандартом качества ДО, качества полноценной творческой жизни детей в ДОУ.</w:t>
      </w:r>
      <w:r w:rsidRPr="00596B6C">
        <w:rPr>
          <w:rFonts w:ascii="Times New Roman" w:hAnsi="Times New Roman"/>
          <w:sz w:val="24"/>
          <w:szCs w:val="24"/>
          <w:shd w:val="clear" w:color="auto" w:fill="FBFCFD"/>
        </w:rPr>
        <w:t xml:space="preserve">  Принятие  Стандарта  приведет  к росту  социального  статуса  детства. А это  значит, что возрастёт  социальный  статус, прежде  всего, самих детей, их семей, дошкольного  учреждения, воспитателей - и по уровню  профессиональной  компетентности, и по финансовому уровню.</w:t>
      </w:r>
      <w:r w:rsidRPr="00596B6C">
        <w:rPr>
          <w:rFonts w:ascii="Times New Roman" w:hAnsi="Times New Roman"/>
          <w:sz w:val="24"/>
          <w:szCs w:val="24"/>
        </w:rPr>
        <w:t xml:space="preserve"> Стандарт нацелен на создание конкретных условий для воспитания ребёнка и на обеспечение у него мотивации к обучению, познанию, творчеству.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Физическая культура является частью общечеловеческой культуры. Она охватывает те стороны жизни и воспитания, которые имеют важнейшее значение для нормального психофизического развития ребёнка, укрепление его здоровья и развития двигательной сферы.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Физическая культура рассматривается как основа формирования здорового образа жизни ребёнка, в результате которого закладывается фундамент здоровья, происходит созревание и совершенствование жизненно важных систем и функций организма. У ребёнка развиваются адаптационные возможности, повышается устойчивость к внешним воздействиям, формируются движения, осанка; приобретаются физические качества, вырабатываются гигиенические навыки, привычки и представления, формируются черты  двигательные умения и навыки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К физической культуре ребёнок приобщается постоянно, она пронизывает все  виды его деятельности и отдых.</w:t>
      </w:r>
    </w:p>
    <w:p w:rsidR="000F2FA7" w:rsidRPr="00596B6C" w:rsidRDefault="000F2FA7" w:rsidP="009D30E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Основным  средством физической культуры являются физические упражнения, которые представляют собой специально подобранные движения и различные виды двигательной деятельности, организованные взрослым. Систематическое выполнение упражнений содействует всестороннему развитию всех органов и систем, и в первую очередь – двигательного аппарата, повышает возбудимость мышц, темп, силу; улучшает координацию движений, мышечный тонус и общую выносливость ребёнка.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Интенсивная двигательная деятельность детей влечёт за собой усиление сердечной деятельности, тренирует сердце, укрепляет нервную систему, улучшает соотношение процесса возбуждения и торможения в коре головного мозга. Через движение ребёнок познаёт окружающий мир, у него развивается ориентировка в пространстве, проявляются волевые усилия и яркие эмоциональные переживания.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Важно, чтобы полученные детьми двигательные умения и навыки во время разных видов занятий  по физической культуре широко использовались в повседневной жизни.</w:t>
      </w:r>
    </w:p>
    <w:p w:rsidR="000F2FA7" w:rsidRPr="00596B6C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Создание условий для полноценной двигательной деятельности детей в детском саду и семье способствуют формированию основных двигательных умений и навыков, повышению функциональных возможностей детского организма, развитию физических качеств и способностей, воспитанию интереса к разным занятиям по физической культуре.</w:t>
      </w:r>
    </w:p>
    <w:p w:rsidR="000F2FA7" w:rsidRDefault="000F2FA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Необходимо на протяжении всего дошкольного детства поддерживать и развивать природную потребность ребёнка в разных играх и движениях, не подавляя при этом его инициативы. Двигательная деятельность  оказывает благоприятное воздействие на организм ребёнка, если она соответствует его возрастным и индивидуальным особенностям.</w:t>
      </w:r>
    </w:p>
    <w:p w:rsidR="00027487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87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7487" w:rsidRPr="00596B6C" w:rsidRDefault="00027487" w:rsidP="00274AD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6BEA" w:rsidRPr="00596B6C" w:rsidRDefault="001F6BEA" w:rsidP="00CA6E65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27487" w:rsidP="00CA6E65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 w:rsidR="00436CC1">
        <w:rPr>
          <w:rFonts w:ascii="Times New Roman" w:hAnsi="Times New Roman"/>
          <w:b/>
          <w:sz w:val="24"/>
          <w:szCs w:val="24"/>
        </w:rPr>
        <w:t>.</w:t>
      </w:r>
    </w:p>
    <w:p w:rsidR="000F2FA7" w:rsidRPr="00596B6C" w:rsidRDefault="000F2FA7" w:rsidP="00D329E2">
      <w:pPr>
        <w:pStyle w:val="a5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0F2FA7" w:rsidRPr="00596B6C" w:rsidRDefault="00EE2630" w:rsidP="00D329E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Рабочая образовательная П</w:t>
      </w:r>
      <w:r w:rsidR="000F2FA7" w:rsidRPr="00596B6C">
        <w:rPr>
          <w:rFonts w:ascii="Times New Roman" w:hAnsi="Times New Roman"/>
          <w:sz w:val="24"/>
          <w:szCs w:val="24"/>
        </w:rPr>
        <w:t>рограмма по физическому воспитанию детей 2-8 лет разработана в соответствии с основными нормативно-правовыми документами по дошкольному воспитанию:</w:t>
      </w:r>
    </w:p>
    <w:p w:rsidR="000F2FA7" w:rsidRPr="00596B6C" w:rsidRDefault="000F2FA7" w:rsidP="000A65D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Федеральный Закон от 29 декабря 2012 №  273-ФЗ «Об образовании в Российской Федерации»;</w:t>
      </w:r>
    </w:p>
    <w:p w:rsidR="000F2FA7" w:rsidRPr="00596B6C" w:rsidRDefault="000F2FA7" w:rsidP="000A65D7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дошкольного образования» (Утверждён приказом Министерства образования и науки Российской Федерации от 17.11.2013г. № 1155);</w:t>
      </w:r>
    </w:p>
    <w:p w:rsidR="000F2FA7" w:rsidRDefault="000F2FA7" w:rsidP="000A65D7">
      <w:pPr>
        <w:pStyle w:val="a5"/>
        <w:numPr>
          <w:ilvl w:val="0"/>
          <w:numId w:val="3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Федерации от 15.05.2013г. № 26 «Об у</w:t>
      </w:r>
      <w:r w:rsidR="00BF7F4E">
        <w:rPr>
          <w:rFonts w:ascii="Times New Roman" w:hAnsi="Times New Roman"/>
          <w:sz w:val="24"/>
          <w:szCs w:val="24"/>
        </w:rPr>
        <w:t>тверждении САНПИН» 2.4.3049-13);</w:t>
      </w:r>
    </w:p>
    <w:p w:rsidR="00BF7F4E" w:rsidRDefault="00BF7F4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школы» под редакцией </w:t>
      </w:r>
      <w:r w:rsidRPr="00BF7F4E">
        <w:rPr>
          <w:rFonts w:ascii="Times New Roman" w:hAnsi="Times New Roman"/>
          <w:sz w:val="24"/>
          <w:szCs w:val="24"/>
        </w:rPr>
        <w:t>Н.Е. Вераксы, Т.С. Комаровой, М.А. Васильевой</w:t>
      </w:r>
      <w:r>
        <w:rPr>
          <w:rFonts w:ascii="Times New Roman" w:hAnsi="Times New Roman"/>
          <w:sz w:val="24"/>
          <w:szCs w:val="24"/>
        </w:rPr>
        <w:t>.</w:t>
      </w:r>
    </w:p>
    <w:p w:rsidR="00BF7F4E" w:rsidRDefault="00BF7F4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муниципального автономного дошкольного образовательного учреждения детский сад комбинированного вида «Сказка».</w:t>
      </w:r>
    </w:p>
    <w:p w:rsidR="00B5711E" w:rsidRPr="00596B6C" w:rsidRDefault="00B5711E" w:rsidP="00BF7F4E">
      <w:pPr>
        <w:pStyle w:val="a5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Приказ Минобразования и науки РФ от 30.08.2013г. № 1014.</w:t>
      </w:r>
    </w:p>
    <w:p w:rsidR="000F2FA7" w:rsidRPr="00596B6C" w:rsidRDefault="000F2FA7" w:rsidP="00427A38">
      <w:pPr>
        <w:pStyle w:val="a5"/>
        <w:ind w:left="349"/>
        <w:jc w:val="both"/>
        <w:rPr>
          <w:rFonts w:ascii="Times New Roman" w:hAnsi="Times New Roman"/>
          <w:sz w:val="24"/>
          <w:szCs w:val="24"/>
        </w:rPr>
      </w:pPr>
    </w:p>
    <w:p w:rsidR="00BF7F4E" w:rsidRDefault="000F2FA7" w:rsidP="00272DD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Рабочая Прог</w:t>
      </w:r>
      <w:r w:rsidR="00BF7F4E">
        <w:rPr>
          <w:rFonts w:ascii="Times New Roman" w:hAnsi="Times New Roman"/>
          <w:sz w:val="24"/>
          <w:szCs w:val="24"/>
        </w:rPr>
        <w:t>рамма разрабатывалась в учётом о</w:t>
      </w:r>
      <w:r w:rsidRPr="00596B6C">
        <w:rPr>
          <w:rFonts w:ascii="Times New Roman" w:hAnsi="Times New Roman"/>
          <w:sz w:val="24"/>
          <w:szCs w:val="24"/>
        </w:rPr>
        <w:t>сновной</w:t>
      </w:r>
      <w:r w:rsidR="00BF7F4E">
        <w:rPr>
          <w:rFonts w:ascii="Times New Roman" w:hAnsi="Times New Roman"/>
          <w:sz w:val="24"/>
          <w:szCs w:val="24"/>
        </w:rPr>
        <w:t xml:space="preserve"> обще</w:t>
      </w:r>
      <w:r w:rsidRPr="00596B6C">
        <w:rPr>
          <w:rFonts w:ascii="Times New Roman" w:hAnsi="Times New Roman"/>
          <w:sz w:val="24"/>
          <w:szCs w:val="24"/>
        </w:rPr>
        <w:t xml:space="preserve">образовательной программы дошкольного образования МАДОУ ДСКВ «Сказка», г. Покачи, на основе примерной основной </w:t>
      </w:r>
      <w:r w:rsidR="00BF7F4E">
        <w:rPr>
          <w:rFonts w:ascii="Times New Roman" w:hAnsi="Times New Roman"/>
          <w:sz w:val="24"/>
          <w:szCs w:val="24"/>
        </w:rPr>
        <w:t>обще</w:t>
      </w:r>
      <w:r w:rsidRPr="00596B6C">
        <w:rPr>
          <w:rFonts w:ascii="Times New Roman" w:hAnsi="Times New Roman"/>
          <w:sz w:val="24"/>
          <w:szCs w:val="24"/>
        </w:rPr>
        <w:t>образовательной программы дошкольного образования «</w:t>
      </w:r>
      <w:r w:rsidR="00436CC1">
        <w:rPr>
          <w:rFonts w:ascii="Times New Roman" w:hAnsi="Times New Roman"/>
          <w:sz w:val="24"/>
          <w:szCs w:val="24"/>
        </w:rPr>
        <w:t xml:space="preserve">ОТ РОЖДЕНИЯ ДО ШКОЛЫ» под редакцией Н.Е. Вераксы, </w:t>
      </w:r>
      <w:r w:rsidR="00BF7F4E">
        <w:rPr>
          <w:rFonts w:ascii="Times New Roman" w:hAnsi="Times New Roman"/>
          <w:sz w:val="24"/>
          <w:szCs w:val="24"/>
        </w:rPr>
        <w:t>Т.С. Комаровой, М.А. Васильевой. Программа спроектирована с учётом</w:t>
      </w:r>
      <w:r w:rsidR="00BF7F4E" w:rsidRPr="00BF7F4E">
        <w:rPr>
          <w:rFonts w:ascii="Times New Roman" w:hAnsi="Times New Roman"/>
          <w:sz w:val="24"/>
          <w:szCs w:val="24"/>
        </w:rPr>
        <w:t xml:space="preserve"> </w:t>
      </w:r>
      <w:r w:rsidR="00BF7F4E">
        <w:rPr>
          <w:rFonts w:ascii="Times New Roman" w:hAnsi="Times New Roman"/>
          <w:sz w:val="24"/>
          <w:szCs w:val="24"/>
        </w:rPr>
        <w:t>ФГОС дошкольного образования, особенностей образовательного учреждения, региона, образовательных потребностей и запросов воспитанников.</w:t>
      </w:r>
    </w:p>
    <w:p w:rsidR="00974A84" w:rsidRDefault="00974A84" w:rsidP="00272DD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 рабочей группы реализации Программы – заместитель заведующего Староверова Е.В., инструктор по физической культуре Бутова О.В., учитель-логопед Бырдина О.С., педагог-психолог Смолич А.И.</w:t>
      </w:r>
    </w:p>
    <w:p w:rsidR="000F2FA7" w:rsidRPr="00596B6C" w:rsidRDefault="000F2FA7" w:rsidP="00E60C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Рабочая образовательная Программа по образовательной области «Физическое развитие», раздел «Физическая культура» (далее - Программа) – это нормативно-управленческий документ дошкольного учреждения, характеризующий специфику содержания образования по разделу «Физическая культуры», особенности организации физкультурно-оздоровительного процесса, характер оказываемых образовательных услуг.</w:t>
      </w:r>
    </w:p>
    <w:p w:rsidR="000F2FA7" w:rsidRPr="00596B6C" w:rsidRDefault="000F2FA7" w:rsidP="005D43C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60CA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Программа комплексная, предназначена для детей 2-8 лет, реализует идею объединения усилий родителей и педагогов для успешного решения оздоровительных и воспитательно-образовательных задач по направлению физического развития ребёнка. Она соответствует Федеральному Закону «Об образовании в Российской Федерации», ФГОС дошкольного образования, «Ос</w:t>
      </w:r>
      <w:r w:rsidR="00EE2630">
        <w:rPr>
          <w:rFonts w:ascii="Times New Roman" w:hAnsi="Times New Roman"/>
          <w:sz w:val="24"/>
          <w:szCs w:val="24"/>
        </w:rPr>
        <w:t>новной образовательной программы</w:t>
      </w:r>
      <w:r w:rsidRPr="00596B6C">
        <w:rPr>
          <w:rFonts w:ascii="Times New Roman" w:hAnsi="Times New Roman"/>
          <w:sz w:val="24"/>
          <w:szCs w:val="24"/>
        </w:rPr>
        <w:t xml:space="preserve"> МАДОУ  ДСКВ «Сказка».</w:t>
      </w:r>
    </w:p>
    <w:p w:rsidR="000F2FA7" w:rsidRPr="00596B6C" w:rsidRDefault="000F2FA7" w:rsidP="00E60CA9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Программа содержит определенный подбор физических упражнений и игр для детей 2-8 лет, который может быть реализован в разных формах и видах двигательной деятельности в детском саду и дома. </w:t>
      </w:r>
    </w:p>
    <w:p w:rsidR="000F2FA7" w:rsidRPr="00596B6C" w:rsidRDefault="000F2FA7" w:rsidP="00E60CA9">
      <w:pPr>
        <w:tabs>
          <w:tab w:val="left" w:pos="-1278"/>
          <w:tab w:val="left" w:pos="-569"/>
        </w:tabs>
        <w:spacing w:after="0" w:line="2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FA7" w:rsidRDefault="000F2FA7" w:rsidP="00B5711E">
      <w:pPr>
        <w:pStyle w:val="a5"/>
        <w:numPr>
          <w:ilvl w:val="1"/>
          <w:numId w:val="70"/>
        </w:numPr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>Целью рабочей  Программы является:</w:t>
      </w:r>
      <w:r w:rsidRPr="00596B6C">
        <w:rPr>
          <w:rFonts w:ascii="Times New Roman" w:hAnsi="Times New Roman"/>
          <w:sz w:val="24"/>
          <w:szCs w:val="24"/>
        </w:rPr>
        <w:t xml:space="preserve"> разностороннее и гармоничное развитие ребёнка, обеспечение его полноценного здоровья, разнообразное развитие движений и физических качеств, формирование убеждений и привычек здорового образа жизни на основе полученных знаний, подготовка к жизни в современном обществе.</w:t>
      </w:r>
    </w:p>
    <w:p w:rsidR="00B5711E" w:rsidRDefault="00B5711E" w:rsidP="00B5711E">
      <w:pPr>
        <w:pStyle w:val="a5"/>
        <w:ind w:left="1230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596B6C" w:rsidRDefault="000F2FA7" w:rsidP="00272DD3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272DD3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Задачи реализации  рабочей Программы.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Развивать основные физические качества (силу, гибкость, ловкость, выносливость, ориентировку в пространстве, равновесие)  и умение рационально использовать их в различных условиях.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Развивать основны</w:t>
      </w:r>
      <w:r w:rsidR="00106DC9">
        <w:rPr>
          <w:rFonts w:ascii="Times New Roman" w:hAnsi="Times New Roman"/>
          <w:sz w:val="24"/>
          <w:szCs w:val="24"/>
        </w:rPr>
        <w:t>е движения (ходьба, бег, прыжки</w:t>
      </w:r>
      <w:r w:rsidRPr="00596B6C">
        <w:rPr>
          <w:rFonts w:ascii="Times New Roman" w:hAnsi="Times New Roman"/>
          <w:sz w:val="24"/>
          <w:szCs w:val="24"/>
        </w:rPr>
        <w:t>, метание, лазание).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49"/>
        <w:jc w:val="both"/>
        <w:rPr>
          <w:rFonts w:ascii="Times New Roman" w:hAnsi="Times New Roman"/>
          <w:color w:val="212121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 совершенствовании.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Воспитывать потребность в здоровом образе жизни (в закаливании, двигательном режиме, при формировании полезных привычек и др.).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Формировать начальные представления о некоторых видах спорта, овладение подвижными играми с правилами; становление целенаправленности и саморегуляции в двигательной сфере.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Совершенствовать функции организма детей, повышать его защитные свойства и устойчивость к заболеваниям с помощью фитбол-мячей.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Обеспечивать физическое и психическое благополучие. </w:t>
      </w:r>
    </w:p>
    <w:p w:rsidR="000F2FA7" w:rsidRPr="00596B6C" w:rsidRDefault="000F2FA7" w:rsidP="005E3C63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Приобщать детей к традициям народов Севера посредством национальных подвижных игр.</w:t>
      </w:r>
      <w:r w:rsidRPr="00596B6C">
        <w:rPr>
          <w:rFonts w:ascii="Times New Roman" w:hAnsi="Times New Roman"/>
          <w:i/>
          <w:sz w:val="24"/>
          <w:szCs w:val="24"/>
        </w:rPr>
        <w:t xml:space="preserve"> </w:t>
      </w:r>
    </w:p>
    <w:p w:rsidR="000F2FA7" w:rsidRPr="00596B6C" w:rsidRDefault="000F2FA7" w:rsidP="00A63D2E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B2478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1.2. Возрастные  особенности физического развития детей 2-8 лет.</w:t>
      </w:r>
    </w:p>
    <w:p w:rsidR="000F2FA7" w:rsidRPr="00596B6C" w:rsidRDefault="000F2FA7" w:rsidP="00B2478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Программа составлена по возрастным группам. Она охватывает пять возрастных ступеней физического и психического развития детей:</w:t>
      </w:r>
    </w:p>
    <w:p w:rsidR="000F2FA7" w:rsidRPr="00596B6C" w:rsidRDefault="000F2FA7" w:rsidP="00FA5607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1) ранний возраст (дети 2-3 лет);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2) дети 3-4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3) дети 4-5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4) дети 5-6 лет;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5) дети 6-8 лет.</w:t>
      </w:r>
    </w:p>
    <w:p w:rsidR="000F2FA7" w:rsidRPr="00596B6C" w:rsidRDefault="000F2FA7" w:rsidP="0076590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каждой возрастной группе предусмотрено формирование представлений, умений и навыков на занятиях и их совершенствование вне занятий.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В младшем дошкольном возрасте</w:t>
      </w:r>
      <w:r w:rsidRPr="00596B6C">
        <w:rPr>
          <w:rFonts w:ascii="Times New Roman" w:hAnsi="Times New Roman"/>
          <w:sz w:val="24"/>
          <w:szCs w:val="24"/>
        </w:rPr>
        <w:t xml:space="preserve"> мы направляем свои усилия на то, чтобы научить детей ориентироваться в пространстве физкультурного зала и физкультурной площадки, приёмам элементарной страховки, правильному (по назначению) использованию физкультурного оборудования.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Для детей 4-5 лет</w:t>
      </w:r>
      <w:r w:rsidRPr="00596B6C">
        <w:rPr>
          <w:rFonts w:ascii="Times New Roman" w:hAnsi="Times New Roman"/>
          <w:sz w:val="24"/>
          <w:szCs w:val="24"/>
        </w:rPr>
        <w:t xml:space="preserve"> основные усилия направлены на развитие физических качеств и, прежде всего, выносливости и силы, которые являются основой обеспечения хорошей физической подготовленности.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У детей 5-6 лет</w:t>
      </w:r>
      <w:r w:rsidRPr="00596B6C">
        <w:rPr>
          <w:rFonts w:ascii="Times New Roman" w:hAnsi="Times New Roman"/>
          <w:sz w:val="24"/>
          <w:szCs w:val="24"/>
        </w:rPr>
        <w:t xml:space="preserve"> развиваем высокую физическую работоспособность и направляем усилия на качественную физическую подготовку.</w:t>
      </w:r>
    </w:p>
    <w:p w:rsidR="000F2FA7" w:rsidRPr="00596B6C" w:rsidRDefault="000F2FA7" w:rsidP="00FA5607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EE2630">
        <w:rPr>
          <w:rFonts w:ascii="Times New Roman" w:hAnsi="Times New Roman"/>
          <w:i/>
          <w:sz w:val="24"/>
          <w:szCs w:val="24"/>
        </w:rPr>
        <w:t>Для детей 6-8</w:t>
      </w:r>
      <w:r w:rsidRPr="00596B6C">
        <w:rPr>
          <w:rFonts w:ascii="Times New Roman" w:hAnsi="Times New Roman"/>
          <w:sz w:val="24"/>
          <w:szCs w:val="24"/>
        </w:rPr>
        <w:t xml:space="preserve"> лет основной задачей является создание условий для реализации интересов детей, раскрытия их двигательных способностей и развития самостоятельности.</w:t>
      </w:r>
    </w:p>
    <w:p w:rsidR="000F2FA7" w:rsidRPr="00596B6C" w:rsidRDefault="000F2FA7" w:rsidP="00AD6B8A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Учитывая возрастные особенности физического развития дошкольников в первые годы жизни, равноценное значение для них приобретают все три группы средств физической культуры: естественные силы природы, гигиенические факторы, физические упражнения.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 воспитания и развития детей 2-3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Третий год жизни – важный этап в  развитии ребёнка. Темп физического развития замедляется, но организм в целом крепнет, движения совершенствуются. Однако, опорно-двигательный аппарата развит сравнительно слабо, двигательный опыт небольшой, движения часто непреднамеренны, направления их случайны, эмоциональные проявления неустойчивы. Активное торможение плохо развито. Ребёнок ещё не умеет самостоятельно регулировать скорость, силу, и амплитуду движений. Интенсивно развивается двигательная активности, которая характеризуется недостаточно сформированной уровнем </w:t>
      </w:r>
      <w:r w:rsidRPr="00596B6C">
        <w:rPr>
          <w:rFonts w:ascii="Times New Roman" w:hAnsi="Times New Roman"/>
          <w:sz w:val="24"/>
          <w:szCs w:val="24"/>
        </w:rPr>
        <w:lastRenderedPageBreak/>
        <w:t>произвольности. Особенностью формирования у детей двигательных навыков на данном возрастном этапе является многократное повторение одних и тех же движений.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color w:val="C00000"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Особенности физического  воспитания и развития детей 3-4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К четырём годам дети хорошо владеют в общих чертах всеми видами основных движений, возникает необходимость в двигательной импровизации, но они ещё не умеют соразмерять свои силы и возможности. Убедившись в трудности выполнения какого-либо упражнения, ребёнок проделывает его лишь в общих чертах, не добиваясь завершения, что обусловлено неустойчивостью волевых усилий. Двигательная активность детей во многом обусловлена достаточно большим двигательным запасом и хорошей пространственной ориентировкой. Они стремятся к разным сочетаниям физкультурных пособий. Как чрезмерно подвижным, так и малоподвижным детям необходима помощь взрослого, который поможет показать разнообразные действия с пособиями: мячом, обручем, скакалкой и т.д. Важной задачей является формирование у детей положительного отношения к занятиям физическими упражнениями. Ребёнку трёх лет свойственна склонность к подражанию сверстникам, вместе с тем дети этого возраста более самостоятельны в выполнении упражнений.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 воспитания и развития детей 4-5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</w:rPr>
      </w:pPr>
      <w:r w:rsidRPr="00596B6C">
        <w:rPr>
          <w:rFonts w:ascii="Times New Roman" w:hAnsi="Times New Roman"/>
          <w:sz w:val="24"/>
          <w:szCs w:val="24"/>
        </w:rPr>
        <w:tab/>
        <w:t>На пятом году жизни движения ребёнка становятся более уверенными и координированными. Внимание приобретает всё более устойчивый характер, совершенствуется зрительное, слуховое и осязательное восприятия, развивается целенаправленное запоминание. Дети уже способны различать разные виды движений, выделять их элементы. Появляется интерес к результатам движения. Потребность выполнять</w:t>
      </w:r>
      <w:r w:rsidRPr="00596B6C">
        <w:rPr>
          <w:rFonts w:ascii="Times New Roman" w:hAnsi="Times New Roman"/>
        </w:rPr>
        <w:t xml:space="preserve"> его в соответствии с образцом. Двигательная активность ребёнка  этого возраста характеризуется соответствующими изменениями в основных движениях.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596B6C">
        <w:rPr>
          <w:rFonts w:ascii="Times New Roman" w:hAnsi="Times New Roman"/>
          <w:i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Особенности физического воспитания и развития детей 5-6 лет</w:t>
      </w:r>
      <w:r w:rsidRPr="00027487">
        <w:rPr>
          <w:rFonts w:ascii="Times New Roman" w:hAnsi="Times New Roman"/>
          <w:b/>
          <w:i/>
          <w:color w:val="C00000"/>
          <w:sz w:val="24"/>
          <w:szCs w:val="24"/>
        </w:rPr>
        <w:t>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 шестом году жизни ребёнок успешно овладевает основными видами движений, которые становятся более осознанными, что позволяет  повысить требование к их качеству, больше внимания уделять развитию морально-волевых  и физических качеств (быстрота, ловкость, выносливость, выдержка, настойчивость, организованность, дисциплинированность), дружеских взаимоотношений.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В старшем возрасте дети овладевают новыми способами выполнения знакомых им движений, осваивают новые движения( ходьбу перекатом с пятки на носок, прыжки в длину и  высоту с разбега, с приземлением на мягкое препятствием, наперегонки, лазанье по гимнастической стенке с изменением темпа, упражнения с набивными мячами, учатся спортивным играм и спортивным упражнениям.</w:t>
      </w: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027487" w:rsidRDefault="000F2FA7" w:rsidP="004A6DE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027487">
        <w:rPr>
          <w:rFonts w:ascii="Times New Roman" w:hAnsi="Times New Roman"/>
          <w:b/>
          <w:sz w:val="24"/>
          <w:szCs w:val="24"/>
        </w:rPr>
        <w:tab/>
        <w:t>Особенности физического</w:t>
      </w:r>
      <w:r w:rsidR="00E57805">
        <w:rPr>
          <w:rFonts w:ascii="Times New Roman" w:hAnsi="Times New Roman"/>
          <w:b/>
          <w:sz w:val="24"/>
          <w:szCs w:val="24"/>
        </w:rPr>
        <w:t xml:space="preserve"> воспитания и развития детей 6-8</w:t>
      </w:r>
      <w:r w:rsidRPr="00027487">
        <w:rPr>
          <w:rFonts w:ascii="Times New Roman" w:hAnsi="Times New Roman"/>
          <w:b/>
          <w:sz w:val="24"/>
          <w:szCs w:val="24"/>
        </w:rPr>
        <w:t xml:space="preserve"> лет.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 седьмом году жизни движения ребёнка становятся более координированными и точными. В коллективной деятельности формируются навыки самореализации, взаимоконтроля, увеличивается проявление волевых усилий при выполнении задания. Ребёнок выполняет их уже целенаправленно, и для него важен результат. У детей формируется потребности заниматься физическими упражнениями, развивается самостоятельность.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027487" w:rsidRDefault="000F2FA7" w:rsidP="00E50AD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sz w:val="24"/>
          <w:szCs w:val="24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1.3. Современные образовательные технологии физического совершенства.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«Здоровьесберегающие техно</w:t>
      </w:r>
      <w:r w:rsidR="00027487">
        <w:rPr>
          <w:rFonts w:ascii="Times New Roman" w:hAnsi="Times New Roman"/>
          <w:sz w:val="24"/>
          <w:szCs w:val="24"/>
        </w:rPr>
        <w:t>логии  в дошкольном образовании»</w:t>
      </w:r>
      <w:r w:rsidRPr="00596B6C">
        <w:rPr>
          <w:rFonts w:ascii="Times New Roman" w:hAnsi="Times New Roman"/>
          <w:sz w:val="24"/>
          <w:szCs w:val="24"/>
        </w:rPr>
        <w:t xml:space="preserve"> – это технологии, направленные на решение приоритетной задачи современного дошкольного образования – задачи сохранения, поддержания и обогащения здоровья субъектов педагогического процесса в детском саду: детей, педагогов, родителей. Оздоровление детей средствами физической культуры - одна из важных задач современной педагогики.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Усилия работников в ДОУ в настоящее время как никогда направлены на оздоровление ребёнка-дошкольника, культивирование ЗОЖ. Неслучайно, именно эти задачи приоритетные в программе модернизации российского образования.</w:t>
      </w:r>
    </w:p>
    <w:p w:rsidR="000F2FA7" w:rsidRPr="00596B6C" w:rsidRDefault="000F2FA7" w:rsidP="00F43B5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Актуальным решением поиска эффективных путей укрепления здоровья, коррекции недостатков физического развития, профилактики заболеваний и увеличения двигательной активности является применение физкультурно-оздоровительных технологий, внедрение современных инноваций в образовательный процесс, без которых немыслим педагогический процесс современного детского сада.</w:t>
      </w:r>
    </w:p>
    <w:p w:rsidR="000F2FA7" w:rsidRPr="00596B6C" w:rsidRDefault="000F2FA7" w:rsidP="00C02D59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Одной из новых  технологий физического совершенства в дошкольном учреждении является разработка дополнительной образовательной  программы для детей 3-8 лет "Доктор Мяч", с применением фитбол-мячей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. Фитбол-гимнастика – это  одно из новых направлений в физкультурно-оздоровительной работе с дошкольниками, где используется новейшее современное оборудование.  Оно рассматривается как средство развития интегративных качеств личности детей в процессе интегрированного решения задач всех образовательных областей.  Фитбол («fit» - оздоровление, «ball» - мяч), который используется в оздоровительных целях. </w:t>
      </w:r>
    </w:p>
    <w:p w:rsidR="000F2FA7" w:rsidRPr="00596B6C" w:rsidRDefault="000F2FA7" w:rsidP="00C02D59">
      <w:pPr>
        <w:spacing w:after="0"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ab/>
        <w:t>В процессе обучения, с уникальном сочетанием  физических упражнений, фитбол-гимнастики, музыки, проговаривания стихов в ритме движений, у воспитанников развивается ритмическое чувство, координация, равновесие, осанка, а также вызывает эмоциональный подъём, чувство радости и удовольствия.</w:t>
      </w:r>
    </w:p>
    <w:p w:rsidR="000F2FA7" w:rsidRPr="00596B6C" w:rsidRDefault="000F2FA7" w:rsidP="00577576">
      <w:pPr>
        <w:spacing w:after="0" w:line="240" w:lineRule="auto"/>
        <w:ind w:firstLine="708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Практически, это единственный вид гимнастики, где при выполнении физических упражнений включаются совместно двигательный, вестибулярный, слуховой, зрительный и тактильный анализаторы, что усиливает положительный эффе</w:t>
      </w:r>
      <w:r w:rsidR="001F6BEA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кт от занятий на фитбол-мячах.  </w:t>
      </w:r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>Фитбол-мяч является безопасным и эффективным приспособлением для физических упражнений; уникальным оздоровительным  тренажёром; развивает  мелкую моторику ребёнка, что напрямую связано с развитием интеллекта; привлекает к себе внимание дошкольников, стимулирует их фантазию и двигательное творчество.</w:t>
      </w:r>
    </w:p>
    <w:p w:rsidR="000F2FA7" w:rsidRPr="00596B6C" w:rsidRDefault="000F2FA7" w:rsidP="00E91F83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596B6C">
        <w:rPr>
          <w:rFonts w:ascii="Times New Roman" w:eastAsia="Arial Unicode MS" w:hAnsi="Times New Roman"/>
          <w:color w:val="000000"/>
          <w:sz w:val="24"/>
          <w:szCs w:val="24"/>
        </w:rPr>
        <w:tab/>
        <w:t xml:space="preserve">Опыт показывает, что регулярные систематические выполняемые комплексы упражнений позволяют значительно улучшить состояние опорно-двигательного аппарата дошкольников и способствуют приобретению и закреплению необходимых двигательных навыков и умений. </w:t>
      </w:r>
    </w:p>
    <w:p w:rsidR="000F2FA7" w:rsidRPr="00027487" w:rsidRDefault="000F2FA7" w:rsidP="00577576">
      <w:pPr>
        <w:spacing w:after="0" w:line="240" w:lineRule="auto"/>
        <w:ind w:left="708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027487">
        <w:rPr>
          <w:rFonts w:ascii="Times New Roman" w:hAnsi="Times New Roman"/>
          <w:b/>
          <w:sz w:val="24"/>
          <w:szCs w:val="24"/>
        </w:rPr>
        <w:t xml:space="preserve">1.4.  Особенности организации образовательного процесса.   </w:t>
      </w:r>
    </w:p>
    <w:p w:rsidR="000F2FA7" w:rsidRPr="00596B6C" w:rsidRDefault="000F2FA7" w:rsidP="004D5FC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00B0F0"/>
          <w:sz w:val="24"/>
          <w:szCs w:val="24"/>
        </w:rPr>
        <w:tab/>
      </w:r>
      <w:r w:rsidRPr="00596B6C">
        <w:rPr>
          <w:rFonts w:ascii="Times New Roman" w:hAnsi="Times New Roman"/>
          <w:sz w:val="24"/>
          <w:szCs w:val="24"/>
        </w:rPr>
        <w:t>Наличие в программе  регионального компонента, а именно приобщение детей к традициям народов Севера посредством национальных подвижных игр, способствуют воспитанию у дошкольников толерантности к представителям других национальностей, развитию чувства гордости за свою культуру.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игры.</w:t>
      </w:r>
    </w:p>
    <w:p w:rsidR="000F2FA7" w:rsidRPr="00596B6C" w:rsidRDefault="000F2FA7" w:rsidP="004D5FC2">
      <w:pPr>
        <w:pStyle w:val="a5"/>
        <w:jc w:val="both"/>
        <w:rPr>
          <w:rFonts w:ascii="Times New Roman" w:hAnsi="Times New Roman"/>
          <w:color w:val="0070C0"/>
          <w:sz w:val="28"/>
          <w:szCs w:val="28"/>
        </w:rPr>
      </w:pPr>
    </w:p>
    <w:p w:rsidR="000F2FA7" w:rsidRPr="00027487" w:rsidRDefault="000F2FA7" w:rsidP="004D5F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8"/>
          <w:szCs w:val="28"/>
        </w:rPr>
        <w:tab/>
      </w:r>
      <w:r w:rsidRPr="00027487">
        <w:rPr>
          <w:rFonts w:ascii="Times New Roman" w:hAnsi="Times New Roman"/>
          <w:b/>
          <w:sz w:val="24"/>
          <w:szCs w:val="24"/>
        </w:rPr>
        <w:t>1.5. Значимые для разработки Программы характеристики.</w:t>
      </w:r>
    </w:p>
    <w:p w:rsidR="000F2FA7" w:rsidRPr="00596B6C" w:rsidRDefault="000F2FA7" w:rsidP="00FF328D">
      <w:pPr>
        <w:pStyle w:val="a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6C">
        <w:rPr>
          <w:rFonts w:ascii="Times New Roman" w:hAnsi="Times New Roman"/>
          <w:color w:val="373737"/>
          <w:sz w:val="20"/>
          <w:szCs w:val="20"/>
          <w:shd w:val="clear" w:color="auto" w:fill="FFFFFF"/>
        </w:rPr>
        <w:t xml:space="preserve">   </w:t>
      </w:r>
      <w:r w:rsidRPr="00596B6C">
        <w:rPr>
          <w:rFonts w:ascii="Times New Roman" w:hAnsi="Times New Roman"/>
          <w:sz w:val="20"/>
          <w:szCs w:val="20"/>
          <w:shd w:val="clear" w:color="auto" w:fill="FFFFFF"/>
        </w:rPr>
        <w:tab/>
      </w: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Рабочая образовательная  программа по физическому развитию детей в МАДОУ ДСКВ «Сказка» обеспечивает разностороннее развитие детей 2-8 лет, с учётом их возрастных и индивидуальных особенностей по основным направлениям -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96B6C">
        <w:rPr>
          <w:rFonts w:ascii="Times New Roman" w:hAnsi="Times New Roman"/>
          <w:sz w:val="24"/>
          <w:szCs w:val="24"/>
          <w:shd w:val="clear" w:color="auto" w:fill="FFFFFF"/>
        </w:rPr>
        <w:t>Основными участниками реализации рабочей Программы являются дети дошкольного возраста, родители (законные представители), педагоги.</w:t>
      </w: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Построение педагогического процесса осуществляется в соответствии с ФГОС дошкольного образования и «Концепцией дошкольного образования».</w:t>
      </w:r>
    </w:p>
    <w:p w:rsidR="000F2FA7" w:rsidRPr="00596B6C" w:rsidRDefault="00F97C53" w:rsidP="00111DC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Педагогический процесс </w:t>
      </w:r>
      <w:r w:rsidR="000F2FA7" w:rsidRPr="00596B6C">
        <w:rPr>
          <w:rFonts w:ascii="Times New Roman" w:hAnsi="Times New Roman"/>
          <w:sz w:val="24"/>
          <w:szCs w:val="24"/>
        </w:rPr>
        <w:t xml:space="preserve">включает: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</w:t>
      </w:r>
      <w:r w:rsidR="000F2FA7" w:rsidRPr="00596B6C">
        <w:rPr>
          <w:rFonts w:ascii="Times New Roman" w:hAnsi="Times New Roman"/>
          <w:sz w:val="24"/>
          <w:szCs w:val="24"/>
        </w:rPr>
        <w:t xml:space="preserve">епосредственно организованную деятельность;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о</w:t>
      </w:r>
      <w:r w:rsidR="000F2FA7" w:rsidRPr="00596B6C">
        <w:rPr>
          <w:rFonts w:ascii="Times New Roman" w:hAnsi="Times New Roman"/>
          <w:sz w:val="24"/>
          <w:szCs w:val="24"/>
        </w:rPr>
        <w:t>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 xml:space="preserve">бразовательную деятельность, осуществляемую в ходе режимных моментов:  самостоятельную деятельность детей; 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</w:t>
      </w:r>
      <w:r w:rsidR="000F2FA7" w:rsidRPr="00596B6C">
        <w:rPr>
          <w:rFonts w:ascii="Times New Roman" w:hAnsi="Times New Roman"/>
          <w:sz w:val="24"/>
          <w:szCs w:val="24"/>
        </w:rPr>
        <w:t>заимодействие с семьями детей по реализации основной общеобразовательной программы дошкольного образования;</w:t>
      </w:r>
    </w:p>
    <w:p w:rsidR="000F2FA7" w:rsidRPr="00596B6C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</w:t>
      </w:r>
      <w:r w:rsidR="000F2FA7" w:rsidRPr="00596B6C">
        <w:rPr>
          <w:rFonts w:ascii="Times New Roman" w:hAnsi="Times New Roman"/>
          <w:sz w:val="24"/>
          <w:szCs w:val="24"/>
        </w:rPr>
        <w:t xml:space="preserve">бучение в увлекательной форме – игровой, на основе познавательно – творческой деятельности; </w:t>
      </w:r>
    </w:p>
    <w:p w:rsidR="000F2FA7" w:rsidRDefault="000F1AD3" w:rsidP="00F97C53">
      <w:pPr>
        <w:pStyle w:val="a5"/>
        <w:numPr>
          <w:ilvl w:val="0"/>
          <w:numId w:val="6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</w:t>
      </w:r>
      <w:r w:rsidR="00EE2630">
        <w:rPr>
          <w:rFonts w:ascii="Times New Roman" w:hAnsi="Times New Roman"/>
          <w:sz w:val="24"/>
          <w:szCs w:val="24"/>
        </w:rPr>
        <w:t>ебё</w:t>
      </w:r>
      <w:r w:rsidR="000F2FA7" w:rsidRPr="00596B6C">
        <w:rPr>
          <w:rFonts w:ascii="Times New Roman" w:hAnsi="Times New Roman"/>
          <w:sz w:val="24"/>
          <w:szCs w:val="24"/>
        </w:rPr>
        <w:t>нку предоставлена возможность развиваться в своем темпе в соответствии с индивидуальными потенциальными возможностями и способностями.</w:t>
      </w:r>
    </w:p>
    <w:p w:rsidR="007D3E10" w:rsidRDefault="007D3E10" w:rsidP="007D3E1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D3E10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111DC6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7D3E10" w:rsidRDefault="000F2FA7" w:rsidP="0076590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1.6. Принципы и подходы к формированию 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7D3E10">
        <w:rPr>
          <w:rFonts w:ascii="Times New Roman" w:hAnsi="Times New Roman"/>
          <w:b/>
          <w:sz w:val="24"/>
          <w:szCs w:val="24"/>
        </w:rPr>
        <w:t xml:space="preserve">Программы. </w:t>
      </w:r>
    </w:p>
    <w:p w:rsidR="000F2FA7" w:rsidRPr="00596B6C" w:rsidRDefault="000F2FA7" w:rsidP="00983A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Наряду с общепедагогическими принципами (сознательности и активности, наглядности, доступности и др.) имеются специальные, которые выражают специфические закономерности физического воспитания: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оздоровительной направленности, согласно которому инструктор по физической культуре несёт ответственность за жизнь и здоровье своих воспитанников, должен обеспечить рациональный общий и двигательный режим, создать оптимальные условия для двигательной активности детей.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разностороннего и гармоничного развития личности, который выражается в комплексном решении задач физического и умственного, социально-нравственного  и художественно-эстетического воспитания, единства своей реализации с принципом взаимосвязи физической культуры с жизнью.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гуманизации и демократизации, который позволяет выстроить всю систему физического воспитания детей в детском саду и физкультурно-оздоровительной работы с детьми на основе личностного подхода, предоставление выбора форм, средств, методов физического развития и видов спорта, принципа комфортности в процессе организации развивающего общения педагога с детьми и детей между собой.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 индивидуализации позволяет создавать гибкий режим дня и охранительный режим в процессе проведения занятий по физическому развитию, учитывая индивидуальные особенности каждого ребёнка, подбирая для каждого оптимальную физическую нагрузку и моторную плотность, индивидуальный темп двигательной активности  в процессе двигательной активности, реализуя принцип возрастной адекватности физических упражнений.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чередования нагрузок и отдыха, лежащие в основе методики построения физкультурных занятий.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Принцип единства с семьёй, 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развития двигательных навыков.</w:t>
      </w:r>
    </w:p>
    <w:p w:rsidR="000F2FA7" w:rsidRPr="00596B6C" w:rsidRDefault="000F2FA7" w:rsidP="007D11C6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9308D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Рабочая Программа: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строится с учётом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основывается на комплексно-тематическом принципе построения образовательного процесса; 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F2FA7" w:rsidRPr="00596B6C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F2FA7" w:rsidRDefault="000F2FA7" w:rsidP="00E53ABC">
      <w:pPr>
        <w:pStyle w:val="a5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допускает варьирование образовательного процесса в зависимости от региональных особенностей.</w:t>
      </w:r>
    </w:p>
    <w:p w:rsidR="00F668C9" w:rsidRDefault="00F668C9" w:rsidP="00F668C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EE2630" w:rsidP="005E7CC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F2FA7" w:rsidRPr="007D3E10">
        <w:rPr>
          <w:rFonts w:ascii="Times New Roman" w:hAnsi="Times New Roman"/>
          <w:b/>
          <w:sz w:val="24"/>
          <w:szCs w:val="24"/>
        </w:rPr>
        <w:t xml:space="preserve">1.7. </w:t>
      </w:r>
      <w:r w:rsidR="007D3E10">
        <w:rPr>
          <w:rFonts w:ascii="Times New Roman" w:hAnsi="Times New Roman"/>
          <w:b/>
          <w:sz w:val="24"/>
          <w:szCs w:val="24"/>
        </w:rPr>
        <w:t xml:space="preserve"> </w:t>
      </w:r>
      <w:r w:rsidR="000F2FA7" w:rsidRPr="007D3E10">
        <w:rPr>
          <w:rFonts w:ascii="Times New Roman" w:hAnsi="Times New Roman"/>
          <w:b/>
          <w:sz w:val="24"/>
          <w:szCs w:val="24"/>
        </w:rPr>
        <w:t>Содержание психолого-педагогической работы.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Содержание психолого-педагогической работы с детьми 2–8 лет ведётся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Содержание психолого-педагогической работы по образовательной области </w:t>
      </w:r>
      <w:r w:rsidRPr="007D3E10">
        <w:rPr>
          <w:rFonts w:ascii="Times New Roman" w:hAnsi="Times New Roman"/>
          <w:b/>
          <w:sz w:val="24"/>
          <w:szCs w:val="24"/>
        </w:rPr>
        <w:t>"Физическое развитие"</w:t>
      </w:r>
      <w:r w:rsidRPr="00596B6C">
        <w:rPr>
          <w:rFonts w:ascii="Times New Roman" w:hAnsi="Times New Roman"/>
          <w:sz w:val="24"/>
          <w:szCs w:val="24"/>
        </w:rPr>
        <w:t xml:space="preserve"> 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 </w:t>
      </w:r>
    </w:p>
    <w:p w:rsidR="000F2FA7" w:rsidRPr="00596B6C" w:rsidRDefault="000F2FA7" w:rsidP="005E7CC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D3E1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Задачи: </w:t>
      </w:r>
    </w:p>
    <w:p w:rsidR="000F2FA7" w:rsidRPr="00596B6C" w:rsidRDefault="000F2FA7" w:rsidP="00294D25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развитие физических качеств (скорость, сила, гибкость, выносливость, и координация;</w:t>
      </w:r>
    </w:p>
    <w:p w:rsidR="000F2FA7" w:rsidRPr="00596B6C" w:rsidRDefault="000F2FA7" w:rsidP="00294D25">
      <w:pPr>
        <w:pStyle w:val="a5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культурно-гигиенических навыков;</w:t>
      </w:r>
    </w:p>
    <w:p w:rsidR="000F2FA7" w:rsidRPr="00596B6C" w:rsidRDefault="000F2FA7" w:rsidP="007D3E10">
      <w:pPr>
        <w:pStyle w:val="a5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0F2FA7" w:rsidRPr="00596B6C" w:rsidRDefault="000F2FA7" w:rsidP="004A6DE7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 w:rsidRPr="00596B6C">
        <w:rPr>
          <w:rFonts w:ascii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</w:t>
      </w:r>
      <w:r w:rsidRPr="00596B6C">
        <w:rPr>
          <w:rFonts w:ascii="Times New Roman" w:hAnsi="Times New Roman"/>
          <w:sz w:val="24"/>
          <w:szCs w:val="24"/>
        </w:rPr>
        <w:lastRenderedPageBreak/>
        <w:t>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C00000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Познавательное развитие</w:t>
      </w:r>
      <w:r w:rsidRPr="00596B6C"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Речевое развитие</w:t>
      </w:r>
      <w:r w:rsidRPr="00596B6C"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F2FA7" w:rsidRPr="00596B6C" w:rsidRDefault="000F2FA7" w:rsidP="004A6DE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Художественно-эстетическое развитие</w:t>
      </w:r>
      <w:r w:rsidRPr="00596B6C"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0F2FA7" w:rsidRPr="00596B6C" w:rsidRDefault="000F2FA7" w:rsidP="005E7CC1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722B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 xml:space="preserve">1.8.  Срок реализации рабочей Программы: </w:t>
      </w:r>
      <w:r w:rsidRPr="007D3E10">
        <w:rPr>
          <w:rFonts w:ascii="Times New Roman" w:hAnsi="Times New Roman"/>
          <w:sz w:val="24"/>
          <w:szCs w:val="24"/>
        </w:rPr>
        <w:t>5 лет.</w:t>
      </w:r>
    </w:p>
    <w:p w:rsidR="000F2FA7" w:rsidRPr="00596B6C" w:rsidRDefault="000F2FA7" w:rsidP="00F81016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EB3C76">
      <w:pPr>
        <w:pStyle w:val="a5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color w:val="0070C0"/>
          <w:sz w:val="24"/>
          <w:szCs w:val="24"/>
        </w:rPr>
        <w:tab/>
      </w:r>
      <w:r w:rsidRPr="007D3E10">
        <w:rPr>
          <w:rFonts w:ascii="Times New Roman" w:hAnsi="Times New Roman"/>
          <w:b/>
          <w:sz w:val="24"/>
          <w:szCs w:val="24"/>
        </w:rPr>
        <w:t>1.9. Планируемые результаты реализации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 рабочей </w:t>
      </w:r>
      <w:r w:rsidRPr="007D3E10">
        <w:rPr>
          <w:rFonts w:ascii="Times New Roman" w:hAnsi="Times New Roman"/>
          <w:b/>
          <w:sz w:val="24"/>
          <w:szCs w:val="24"/>
        </w:rPr>
        <w:t xml:space="preserve"> Программы.</w:t>
      </w:r>
    </w:p>
    <w:p w:rsidR="000F2FA7" w:rsidRPr="00596B6C" w:rsidRDefault="000F2FA7" w:rsidP="00577576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Дошкольный возраст является базисным в формировании физического здоровья и культурных навыков, обеспечивающих его совершенствование, укрепление и сохранение в будущем.</w:t>
      </w:r>
      <w:r w:rsidRPr="00596B6C">
        <w:rPr>
          <w:rFonts w:ascii="Times New Roman" w:hAnsi="Times New Roman"/>
          <w:sz w:val="24"/>
          <w:szCs w:val="24"/>
        </w:rPr>
        <w:tab/>
      </w:r>
    </w:p>
    <w:p w:rsidR="000F2FA7" w:rsidRPr="00596B6C" w:rsidRDefault="000F2FA7" w:rsidP="00EB3C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 Результатом дошкольного физкультурного воспитания должны стать -  высокий уровень здоровья ребенка и формирование фундамента физической культуры будущего взрослого человека, включающее в себя: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эмоционально-положительное отношение детей к физическим упражнениям и играм, к закаливающим процедурам и действию оздоровительных сил природы, к правилам личной гигиены соблюдению режима дня;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начальные знания, познавательные интересы и способности детей в области физической культуры;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• начальные навыки школы естественных движений общеразвивающего характера, основ музыкально-ритмической грамоты, правильной осанки, умения ориентироваться в пространстве, участвовать в коллективных действиях (играх, танцах, праздниках) проявлять культуру поведения, самостоятельность, организованность и дисциплинированность;</w:t>
      </w:r>
    </w:p>
    <w:p w:rsidR="000F2FA7" w:rsidRPr="00596B6C" w:rsidRDefault="000F2FA7" w:rsidP="009D4483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• навыки самообслуживания и ухода за инвентарем для занятий.</w:t>
      </w:r>
    </w:p>
    <w:p w:rsidR="000F2FA7" w:rsidRPr="00596B6C" w:rsidRDefault="000F2FA7" w:rsidP="00EB3C7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</w:rPr>
        <w:tab/>
      </w:r>
      <w:r w:rsidRPr="00596B6C">
        <w:rPr>
          <w:rFonts w:ascii="Times New Roman" w:hAnsi="Times New Roman"/>
          <w:sz w:val="24"/>
          <w:szCs w:val="24"/>
        </w:rPr>
        <w:t>Физическая культура – не только средство развития собственно физических качеств ребенка и укрепления его здоровья, но и важный компонент, и средство духовного, нравственного, эстетического воспитания дошкольника. Важнейшая роль в физическом воспитании ребенка, по-прежнему принадлежит воспитателям и инструкторам. Именно их умение методически правильно организовать и провести занятия, нестандартные подходы к выбору форм и средств их проведения, инновационные технологии – важнейшие компоненты развития интереса к занятиям, формирования у ребенка необходимых привычек</w:t>
      </w:r>
      <w:r w:rsidR="00F668C9">
        <w:rPr>
          <w:rFonts w:ascii="Times New Roman" w:hAnsi="Times New Roman"/>
          <w:sz w:val="24"/>
          <w:szCs w:val="24"/>
        </w:rPr>
        <w:t>, двигательных умений и навыков</w:t>
      </w:r>
      <w:r w:rsidR="00B5711E">
        <w:rPr>
          <w:rFonts w:ascii="Times New Roman" w:hAnsi="Times New Roman"/>
          <w:sz w:val="24"/>
          <w:szCs w:val="24"/>
        </w:rPr>
        <w:t>.</w:t>
      </w: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5711E" w:rsidRDefault="00B5711E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668C9" w:rsidRPr="00596B6C" w:rsidRDefault="00F668C9" w:rsidP="00427A38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294D25" w:rsidRDefault="000F2FA7" w:rsidP="00E91F83">
      <w:pPr>
        <w:pStyle w:val="a3"/>
        <w:rPr>
          <w:rFonts w:ascii="Times New Roman" w:hAnsi="Times New Roman"/>
          <w:b/>
          <w:color w:val="auto"/>
          <w:sz w:val="24"/>
          <w:szCs w:val="24"/>
        </w:rPr>
      </w:pPr>
      <w:r w:rsidRPr="00294D25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2. </w:t>
      </w:r>
      <w:r w:rsidR="00AA2851" w:rsidRPr="00294D25">
        <w:rPr>
          <w:rFonts w:ascii="Times New Roman" w:hAnsi="Times New Roman"/>
          <w:b/>
          <w:color w:val="auto"/>
          <w:sz w:val="24"/>
          <w:szCs w:val="24"/>
        </w:rPr>
        <w:t>СОДЕРЖАТЕЛЬНЫЙ РАЗДЕЛ</w:t>
      </w:r>
    </w:p>
    <w:p w:rsidR="000F2FA7" w:rsidRPr="007D3E10" w:rsidRDefault="000F2FA7" w:rsidP="00701AD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Основное содержание.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Содержание образовательной области «Физическое развитие»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развитие, достижение целей охраны здоровья детей и формирования основы культуры здоровья через решение следующих задач: 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развитие физических качеств (скоростных, силовых, гибкости, выносливости и координации);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накопление и обогащение двигательного опыта детей (овладение основными движениями);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у воспитанников потребности в двигательной активности и физическом совершенствовании.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сохранение и укрепление физического и психического здоровья детей;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культурно-гигиенических навыков;</w:t>
      </w:r>
    </w:p>
    <w:p w:rsidR="000F2FA7" w:rsidRPr="00596B6C" w:rsidRDefault="000F2FA7" w:rsidP="00414CB7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начальных представлений о здоровом образе жизни.</w:t>
      </w:r>
    </w:p>
    <w:p w:rsidR="000F2FA7" w:rsidRPr="00596B6C" w:rsidRDefault="000F2FA7" w:rsidP="00701ADC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Образовательная область «Физическое развитие» определяет общую направленность процессов реализации и освоения Программы в соответствии с целостным подходом к здоровью человека как единству его физического, психологического и социального благополучия. 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Психолого-педагогическая работа направлена на формирование культуры здоровья воспитанников и включает формирование культурно-гигиенических навыков и первичных ценностных представлений о здоровье и здоровом образе жизни человека.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Профилактическая работа включает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Оздоровительная работа предполагает проведение системы мероприятий (медицинских, психолого-педагогических, гигиенических и др.), направленных на сохранение и  укрепление здоровья детей.</w:t>
      </w:r>
    </w:p>
    <w:p w:rsidR="000F2FA7" w:rsidRPr="00596B6C" w:rsidRDefault="000F2FA7" w:rsidP="00701AD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направления</w:t>
      </w:r>
      <w:r w:rsidRPr="00596B6C">
        <w:rPr>
          <w:rFonts w:ascii="Times New Roman" w:hAnsi="Times New Roman"/>
          <w:sz w:val="24"/>
          <w:szCs w:val="24"/>
        </w:rPr>
        <w:t xml:space="preserve"> развития детей: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внедрение здоровьесберегающих технологий;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совершенствование двигательных навыков дошкольников, развитие основных движений детей;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воспитание потребности у дошкольников в физическом совершенствовании;</w:t>
      </w:r>
    </w:p>
    <w:p w:rsidR="000F2FA7" w:rsidRPr="00596B6C" w:rsidRDefault="000F2FA7" w:rsidP="00414CB7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представлений у дошкольников о здоровом образе жизни.</w:t>
      </w:r>
    </w:p>
    <w:p w:rsidR="000F2FA7" w:rsidRPr="00596B6C" w:rsidRDefault="000F2FA7" w:rsidP="00FF029B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94D25" w:rsidRDefault="00294D25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07DE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01ADC">
      <w:pPr>
        <w:pStyle w:val="a5"/>
        <w:ind w:firstLine="40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01ADC">
      <w:pPr>
        <w:pStyle w:val="a5"/>
        <w:ind w:firstLine="40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2.1. Содержание работы с детьми по основным видам движений.</w:t>
      </w:r>
    </w:p>
    <w:p w:rsidR="000F2FA7" w:rsidRPr="00596B6C" w:rsidRDefault="000F2FA7" w:rsidP="00756D23">
      <w:pPr>
        <w:pStyle w:val="a5"/>
        <w:rPr>
          <w:rFonts w:ascii="Times New Roman" w:hAnsi="Times New Roman"/>
          <w:color w:val="0070C0"/>
          <w:sz w:val="28"/>
          <w:szCs w:val="28"/>
        </w:rPr>
      </w:pPr>
    </w:p>
    <w:p w:rsidR="000F2FA7" w:rsidRPr="007D3E10" w:rsidRDefault="000F2FA7" w:rsidP="005522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Планирование  видов движений для </w:t>
      </w:r>
      <w:r w:rsidRPr="007D3E10">
        <w:rPr>
          <w:rFonts w:ascii="Times New Roman" w:hAnsi="Times New Roman"/>
          <w:b/>
          <w:bCs/>
          <w:sz w:val="24"/>
          <w:szCs w:val="24"/>
        </w:rPr>
        <w:t>детей 2-3, 3-4 лет</w:t>
      </w:r>
    </w:p>
    <w:p w:rsidR="000F2FA7" w:rsidRPr="007D3E10" w:rsidRDefault="000F2FA7" w:rsidP="00AD6B8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</w:t>
      </w:r>
    </w:p>
    <w:p w:rsidR="000F2FA7" w:rsidRPr="00596B6C" w:rsidRDefault="000F2FA7" w:rsidP="00AD6B8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учить ходить и бегать, координируя движения рук и ног, не опуская головы; энергично отталкиваться двумя ногами и правильно приземляться в прыжках в длину; развивать глазомер, ловкость, умение действовать сообща в процессе выполнения физических упражнений; выполнять правила подвижных игр.</w:t>
      </w:r>
    </w:p>
    <w:p w:rsidR="000F2FA7" w:rsidRPr="007D3E10" w:rsidRDefault="000F2FA7" w:rsidP="00AD6B8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3236"/>
        <w:gridCol w:w="3247"/>
      </w:tblGrid>
      <w:tr w:rsidR="000F2FA7" w:rsidRPr="007D3E10" w:rsidTr="00D63FF0"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Октябрь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Ноябрь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«Стайкой», на носках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 с высоким подниманием бедра, в колонне по одному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разных направлениях; вдвоём, держась за руки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«Стайкой», врассыпную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носках в колонне по одному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 предметами, вдвоём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между линиями, шнурами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доске (длина 2-3 м, ширина 20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наклонной доске, приподнятой на 20 см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Вперёд, в стороны, назад (2-3 м), подскоки на месте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кружка в кружок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 (до 50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Прокатывание мяча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Двумя руками друг другу (1,6 м), скатывание мячей с горки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дуги (50-60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Между предметами; по ограниченной поверхности (доска, скамейка)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Ползание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четвереньках по прямой (3-6 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 между 4-5 предметами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наклонной доске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Свободное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Врассыпную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полукруг</w:t>
            </w:r>
          </w:p>
        </w:tc>
      </w:tr>
    </w:tbl>
    <w:p w:rsidR="000F2FA7" w:rsidRPr="00596B6C" w:rsidRDefault="000F2FA7" w:rsidP="006D68C6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7D3E10" w:rsidRDefault="000F2FA7" w:rsidP="009914DD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</w:rPr>
        <w:t>II квартал (2-3, 3-4 года)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 xml:space="preserve">учить </w:t>
      </w:r>
      <w:r w:rsidRPr="00596B6C">
        <w:rPr>
          <w:rFonts w:ascii="Times New Roman" w:hAnsi="Times New Roman"/>
          <w:sz w:val="24"/>
          <w:szCs w:val="24"/>
          <w:lang w:val="en-US"/>
        </w:rPr>
        <w:t>c</w:t>
      </w:r>
      <w:r w:rsidRPr="00596B6C">
        <w:rPr>
          <w:rFonts w:ascii="Times New Roman" w:hAnsi="Times New Roman"/>
          <w:sz w:val="24"/>
          <w:szCs w:val="24"/>
        </w:rPr>
        <w:t>охранять правильную осанку в положении сидя, стоя при ходьбе, правильное положение туловища, головы при выполнении упражнений в равновесии; упражнять в ходьбе с перешагиванием, «змейкой», в ловле, бросании, прокатывании мяча;         прививать навыки совместного действия в общем для всех темпе, выполнять правила подвижных игр.</w:t>
      </w:r>
    </w:p>
    <w:p w:rsidR="000F2FA7" w:rsidRPr="00596B6C" w:rsidRDefault="000F2FA7" w:rsidP="00AD6B8A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5"/>
        <w:gridCol w:w="3239"/>
        <w:gridCol w:w="3199"/>
      </w:tblGrid>
      <w:tr w:rsidR="000F2FA7" w:rsidRPr="00596B6C" w:rsidTr="00D63FF0">
        <w:tc>
          <w:tcPr>
            <w:tcW w:w="3517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Декабрь</w:t>
            </w:r>
          </w:p>
        </w:tc>
        <w:tc>
          <w:tcPr>
            <w:tcW w:w="3517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Январь</w:t>
            </w:r>
          </w:p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BC01A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BC01AC">
              <w:rPr>
                <w:rFonts w:ascii="Times New Roman" w:hAnsi="Times New Roman"/>
                <w:b/>
                <w:bCs/>
              </w:rPr>
              <w:t>Февраль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 ведущим по ориентирам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кругу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С остановками, с предметами в руках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Между предметами, по ограниченной площади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прямой и «змейкой»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доске с перешагиванием через предметы (10-15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рейки лестницы, положенной на пол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ребристой доске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Вверх до предмета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Вокруг предметов и между ними, спрыгивая на плоские низкие предметы (до 5-7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линию, шнур, предмет (5см) на одной ноге вокруг себя.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lastRenderedPageBreak/>
              <w:t>Ловля мяча, брошенного взрослым (с расстояния 70-100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друг другу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 о пол, о стену.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скамейку (прямо и боком), под верёвку (40-50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дуги (40 см), не касаясь руками пола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скамейку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колонну по одному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круг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два (парами)</w:t>
            </w:r>
          </w:p>
        </w:tc>
      </w:tr>
    </w:tbl>
    <w:p w:rsidR="000F2FA7" w:rsidRPr="00596B6C" w:rsidRDefault="000F2FA7" w:rsidP="006D68C6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7D3E10" w:rsidRDefault="000F2FA7" w:rsidP="009914D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III квартал (2-3, 3-4 года)</w:t>
      </w:r>
    </w:p>
    <w:p w:rsidR="000F2FA7" w:rsidRPr="00596B6C" w:rsidRDefault="000F2FA7" w:rsidP="00B62A1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</w:r>
      <w:r w:rsidRPr="00596B6C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учить, не пропускать перекладин во время лазанья, находить своё место при построении, выполнять движения по словесному указанию, ориентироваться в пространстве, упражнять в быстроте, развивать координацию движений, выполнять простые правила совместной игры.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6"/>
        <w:gridCol w:w="3251"/>
        <w:gridCol w:w="3256"/>
      </w:tblGrid>
      <w:tr w:rsidR="000F2FA7" w:rsidRPr="00596B6C" w:rsidTr="00D63FF0">
        <w:trPr>
          <w:trHeight w:val="675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Март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Апрель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Май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разным положением рук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заданиями (приседание, остановка)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остановками по сигналу и изменением направления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ускорением и замедлением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медленном темпе, от водящего до убегающего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скорость (15-20 м), с подскоками.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по извилистой дорожке (0,25 – 0,3 на 5-6 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Медленное кружение в обе стороны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линию поочерёдно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глубину (20-25 см), спрыгивание (с высоты 10-15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высоту с места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предметов на дальность не менее 2,5 м правой и левой рукой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вертикальную цель (1-1,5 м) двумя руками снизу, от груди, сверху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горизонтальную цель (1,5-2 м) от плеча, снизу; вращение мяча на месте вокруг оси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лесенке-стремянке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обручи и другие предметы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гимнастической стенке (1,5 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2-3 звена по ориентирам</w:t>
            </w:r>
          </w:p>
        </w:tc>
      </w:tr>
    </w:tbl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Pr="00596B6C" w:rsidRDefault="007D3E10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596B6C" w:rsidRDefault="000F2FA7" w:rsidP="00D63FF0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FF029B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94D25" w:rsidRPr="00294D25" w:rsidRDefault="00294D25" w:rsidP="00FF029B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7D3E10" w:rsidRDefault="000F2FA7" w:rsidP="00FF029B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 xml:space="preserve">Планирование видов движений для </w:t>
      </w:r>
      <w:r w:rsidRPr="007D3E10">
        <w:rPr>
          <w:rFonts w:ascii="Times New Roman" w:hAnsi="Times New Roman"/>
          <w:b/>
          <w:bCs/>
          <w:sz w:val="24"/>
          <w:szCs w:val="24"/>
        </w:rPr>
        <w:t>детей 4-5 лет</w:t>
      </w:r>
    </w:p>
    <w:p w:rsidR="000F2FA7" w:rsidRPr="007D3E10" w:rsidRDefault="000F2FA7" w:rsidP="00D63FF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</w:t>
      </w:r>
    </w:p>
    <w:p w:rsidR="000F2FA7" w:rsidRPr="00596B6C" w:rsidRDefault="000F2FA7" w:rsidP="00C51C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и совершенствовать двигательные умения и навыки детей; закреплять умения ходить и бегать, координируя движения рук и ног, следить за положением своего тела во время упражнений; учить детей воспринимать показ как образец для самостоятельного выполнения упражнений; учить бросать мяч и ловить его кистями рук (не прижимая к груди); формировать правильную осанку; приобщать к народным играм.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237"/>
        <w:gridCol w:w="3224"/>
      </w:tblGrid>
      <w:tr w:rsidR="000F2FA7" w:rsidRPr="00596B6C" w:rsidTr="00D63FF0">
        <w:trPr>
          <w:trHeight w:val="675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Сентябрь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Октябрь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  <w:r w:rsidRPr="007D3E10">
              <w:rPr>
                <w:rFonts w:ascii="Times New Roman" w:hAnsi="Times New Roman"/>
                <w:b/>
                <w:bCs/>
              </w:rPr>
              <w:t>Ноябрь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пятках, с изменением направления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наружных сторонах стопы, с изменением темпа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высоким подниманием бедра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Между линиями (20-30 см)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Прямым галопом; медленно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«Змейкой» между предметами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с перешагиванием через предметы (15-20 см); полуприседания пружинистыми движениями и полное приседание с выполнением движений руками (на кубе)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и бег по наклонной доске вверх и вниз; на кольцах: достать кольца подбородком; гимнастическое упражнение на скамейке: «улитка»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наклонной доске без предметов (высота 35-40 см, ширина 30 см); на турнике: вис с попыткой подтягивания.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двух ногах с поворотом кругом; в приседе с продвижением вперёд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 xml:space="preserve">Со сменой ног; вверх с места касаясь предмета, подвешенного выше поднятых рук ребёнка 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Ноги вместе – ноги врозь; через линию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Прокатывание из разных исходных позиций одной и двумя руками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Катание из обруча между предметами (40-50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Бросание вверх и ловля (3-4 раза подряд); бросание вверх и ловля после хлопка в ладоши.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7D3E10">
        <w:trPr>
          <w:trHeight w:val="2001"/>
        </w:trPr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на четвереньках (10 м) между предметами; захват каната руками выше головы, коленями и стопами ног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на четвереньках, прокатывая мяч; провисание на стенке на двух руках, на левой и правой поочерёдно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на четвереньках с поворотом кругом; на канате: вис на руках с прогибанием назад туловища, головы и соединённых выпрямленных ног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bCs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«Самолёт»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колонну по одному по росту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сменой ведущего</w:t>
            </w:r>
          </w:p>
        </w:tc>
      </w:tr>
    </w:tbl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Pr="00596B6C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7D3E10" w:rsidRDefault="000F2FA7" w:rsidP="00C51CE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 xml:space="preserve">II </w:t>
      </w:r>
      <w:r w:rsidRPr="007D3E10">
        <w:rPr>
          <w:rFonts w:ascii="Times New Roman" w:hAnsi="Times New Roman"/>
          <w:b/>
          <w:bCs/>
          <w:sz w:val="24"/>
          <w:szCs w:val="24"/>
        </w:rPr>
        <w:t>квартал (4-5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добиться уверенного и активного выполнения основных элементов техники движений; учить бегать легко, ритмично, энергично отталкиваясь носком, построениям, соблюдению дистанции во время продвижения,  в прыжках с места сочетать отталкивание со взмахом рук, соблюдать и контролировать правила в подвижных играх.</w:t>
      </w:r>
    </w:p>
    <w:p w:rsidR="000F2FA7" w:rsidRPr="007D3E10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4"/>
        <w:gridCol w:w="3234"/>
        <w:gridCol w:w="3235"/>
      </w:tblGrid>
      <w:tr w:rsidR="000F2FA7" w:rsidRPr="007D3E10" w:rsidTr="00D63FF0">
        <w:trPr>
          <w:trHeight w:val="324"/>
        </w:trPr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518" w:type="dxa"/>
          </w:tcPr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  <w:p w:rsidR="000F2FA7" w:rsidRPr="007D3E10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поворотом, со сменой направляющего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заданиями (руки на поясе, к плечам, в сторону, за спину)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полуприседе; на носках семенящим шагом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высоким подниманием колен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сменой ведущего и темпа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Челночный бег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наклонной доске с предметами в руках, на голове; на кольцах: подтягивание на руках с выпрямленным туловищем и соединёнными выпрямленными ногами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Приставным шагом по бревну, шнуру с мешочком на голове (высота 20-25 см), ширина 10 см); танцевальные движения на гимнастической скамейке: «пружинка», приседания, кружения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по гимнастической скамейке; на турн6ике: вис с выполнением различных упражнений ногами (развести ноги в стороны, одну ногу оставить вытянутой, а носок другой положить на колено)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продвижением вперёд (3-4 м) на одной ноге (правой и левой)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Боком вправо, влево; в длину с места (50-70 см)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хлопком над головой, за спиной поочерёдно через 4-5 линий (расстояние 40-45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с мячом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Перебрасывание мяча двумя руками из-за головы и одной рукой через препятствия (с расстояния 2м)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Бросание мяча друг другу двумя руками снизу, из-за головы; его ловля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Отбивание мяча одной и двумя руками (4-5 раз); отбивание мяча о пол и ловля его после хлопка в ладоши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Ползание по гимнастической скамейке на животе, подтягиваясь двумя руками; ползание по-пластунски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Подлезание под препятствие прямо и боком; лазанье с опорой на стопы и ладони по доске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Пролезание между рейками лестницы, поставленной боком; ползание по-пластунски с «замиранием» в позе «рыбы», «сердитой кошки»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bCs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«Ласточка» на одном колене»</w:t>
            </w: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«Корзинка»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«Улитка»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3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Перестроения в звенья на ходу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Default="000F2FA7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07DE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 (4-5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ловкость, равновесие, точность и правильность выполнения упражнений; учить перелезать с одного пролёта гимнастической стенки на другой; приучать детей оценивать движения сверстников и замечать их ошибки; закреплять умения по ориентировке в пространстве; побуждать детей к самостоятельному проведению подвижных игр и упражнений.</w:t>
      </w: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3177"/>
        <w:gridCol w:w="80"/>
        <w:gridCol w:w="3200"/>
      </w:tblGrid>
      <w:tr w:rsidR="000F2FA7" w:rsidRPr="00596B6C" w:rsidTr="00D63FF0">
        <w:trPr>
          <w:trHeight w:val="324"/>
        </w:trPr>
        <w:tc>
          <w:tcPr>
            <w:tcW w:w="3517" w:type="dxa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6D68C6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Ходьба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Приставным шагом в сторону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чередовании с прыжками; парами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Бег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Мелким и широким шагом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 старта из разных исходных позиций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На скорость (15-20 м, 2-3 раза); парами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Упражнения в равновесии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Перешагивание через рейки лестницы, приподнятой на 20-25 см от пола; гимнастическое упражнение на скамейке: «петушок»; на кольцах: подтягивание на руках с прогибанием туловища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Кружение в обе стороны; гимнастические упражнения на скамейке: выпад, «ласточка» на одном колене; на кольцах: уголок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Ходьба через набивные мячи; на диске «Здоровье»: стоя на диске, ритмические повороты вправо-влево и кругом с переходом на круговые вращения с помощью взмаха рук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Прыжки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Вперёд-назад; в глубину (спрыгивание с высоты 25 см)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Через предметы (2-3, высота 5-10 см); перепрыгивание с места на ориентир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Вверх с места (высота 15-20 см)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Метание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горизонтальную цель (расстояние 2-2,5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В вертикальную цель (расстояние 1,5 – 2 м)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Предмета на дальность (5-6,5 м)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Лазанье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 гимнастической стенке (высота 2м); с опорой на стопы и ладони по наклонной доске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 одного пролёта на другой вправо, влево, не пропуская реек, чередующимся шагом</w:t>
            </w: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 верёвочной лестнице приставным шагом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Акробатические упражнения</w:t>
            </w:r>
          </w:p>
        </w:tc>
      </w:tr>
      <w:tr w:rsidR="000F2FA7" w:rsidRPr="00596B6C" w:rsidTr="00D63FF0"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«Кошка выгнула спину»</w:t>
            </w:r>
          </w:p>
        </w:tc>
      </w:tr>
      <w:tr w:rsidR="000F2FA7" w:rsidRPr="00596B6C" w:rsidTr="00D63FF0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D63FF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</w:rPr>
              <w:t>Построение</w:t>
            </w:r>
          </w:p>
        </w:tc>
      </w:tr>
      <w:tr w:rsidR="000F2FA7" w:rsidRPr="00596B6C" w:rsidTr="00D63FF0">
        <w:trPr>
          <w:trHeight w:val="90"/>
        </w:trPr>
        <w:tc>
          <w:tcPr>
            <w:tcW w:w="3517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Повороты направо, налево и кругом на месте переступанием</w:t>
            </w:r>
          </w:p>
        </w:tc>
        <w:tc>
          <w:tcPr>
            <w:tcW w:w="3431" w:type="dxa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4" w:type="dxa"/>
            <w:gridSpan w:val="2"/>
          </w:tcPr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Построение из колонны по одному в колонну по два в движении.</w:t>
            </w:r>
          </w:p>
          <w:p w:rsidR="000F2FA7" w:rsidRPr="00596B6C" w:rsidRDefault="000F2FA7" w:rsidP="00D63F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63FF0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7D3E1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Планирование в</w:t>
      </w:r>
      <w:r w:rsidR="007D3E10">
        <w:rPr>
          <w:rFonts w:ascii="Times New Roman" w:hAnsi="Times New Roman"/>
          <w:b/>
          <w:sz w:val="24"/>
          <w:szCs w:val="24"/>
        </w:rPr>
        <w:t>идов движения для детей 5-6 лет</w:t>
      </w:r>
    </w:p>
    <w:p w:rsidR="000F2FA7" w:rsidRPr="00596B6C" w:rsidRDefault="000F2FA7" w:rsidP="007D3E10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7D3E10">
        <w:rPr>
          <w:rFonts w:ascii="Times New Roman" w:hAnsi="Times New Roman"/>
          <w:b/>
          <w:bCs/>
          <w:sz w:val="24"/>
          <w:szCs w:val="24"/>
        </w:rPr>
        <w:t xml:space="preserve"> квартал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добиваться осознанного, активного, с должным мышечным напряжением выполнения всех движений; учить бегать наперегонки, с преодолением препятствий, правильно разбегаться, отталкиваться и приземляться в зависимости от вида прыжка; развивать быстроту и общую выносливость, желание самостоятельно организовывать и проводить подвижные игры со сверстниками.</w:t>
      </w:r>
    </w:p>
    <w:p w:rsidR="000F2FA7" w:rsidRPr="007D3E10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6"/>
        <w:gridCol w:w="3162"/>
        <w:gridCol w:w="77"/>
        <w:gridCol w:w="3238"/>
      </w:tblGrid>
      <w:tr w:rsidR="000F2FA7" w:rsidRPr="007D3E10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Октябрь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Ноябрь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Перекатом с пятки на носок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задержкой на носке («петушиный шаг»)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заданиями (с хлопками, различным положением рук)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носках («птица»; с остановками («собачка»)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Между предметами из разных И.п. (сидя, стоя на коленях)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препятствиями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через предметы (высота 20-25 см); гимнастические упражнения на скамейке: «улитка в домике»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скамейке, перешагивая через предметы; на кольцах: «уголок»; на турнике: «кольцо».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 с закрытыми глазами, поворотом, различными движениями рук, остановкой; на кубе: кружение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5-6 предметов на двух ногах (высота 15-20 см); прыжки попеременно на правой и левой ноге (4-5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предметы (высота 20 см); прыжки на двух ногах с высоким подниманием колен и продвижением вперёд («кенгуру»)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До предметов, подвешенных на 15-20 см выше поднятой руки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Прокатывание мяча одной и двумя руками из разных И.п. между предметами (ширина 30-40 см, длина 3-4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Прокатывание набивных мячей; перебрасывание из одной руки в другую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 вверх, удар о пол и ловля двумя руками (10 раз подряд); одной рукой (4-6 раз подряд)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Ползанием на четвереньках по скамье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 и перелезание через предметы (скамейки, бревна)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Передвижение вперёд с помощью рук и ног, сидя на скамье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«Лебедь»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«Кольцо»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«Стрела»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шеренги в колонну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две колонны</w:t>
            </w:r>
          </w:p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7D3E10" w:rsidRPr="00596B6C" w:rsidRDefault="007D3E10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CC55A5" w:rsidRPr="00596B6C" w:rsidRDefault="00CC55A5" w:rsidP="00A63D2E">
      <w:pPr>
        <w:pStyle w:val="a5"/>
        <w:jc w:val="center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 (5-6 лет)</w:t>
      </w:r>
    </w:p>
    <w:p w:rsidR="000F2FA7" w:rsidRPr="00596B6C" w:rsidRDefault="000F2FA7" w:rsidP="00A63D2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правильную осанку, умение выполнять движения осознанно, быстро, ловко, красиво; развивать чувство равновесия, полёта, способность легко владеть свои телом; учить отбивать мяч о стену, о пол в движении; совершенствовать ранее освоенные движения в играх-эстафетах; развивать умение анализировать, контролировать и оценивать движения свои и сверстников.</w:t>
      </w: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2"/>
        <w:gridCol w:w="3169"/>
        <w:gridCol w:w="76"/>
        <w:gridCol w:w="3216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закрытыми глазами (3-4 м)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 правую и левую сторону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с приседанием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 правую и левую сторону («боковой галоп»)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прыжковым широким шагом («тигр и лев»)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Бег подскоками («обезьянки»)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наклонной доске прямо и боком на носках; танцевальные упражнения на скамейке: приставной шаг с полуприседом, переменный шаг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шнуру прямо приставным шагом прямо и боком; на кольцах: переворот вперёд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скамейке, раскладывая и собирая предметы; на диске «Здоровье»: вращение по кругу в приседе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глубину (с куба высотой 30-40 см) в указанное место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Продвигаясь вперёд (5-6 м) с зажатым между ног предметом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месте: ноги скрестно – ноги врозь; одна нога вперёд, другая назад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мяча  друг другу  и ловля его стоя, сидя разными способами (снизу, от груди)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на месте 10 раз подряд; в движении (5-6 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о стену и ловля его; отбивание мяча о стену и ловля его после хлопка в ладоши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Подлезание под дуги, верёвки(40-50 см); упражнения на верёвочной лестнице («птичка на ветке»)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Лазанье по гимнастической стенке чередующимся способом ритмично, с изменением темпа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Ползание по скамье, опираясь на колени и предплечья; упражнения на верёвочной лестнице («колечко»)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Акробатические упражнения                «Берёзка»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«Змейкой» без ориентиров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диагонали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два круга</w:t>
            </w: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Default="000F2FA7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Default="007D3E10" w:rsidP="00A63D2E">
      <w:pPr>
        <w:pStyle w:val="a5"/>
        <w:rPr>
          <w:rFonts w:ascii="Times New Roman" w:hAnsi="Times New Roman"/>
        </w:rPr>
      </w:pPr>
    </w:p>
    <w:p w:rsidR="007D3E10" w:rsidRPr="00596B6C" w:rsidRDefault="007D3E10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 (5-6 лет)</w:t>
      </w:r>
    </w:p>
    <w:p w:rsidR="000F2FA7" w:rsidRPr="007D3E10" w:rsidRDefault="000F2FA7" w:rsidP="00A63D2E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у детей умение распределять и выполнять различные функции в играх с разными типами взаимодействия, подчиняться нормам справедливого распределения  функций, взаимно контролировать действия в игре; учить сочетать замах с броском при метании; побуждать к проявлению творчества в двигательной деятельности; воспитывать справедливость, честность, дружелюбие, организованность.</w:t>
      </w:r>
    </w:p>
    <w:p w:rsidR="000F2FA7" w:rsidRPr="00596B6C" w:rsidRDefault="000F2FA7" w:rsidP="00A63D2E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3160"/>
        <w:gridCol w:w="76"/>
        <w:gridCol w:w="3237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высоким подниманием колен, выпрямляя ногу вперёд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Наступая на всю ступню на месте, с продвижением вперёд, в кружении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развёрнутыми носками ног во внешнюю сторону до прямой линии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Челночный (3 по 10) в медленном темпе (1,5 – 2 мин)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медленном темпе по пересечённой местности (350 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быстром темпе (10м, 3-4 раза; 20-30 м, 2-3 раза)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и бег по наклонной доске вверх и вниз на носках, боком приставным шагом; гимнастическое упражнение на скамье: «улитка на замке»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и бег на гимнастической скамье; на кольцах: «Петрушка»; на кубе: «ласточка» на одной ноге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скамье, прокатывая перед собой мяч; кружение парами, держась за руки; на турнике: «улитка»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 (80-90 см); прыжковый шаг с опорой на руки и стопы («лягушка»)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высоту (30-40 см) с разбега (6-8 м); прыжки в длину с разбега 8м (130-150 см)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длинную скакалку, неподвижную и качающуюся; через короткую скакалку вперёд-назад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Метание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горизонтальную цель (высота 2,2 м, расстояние 3,5 – 4 м); отбивание мяча о стену и ловля его двумя руками после отскока от пола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вертикальную цель (3,5 – 4 м); отбивание мяча о стену и ловля его двумя руками после хлопка в ладоши и отскока от пола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Вдаль (5-9 м)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 прямо и боком на канате; вис на руках с прогибанием туловища (ноги сгибаются в коленях, а носки тянутся к голове)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верёвочной лестнице переменным шагом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канату свободным способом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«Стульчик»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«Верблюд»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 на месте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 в движении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2FA7" w:rsidRPr="00596B6C" w:rsidRDefault="000F2FA7" w:rsidP="00A63D2E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rPr>
          <w:rFonts w:ascii="Times New Roman" w:hAnsi="Times New Roman"/>
        </w:rPr>
      </w:pPr>
    </w:p>
    <w:p w:rsidR="000F2FA7" w:rsidRPr="00596B6C" w:rsidRDefault="000F2FA7" w:rsidP="00707DE4">
      <w:pPr>
        <w:pStyle w:val="a5"/>
        <w:jc w:val="center"/>
        <w:rPr>
          <w:rFonts w:ascii="Times New Roman" w:hAnsi="Times New Roman"/>
          <w:b/>
          <w:color w:val="0070C0"/>
        </w:rPr>
      </w:pPr>
    </w:p>
    <w:p w:rsidR="000F2FA7" w:rsidRDefault="000F2FA7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294D25" w:rsidRDefault="00294D25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7D3E10" w:rsidRPr="00596B6C" w:rsidRDefault="007D3E10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07DE4">
      <w:pPr>
        <w:pStyle w:val="a5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7D3E10" w:rsidRDefault="000F2FA7" w:rsidP="00707DE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Планирование видов движений для</w:t>
      </w:r>
      <w:r w:rsidRPr="00596B6C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</w:rPr>
        <w:t>детей 6-8 лет</w:t>
      </w: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квартал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формировать у детей потребность в ежедневной активной двигательной деятельности; воспитывать привычку сохранять правильную осанку; добиваться точного, энергичного и выразительного выполнения всех упражнений; закреплять умение легко ходить и бегать, энергично отталкиваясь от опоры; развивать в играх, эстафетах быстроту, ловкость, выносливость; воспитывать привычку ухаживать за физкультурным инвентарём, готовить его к занятиям и играм.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8"/>
        <w:gridCol w:w="3155"/>
        <w:gridCol w:w="76"/>
        <w:gridCol w:w="3254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Октябрь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Ноябрь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различными движениями руками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Гимнастическим шагом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Скрестным шагом; четвёрками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Сильно сгибая ноги в коленях; в спокойном темпе (до 2-3 м); в быстром темпе (10 м, 3-4 раза с перерывами)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Выбрасывая прямые ноги вперёд; из разных стартовых положений (сидя «по-турецки», лёжа)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препятствия: барьеры, набивные мячи (10-15 мс) не задевая их, сохраняя скорость бега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гимнастической скамейке приставным шагом боком с мешочком на спине; танцевальные движения на скамейке: галопом прямой и боковой; на кольцах: переворот вперёд и назад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скамье, приседая на одной ноге, а другая махом перенося вперёд сбоку; гимнастическое упражнение на скамейке: «корзинка»; на турнике: подтягивание на руках, сгибая их в локтях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узкой стороне скамейки прямо и боком; на кубе: ходьба по кубам, расположенным на расстоянии 10-30 см; на кольцах: «кольцо»; на турнике: «кольцо»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двух ногах на месте с поворотом кругом; через скамейку, опираясь на неё руками; через короткую скакалку разными способами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Сериями по 30-40 прыжков (3-4 раза); через линию, верёвку, боком, с зажатым между ног мешочком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Продвигаясь на 5-6 м вперёд; смещая ноги вправо-влево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набивных мячей (1 кг); мяча из одной руки в другую и ловля после отскока от пола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отбивание о землю и ловля его не менее 20 раз подряд, одной рукой – 10 раз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вверх, отбивание о землю и ловля его с хлопками, поворотами и другими заданиями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скамейке на животе и спине, подтягиваясь руками и отталкиваясь ногами; гимнастическое упражнение на верёвочной лестнице: «улитка»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Под скамейкой, под несколькими снарядами подряд; на канате: уголок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гимнастическую стенку и спуск с её противоположной стороны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«Улитка в домике», «Улитка на замке»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«Кольцо» (стоя)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Полушпагат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колонну по 1: одновременная остановка после ходьбы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несколько колонн (звеньев)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Равнение  в колонне, шеренге, круге</w:t>
            </w:r>
          </w:p>
        </w:tc>
      </w:tr>
    </w:tbl>
    <w:p w:rsidR="000F2FA7" w:rsidRPr="00596B6C" w:rsidRDefault="000F2FA7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Default="000F2FA7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Default="007D3E10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2C48B8" w:rsidRDefault="002C48B8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7D3E10" w:rsidRPr="00596B6C" w:rsidRDefault="007D3E10" w:rsidP="00A63D2E">
      <w:pPr>
        <w:pStyle w:val="a5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0F2FA7" w:rsidRPr="007D3E10" w:rsidRDefault="000F2FA7" w:rsidP="00A63D2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7D3E10">
        <w:rPr>
          <w:rFonts w:ascii="Times New Roman" w:hAnsi="Times New Roman"/>
          <w:b/>
          <w:sz w:val="24"/>
          <w:szCs w:val="24"/>
        </w:rPr>
        <w:t xml:space="preserve"> квартал (6-8</w:t>
      </w:r>
      <w:r w:rsidR="000F1AD3" w:rsidRPr="007D3E10">
        <w:rPr>
          <w:rFonts w:ascii="Times New Roman" w:hAnsi="Times New Roman"/>
          <w:b/>
          <w:sz w:val="24"/>
          <w:szCs w:val="24"/>
        </w:rPr>
        <w:t xml:space="preserve"> </w:t>
      </w:r>
      <w:r w:rsidRPr="007D3E10">
        <w:rPr>
          <w:rFonts w:ascii="Times New Roman" w:hAnsi="Times New Roman"/>
          <w:b/>
          <w:sz w:val="24"/>
          <w:szCs w:val="24"/>
        </w:rPr>
        <w:t>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sz w:val="24"/>
          <w:szCs w:val="24"/>
        </w:rPr>
        <w:tab/>
        <w:t>Цель</w:t>
      </w:r>
      <w:r w:rsidRPr="00596B6C">
        <w:rPr>
          <w:rFonts w:ascii="Times New Roman" w:hAnsi="Times New Roman"/>
          <w:sz w:val="24"/>
          <w:szCs w:val="24"/>
        </w:rPr>
        <w:t>: совершенствовать координацию движений, равновесие и ориентировку в пространстве; учить перелезанию по диагонали с пролёта на пролёт гимнастической стенки; закреплять умение анализировать движения (самоконтроль, самооценка, контроль и оценка движений других детей); учить чувствовать свои движения, направлять мысли на выполнение конкретного движения; воспитывать честность, дружелюбие, самостоятельность в процессе подвижных игр и выполнение упражнений.</w:t>
      </w:r>
    </w:p>
    <w:p w:rsidR="000F2FA7" w:rsidRPr="00596B6C" w:rsidRDefault="000F2FA7" w:rsidP="00A63D2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3143"/>
        <w:gridCol w:w="76"/>
        <w:gridCol w:w="3243"/>
      </w:tblGrid>
      <w:tr w:rsidR="000F2FA7" w:rsidRPr="00596B6C" w:rsidTr="00A63D2E">
        <w:trPr>
          <w:trHeight w:val="324"/>
        </w:trPr>
        <w:tc>
          <w:tcPr>
            <w:tcW w:w="3517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517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Январь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Приставным шагом вперёд, назад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приседе, в кругу, в шеренге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Спиной вперёд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Со скакалкой, с мячом по доске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Челночный бег (5по10)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Широким шагом через препятствия (высота 10-15 см)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 с остановкой посередине, чтобы перешагнуть палку (обруч) в руке; гимнастическое упражнение на скамейке: «верблюд»; на турнике: «улитка»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 с приседанием и поворотом кругом; на диске «Здоровье»: вращение по кругу сидя, стоя; на кольцах: «лягушка»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Ходьба по скамейке, перепрыгивая через ленточки; балансирование на набивном мяче; на турнике: «улитка в домике»; подтягивание с выполнением уголка и других упражнений для ног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6-8 набивных мячей; с разведением прямых ног в стороны («Маугли»)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Вверх из глубокого приседа; с прогибанием туловища назад («космонавт»)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месте и с разбега с целью достать предмет, подвешенный выше поднятой руки на 25-30 см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Перебрасывание мяча друг другу снизу, из-за головы (расстояние 3-4 м), сидя «по-турецки», через сетку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Бросание мяча вверх и ловля его левой, правой рукой; ударение мяча о пол и ловля правой и левой рукой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Отбивание мяча правой и левой рукой поочерёдно на месте и в ходьбе; ведение мяча в разных направлениях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пролёта на пролёт гимнастической стенки по диагонали; на канате: шпагат в висе на руках из положения «уголок»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обруч разными способами; ползание с опорой рук («крокодил»)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канате: влезать на доступную высоту; свободные упражнения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«Спящий лебедь»</w:t>
            </w:r>
          </w:p>
        </w:tc>
        <w:tc>
          <w:tcPr>
            <w:tcW w:w="3517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«Мостик»</w:t>
            </w:r>
          </w:p>
        </w:tc>
        <w:tc>
          <w:tcPr>
            <w:tcW w:w="35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«Аист»</w:t>
            </w:r>
          </w:p>
        </w:tc>
      </w:tr>
      <w:tr w:rsidR="000F2FA7" w:rsidRPr="00596B6C" w:rsidTr="00A63D2E">
        <w:trPr>
          <w:cantSplit/>
        </w:trPr>
        <w:tc>
          <w:tcPr>
            <w:tcW w:w="10552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51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одной колонны в др. на ходу, из одного круга в др. на ходу</w:t>
            </w:r>
          </w:p>
        </w:tc>
        <w:tc>
          <w:tcPr>
            <w:tcW w:w="3431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направо, налево</w:t>
            </w:r>
          </w:p>
        </w:tc>
        <w:tc>
          <w:tcPr>
            <w:tcW w:w="3604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Из одной шеренги в две, рассчитываясь на «1-ый, 2-ой»</w:t>
            </w:r>
          </w:p>
        </w:tc>
      </w:tr>
    </w:tbl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7D3E10" w:rsidRPr="00596B6C" w:rsidRDefault="007D3E10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C51CE8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596B6C" w:rsidRDefault="000F2FA7" w:rsidP="00B8265C">
      <w:pPr>
        <w:pStyle w:val="a5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</w:p>
    <w:p w:rsidR="000F2FA7" w:rsidRPr="007D3E10" w:rsidRDefault="000F2FA7" w:rsidP="00B8265C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E10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="009024A7">
        <w:rPr>
          <w:rFonts w:ascii="Times New Roman" w:hAnsi="Times New Roman"/>
          <w:b/>
          <w:bCs/>
          <w:sz w:val="24"/>
          <w:szCs w:val="24"/>
        </w:rPr>
        <w:t xml:space="preserve"> квартал (6-8</w:t>
      </w:r>
      <w:r w:rsidRPr="007D3E10">
        <w:rPr>
          <w:rFonts w:ascii="Times New Roman" w:hAnsi="Times New Roman"/>
          <w:b/>
          <w:bCs/>
          <w:sz w:val="24"/>
          <w:szCs w:val="24"/>
        </w:rPr>
        <w:t xml:space="preserve"> лет)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b/>
          <w:bCs/>
          <w:sz w:val="24"/>
          <w:szCs w:val="24"/>
        </w:rPr>
        <w:tab/>
        <w:t xml:space="preserve">Цель: </w:t>
      </w:r>
      <w:r w:rsidRPr="00596B6C">
        <w:rPr>
          <w:rFonts w:ascii="Times New Roman" w:hAnsi="Times New Roman"/>
          <w:sz w:val="24"/>
          <w:szCs w:val="24"/>
        </w:rPr>
        <w:t>развивать творчество и инициативу, добиваясь выразительного и вариативного выполнения движений; учить сочетать разбег с отталкиванием в прыжках в длину, высоту; развивать глазомер, используя разные виды метания; добиваться активного движения кисти руки при броске; воспитывать морально-волевые качества: выдержку, настойчивость к достижению положительных результатов; поддерживать интерес к событиям физкультурной и спортивной жизни страны.</w:t>
      </w:r>
    </w:p>
    <w:p w:rsidR="000F2FA7" w:rsidRPr="00596B6C" w:rsidRDefault="000F2FA7" w:rsidP="00A63D2E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5"/>
        <w:gridCol w:w="3167"/>
        <w:gridCol w:w="74"/>
        <w:gridCol w:w="3217"/>
      </w:tblGrid>
      <w:tr w:rsidR="000F2FA7" w:rsidRPr="00596B6C" w:rsidTr="00A63D2E">
        <w:trPr>
          <w:trHeight w:val="324"/>
        </w:trPr>
        <w:tc>
          <w:tcPr>
            <w:tcW w:w="3344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335" w:type="dxa"/>
            <w:gridSpan w:val="2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318" w:type="dxa"/>
          </w:tcPr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7D3E10">
              <w:rPr>
                <w:rFonts w:ascii="Times New Roman" w:hAnsi="Times New Roman"/>
                <w:b/>
              </w:rPr>
              <w:t>Май</w:t>
            </w:r>
          </w:p>
          <w:p w:rsidR="000F2FA7" w:rsidRPr="007D3E10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Ходьба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выпадами; по кругу, делая концентрические круги один в другом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сочетании с другими видами движений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Во встречном направлении: в одном кругу – по часовой стрелке, в другом - против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Бег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Спиной вперёд, сохраняя правильное направление и равновесие; наперегонки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ходьбой, прыжками, подлезанием, с преодолением препятствий в естественных условиях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скорость (30 м), в среднем темпе, по пересеченной местности (300 м)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в равновесии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Гимнастические фигуры после кружения с закрытыми глазами; на скамейке: «мостик»; на турнике: «уголок» вверх ногами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на скамейке: «стрела»; на кольцах: «солдатик»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Прыжки вперёд на двух ногах по наклонной поверхности; на кубе: стойка на одной ноге, закрыв глаза, на носках; на турнике: подтягивание несколько раз подряд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Прыжки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 разбега в 3 шага на предметы (высота до 40 см), спрыгивание с них; через большой обруч, как через скакалку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В длину с места; в длину с разбега (не менее 180-190 см); в высоту с разбега (не менее 50 см)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Через длинную скакалку: бег под вращающейся скакалкой, прыжки через неё с места, вбегание под вращающуюся скакалку, прыжки через неё несколько раз, бег под скакалкой парами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Упражнения с мячом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Бросок мяча о стену,  бросая из-за спины, из-за головы и ловля его; бросание в цель: стоя на коленях, сидя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в горизонтальную и вертикальную цель (расстояние 4-5 м) ударение мяча о стену, бросая его из-под ноги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Метание вдаль (расстояние не менее 6-12 м); в движущуюся цель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Лазанье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 гимнастической стенке с выполнением заданий: снять предмет, повесить предмет; на верёвочной лестнице: шпагат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лестницу, быстрый спуск, изменение темпа лазанья, используя перекрёстную и одновременную координацию движений рук и ног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 верёвочной лестнице: уголок; лазанье на скорость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Акробатические упражнения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«Стрела» (стоя); «Стрела» (лёжа на боку)</w:t>
            </w:r>
          </w:p>
        </w:tc>
        <w:tc>
          <w:tcPr>
            <w:tcW w:w="3335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«Ласточка»</w:t>
            </w:r>
          </w:p>
        </w:tc>
        <w:tc>
          <w:tcPr>
            <w:tcW w:w="3318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«Замок» (стоя у стены)</w:t>
            </w:r>
          </w:p>
        </w:tc>
      </w:tr>
      <w:tr w:rsidR="000F2FA7" w:rsidRPr="00596B6C" w:rsidTr="00A63D2E">
        <w:trPr>
          <w:cantSplit/>
        </w:trPr>
        <w:tc>
          <w:tcPr>
            <w:tcW w:w="9997" w:type="dxa"/>
            <w:gridSpan w:val="4"/>
          </w:tcPr>
          <w:p w:rsidR="000F2FA7" w:rsidRPr="00596B6C" w:rsidRDefault="000F2FA7" w:rsidP="00A63D2E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596B6C">
              <w:rPr>
                <w:rFonts w:ascii="Times New Roman" w:hAnsi="Times New Roman"/>
                <w:b/>
              </w:rPr>
              <w:t>Построение</w:t>
            </w:r>
          </w:p>
        </w:tc>
      </w:tr>
      <w:tr w:rsidR="000F2FA7" w:rsidRPr="00596B6C" w:rsidTr="00A63D2E">
        <w:tc>
          <w:tcPr>
            <w:tcW w:w="3344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Повороты на углах во время движения</w:t>
            </w:r>
          </w:p>
        </w:tc>
        <w:tc>
          <w:tcPr>
            <w:tcW w:w="3257" w:type="dxa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Размыкание в три колонны и смыкание приставными шаг. </w:t>
            </w:r>
          </w:p>
        </w:tc>
        <w:tc>
          <w:tcPr>
            <w:tcW w:w="3396" w:type="dxa"/>
            <w:gridSpan w:val="2"/>
          </w:tcPr>
          <w:p w:rsidR="000F2FA7" w:rsidRPr="00596B6C" w:rsidRDefault="000F2FA7" w:rsidP="00A63D2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2FA7" w:rsidRDefault="000F2FA7" w:rsidP="009914DD">
      <w:pPr>
        <w:pStyle w:val="21"/>
        <w:rPr>
          <w:b w:val="0"/>
          <w:color w:val="0070C0"/>
          <w:szCs w:val="28"/>
          <w:u w:val="none"/>
        </w:rPr>
      </w:pPr>
    </w:p>
    <w:p w:rsidR="007D3E10" w:rsidRDefault="007D3E10" w:rsidP="009914DD">
      <w:pPr>
        <w:pStyle w:val="21"/>
        <w:rPr>
          <w:b w:val="0"/>
          <w:color w:val="0070C0"/>
          <w:szCs w:val="28"/>
          <w:u w:val="none"/>
        </w:rPr>
      </w:pPr>
    </w:p>
    <w:p w:rsidR="007D3E10" w:rsidRPr="00596B6C" w:rsidRDefault="007D3E10" w:rsidP="009914DD">
      <w:pPr>
        <w:pStyle w:val="21"/>
        <w:rPr>
          <w:b w:val="0"/>
          <w:color w:val="0070C0"/>
          <w:szCs w:val="28"/>
          <w:u w:val="none"/>
        </w:rPr>
      </w:pPr>
    </w:p>
    <w:p w:rsidR="000F2FA7" w:rsidRPr="00596B6C" w:rsidRDefault="000F2FA7" w:rsidP="009914DD">
      <w:pPr>
        <w:pStyle w:val="21"/>
        <w:rPr>
          <w:b w:val="0"/>
          <w:color w:val="0070C0"/>
          <w:sz w:val="24"/>
          <w:szCs w:val="24"/>
          <w:u w:val="none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Основные направления ра</w:t>
      </w:r>
      <w:r w:rsidR="007D3E10">
        <w:rPr>
          <w:rFonts w:ascii="Times New Roman" w:hAnsi="Times New Roman"/>
          <w:b/>
          <w:sz w:val="24"/>
          <w:szCs w:val="24"/>
        </w:rPr>
        <w:t>боты с детьми 2-3, 3-4, 4-5 лет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Pr="00596B6C" w:rsidRDefault="000F2FA7" w:rsidP="00414CB7">
      <w:pPr>
        <w:pStyle w:val="a5"/>
        <w:numPr>
          <w:ilvl w:val="0"/>
          <w:numId w:val="51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Воспитательное 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задач: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Сохранять и укреплять здоровье детей.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функциональные и адаптационные возможности детей и улучшать их работоспособность.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Формировать умение сохранять правильную осанку.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Удовлетворять потребность детей в движении.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Расширять и углублять представления и знания о пользе занятий физическими упражнениями и играми.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Знакомить детей с различными способами выполнения основных видов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пространственные ориентировки в статическом положении и в движении.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Формировать у детей умения и навыки правильного выполнения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Создавать условия для проявления ребёнком ловкости, скорости и других физических качеств.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Воспитывать интерес к активной двигательной деятельности.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Развивать умение быть организованными, поддерживать дружеские взаимоотношения со сверстниками.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- Воспитывать самостоятельность и учить проявлять активность в разных играх и упражнениях.</w:t>
      </w:r>
    </w:p>
    <w:p w:rsidR="000F2FA7" w:rsidRPr="00596B6C" w:rsidRDefault="000F2FA7" w:rsidP="008A6052">
      <w:pPr>
        <w:pStyle w:val="a5"/>
        <w:rPr>
          <w:rFonts w:ascii="Times New Roman" w:hAnsi="Times New Roman"/>
          <w:color w:val="C00000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Основные напра</w:t>
      </w:r>
      <w:r w:rsidR="007D3E10">
        <w:rPr>
          <w:rFonts w:ascii="Times New Roman" w:hAnsi="Times New Roman"/>
          <w:b/>
          <w:sz w:val="24"/>
          <w:szCs w:val="24"/>
        </w:rPr>
        <w:t>вления работы с детьми 5-6 лет: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Pr="00596B6C" w:rsidRDefault="000F2FA7" w:rsidP="00414CB7">
      <w:pPr>
        <w:pStyle w:val="a5"/>
        <w:numPr>
          <w:ilvl w:val="0"/>
          <w:numId w:val="52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Воспитательное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</w:t>
      </w:r>
      <w:r w:rsidRPr="00596B6C">
        <w:rPr>
          <w:rFonts w:ascii="Times New Roman" w:hAnsi="Times New Roman"/>
          <w:sz w:val="24"/>
          <w:szCs w:val="24"/>
        </w:rPr>
        <w:t>: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правильную осанку и развивать все группы мышц.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степень устойчивости организма к воздействию неблагоприятных факторов окружающей среды.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Побуждать детей к самостоятельному использованию хорошо знакомых видов и способов закаливания дома и в детском саду.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Совершенствовать системы функции организма.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представления о своём теле, о необходимости сохранения своего здоровья.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Увеличивать запасы двигательных навыков за счёт разучивания спортивных упражнений и игр с элементами спорта.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Овладевать элементами техники основных видов движений.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Расширять знания детей о многообразии физических и спортивных упражнений.</w:t>
      </w:r>
    </w:p>
    <w:p w:rsidR="000F2FA7" w:rsidRPr="007D3E10" w:rsidRDefault="000F2FA7" w:rsidP="008A605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интерес к разным видам двигательной деятельности (учебной, игровой, трудовой и т.д.).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уровень произвольности действий детей.</w:t>
      </w:r>
    </w:p>
    <w:p w:rsidR="000F2FA7" w:rsidRPr="00596B6C" w:rsidRDefault="000F2FA7" w:rsidP="008A605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настойчивость и выдержку при достижении цели, стремление к качественному выполнению движения.</w:t>
      </w:r>
    </w:p>
    <w:p w:rsidR="000F2FA7" w:rsidRPr="00596B6C" w:rsidRDefault="000F2FA7" w:rsidP="00CC55A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доброжелательные отношения со сверстниками в процессе совместной двигательной деятельности.</w:t>
      </w: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Основные напра</w:t>
      </w:r>
      <w:r w:rsidR="009024A7">
        <w:rPr>
          <w:rFonts w:ascii="Times New Roman" w:hAnsi="Times New Roman"/>
          <w:b/>
          <w:sz w:val="24"/>
          <w:szCs w:val="24"/>
        </w:rPr>
        <w:t>вления работы с детьми 6-8</w:t>
      </w:r>
      <w:r w:rsidR="007D3E10" w:rsidRPr="007D3E10">
        <w:rPr>
          <w:rFonts w:ascii="Times New Roman" w:hAnsi="Times New Roman"/>
          <w:b/>
          <w:sz w:val="24"/>
          <w:szCs w:val="24"/>
        </w:rPr>
        <w:t xml:space="preserve"> лет:</w:t>
      </w:r>
    </w:p>
    <w:p w:rsidR="000F2FA7" w:rsidRPr="00596B6C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Оздоровительное</w:t>
      </w:r>
    </w:p>
    <w:p w:rsidR="000F2FA7" w:rsidRPr="00596B6C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Образовательное</w:t>
      </w:r>
    </w:p>
    <w:p w:rsidR="000F2FA7" w:rsidRDefault="000F2FA7" w:rsidP="00414CB7">
      <w:pPr>
        <w:pStyle w:val="a5"/>
        <w:numPr>
          <w:ilvl w:val="0"/>
          <w:numId w:val="53"/>
        </w:numPr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Воспитательное </w:t>
      </w:r>
    </w:p>
    <w:p w:rsidR="00294D25" w:rsidRPr="00596B6C" w:rsidRDefault="00294D25" w:rsidP="00294D2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0F2FA7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Эти направления конкретизируются в решении следующих </w:t>
      </w:r>
      <w:r w:rsidRPr="00596B6C">
        <w:rPr>
          <w:rFonts w:ascii="Times New Roman" w:hAnsi="Times New Roman"/>
          <w:b/>
          <w:sz w:val="24"/>
          <w:szCs w:val="24"/>
        </w:rPr>
        <w:t>задач:</w:t>
      </w:r>
    </w:p>
    <w:p w:rsidR="00294D25" w:rsidRPr="00596B6C" w:rsidRDefault="00294D2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Оздоровительные задачи: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тренированность организма, его устойчивость к воздействию различных неблагоприятных факторов.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способность к удержанию статических поз и поддержанию правильного положения позвоночника.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Обеспечивать систематическую тренировку мелкой мускулатуры, тонких движений рук.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Удовлетворять потребность детей в движении.</w:t>
      </w:r>
    </w:p>
    <w:p w:rsidR="000F2FA7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Повышать уровень умственной и физической работоспособности.</w:t>
      </w:r>
    </w:p>
    <w:p w:rsidR="00294D25" w:rsidRPr="00596B6C" w:rsidRDefault="00294D25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Образовательные задачи: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Расширять у детей представления и знания о разных видах физических упражнений спортивного характера.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Побуждать детей к созданию различных вариантов упражнений и игр в самостоятельной двигательной деятельности.</w:t>
      </w:r>
    </w:p>
    <w:p w:rsidR="000F2FA7" w:rsidRPr="00596B6C" w:rsidRDefault="001F6BEA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- </w:t>
      </w:r>
      <w:r w:rsidR="000F2FA7" w:rsidRPr="00596B6C">
        <w:rPr>
          <w:rFonts w:ascii="Times New Roman" w:hAnsi="Times New Roman"/>
          <w:sz w:val="24"/>
          <w:szCs w:val="24"/>
        </w:rPr>
        <w:t>Формировать умения изменять характер движений в зависимости от содержания музыкального произведения, добиваясь выразительности двигательных действий.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Использовать двигательный опыт, умения, навыки в различных условиях (в лесу, парке и за пределами дома и т.д.).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Целенаправленно развивать физические качества (скоростные, скоростно-силовые, силу, гибкость, ловкость и выносливость).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умения выбора способов выполнения движений, учитывая свои возможности, правильно оценивая свои силы и целесообразно применяя их в заданных условиях.</w:t>
      </w:r>
    </w:p>
    <w:p w:rsidR="000F2FA7" w:rsidRPr="00596B6C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умения и навыки наблюдать, анализировать движения и оценивать качество их выполнения.</w:t>
      </w:r>
    </w:p>
    <w:p w:rsidR="000F2FA7" w:rsidRDefault="000F2FA7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координацию движений, чувство равновесия, ориентировку в пространстве, скоростную реакцию, силу, гибкость.</w:t>
      </w:r>
    </w:p>
    <w:p w:rsidR="00294D25" w:rsidRPr="00596B6C" w:rsidRDefault="00294D25" w:rsidP="00414CB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8A6052">
      <w:pPr>
        <w:pStyle w:val="a5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Формировать у детей потребность в регулярных занятиях физической культурой.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Воспитывать ответственное отношение к выполнению правил и различных заданий.</w:t>
      </w:r>
    </w:p>
    <w:p w:rsidR="000F2FA7" w:rsidRPr="00596B6C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Развивать у детей умение самостоятельно организовывать разные по степени подвижности игры и выполнять упражнения.</w:t>
      </w:r>
    </w:p>
    <w:p w:rsidR="000F2FA7" w:rsidRDefault="000F2FA7" w:rsidP="008A6052">
      <w:pPr>
        <w:pStyle w:val="a5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Содействовать развитию положительных эмоций, умения общаться со своими сверстниками, взаимопонимания и сопереживания.</w:t>
      </w: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7D3E10" w:rsidRDefault="007D3E10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CC55A5" w:rsidRDefault="00CC55A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CC55A5" w:rsidRDefault="00CC55A5" w:rsidP="008A6052">
      <w:pPr>
        <w:pStyle w:val="a5"/>
        <w:rPr>
          <w:rFonts w:ascii="Times New Roman" w:hAnsi="Times New Roman"/>
          <w:sz w:val="24"/>
          <w:szCs w:val="24"/>
        </w:rPr>
      </w:pPr>
    </w:p>
    <w:p w:rsidR="00F668C9" w:rsidRPr="00596B6C" w:rsidRDefault="00F668C9" w:rsidP="00C51C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7D3E10" w:rsidRDefault="000F2FA7" w:rsidP="00414CB7">
      <w:pPr>
        <w:pStyle w:val="a5"/>
        <w:ind w:firstLine="360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2.2. Методы, средства, приёмы работы.</w:t>
      </w:r>
    </w:p>
    <w:p w:rsidR="000F2FA7" w:rsidRPr="00596B6C" w:rsidRDefault="000F2FA7" w:rsidP="00707DE4">
      <w:pPr>
        <w:pStyle w:val="a5"/>
        <w:ind w:firstLine="360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07DE4">
      <w:pPr>
        <w:pStyle w:val="a5"/>
        <w:ind w:firstLine="36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Традиционно в работе  используем три группы</w:t>
      </w:r>
      <w:r w:rsidRPr="007D3E10">
        <w:rPr>
          <w:rFonts w:ascii="Times New Roman" w:hAnsi="Times New Roman"/>
          <w:sz w:val="24"/>
          <w:szCs w:val="24"/>
        </w:rPr>
        <w:t xml:space="preserve"> методов</w:t>
      </w:r>
      <w:r w:rsidRPr="00596B6C">
        <w:rPr>
          <w:rFonts w:ascii="Times New Roman" w:hAnsi="Times New Roman"/>
          <w:sz w:val="24"/>
          <w:szCs w:val="24"/>
        </w:rPr>
        <w:t>: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Наглядные методы, к которым относятся: имитация (подражание), демонстрация и показ способов выполнения физкультурных упражнений, которому следует привлекать самих воспитанников; использование наглядных пособий (рисунки, фотографии, презентации и т.д.);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 словесным методам относятся названия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 другое.</w:t>
      </w:r>
    </w:p>
    <w:p w:rsidR="000F2FA7" w:rsidRPr="00596B6C" w:rsidRDefault="000F2FA7" w:rsidP="00414CB7">
      <w:pPr>
        <w:pStyle w:val="a5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 практическим методам относится выполнение движений (совместно – распределённое, совместно – последовательное выполнение движений вместе с педагогом и самостоятельное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0F2FA7" w:rsidRPr="00596B6C" w:rsidRDefault="000F2FA7" w:rsidP="00C51CE8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t>Средства физического воспитания: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49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гигиенические факторы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организм);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естественные силы природы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 эффект закаливания и усиливает эффективность влияния физических упражнений на организм ребёнка;</w:t>
      </w:r>
    </w:p>
    <w:p w:rsidR="000F2FA7" w:rsidRPr="00596B6C" w:rsidRDefault="000F2FA7" w:rsidP="00CC55A5">
      <w:pPr>
        <w:pStyle w:val="a5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физические упражнения,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E10" w:rsidRPr="00596B6C" w:rsidRDefault="007D3E10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E53AB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7D3E10" w:rsidRDefault="000F2FA7" w:rsidP="004D2E9C">
      <w:pPr>
        <w:pStyle w:val="a5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D3E10">
        <w:rPr>
          <w:rFonts w:ascii="Times New Roman" w:hAnsi="Times New Roman"/>
          <w:b/>
          <w:sz w:val="24"/>
          <w:szCs w:val="24"/>
        </w:rPr>
        <w:lastRenderedPageBreak/>
        <w:t>2.3. Формы организации физкультурно-оздоровительной работы с детьми.</w:t>
      </w:r>
    </w:p>
    <w:p w:rsidR="000F1AD3" w:rsidRPr="00596B6C" w:rsidRDefault="000F1AD3" w:rsidP="004D2E9C">
      <w:pPr>
        <w:pStyle w:val="a5"/>
        <w:ind w:firstLine="426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567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Занятия по физической культуре всех</w:t>
      </w:r>
      <w:r w:rsidRPr="00596B6C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596B6C">
        <w:rPr>
          <w:rFonts w:ascii="Times New Roman" w:hAnsi="Times New Roman"/>
          <w:spacing w:val="1"/>
          <w:sz w:val="24"/>
          <w:szCs w:val="24"/>
        </w:rPr>
        <w:t>типов: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утренняя гимнастика;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физкультминутки;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подвижные игры;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физкультурные занятия;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занятия на тренажёрах;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интегрированные занятия с другими видами деятельности;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праздники и развлечения;</w:t>
      </w:r>
    </w:p>
    <w:p w:rsidR="000F2FA7" w:rsidRPr="00596B6C" w:rsidRDefault="000F2FA7" w:rsidP="00414CB7">
      <w:pPr>
        <w:widowControl w:val="0"/>
        <w:numPr>
          <w:ilvl w:val="0"/>
          <w:numId w:val="11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before="11" w:after="0" w:line="240" w:lineRule="auto"/>
        <w:ind w:left="851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кружки и секции.</w:t>
      </w: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Физкультурно-оздоровительные занятия (дни здоровья, корригирующие упражнения, индивидуальная работа, мониторинг).</w:t>
      </w:r>
    </w:p>
    <w:p w:rsidR="000F2FA7" w:rsidRPr="00596B6C" w:rsidRDefault="000F2FA7" w:rsidP="00414CB7">
      <w:pPr>
        <w:widowControl w:val="0"/>
        <w:numPr>
          <w:ilvl w:val="1"/>
          <w:numId w:val="10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Оздоровительная гимнастика для детей с нарушением осанки и плоскостопия.</w:t>
      </w:r>
    </w:p>
    <w:p w:rsidR="000F2FA7" w:rsidRPr="00596B6C" w:rsidRDefault="000F2FA7" w:rsidP="00414CB7">
      <w:pPr>
        <w:widowControl w:val="0"/>
        <w:numPr>
          <w:ilvl w:val="1"/>
          <w:numId w:val="10"/>
        </w:numPr>
        <w:shd w:val="clear" w:color="auto" w:fill="FFFFFF"/>
        <w:tabs>
          <w:tab w:val="num" w:pos="142"/>
          <w:tab w:val="num" w:pos="426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Система эффективных закаливающих процедур: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воздушное закаливание;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хождение по «дорожкам здоровья» (закаливание, профилактика плоскостопия);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хождение босиком;</w:t>
      </w:r>
    </w:p>
    <w:p w:rsidR="000F2FA7" w:rsidRPr="00596B6C" w:rsidRDefault="000F2FA7" w:rsidP="00414CB7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1" w:after="0" w:line="240" w:lineRule="auto"/>
        <w:ind w:left="850" w:right="153" w:hanging="35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физкультурные занятия на свежем воздухе.</w:t>
      </w:r>
    </w:p>
    <w:p w:rsidR="000F2FA7" w:rsidRPr="00596B6C" w:rsidRDefault="000F2FA7" w:rsidP="000F1AD3">
      <w:pPr>
        <w:widowControl w:val="0"/>
        <w:numPr>
          <w:ilvl w:val="1"/>
          <w:numId w:val="10"/>
        </w:numPr>
        <w:shd w:val="clear" w:color="auto" w:fill="FFFFFF"/>
        <w:tabs>
          <w:tab w:val="clear" w:pos="1515"/>
          <w:tab w:val="num" w:pos="142"/>
          <w:tab w:val="num" w:pos="567"/>
        </w:tabs>
        <w:autoSpaceDE w:val="0"/>
        <w:autoSpaceDN w:val="0"/>
        <w:adjustRightInd w:val="0"/>
        <w:spacing w:before="11" w:after="0" w:line="240" w:lineRule="auto"/>
        <w:ind w:left="426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Использование оздоровительных технологий  на занятиях: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дыхательная и звуковая гимнастика по Стрельниковой;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упражнения на релаксацию;</w:t>
      </w:r>
    </w:p>
    <w:p w:rsidR="000F1AD3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хождение по «дорожке здоровья», использование массажёров для ног, </w:t>
      </w:r>
      <w:r w:rsidR="000F1AD3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</w:p>
    <w:p w:rsidR="000F2FA7" w:rsidRPr="00596B6C" w:rsidRDefault="000F1AD3" w:rsidP="000F1AD3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  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>нетрадиционного оборудования;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фитбол-гимнастика.</w:t>
      </w:r>
    </w:p>
    <w:p w:rsidR="000F2FA7" w:rsidRPr="00596B6C" w:rsidRDefault="000F2FA7" w:rsidP="00414CB7">
      <w:pPr>
        <w:widowControl w:val="0"/>
        <w:numPr>
          <w:ilvl w:val="2"/>
          <w:numId w:val="10"/>
        </w:numPr>
        <w:shd w:val="clear" w:color="auto" w:fill="FFFFFF"/>
        <w:tabs>
          <w:tab w:val="num" w:pos="142"/>
          <w:tab w:val="num" w:pos="851"/>
        </w:tabs>
        <w:autoSpaceDE w:val="0"/>
        <w:autoSpaceDN w:val="0"/>
        <w:adjustRightInd w:val="0"/>
        <w:spacing w:before="11" w:after="0" w:line="240" w:lineRule="auto"/>
        <w:ind w:left="709" w:right="151" w:hanging="21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использование информационно-коммуникационных технологий для чёткого показа упражнений.</w:t>
      </w:r>
    </w:p>
    <w:p w:rsidR="000F2FA7" w:rsidRPr="00596B6C" w:rsidRDefault="000F2FA7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color w:val="0070C0"/>
          <w:spacing w:val="1"/>
          <w:sz w:val="28"/>
          <w:szCs w:val="28"/>
        </w:rPr>
      </w:pPr>
    </w:p>
    <w:p w:rsidR="000F2FA7" w:rsidRPr="007D3E10" w:rsidRDefault="000F2FA7" w:rsidP="00FF029B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7D3E10">
        <w:rPr>
          <w:rFonts w:ascii="Times New Roman" w:hAnsi="Times New Roman"/>
          <w:b/>
          <w:spacing w:val="1"/>
          <w:sz w:val="24"/>
          <w:szCs w:val="24"/>
        </w:rPr>
        <w:t>2.4.</w:t>
      </w:r>
      <w:r w:rsidRPr="007D3E1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D3E10">
        <w:rPr>
          <w:rFonts w:ascii="Times New Roman" w:hAnsi="Times New Roman"/>
          <w:b/>
          <w:spacing w:val="1"/>
          <w:sz w:val="24"/>
          <w:szCs w:val="24"/>
        </w:rPr>
        <w:t>Организация непосредственно образовательной деятельности.</w:t>
      </w:r>
    </w:p>
    <w:p w:rsidR="000F1AD3" w:rsidRPr="00596B6C" w:rsidRDefault="000F1AD3" w:rsidP="00FF029B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left="709" w:right="151"/>
        <w:jc w:val="both"/>
        <w:rPr>
          <w:rFonts w:ascii="Times New Roman" w:hAnsi="Times New Roman"/>
          <w:b/>
          <w:color w:val="0070C0"/>
          <w:spacing w:val="1"/>
          <w:sz w:val="24"/>
          <w:szCs w:val="24"/>
        </w:rPr>
      </w:pPr>
    </w:p>
    <w:p w:rsidR="000F2FA7" w:rsidRPr="00596B6C" w:rsidRDefault="007D3E10" w:rsidP="00414CB7">
      <w:pPr>
        <w:pStyle w:val="a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Непосредственно образовательная деятельность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по физическому развитию детей в</w:t>
      </w:r>
      <w:r w:rsidR="00CC55A5">
        <w:rPr>
          <w:rFonts w:ascii="Times New Roman" w:hAnsi="Times New Roman"/>
          <w:color w:val="000000"/>
          <w:spacing w:val="1"/>
          <w:sz w:val="24"/>
          <w:szCs w:val="24"/>
        </w:rPr>
        <w:t xml:space="preserve"> возрасте 2-8 лет организуется 3</w:t>
      </w:r>
      <w:r w:rsidR="000F2FA7"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раза в неделю. Её длительность зависит от  возраста детей и составляет: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2-3 лет – 10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3-4 лет – 15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4-5 лет – 20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5-6 лет – 25 минут;</w:t>
      </w:r>
    </w:p>
    <w:p w:rsidR="000F2FA7" w:rsidRPr="00596B6C" w:rsidRDefault="000F2FA7" w:rsidP="003A5FF7">
      <w:pPr>
        <w:pStyle w:val="a7"/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- для детей 6-8 лет – 30 минут,</w:t>
      </w:r>
    </w:p>
    <w:p w:rsidR="000F2FA7" w:rsidRDefault="000F2FA7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из них, один раз в неделю для де</w:t>
      </w:r>
      <w:r w:rsidR="00CC55A5">
        <w:rPr>
          <w:rFonts w:ascii="Times New Roman" w:hAnsi="Times New Roman"/>
          <w:color w:val="000000"/>
          <w:spacing w:val="1"/>
          <w:sz w:val="24"/>
          <w:szCs w:val="24"/>
        </w:rPr>
        <w:t>тей 5</w:t>
      </w:r>
      <w:r w:rsidR="007D3E10">
        <w:rPr>
          <w:rFonts w:ascii="Times New Roman" w:hAnsi="Times New Roman"/>
          <w:color w:val="000000"/>
          <w:spacing w:val="1"/>
          <w:sz w:val="24"/>
          <w:szCs w:val="24"/>
        </w:rPr>
        <w:t>-8 лет организовывается непосредственно образовательная деятельность</w:t>
      </w: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 xml:space="preserve"> на воздухе (в зависимости  от погодных условий).</w:t>
      </w:r>
    </w:p>
    <w:p w:rsidR="00974A84" w:rsidRPr="00596B6C" w:rsidRDefault="00974A84" w:rsidP="003A5FF7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414CB7">
      <w:pPr>
        <w:pStyle w:val="a7"/>
        <w:widowControl w:val="0"/>
        <w:numPr>
          <w:ilvl w:val="0"/>
          <w:numId w:val="27"/>
        </w:numPr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Самостоятельная двигательная деятельность 2</w:t>
      </w:r>
      <w:r w:rsidR="004B1981">
        <w:rPr>
          <w:rFonts w:ascii="Times New Roman" w:hAnsi="Times New Roman"/>
          <w:color w:val="000000"/>
          <w:spacing w:val="1"/>
          <w:sz w:val="24"/>
          <w:szCs w:val="24"/>
        </w:rPr>
        <w:t>-8 лет (игры, подготовка к непосредственно образовательной деятельности</w:t>
      </w:r>
      <w:r w:rsidRPr="00596B6C">
        <w:rPr>
          <w:rFonts w:ascii="Times New Roman" w:hAnsi="Times New Roman"/>
          <w:color w:val="000000"/>
          <w:spacing w:val="1"/>
          <w:sz w:val="24"/>
          <w:szCs w:val="24"/>
        </w:rPr>
        <w:t>, личная гигиена) занимает в режиме не менее 3-4 часов.</w:t>
      </w:r>
    </w:p>
    <w:p w:rsidR="000F2FA7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74A84" w:rsidRDefault="00974A84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74A84" w:rsidRPr="00596B6C" w:rsidRDefault="00974A84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596B6C" w:rsidRDefault="000F2FA7" w:rsidP="00E53ABC">
      <w:pPr>
        <w:widowControl w:val="0"/>
        <w:shd w:val="clear" w:color="auto" w:fill="FFFFFF"/>
        <w:tabs>
          <w:tab w:val="num" w:pos="851"/>
          <w:tab w:val="num" w:pos="2235"/>
        </w:tabs>
        <w:autoSpaceDE w:val="0"/>
        <w:autoSpaceDN w:val="0"/>
        <w:adjustRightInd w:val="0"/>
        <w:spacing w:before="11" w:after="0" w:line="240" w:lineRule="auto"/>
        <w:ind w:right="15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0F2FA7" w:rsidRPr="004B1981" w:rsidRDefault="000F2FA7" w:rsidP="00FF029B">
      <w:pPr>
        <w:spacing w:line="240" w:lineRule="auto"/>
        <w:ind w:firstLine="708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t>2.5. Виды физкультурных занятий</w:t>
      </w:r>
      <w:r w:rsidR="001F6BEA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образно-игровые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</w:t>
      </w:r>
      <w:r w:rsidR="002C48B8">
        <w:rPr>
          <w:rStyle w:val="a9"/>
          <w:rFonts w:ascii="Times New Roman" w:hAnsi="Times New Roman"/>
          <w:b w:val="0"/>
          <w:sz w:val="24"/>
          <w:szCs w:val="24"/>
        </w:rPr>
        <w:t>х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лет). Через воображаемый подражательный образ направлять детей на выполнение движений и на приобретение двигательных навыков.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сюжетно-игровые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Учить детей ставить перед собой цель и  достигать её, преодолевая различные проблемные ситуации, воспитывая в себе необходимые для этого психофизические качества.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предметно-образные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Учить детей придавать снарядами предметам образ и игровой характер для того, чтобы разнообразить и обогащать двигательную активность на данном снаряде и с одним предметом.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по сказкам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Через сказку или героя вводить детей в сказочный мир, развивая у них творчество, фантазию и воображение, учить преодолевать двигательные трудности, ориентироваться в проблемных ситуациях.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в форме круговой тренировки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4 лет). Развивать у детей моторную память, творческое мышление, ориентировку в пространстве, быстроту реакции, ловкость и самостоятельность в  выполнении движений.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в форме эстафет и соревнований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5 лет). Развивать у детей физические и волевые качества. Учить преодолевать препятствия для достижения поставленной цели. Развивать стремление  к победе и уверенность в своих силах.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по интересам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3 лет). Выявлять интерес детей к какому-либо виду спорта с учётом их возможностей для развития потребности в физических упражнениях; развивать и укреплять интерес и самостоятельность в организации индивидуальных и групповых игр и игровых упражнений.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на свободное творчество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(для детей с 5 лет, а для детей 3-4 лет в индивидуальном порядке). Выявлять и развивать творческие двигательные способности детей в каком-либо виде спорта. Вырабатывать умение преодолевать физические и психологические препятствия. Учить чувствовать движение, наслаждаться им и получать радость и удовлетворение от него.</w:t>
      </w:r>
    </w:p>
    <w:p w:rsidR="000F2FA7" w:rsidRPr="00596B6C" w:rsidRDefault="000F2FA7" w:rsidP="00414CB7">
      <w:pPr>
        <w:pStyle w:val="a7"/>
        <w:numPr>
          <w:ilvl w:val="0"/>
          <w:numId w:val="13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4B1981">
        <w:rPr>
          <w:rStyle w:val="a9"/>
          <w:rFonts w:ascii="Times New Roman" w:hAnsi="Times New Roman"/>
          <w:b w:val="0"/>
          <w:sz w:val="24"/>
          <w:szCs w:val="24"/>
        </w:rPr>
        <w:t>контрольное.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Определить уровень физической подготовленности, состояние здоровья каждого ребёнка и группы в целом для осуществления индивидуального подхода. Выявить способности и интересы каждого ребёнка по его результативности для дальнейшего его развития.</w:t>
      </w:r>
    </w:p>
    <w:p w:rsidR="000F2FA7" w:rsidRPr="00596B6C" w:rsidRDefault="000F2FA7" w:rsidP="00E53ABC">
      <w:pPr>
        <w:pStyle w:val="a7"/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0F2FA7" w:rsidRPr="00596B6C" w:rsidRDefault="000F2FA7" w:rsidP="001D5838">
      <w:pPr>
        <w:pStyle w:val="a7"/>
        <w:spacing w:line="240" w:lineRule="auto"/>
        <w:jc w:val="both"/>
        <w:rPr>
          <w:rStyle w:val="a9"/>
          <w:rFonts w:ascii="Times New Roman" w:hAnsi="Times New Roman"/>
          <w:b w:val="0"/>
          <w:color w:val="C00000"/>
          <w:sz w:val="24"/>
          <w:szCs w:val="24"/>
        </w:rPr>
      </w:pPr>
    </w:p>
    <w:p w:rsidR="000F2FA7" w:rsidRPr="001D5838" w:rsidRDefault="000F2FA7" w:rsidP="001D5838">
      <w:pPr>
        <w:pStyle w:val="a7"/>
        <w:spacing w:line="240" w:lineRule="auto"/>
        <w:jc w:val="both"/>
        <w:rPr>
          <w:rStyle w:val="a9"/>
          <w:color w:val="0070C0"/>
          <w:sz w:val="24"/>
          <w:szCs w:val="24"/>
        </w:rPr>
      </w:pPr>
      <w:r>
        <w:rPr>
          <w:rStyle w:val="a9"/>
          <w:color w:val="0070C0"/>
          <w:sz w:val="24"/>
          <w:szCs w:val="24"/>
        </w:rPr>
        <w:t>.</w:t>
      </w: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</w:pPr>
    </w:p>
    <w:p w:rsidR="000F2FA7" w:rsidRDefault="000F2FA7" w:rsidP="001D5838">
      <w:pPr>
        <w:spacing w:line="240" w:lineRule="auto"/>
        <w:jc w:val="both"/>
        <w:rPr>
          <w:rStyle w:val="a9"/>
          <w:b w:val="0"/>
          <w:sz w:val="24"/>
          <w:szCs w:val="24"/>
        </w:rPr>
        <w:sectPr w:rsidR="000F2FA7" w:rsidSect="00E872FB">
          <w:footerReference w:type="even" r:id="rId10"/>
          <w:footerReference w:type="default" r:id="rId11"/>
          <w:pgSz w:w="11906" w:h="16838"/>
          <w:pgMar w:top="993" w:right="849" w:bottom="1134" w:left="1560" w:header="708" w:footer="708" w:gutter="0"/>
          <w:cols w:space="708"/>
          <w:docGrid w:linePitch="360"/>
        </w:sectPr>
      </w:pPr>
    </w:p>
    <w:p w:rsidR="00974A84" w:rsidRPr="00B13E91" w:rsidRDefault="00CC55A5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b/>
          <w:spacing w:val="5"/>
          <w:kern w:val="28"/>
          <w:sz w:val="20"/>
          <w:szCs w:val="20"/>
        </w:rPr>
      </w:pPr>
      <w:r>
        <w:rPr>
          <w:rStyle w:val="a9"/>
          <w:rFonts w:ascii="Times New Roman" w:hAnsi="Times New Roman"/>
          <w:sz w:val="24"/>
          <w:szCs w:val="24"/>
        </w:rPr>
        <w:lastRenderedPageBreak/>
        <w:t xml:space="preserve">2.6. </w:t>
      </w:r>
      <w:r w:rsidR="00974A84" w:rsidRPr="00B13E91">
        <w:rPr>
          <w:rFonts w:ascii="Cambria" w:hAnsi="Cambria"/>
          <w:b/>
          <w:spacing w:val="5"/>
          <w:kern w:val="28"/>
          <w:sz w:val="20"/>
          <w:szCs w:val="20"/>
        </w:rPr>
        <w:t>КОМПЛЕКСНО-ПЕРСПЕКТИВНОЕ ПЛАНИРОВАНИЕ ОРГАНИЗОВАННОЙ ОБРАЗОВАТЕЛЬНОЙ ДЕЯТЕЛЬНОСТИ ПО ОБРАЗОВАТЕЛЬНОЙ ОБЛАСТИ «ФИЗИЧЕСКОЕ РАЗВИТИЕ»  ДЛЯ ДЕТЕЙ  3-4 ЛЕТ ПО ПРОГРАММЕ «ОТ РОЖДЕНИЯ ДО ШКОЛЫ»</w:t>
      </w:r>
    </w:p>
    <w:p w:rsidR="00974A84" w:rsidRPr="00B13E91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b/>
          <w:spacing w:val="5"/>
          <w:kern w:val="28"/>
          <w:sz w:val="20"/>
          <w:szCs w:val="20"/>
        </w:rPr>
      </w:pP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ОКТЯБРЬ. Тема периода «Я и моя семья», Мой дом, мой город».</w:t>
      </w:r>
    </w:p>
    <w:p w:rsidR="00974A84" w:rsidRPr="00974A84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ограниченной площади опоры: развивать умение приземляться на полусогнутые ноги в прыжках, играх с мячом.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прыжках на двух ногах из обруча в обруч.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энергичном отталкивании мяча при прокатывании друг другу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равновесии, прокатывании мяча друг другу.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сигналу; в ползании. Развивать ловкость в игровом задании с мячом.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ходьбе и беге </w:t>
            </w: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с остановкой по сигналу;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в ползании. Развивать ловкость в игровом задании с мячом.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сигналу, в ползании.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Arial"/>
                <w:iCs/>
                <w:color w:val="002060"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с поворотом в другую сторону по сигналу воспитателя; развивать координацию движений</w:t>
            </w:r>
            <w:r w:rsidRPr="00060EB1">
              <w:rPr>
                <w:rFonts w:ascii="Cambria" w:eastAsia="Calibri" w:hAnsi="Cambria" w:cs="Arial"/>
                <w:iCs/>
                <w:color w:val="002060"/>
                <w:sz w:val="20"/>
                <w:szCs w:val="20"/>
                <w:lang w:eastAsia="en-US"/>
              </w:rPr>
              <w:t xml:space="preserve"> при ползании на четвереньках и выполнении упражнений в равновесии.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с поворотом в другую сторону по сигналу воспитателя; развивать координацию движений при ползании на четвереньках и выполнении упражнений в равновесии.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</w:tr>
    </w:tbl>
    <w:p w:rsidR="00974A84" w:rsidRDefault="00974A84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»  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 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>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НОЯБРЬ. Тема периода «Мой дом, мой город» (продолжение), «Новогодний праздник».</w:t>
      </w:r>
    </w:p>
    <w:p w:rsidR="00974A84" w:rsidRPr="00974A84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60EB1" w:rsidRDefault="00974A8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равновесии при ходьбе по ограниченной площади опоры, в приземлении на полусогнутые ноги в прыжках.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60EB1" w:rsidRDefault="00974A8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с выполнением заданий, прыжках из обруча в обруч;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с выполнением заданий, прыжках из обруча в обруча; учить приземляться на полусогнутые ноги; упражнять в прокатывании мяча друг другу, развивая координацию движений и глазомер.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змейкой между предметами, прокатывании мяча.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21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»  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ДЕКАБРЬ. Тема периода «Новогодний праздник».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60EB1" w:rsidRDefault="00974A84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врассыпную, развивая ориентировку в пространстве; в сохранении устойчивого равновесия и прыжках.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60EB1" w:rsidRDefault="00974A84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в приземлении на полусогнутые ноги в прыжках со скамейки; в прокатывании мяча.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высоко поднимая колени, в прыжках на двух ногах между предметами.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остановкой по сигналу воспитателя; в прокатывании мяча между предметами, умении группироваться при лазанье под дугу.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прокатывании мяча между предметами.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врассыпную, развивая ориентировку в пространстве; упражнять в ползании на повышенной опоре и сохранении равновесия при ходьбе по доске.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кругу, беге, ползании по гимнастической скамейке с опорой на ладони и колени.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B13E91" w:rsidRDefault="00974A84" w:rsidP="00974A84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60EB1" w:rsidRDefault="00974A84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вперёд.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гимнастической скамейке, в беге между предметами.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60EB1" w:rsidRDefault="00974A84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одному, беге врассыпную, в прыжках на двух ногах между предметами; в прокатывании мяча, развивая ловкость и глазомер.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прыжках из обруча в обруч без остановки.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умении действовать по сигналу воспитателя в ходьбе вокруг предметов; развивая ловкость при катании мяча друг другу; повторить упражнение в ползании, развивая координацию движений.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умении действовать по сигналу в ходьбе вокруг предметов; развивать ловкость при катании мяча друг другу; повторить упражнение в ползании, развивая координацию движений.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заданий, в прыжках на двух ногах из обруча в обруч.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 в ползании на четвереньках с опорой на ладони и колени.</w:t>
            </w: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Default="00974A84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«8 марта».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60EB1" w:rsidRDefault="00974A84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вокруг предметов; развивать координацию движений при ходьбе переменным шагом; повторить прыжки с продвижением вперёд.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бросании мяча вверх и ловле его двумя руками.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60EB1" w:rsidRDefault="00974A84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по гимнастической скамейке, перешагивая через предметы, в ползании на животе по гимнастической скамейке.</w:t>
            </w:r>
          </w:p>
          <w:p w:rsidR="00974A84" w:rsidRPr="00060EB1" w:rsidRDefault="00974A8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переменным шагом, развивая координацию движений; разучить бросание мяча через шнур, развивая ловкость и глазомер; повторить ползание под шнур, не касаясь руками пола.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переменным шагом, развивая координацию движений; разучить бросание мяча через шнур; повторить ползание под шнур, не касаясь руками пола.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беге с перепрыгиванием через шнуры.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упражнять в умении группироваться в лазанье под дугу; повторить упражнение в равновесии.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прокатывании мяча.</w:t>
            </w:r>
          </w:p>
        </w:tc>
      </w:tr>
    </w:tbl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Default="00974A84" w:rsidP="00974A84">
      <w:pPr>
        <w:rPr>
          <w:rFonts w:eastAsia="Calibri"/>
          <w:lang w:eastAsia="en-US"/>
        </w:rPr>
      </w:pP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ДЛЯ ДЕТЕЙ  3-4 ЛЕТ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B13E91" w:rsidRPr="00B13E91" w:rsidRDefault="00B13E91" w:rsidP="00B13E91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B13E91">
        <w:rPr>
          <w:rFonts w:ascii="Cambria" w:hAnsi="Cambria" w:cs="Arial"/>
          <w:b/>
          <w:iCs/>
          <w:sz w:val="20"/>
          <w:szCs w:val="20"/>
        </w:rPr>
        <w:t>МАРТ. Тема периода «8 марта», «Знакомство с народной культурой и традициями», «Весна».</w:t>
      </w:r>
    </w:p>
    <w:p w:rsidR="00B13E91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B13E91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B13E91" w:rsidTr="00060EB1">
        <w:tc>
          <w:tcPr>
            <w:tcW w:w="3696" w:type="dxa"/>
            <w:shd w:val="clear" w:color="auto" w:fill="D2EAF1"/>
          </w:tcPr>
          <w:p w:rsidR="00B13E91" w:rsidRPr="00060EB1" w:rsidRDefault="00B13E91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между предметами, прыжках на двух ногах.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B13E91" w:rsidRPr="00060EB1" w:rsidRDefault="00B13E91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разучить прыжки в длину с места; развивать ловкость при прокатывании мяча.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eastAsia="Calibri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выполнением заданий, равновесии.</w:t>
            </w:r>
          </w:p>
        </w:tc>
        <w:tc>
          <w:tcPr>
            <w:tcW w:w="3697" w:type="dxa"/>
            <w:shd w:val="clear" w:color="auto" w:fill="D2EAF1"/>
          </w:tcPr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умение действовать по сигналу воспитателя. Упражнять в бросании мяча о пол и ловле его двумя руками, в ползании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перешагиванием через предметы, в передвижении вперёд на ладонях и ступнях.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в ходьбе и беге между предметами; повторить упражнение в ползании; упражнять в сохранении устойчивого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кругу, прыжках через шнур на двух ногах.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 xml:space="preserve">ДЛЯ ДЕТЕЙ  3-4 ЛЕТ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ПО ПРОГРАММЕ «ОТ РОЖДЕНИЯ ДО ШКОЛЫ»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B13E91" w:rsidRPr="00B13E91" w:rsidRDefault="00B13E91" w:rsidP="00B13E91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B13E91" w:rsidRPr="00B13E91" w:rsidRDefault="00B13E91" w:rsidP="00B13E91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B13E91">
        <w:rPr>
          <w:rFonts w:ascii="Cambria" w:hAnsi="Cambria" w:cs="Arial"/>
          <w:b/>
          <w:iCs/>
          <w:sz w:val="20"/>
          <w:szCs w:val="20"/>
        </w:rPr>
        <w:t>АПРЕЛЬ. Тема периода «Весна».</w:t>
      </w:r>
    </w:p>
    <w:p w:rsidR="00B13E91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B13E91" w:rsidTr="00060EB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B13E91" w:rsidRPr="00060EB1" w:rsidRDefault="00B13E91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B13E91" w:rsidTr="00060EB1">
        <w:tc>
          <w:tcPr>
            <w:tcW w:w="3696" w:type="dxa"/>
            <w:shd w:val="clear" w:color="auto" w:fill="FDE4D0"/>
          </w:tcPr>
          <w:p w:rsidR="00B13E91" w:rsidRPr="00060EB1" w:rsidRDefault="00B13E91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вокруг предметов, прыжки через шнуры. Упражнять в сохранении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заданий, в ходьбе по лежащему на земле канату боком приставным шагом.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B13E91" w:rsidRPr="00060EB1" w:rsidRDefault="00B13E91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беге, с выполнением заданий; в приземлении на полусогнутые ноги в прыжках; развивать ловкость в упражнениях с мячом.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по гимнастической скамейке боком приставным шагом.</w:t>
            </w:r>
          </w:p>
        </w:tc>
        <w:tc>
          <w:tcPr>
            <w:tcW w:w="3697" w:type="dxa"/>
            <w:shd w:val="clear" w:color="auto" w:fill="FDE4D0"/>
          </w:tcPr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развивать ловкость и глазомер в упражнении с мячом; упражнять в ползании на ладонях и ступнях.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между предметами, в прыжках на двух ногах, продвигаясь вперёд.</w:t>
            </w:r>
          </w:p>
        </w:tc>
        <w:tc>
          <w:tcPr>
            <w:tcW w:w="3697" w:type="dxa"/>
            <w:shd w:val="clear" w:color="auto" w:fill="FDE4D0"/>
          </w:tcPr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повышенной опоре.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B13E91" w:rsidRPr="00060EB1" w:rsidRDefault="00B13E91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прямом направлении.</w:t>
            </w:r>
          </w:p>
        </w:tc>
      </w:tr>
    </w:tbl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Pr="00B13E91" w:rsidRDefault="00B13E91" w:rsidP="00B13E91">
      <w:pPr>
        <w:rPr>
          <w:rFonts w:eastAsia="Calibri"/>
          <w:lang w:eastAsia="en-US"/>
        </w:rPr>
      </w:pPr>
    </w:p>
    <w:p w:rsidR="00B13E91" w:rsidRDefault="00B13E91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rPr>
          <w:rFonts w:eastAsia="Calibri"/>
          <w:lang w:eastAsia="en-US"/>
        </w:rPr>
      </w:pP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974A84">
        <w:rPr>
          <w:rFonts w:ascii="Cambria" w:hAnsi="Cambria"/>
          <w:b/>
          <w:spacing w:val="5"/>
          <w:kern w:val="28"/>
          <w:sz w:val="20"/>
          <w:szCs w:val="20"/>
        </w:rPr>
        <w:t>ДЛЯ ДЕТЕЙ 3-4 ЛЕТ</w:t>
      </w: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974A8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974A84" w:rsidRPr="00974A84" w:rsidRDefault="00974A84" w:rsidP="00974A8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974A84" w:rsidRPr="00974A84" w:rsidRDefault="00974A84" w:rsidP="00974A8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974A84">
        <w:rPr>
          <w:rFonts w:ascii="Cambria" w:hAnsi="Cambria" w:cs="Arial"/>
          <w:b/>
          <w:iCs/>
          <w:sz w:val="20"/>
          <w:szCs w:val="20"/>
        </w:rPr>
        <w:t>МАЙ. Тема периода «Лето».</w:t>
      </w:r>
    </w:p>
    <w:p w:rsidR="00974A84" w:rsidRPr="00B13E91" w:rsidRDefault="00974A84" w:rsidP="00974A8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B13E91">
        <w:rPr>
          <w:rFonts w:ascii="Cambria" w:hAnsi="Cambria" w:cs="Arial"/>
          <w:i/>
          <w:iCs/>
          <w:color w:val="002060"/>
          <w:sz w:val="20"/>
          <w:szCs w:val="20"/>
        </w:rPr>
        <w:t>Окончание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974A8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974A8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врассыпную, развивая ориентировку в пространстве; повторить задание в равновесии и прыжках.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равновесии, прыжках на двух ногах.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со скамейки на полусогнутые ноги; в прокатывании мяча друг другу.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прыжках на одной ноге, продвигаясь вперёд, в перебрасывании мяча разными способами в парах.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Ходьба с выполнением заданий по сигналу воспитателя: упражнять в бросании мяча вверх и ловле его; ползании по гимнастической скамейке.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Ходьба с выполнением заданий по сигналу воспитателя: упражнять в бросании мяча вверх и ловле его; ползании по гимнастической скамейке.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боком под шнур, в перебрасывании мяча через шнур.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сигналу воспитателя; в лазании по наклонной лесенке; повторить задание в равновесии.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974A84" w:rsidRPr="00060EB1" w:rsidRDefault="00974A84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перешагиванием через предметы, в передвижении с опорой на ладони и локти.</w:t>
            </w:r>
          </w:p>
        </w:tc>
      </w:tr>
    </w:tbl>
    <w:p w:rsidR="00974A84" w:rsidRPr="00974A84" w:rsidRDefault="00974A84" w:rsidP="00974A84">
      <w:pPr>
        <w:tabs>
          <w:tab w:val="left" w:pos="11745"/>
        </w:tabs>
        <w:rPr>
          <w:rFonts w:eastAsia="Calibri"/>
          <w:lang w:eastAsia="en-US"/>
        </w:rPr>
      </w:pPr>
      <w:r w:rsidRPr="00974A84">
        <w:rPr>
          <w:rFonts w:eastAsia="Calibri"/>
          <w:lang w:eastAsia="en-US"/>
        </w:rPr>
        <w:tab/>
      </w:r>
    </w:p>
    <w:p w:rsidR="00974A84" w:rsidRDefault="00974A84" w:rsidP="00974A84">
      <w:pPr>
        <w:rPr>
          <w:rFonts w:eastAsia="Calibri"/>
          <w:lang w:eastAsia="en-US"/>
        </w:rPr>
      </w:pPr>
    </w:p>
    <w:p w:rsidR="00B13E91" w:rsidRDefault="00B13E91" w:rsidP="00974A84">
      <w:pPr>
        <w:rPr>
          <w:rFonts w:eastAsia="Calibri"/>
          <w:lang w:eastAsia="en-US"/>
        </w:rPr>
      </w:pPr>
    </w:p>
    <w:p w:rsidR="00B13E91" w:rsidRPr="00974A84" w:rsidRDefault="00B13E91" w:rsidP="00974A84">
      <w:pPr>
        <w:rPr>
          <w:rFonts w:eastAsia="Calibri"/>
          <w:lang w:eastAsia="en-US"/>
        </w:rPr>
      </w:pPr>
    </w:p>
    <w:p w:rsidR="00CC55A5" w:rsidRPr="00B13E91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B13E91">
        <w:rPr>
          <w:rFonts w:ascii="Cambria" w:hAnsi="Cambria"/>
          <w:b/>
          <w:spacing w:val="5"/>
          <w:kern w:val="28"/>
          <w:sz w:val="20"/>
          <w:szCs w:val="20"/>
        </w:rPr>
        <w:t>ДЛЯ ДЕТЕЙ</w:t>
      </w:r>
      <w:r w:rsidRPr="00CC55A5">
        <w:rPr>
          <w:rFonts w:ascii="Cambria" w:hAnsi="Cambria"/>
          <w:b/>
          <w:spacing w:val="5"/>
          <w:kern w:val="28"/>
          <w:sz w:val="20"/>
          <w:szCs w:val="20"/>
        </w:rPr>
        <w:t xml:space="preserve">  4-5 ЛЕТ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ПО ПРОГРАММЕ</w:t>
      </w:r>
      <w:r w:rsidRPr="00CC55A5">
        <w:rPr>
          <w:rFonts w:ascii="Cambria" w:hAnsi="Cambria"/>
          <w:b/>
          <w:spacing w:val="5"/>
          <w:kern w:val="28"/>
          <w:sz w:val="20"/>
          <w:szCs w:val="20"/>
        </w:rPr>
        <w:t xml:space="preserve"> </w:t>
      </w:r>
      <w:r w:rsidRPr="00B13E91">
        <w:rPr>
          <w:rFonts w:ascii="Cambria" w:hAnsi="Cambria"/>
          <w:spacing w:val="5"/>
          <w:kern w:val="28"/>
          <w:sz w:val="20"/>
          <w:szCs w:val="20"/>
        </w:rPr>
        <w:t>«ОТ РОЖДЕНИЯ ДО ШКОЛЫ»</w:t>
      </w:r>
    </w:p>
    <w:p w:rsidR="00CC55A5" w:rsidRPr="00B13E91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B13E91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ОКТЯБРЬ. Тема периода «Осень», «Я в мире человек».</w:t>
      </w:r>
    </w:p>
    <w:p w:rsidR="00CC55A5" w:rsidRPr="00B13E91" w:rsidRDefault="00B13E91" w:rsidP="00B13E91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Учить детей сохранять устойчивое равновесие при ходьбе на повышенной опоре; упражнять в энергичном отталкивании от пола (земли) и мягком приземлении на полусогнутые ноги в прыжках с продвижением вперёд.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Учить детей сохранять устойчивое равновесие при ходьбе по повышенной опоре; упражнять в прыжках с продвижением вперёд.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через сетку, развивая ловкость и глазомер; в сохранении устойчивого равновесия при ходьбе и беге по уменьшенной площади опоры.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ind w:left="20"/>
              <w:contextualSpacing/>
              <w:jc w:val="both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Учить находить свое место в шеренге после ходьбы и бега; упражнять в приземлении на полусогнутые ноги в прыжках из обруча в обруч, в прокатывании мяча друг другу.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приземлении на полусогнутые ноги в прыжках из обруча в обруч; в прокатывании мяча друг другу.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различных заданий в прыжках, закреплять умение действовать по сигналу.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в колонне по одному, развивать глазомер и ритмичность при перешагивании через бруски; упражнять в прокатывании мяча в прямом направлении, в лазанье под дугу.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прокатывании мяча в прямом направлении, в лазанье под дугу.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вперёд.</w:t>
            </w:r>
          </w:p>
          <w:p w:rsidR="00CC55A5" w:rsidRPr="00060EB1" w:rsidRDefault="00CC55A5" w:rsidP="00060EB1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колонной по одному, в ходьбе и беге врассыпную;</w:t>
            </w: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под дугу, не касаясь руками пола; упражнять в сохранении равновесия при ходьбе на уменьшенной площади опоры.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под шнур; упражнять в сохранении равновесия при ходьбе на уменьшенной площади опоры.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</w:p>
          <w:p w:rsidR="00CC55A5" w:rsidRPr="00060EB1" w:rsidRDefault="00CC55A5" w:rsidP="00060EB1">
            <w:pPr>
              <w:keepNext/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 </w:t>
      </w:r>
    </w:p>
    <w:p w:rsidR="00CC55A5" w:rsidRPr="00CC55A5" w:rsidRDefault="00D9530E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>
        <w:rPr>
          <w:rFonts w:ascii="Cambria" w:hAnsi="Cambria"/>
          <w:spacing w:val="5"/>
          <w:kern w:val="28"/>
          <w:sz w:val="20"/>
          <w:szCs w:val="20"/>
        </w:rPr>
        <w:t>под редакци</w:t>
      </w:r>
      <w:r w:rsidR="00CC55A5" w:rsidRPr="00CC55A5">
        <w:rPr>
          <w:rFonts w:ascii="Cambria" w:hAnsi="Cambria"/>
          <w:spacing w:val="5"/>
          <w:kern w:val="28"/>
          <w:sz w:val="20"/>
          <w:szCs w:val="20"/>
        </w:rPr>
        <w:t>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iCs/>
          <w:sz w:val="20"/>
          <w:szCs w:val="20"/>
        </w:rPr>
      </w:pPr>
      <w:r w:rsidRPr="00CC55A5">
        <w:rPr>
          <w:rFonts w:ascii="Cambria" w:hAnsi="Cambria" w:cs="Arial"/>
          <w:iCs/>
          <w:sz w:val="20"/>
          <w:szCs w:val="20"/>
        </w:rPr>
        <w:t>НОЯБРЬ. Тема периода «Мой город, моя страна», «Новогодний праздник».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двух ногах, закреплять умение удерживать устойчивое равновесие при ходьбе на повышенной опоре.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 ходьбе и беге на носках; в приземлении на полусогнутые ноги в прыжках; в прокатывании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прыжках; в перебрасывании мяча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заданий; бег с перешагиванием; упражнение в прыжках и прокатывание мяча в прямом напр</w:t>
            </w:r>
            <w:r w:rsidR="00D9530E"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а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влении.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21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движения; в бросках мяча о землю и ловле его двумя руками; повторить лазанье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бросках мяча о землю и ловле его двумя руками;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между предметами, не задевая их; упражнять в прыжках и беге с ускорением.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животе по гимнастической скамейке; в сохранении устойчивого равновесия.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руки; развивать глазомер и силу броска при метании на дальность, упражнять в прыжках.</w:t>
            </w:r>
          </w:p>
        </w:tc>
      </w:tr>
    </w:tbl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ДЕКАБРЬ. Тема периода «Новогодний праздник».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Развивать внимание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устойчивого равновесия при ходьбе по уменьшенной площади опоры; в прыжках через препятствия.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сооружениями из снега; в умении действовать по сигналу воспитателя.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перестроении в пары на месте; в прыжках с приземлением на полусогнутые ноги; в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приземлением на полусогнутые ноги; в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Учить брать лыжи и переносить их на плече к месту занятий; упражнять в ходьбе ступающим шагом.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другу; повторить ползание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упражнять в метании на дальность снежков, развивая силу броска.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действиях по заданию воспитателя в ходьбе и беге; учить правильному хвату рук за края скамейки при ползании на животе; повторить упражнение в равновесии.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Учить правильному хвату рук за края скамейки при ползании на животе; повторить упражнение в равновесии.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передвижения на лыжах скользящим шагом.</w:t>
            </w: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CC55A5" w:rsidRDefault="00D9530E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не задевая их; формировать устойчивое равновесие в ходьбе по уменьшенной площади опоры; повторить упражнение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устойчивого равновесия при ходьбе по уменьшенной площади опоры; повторить упражнения в прыжках, в подбрасывании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Продолжать учить передвигаться на лыжах скользящим шагом; повторить игровые упражнения.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со сменой ведущего; в прыжках; в перебрасывании мяча друг другу (способ – двумя руками снизу).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равновесии, в отбивании мяча от пола.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шага, упражнять в беге и прыжках.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между предметами, не задевая их, ползание по гимнастической скамейке на четвереньках, развивать ловкость в упражнения с мячом.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ползание по гимнастической скамейке на четвереньках, прокатывание мяча.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перепрыгивании через препятствия; в метании снежков на дальность.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при ходьбе по гимнастической скамейке, в лазанье под шнур,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предметами, поставленными произвольно по всей площадке; в прокатывании обруча, в прыжках с продвижением вперёд.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 xml:space="preserve">ДЛЯ ДЕТЕЙ  4-5 </w:t>
      </w:r>
      <w:r w:rsidRPr="00CC55A5">
        <w:rPr>
          <w:rFonts w:ascii="Cambria" w:hAnsi="Cambria"/>
          <w:spacing w:val="5"/>
          <w:kern w:val="28"/>
          <w:sz w:val="20"/>
          <w:szCs w:val="20"/>
        </w:rPr>
        <w:t>ЛЕТ ПО ПРОГРАММЕ «ОТ РОЖДЕНИЯ ДО ШКОЛЫ»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CC55A5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CC55A5" w:rsidRPr="00CC55A5" w:rsidRDefault="00CC55A5" w:rsidP="00CC55A5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CC55A5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«8 марта».</w:t>
      </w:r>
    </w:p>
    <w:p w:rsidR="00CC55A5" w:rsidRPr="00CC55A5" w:rsidRDefault="00CC55A5" w:rsidP="00CC55A5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CC55A5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CC55A5" w:rsidRPr="00060EB1" w:rsidRDefault="00CC55A5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CC55A5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60EB1" w:rsidRDefault="00CC55A5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в равновесии;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равновесии; в прыжках, в перебрасывании мячей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снежков в цель, игровые задания на санках.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команде, в прыжках из обруча в обруч; развивать ловкость при прокатывании мяча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двух ногах; в прокатывании мяча друг другу.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игровые упражнения с бегом, прыжками, с мячом.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 между предметами; в ловле мяча двумя руками; закреплять навык ползания на четвереньках.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метании; в ползании на четвереньках,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метании снежков на дальность, в катании на санках с горки.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движения; повторить ползание в прямом направлении, прыжки между предметами.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в прямом направлении, в прыжках.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CC55A5" w:rsidRPr="00060EB1" w:rsidRDefault="00CC55A5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при метании снежков; повторить игровые упражнения.</w:t>
            </w:r>
          </w:p>
        </w:tc>
      </w:tr>
    </w:tbl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Pr="00CC55A5" w:rsidRDefault="00CC55A5" w:rsidP="00CC55A5">
      <w:pPr>
        <w:rPr>
          <w:rFonts w:eastAsia="Calibri"/>
          <w:lang w:eastAsia="en-US"/>
        </w:rPr>
      </w:pPr>
    </w:p>
    <w:p w:rsidR="00CC55A5" w:rsidRDefault="00CC55A5" w:rsidP="00CC55A5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МАРТ. Тема периода «8 марта», «Знакомство с народной культурой и традициями», «Весна».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060EB1">
        <w:tc>
          <w:tcPr>
            <w:tcW w:w="3696" w:type="dxa"/>
            <w:shd w:val="clear" w:color="auto" w:fill="D2EAF1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 с изменением направления движения и беге врассыпную; повторить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при метании в цель; упражнять в беге; закреплять умение действовать по сигналу.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 по команде воспитателя; в прыжках в длину с места, в бросании мячей через шнур; повторить ходьбу и бег врассыпную.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ходьбе, чередуя с прыжками, в ходьбе с изменением направления движения, в беге в медленном темпе до 1 минуты, в чередовании с ходьбой.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места, в бросании мячей через шнур; в прокатывании мяча.</w:t>
            </w:r>
          </w:p>
          <w:p w:rsidR="00D9530E" w:rsidRPr="00060EB1" w:rsidRDefault="00D9530E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кругу; ходьбе и беге с выполнением задания; повторить прокатывание мяча между предметами; упражнять в ползании на животе по скамейке.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72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прокатывание мяча между предметами; упражнять в ползании по скамейке.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выносливость; в ходьбе между предметами; в прыжках на одной ноге (правой и левой попеременно).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по гимнастической стенке,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попеременно широким и коротким шагом; повторить упражнения с мячом,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060EB1">
        <w:tc>
          <w:tcPr>
            <w:tcW w:w="3696" w:type="dxa"/>
            <w:shd w:val="clear" w:color="auto" w:fill="FDE4D0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одному, ходьбе и беге врассыпную; повторить задание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равновесии, метании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 исходное положение в прыжках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мячей в вертикальную цель; в прыжках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ходьбу и бег пор кругу; упражнения в прыжках и подлезании; упражнять в умении сохранять устойчивое равновесие при ходьбе и беге по ограниченной площади опоры.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DE4D0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задания по сигналу воспитателя; в метании на дальность, повторить ползание на четвереньках.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на дальность, в ползании,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Упражнять в ходьбе и беге с остановкой по сигналу; в перебрасывании мячей.</w:t>
            </w:r>
          </w:p>
        </w:tc>
        <w:tc>
          <w:tcPr>
            <w:tcW w:w="3697" w:type="dxa"/>
            <w:shd w:val="clear" w:color="auto" w:fill="FDE4D0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повторить упражнения в равновесии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равновесии и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равновесии; перебрасывании мяча.</w:t>
            </w:r>
          </w:p>
        </w:tc>
      </w:tr>
    </w:tbl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D9530E">
        <w:rPr>
          <w:rFonts w:ascii="Cambria" w:hAnsi="Cambria"/>
          <w:b/>
          <w:spacing w:val="5"/>
          <w:kern w:val="28"/>
          <w:sz w:val="20"/>
          <w:szCs w:val="20"/>
        </w:rPr>
        <w:t>ДЛЯ ДЕТЕЙ  4-5 ЛЕТ</w:t>
      </w: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D9530E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D9530E" w:rsidRPr="00D9530E" w:rsidRDefault="00D9530E" w:rsidP="00D9530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D9530E">
        <w:rPr>
          <w:rFonts w:ascii="Cambria" w:hAnsi="Cambria" w:cs="Arial"/>
          <w:b/>
          <w:iCs/>
          <w:sz w:val="20"/>
          <w:szCs w:val="20"/>
        </w:rPr>
        <w:t>МАЙ. Тема периода «День Победы», «Лето».</w:t>
      </w:r>
    </w:p>
    <w:p w:rsidR="00D9530E" w:rsidRPr="00D9530E" w:rsidRDefault="00D9530E" w:rsidP="00D9530E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D9530E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D9530E" w:rsidRPr="00060EB1" w:rsidRDefault="00D9530E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D9530E" w:rsidTr="00060EB1">
        <w:tc>
          <w:tcPr>
            <w:tcW w:w="3696" w:type="dxa"/>
            <w:shd w:val="clear" w:color="auto" w:fill="C0C0C0"/>
          </w:tcPr>
          <w:p w:rsidR="00D9530E" w:rsidRPr="00060EB1" w:rsidRDefault="00D9530E" w:rsidP="00060EB1">
            <w:pPr>
              <w:keepNext/>
              <w:spacing w:after="0" w:line="240" w:lineRule="auto"/>
              <w:ind w:left="360"/>
              <w:contextualSpacing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парами, в сохранении устойчивого равновесия при ходьбе по уменьшенной площади опоры; повторить прыжки в длину с места.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прыжки в длину с места, прокатывании мяча; упражнять в равновесии.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 в чередовании с прыжками; повторить игровые упражнения с мячом.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D9530E" w:rsidRPr="00060EB1" w:rsidRDefault="00D9530E" w:rsidP="00060EB1">
            <w:pPr>
              <w:keepNext/>
              <w:spacing w:after="0" w:line="240" w:lineRule="auto"/>
              <w:ind w:left="35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со сменой ведущего; упражнять в прыжках в длину с места; развивать ловкость в упражнениях с мячом.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через короткую скакалку; в перебрасывании мячей, в метании.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ind w:left="-10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остановкой по сигналу воспитателя;</w:t>
            </w: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ходьбе и беге врассыпную; повторить задания с бегом и прыжками.</w:t>
            </w:r>
          </w:p>
        </w:tc>
        <w:tc>
          <w:tcPr>
            <w:tcW w:w="3697" w:type="dxa"/>
            <w:shd w:val="clear" w:color="auto" w:fill="C0C0C0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высоким подниманием колен, беге врассыпную, в ползании по скамейке; повторить метание в вертикальную цель.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ползании; метании в вертикальную цель.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 xml:space="preserve"> Упражнять в ходьбе и беге парами; закреплять прыжки через короткую скакалку, умение перестраиваться по ходу движения.</w:t>
            </w:r>
          </w:p>
        </w:tc>
        <w:tc>
          <w:tcPr>
            <w:tcW w:w="3697" w:type="dxa"/>
            <w:shd w:val="clear" w:color="auto" w:fill="C0C0C0"/>
          </w:tcPr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лазанье на гимнастическую стенку, упражнять в равновесии.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направления движения, в подбрасывании и ловле мяча; повторить игры с мячом, прыжками и бегом.</w:t>
            </w:r>
          </w:p>
          <w:p w:rsidR="00D9530E" w:rsidRPr="00060EB1" w:rsidRDefault="00D9530E" w:rsidP="00060EB1">
            <w:pPr>
              <w:keepNext/>
              <w:spacing w:after="0" w:line="240" w:lineRule="auto"/>
              <w:contextualSpacing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D9530E" w:rsidRPr="00D9530E" w:rsidRDefault="00D9530E" w:rsidP="00D9530E">
      <w:pPr>
        <w:tabs>
          <w:tab w:val="left" w:pos="11745"/>
        </w:tabs>
        <w:rPr>
          <w:rFonts w:eastAsia="Calibri"/>
          <w:lang w:eastAsia="en-US"/>
        </w:rPr>
      </w:pPr>
      <w:r w:rsidRPr="00D9530E">
        <w:rPr>
          <w:rFonts w:eastAsia="Calibri"/>
          <w:lang w:eastAsia="en-US"/>
        </w:rPr>
        <w:tab/>
      </w:r>
    </w:p>
    <w:p w:rsidR="00D9530E" w:rsidRPr="00D9530E" w:rsidRDefault="00D9530E" w:rsidP="00D9530E">
      <w:pPr>
        <w:rPr>
          <w:rFonts w:eastAsia="Calibri"/>
          <w:lang w:eastAsia="en-US"/>
        </w:rPr>
      </w:pPr>
    </w:p>
    <w:p w:rsidR="00D9530E" w:rsidRDefault="00D9530E" w:rsidP="00CC55A5">
      <w:pPr>
        <w:rPr>
          <w:rFonts w:eastAsia="Calibri"/>
          <w:lang w:eastAsia="en-US"/>
        </w:rPr>
      </w:pPr>
    </w:p>
    <w:p w:rsidR="00D9530E" w:rsidRDefault="00D9530E" w:rsidP="00CC55A5">
      <w:pPr>
        <w:rPr>
          <w:rFonts w:eastAsia="Calibri"/>
          <w:lang w:eastAsia="en-US"/>
        </w:rPr>
      </w:pPr>
    </w:p>
    <w:p w:rsidR="00CC55A5" w:rsidRDefault="00CC55A5" w:rsidP="00121A4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ОКТЯБРЬ. Тема периода «Я вырасту здоровым», «День народного единства».</w:t>
      </w:r>
    </w:p>
    <w:p w:rsidR="00121A44" w:rsidRPr="00121A44" w:rsidRDefault="00B13E91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Начало</w:t>
      </w:r>
      <w:r w:rsidR="00121A44" w:rsidRPr="00121A44">
        <w:rPr>
          <w:rFonts w:ascii="Cambria" w:hAnsi="Cambria" w:cs="Arial"/>
          <w:i/>
          <w:iCs/>
          <w:color w:val="002060"/>
          <w:sz w:val="20"/>
          <w:szCs w:val="20"/>
        </w:rPr>
        <w:t xml:space="preserve">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C0C0C0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беге; в ходьбе приставным шагом по гимнастической скамейке; в прыжках 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приставным шагом по гимнастической скамейке; в прыжках 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высоким подниманием колен; знакомить с ведением мяча правой и левой рукой (элементы баскетбола), упражнять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Разучить поворот по сигналу воспитателя во время ходьбы в колонне по одному; повторить бег с преодолением препятствий; упражнять в прыжках с высоты; развивать координацию движений при перебрасывании мяча.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высоты; в ползании на четвереньках с переползанием через препятствия; развивать координацию движений при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беге; разучить игровые упражнения с мячом; повторить игровые упражнения с бегом и прыжками.</w:t>
            </w:r>
          </w:p>
          <w:p w:rsidR="00121A44" w:rsidRPr="00060EB1" w:rsidRDefault="00121A4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движения; развивать координацию движений и глазомер при метании в цель; упражнять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координацию движений и глазомер при метании в цель; упражнять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с перешагиванием через препятствия, непрерывном беге продолжительностью до 1 минуты; познакомить с игрой в бадминтон; повторить игровое упражнение с прыжками.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парами; повторить лазанье в обруч; упражнять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четвереньках с переползанием  через препятствия;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выносливость в беге; разучить игру «Посадка картофеля»; упражнять в прыжках.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НОЯБРЬ. Тема периода «День народного единства», «Новый год».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D3DFEE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высоким подниманием колен; упражнения в равновесии, развивая координацию движений; перебрасывание мячей в шеренгах.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равновесии, развивая координацию движений, в прыжках; учить перебрасывать мячи в шеренгах.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бег; игровые упражнения с мячом,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3DFEE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 с продвижением вперёд; упражнять в ползании на четвереньках, подталкивая мяч головой, и ведении мяча в ходьбе.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 с продвижением вперёд; упражнять в ползании на четвереньках, подталкивая мяч головой, и ведении мяча в ходьбе.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 с перешагиванием через предметы, развивая координацию движений; развивать ловкость в игровом задании с мячом, упражнять в беге.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темпа движения, в беге между предметами, в равновесии; повторить упражнение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ходьбе, в равновесии; повторить упражнения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беге, развивая выносливость; в перебрасывании мяча в шеренгах. Повторить игровые упражнения с прыжками и бегом.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действий по сигналу воспитателя; упражнять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подлезании под шнур, в прыжках, в ходьбе между предметами на носках.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с преодолением препятствий; повторить игровые упражнения с прыжками, с бегом и мячом.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ДЕКАРЬ. Тема периода «Новый год».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EFD3D2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умении сохранять в беге правильную дистанцию друг от друга; разучить ходьбу по наклонной доске с сохранением устойчивого равновесия; повторить перебрасывание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ходьбу по наклонной доске с сохранением устойчивого равновесия; упражнять в прыжках на двух ногах; повторить перебрасывание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игровые упражнения с бегом и прыжками, упражнять в метании снежков на дальность.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FD3D2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руки, с поворотом в другую сторону; повторить прыжки попеременно на правой и левой ноге, продвигаясь вперёд; упражнять в ползании и переброске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попеременно на правой и левой ноге, продвигаясь вперёд; упражнять в ползании и прокатывании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ходьбу и бег; упражнять в прыжках на двух ногах до снеговика; в бросании снежков в цель.</w:t>
            </w:r>
          </w:p>
        </w:tc>
        <w:tc>
          <w:tcPr>
            <w:tcW w:w="3697" w:type="dxa"/>
            <w:shd w:val="clear" w:color="auto" w:fill="EFD3D2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врассыпную; 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умение ловить мяч; повторить ползание по гимнастической скамейке; упражнять в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Развивать ритмичность ходьбы на лыжах; упражнять в прыжках на двух ногах; повторить игровые упражнения с бегом и бросании снежков в горизонтальную цель.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FD3D2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по кругу, взявшись за руки, в беге врассыпную; в лазанье на гимнастическую стенку;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передвижение на лыжах скользящим шагом; разучить игровые упражнения с клюшкой и шайбой; развивать координацию движений и равновесие при скольжении по ледяной дорожке.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ЯНВАРЬ. Тема периода «Зима»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E6EED5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предметами, не задевая их; формировать устойчивое равновесие при ходьбе и беге по наклонной доске; упражнять в прыжках с ноги на ногу, в забрасывании мяча в кольцо.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Формировать устойчивое равновесие при ходьбе по наклонной доске; упражнять в прыжках на двух ногах, в перебрасывании мячей друг другу.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Продолжать учить передвигаться по учебной лыжне; повторить игровые упражнения.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6EED5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разучить прыжок в длину с места; упражнять в ползании на четвереньках и прокатывании мяча головой.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прыжок в длину с места; упражнять в переползании через предметы и подлезании под дугу, в перебрасывании мяча друг другу.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повторить игровые упражнения с бегом и метанием.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между предметами; упражнять в перебрасывании мяча друг другу; повторить задание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мяча друг другу; в пролезании в обруч; в ходьбе с перешагиванием через набивные мячи.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скользящего шага в ходьбе на лыжах; повторить игровые упражнения с бегом, прыжками и метанием снежков на дальность.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упражнять в равновесии и прыжках; упражнять в лазанье на гимнастическую стенку, не пропуская реек.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и прыжках; в лазанье на гимнастическую стенку,  не пропуская реек.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повороты на лыжах; повторить игровые упражнения с бегом и прыжками.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«Международный женский день».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DFD8E8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врассыпную; в беге; 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сохранении устойчивого равновесия при ходьбе на повышенной опоре; повторить упражнения в прыжках и забрасывании мяча в корзину.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на лыжне скользящим шагом, повторить повороты на лыжах, игровые упражнения с шайбой, скольжение по ледяной дорожке.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кругу, взявшись за руки; ходьбу и бег врассыпную; закреплять навык энергичного отталкивания и приземления на полусогнутые ноги в прыжках; упражнять в лазанье под дугу и отбивании мяча о землю.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прыжки; упражнять в ползании на четвереньках, в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на лыжах, метании снежков на дальность; повторить игровые упражнения с бегом и прыжками.</w:t>
            </w:r>
          </w:p>
        </w:tc>
        <w:tc>
          <w:tcPr>
            <w:tcW w:w="3697" w:type="dxa"/>
            <w:shd w:val="clear" w:color="auto" w:fill="DFD8E8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и беге между предметами; разучить метание в вертикальную цель; упражнять в лазанье под палку и перешагивании через неё.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Разучить метание в вертикальную цель; упражнять в ползании по гимнастической скамейке на четвереньках; в ходьбе на носках между предметами,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игровые упражнения с бегом и прыжками; метании снежков в цель и на дальность.</w:t>
            </w:r>
          </w:p>
        </w:tc>
        <w:tc>
          <w:tcPr>
            <w:tcW w:w="3697" w:type="dxa"/>
            <w:shd w:val="clear" w:color="auto" w:fill="DFD8E8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непрерывном беге; в лазанье на гимнастическую стенку, не пропуская реек; упражнять в сохранении равновесия при ходьбе на повышенной опоре; повторить задания в прыжках и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ходьбе по гимнастической скамейке, в прыжках, бросании мяча вверх.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выполнением заданий.</w:t>
            </w:r>
          </w:p>
        </w:tc>
      </w:tr>
    </w:tbl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МАРТ. Тема периода «Международный женский день», «Народная культура и традиции».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колонной по одному, с поворотом в другую сторону по сигналу; разучить ходьбу по канату (шнуру) с мешочком на голове; упражнять в прыжках и перебрасывании мяча, развивая ловкость и глазомер.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Разучить ходьбу по канату (шнуру) с мешочком на голове; упражнять в прыжках и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игровые упражнения с бегом; упражнять в перебрасывании шайбы друг другу, развивая ловкость и глазомер.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 с изменением направления движения и врассыпную; разучить прыжок в высоту с разбега; упражнять в метании мешочков в цель, в ползании между предметами.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прыжок в высоту с разбега» упражнять в метании мешочков в цель, в ползании на четвереньках.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в чередовании с ходьбой, игровые упражнения с мячом и прыжками.</w:t>
            </w:r>
          </w:p>
        </w:tc>
        <w:tc>
          <w:tcPr>
            <w:tcW w:w="3697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Повторить ходьбу со сменой темпа движения; упражнять в ползании по гимнастической скамейке, в равновесии и прыжках.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по гимнастической скамейке, в равновесии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беге и ходьбе в чередовании; повторить игровые упражнения в равновесии, в прыжках и с мячом.</w:t>
            </w:r>
          </w:p>
        </w:tc>
        <w:tc>
          <w:tcPr>
            <w:tcW w:w="3697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перестроением в колонну по два в движении; в метании в горизонтальную цель; в лазанье и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цель; в ползании на четвереньках, в равновесии.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скорость; разучить упражнения с прокатыванием мяча; повторить игровые задания с прыжками.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sz w:val="20"/>
          <w:szCs w:val="20"/>
        </w:rPr>
      </w:pPr>
      <w:r w:rsidRPr="00121A44">
        <w:rPr>
          <w:rFonts w:ascii="Cambria" w:hAnsi="Cambria" w:cs="Arial"/>
          <w:i/>
          <w:iCs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FDE4D0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кругу; упражнять в сохранении равновесия при ходьбе по повышенной опоре; упражнять в прыжках и метании.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 xml:space="preserve"> Упражнять в сохранении равновесия при ходьбе по повышенной опоре; упражнять в прыжках и бросании мяча вверх.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чередовании ходьбы и бега; повторить игру с бегом «Ловишка-перебежки», эстафету с большим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FDE4D0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между предметами; разучить прыжки с короткой скакалкой; упражнять в прокатывании обручей.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прыжки с короткой скакалкой; упражнять в прокатывании обручей, пролезании в обруч.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детей в длительном беге, развивая выносливость; в прокатывании обруча; повторить игровые упражнения с прыжками, с 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FDE4D0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колонной  по одному с остановкой по команде; повторить метание в вертикальную цель, развивая ловкость и газомер; упражнять в ползании и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метание в вертикальную цель, развивая ловкость и глазомер; упражнять в ползании и сохранении устойчивого равновесия.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на скорость; игровые упражнения с мячом, прыжками и бегом.</w:t>
            </w:r>
          </w:p>
        </w:tc>
        <w:tc>
          <w:tcPr>
            <w:tcW w:w="3697" w:type="dxa"/>
            <w:shd w:val="clear" w:color="auto" w:fill="FDE4D0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закреплять навыки лазанья на гимнастическую стенку; упражнять в сохранении равновесия и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прыжках; ходьбе на носках.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 на скорость; повторить игровые упражнения с мячом, в прыжках и равновесии.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lastRenderedPageBreak/>
        <w:t>КОМПЛЕКСНО-ПЕРСПЕКТИВНОЕ ПЛАНИРОВАНИЕ ОРГАНИЗОВАННОЙ ОБРАЗОВАТЕЛЬНОЙ ДЕЯТЕЛЬНОСТИ ПО ОБРАЗОВАТЕЛЬНОЙ ОБЛАСТИ «ФИЗИЧЕСКОЕ РАЗВИТИЕ</w:t>
      </w:r>
      <w:r w:rsidRPr="00121A44">
        <w:rPr>
          <w:rFonts w:ascii="Cambria" w:hAnsi="Cambria"/>
          <w:b/>
          <w:spacing w:val="5"/>
          <w:kern w:val="28"/>
          <w:sz w:val="20"/>
          <w:szCs w:val="20"/>
        </w:rPr>
        <w:t>»  ДЛЯ ДЕТЕЙ  5-6 ЛЕТ</w:t>
      </w: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1A4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1A44" w:rsidRPr="00121A44" w:rsidRDefault="00121A44" w:rsidP="00121A4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1A44" w:rsidRPr="00121A44" w:rsidRDefault="00121A44" w:rsidP="00121A4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1A44">
        <w:rPr>
          <w:rFonts w:ascii="Cambria" w:hAnsi="Cambria" w:cs="Arial"/>
          <w:b/>
          <w:iCs/>
          <w:sz w:val="20"/>
          <w:szCs w:val="20"/>
        </w:rPr>
        <w:t>МАЙ. Тема периода «Лето».</w:t>
      </w:r>
    </w:p>
    <w:p w:rsidR="00121A44" w:rsidRPr="00121A44" w:rsidRDefault="00121A44" w:rsidP="00121A4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1A44">
        <w:rPr>
          <w:rFonts w:ascii="Cambria" w:hAnsi="Cambria" w:cs="Arial"/>
          <w:i/>
          <w:iCs/>
          <w:color w:val="002060"/>
          <w:sz w:val="20"/>
          <w:szCs w:val="20"/>
        </w:rPr>
        <w:t>Окончание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1A4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1A44" w:rsidTr="00060EB1">
        <w:tc>
          <w:tcPr>
            <w:tcW w:w="3696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поворотом в другую сторону по команде; в сохранении равновесия на повышенной опоре; повторить упражнения в прыжках и с мячом.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на повышенной опоре; повторить упражнения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с высоким подниманием бедра; развивать ловкость и глазомер в упражнениях с мячом и воланом (бадминтон).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 с перешагиванием через предметы;  прыжках в длину с разбега; в перебрасывании мяча.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прыжках в длину с разбега; в забрасывании мяча в корзину; в лазанье под дугу.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Развивать выносливость в непрерывном беге; упражнять в прокатывании обручей, развивая ловкость и глазомер; повторить игровые упражнения с мячом.</w:t>
            </w:r>
            <w:r w:rsidRPr="00060EB1">
              <w:rPr>
                <w:rFonts w:eastAsia="Calibri"/>
                <w:lang w:eastAsia="en-US"/>
              </w:rPr>
              <w:t xml:space="preserve"> </w:t>
            </w:r>
          </w:p>
          <w:p w:rsidR="00121A44" w:rsidRPr="00060EB1" w:rsidRDefault="00121A4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 колонной по одному и врассыпную; развивать ловкость и глазомер в упражнениях с мячом;</w:t>
            </w:r>
            <w:r w:rsidRPr="00060EB1">
              <w:rPr>
                <w:rFonts w:ascii="Cambria" w:eastAsia="Calibri" w:hAnsi="Cambria"/>
                <w:sz w:val="20"/>
                <w:szCs w:val="20"/>
                <w:lang w:eastAsia="en-US"/>
              </w:rPr>
              <w:t xml:space="preserve"> повторить упражнения в равновесии и с обручем.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в упражнениях с мячом; повторить упражнения в равновесии и с обручем.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Повторить бег на скорость; игровые упражнения с мячом и в прыжках.</w:t>
            </w:r>
          </w:p>
        </w:tc>
        <w:tc>
          <w:tcPr>
            <w:tcW w:w="3697" w:type="dxa"/>
            <w:shd w:val="clear" w:color="auto" w:fill="D2EAF1"/>
          </w:tcPr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движения; развивать навык ползания по гимнастической  скамейке на животе; повторить прыжки между предметами.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навык ползания по гимнастической  скамейке на животе; упражнять в ходьбе с перешагиванием через предметы, в прыжках.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1A44" w:rsidRPr="00060EB1" w:rsidRDefault="00121A4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темпа движения; игровых упражнениях с мячом.</w:t>
            </w:r>
          </w:p>
        </w:tc>
      </w:tr>
    </w:tbl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eastAsia="Calibri"/>
          <w:lang w:eastAsia="en-US"/>
        </w:rPr>
      </w:pPr>
    </w:p>
    <w:p w:rsidR="00121A44" w:rsidRPr="00121A44" w:rsidRDefault="00121A44" w:rsidP="00121A44">
      <w:pPr>
        <w:rPr>
          <w:rFonts w:ascii="Cambria" w:eastAsia="Calibri" w:hAnsi="Cambria"/>
          <w:sz w:val="20"/>
          <w:szCs w:val="20"/>
          <w:lang w:eastAsia="en-US"/>
        </w:rPr>
      </w:pPr>
    </w:p>
    <w:p w:rsidR="00CC55A5" w:rsidRDefault="00CC55A5" w:rsidP="00936C76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120024" w:rsidRPr="00120024" w:rsidRDefault="00F97C53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4B1981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120024" w:rsidRPr="00120024">
        <w:rPr>
          <w:rFonts w:ascii="Cambria" w:hAnsi="Cambria"/>
          <w:spacing w:val="5"/>
          <w:kern w:val="28"/>
          <w:sz w:val="20"/>
          <w:szCs w:val="20"/>
        </w:rPr>
        <w:t xml:space="preserve">КОМПЛЕКСНО-ТЕМАТИЧЕСКОЕ ПЛАНИРОВАНИЕ ОРГАНИЗОВАННОЙ ОБРАЗОВАТЕЛЬНОЙ ДЕЯТЕЛЬНОСТИ ПО ОБРАЗОВАТЕЛЬНОЙ ОБЛАСТИ «ФИЗИЧЕСКОЕ РАЗВИТИЕ»  </w:t>
      </w:r>
      <w:r w:rsidR="009024A7">
        <w:rPr>
          <w:rFonts w:ascii="Cambria" w:hAnsi="Cambria"/>
          <w:b/>
          <w:spacing w:val="5"/>
          <w:kern w:val="28"/>
          <w:sz w:val="20"/>
          <w:szCs w:val="20"/>
        </w:rPr>
        <w:t>ДЛЯ ДЕТЕЙ  6-8</w:t>
      </w:r>
      <w:r w:rsidR="00120024" w:rsidRPr="00120024">
        <w:rPr>
          <w:rFonts w:ascii="Cambria" w:hAnsi="Cambria"/>
          <w:b/>
          <w:spacing w:val="5"/>
          <w:kern w:val="28"/>
          <w:sz w:val="20"/>
          <w:szCs w:val="20"/>
        </w:rPr>
        <w:t xml:space="preserve"> ЛЕТ</w:t>
      </w:r>
      <w:r w:rsidR="00120024"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ОКТЯБРЬ. Тема периода «Мой город, моя страна, моя планета», «День народного единства».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Начало таблицы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C0C0C0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навыки ходьбы и бега между предметами; упражнять в сохранении равновесия при ходьбе на повышенной опоре и прыжках; развивать ловкость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на повышенной опоре  и прыжках; развивать ловкость в упражнениях с мячом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беге с преодолением препятствий, в прыжках; развивать ловкость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C0C0C0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 по сигналу;  отрабатывать навык приземления на полусогнутые ноги в прыжках со скамейки; развивать координацию движений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прыжках; развивать координацию движений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в среднем темпе; развивать точность броска; упражнять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</w:t>
            </w: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пражнять в ходьбе с высоким подниманием колен; в ведении мяча; ползании; в сохранении равновесия при ходьбе по уменьшенной площади опоры.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ведении мяча; ползании; в сохранении равновесия при ходьбе по уменьшенной площади опоры.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Закреплять навык ходьбы с изменением направления движения, умение действовать по сигналу воспитателя; развивать точность 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C0C0C0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 со сменой темпа движения. Упражнять в беге врассыпную (используя всё пространство зала), в ползании на четвереньках с дополнительным заданием; повторить упражнения на равновесие при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четвереньках с дополнительным заданием; в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ходьбой с остановкой по сигналу воспитателя, бег в умеренном темпе; упражнять в прыжках и переброске мяча.</w:t>
            </w:r>
          </w:p>
        </w:tc>
      </w:tr>
    </w:tbl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color w:val="002060"/>
          <w:sz w:val="20"/>
          <w:szCs w:val="20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НОЯБРЬ. Тема периода «День народного единства», «Новый год».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D3DFEE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и бега по кругу; упражнять в ходьбе по канату (или толстому шнуру); упражнять в энергичном отталкивании в прыжках через шнур; повторить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по канату (шнуру); в прыжках через шнур.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с перешагиванием через предметы; повторить игровые упражнения с мячом и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3DFEE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направления движения; прыжках через короткую скакалку; бросании мяча друг другу; ползании по гимнастической скамейке на четвереньках с мешочком на спине.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через короткую скакалку; передаче мяча друг другу; ползании по гимнастической скамейке на четвереньках с мешочком на спине.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навыки бега с преодолением препятствий, ходьбы с остановкой по сигналу; повторить игровые упражнения в прыжках и с мячом.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3DFEE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«змейкой» между предметами; повторить ведение мяча с продвижением вперёд; упражнять в лазанье под дугу,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цель, в ползании, в ходьбе по гимнастической скамейке.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с изменением темпа движения, с высоким подниманием колен; повторить игровые упражнения с мячом и бегом.</w:t>
            </w:r>
          </w:p>
        </w:tc>
        <w:tc>
          <w:tcPr>
            <w:tcW w:w="3697" w:type="dxa"/>
            <w:shd w:val="clear" w:color="auto" w:fill="D3DFEE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Закреплять навык ходьбы и бега между предметами; разучить лазанье на гимнастическую стенку переход с одного пролёта на другой; повторить упражнения в прыжках и на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 лазанье на гимнастическую стенку с переходом с одного пролёта на другой; упражнения в прыжках и на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изменением направлением движения; в поворотах прыжком на месте; в прыжках на правой и левой ноге, огибая предметы; в выполнении заданий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ДЕКАБРЬ. Тема периода «Осень», «Я в мире человек».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EFD3D2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различными положениями рук, в беге врассыпную; в сохранении равновесия при ходьбе в усложнённой ситуации (боком приставным шагом, с перешагиванием). Развивать ловкость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в усложнённой ситуации (боком приставным шагом, с перешагиванием), в упражнениях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в колонне по одному с остановкой по сигналу; упражнять в продолжительном беге; в равновесии, в прыжках,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FD3D2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с изменением темпа движения, с ускорением и замедлением, в прыжках на правой и левой ноге попеременно; повторить упражнения в ползании и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на правой и левой ноге попеременно; повторить упражнения в ползании и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колонну по одному с выполнением заданий по сигналу; повторить игровые упражнения на равновесие, в прыжках, на внимание.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FD3D2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изменением темпа движения с ускорением и замедлением; упражнять в подбрасывании малого мяча, в ползании на животе,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перебрасывании малого мяча; в ползании на четвереньках,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в колонне по одному; в ходьбе и беге с остановкой по сигналу; повторить упражнения с мячом, в прыжках, на равновесие.</w:t>
            </w:r>
          </w:p>
        </w:tc>
        <w:tc>
          <w:tcPr>
            <w:tcW w:w="3697" w:type="dxa"/>
            <w:shd w:val="clear" w:color="auto" w:fill="EFD3D2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 с поворотом в другую сторону; упражнять в ползании по скамейке «по-медвежьи»; повторить упражнение в прыжках и на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по скамейке «по-медвежьи»; повторить упражнения в прыжках и равновесие.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между постройками из снега; разучить игровое задание «Точный пас»; развивать ловкость и глазомер при метании снежков на дальность.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ЯНВАРЬ. Тема периода «Зима».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по кругу, ходьбу и бег врассыпную с остановкой по сигналу; упражнения на равновесие при ходьбе по уменьшенной площади опоры, прыжки на двух ногах через препятствия.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равновесии при ходьбе по уменьшенной площади опоры, в прыжках на двух ногах через препятствие.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одному; беге между предметами; повторить игровые упражнения с прыжками; скольжение по дорожке.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 для рук; упражнять в прыжках в длину с места; в ползании по скамейке.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места; развивать ловкость в упражнениях с мячом и ползании по скамейке.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Провести игровое упражнение «Снежная королева»; упражнение с элементами хоккея; игровое задание в метании снежков на дальность; игровое упражнение с прыжками «Весёлые воробышки».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дополнительным заданием (перешагивание через шнуры); развивать ловкость и глазомер в упражнениях с мячом; повторить лазанье под шнур.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Развивать ловкость и глазомер в упражнениях с мячом; повторить лазанье под шнур, ползание на ладонях и коленях.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между предметами; разучить ведение шайбы клюшкой с одной стороны площадки на другую; повторить катание друг друга на санках.</w:t>
            </w:r>
          </w:p>
        </w:tc>
        <w:tc>
          <w:tcPr>
            <w:tcW w:w="3697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изменением направления движения; упражнять в ползании на четвереньках; в сохранении равновесия и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ползании на четвереньках; повторить упражнения на сохранение равновесия и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между постройками из снега; упражнять в скольжении по ледяной дорожке; разучить игру «По местам!».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ФЕВРАЛЬ. Тема периода «День защитника Отечества», «Международный женский день».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 с выполнением дополнительного задания, закреплять навык энергичного отталкивания от пола в прыжках; повторить упражнения в бросании мяча.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опоре; в прыжках; в бросании мяча.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 по сигналу; повторить игровое задание с клюшкой и шайбой, задание с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упражнений для рук; разучить прыжки с подскоком (чередование подскоков с ноги на ногу); упражнять в переброске мяча; повторить лазанье в обруч (или под дугу).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с подскоком (чередование подскоков с ноги на ногу); в переброске мяча; в лазанье в обруч (под дугу).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детей в ходьбе с выполнением заданий; повторить игровые упражнения на санках, с клюшкой и шайбой.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со сменой темпа движения; упражнять в попеременном подпрыгивании на правой и левой ноге (по кругу), в метании мешочков, в лазанье на гимнастическую стенку; в сохранении равновесия при ходьбе на повышенной опоре с выполнением дополнительного задания.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мешочков, лазанье на гимнастическую стенку; повторить упражнения на сохранение равновесия при ходьбе на повышенной опоре с выполнением дополнительного задания.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с выполнение заданий; повторить игровые упражнения на санках, с  клюшкой и шайбой.</w:t>
            </w:r>
          </w:p>
        </w:tc>
        <w:tc>
          <w:tcPr>
            <w:tcW w:w="3697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 с выполнением задания на внимание, в ползании на четвереньках между предметами; повторить упражнение на равновесие и прыжки.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Упражнять в ползании на четвереньках между предметами; повторить упражнения на равновесие и прыжки. 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задания «Найди свой цвет»; повторить игровое задание с метанием снежков с прыжками.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МАРТ. Тема периода «Международный женский день», «Народная культура и традиции».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D2EAF1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между предметами; в сохранении равновесия при ходьбе по повышенной опоре с дополнительным заданием; повторить задание в прыжках,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сохранении равновесия при ходьбе по повышенной опоре; повторить задание в прыжках, эстафету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упражнение в беге на скорость, игровые задания с прыжками и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2EAF1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беге врассыпную; повторить упражнение в прыжках, ползании; задания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прыжках, ползании; повторить задания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беге, в прыжках; развивать ловкость в заданиях с мячом.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2EAF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с выполнением заданий; упражнять в метании мешочков в горизонтальную цель, в ползании, в сохранении равновесия при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в горизонтальную цель; в ползании; в сохранении равновесия при ходьбе по повышенной опоре.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беге на скорость; повторить игровые упражнения с прыжками, с мячом.</w:t>
            </w:r>
          </w:p>
        </w:tc>
        <w:tc>
          <w:tcPr>
            <w:tcW w:w="3697" w:type="dxa"/>
            <w:shd w:val="clear" w:color="auto" w:fill="D2EAF1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задания; упражнять в лазанье на гимнастическую стенку; повторить упражнения на равновесие и прыжки.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повторить упражнения на равновесие и прыжки.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с бегом, в прыжках и с мячом.</w:t>
            </w:r>
          </w:p>
        </w:tc>
      </w:tr>
    </w:tbl>
    <w:p w:rsid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>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АПРЕЛЬ. Тема периода «Весна», «День Победы».</w:t>
      </w:r>
    </w:p>
    <w:p w:rsidR="00120024" w:rsidRPr="00120024" w:rsidRDefault="00120024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 w:rsidRPr="00120024">
        <w:rPr>
          <w:rFonts w:ascii="Cambria" w:hAnsi="Cambria" w:cs="Arial"/>
          <w:i/>
          <w:iCs/>
          <w:color w:val="002060"/>
          <w:sz w:val="20"/>
          <w:szCs w:val="20"/>
        </w:rPr>
        <w:t>Продолжение таблицы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rPr>
          <w:trHeight w:val="2680"/>
        </w:trPr>
        <w:tc>
          <w:tcPr>
            <w:tcW w:w="3696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в ходьбе и беге; упражнения на равновесие, в прыжках,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на равновесие, в прыжках,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с бегом; игровые задания с мячом, с прыжками.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96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упражнять в прыжках в длину с разбега, в перебрасывании мяча друг другу.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разбега (энергичный разбег, приземление на обе ноги), в перебрасывании мяча друг другу.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задание с ходьбой и бегом; игровые упражнения с мячом,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в колонне по одному, в построении в пары (колонна по два); в метании мешочков на дальность, в ползании,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на дальность, в ползании,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бег на скорость; упражнять в заданиях с прыжками,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E6EED5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ходьбу и бег с выполнением заданий; упражнение в  равновесии, в прыжках и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равновесии, в прыжках и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игровое упражнение с ходьбой и бегом, игровые задания в прыжках, с мячом.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lastRenderedPageBreak/>
        <w:t xml:space="preserve">КОМПЛЕКСНО-ПЕРСПЕКТИВНОЕ ПЛАНИРОВАНИЕ ОРГАНИЗОВАННОЙ ОБРАЗОВАТЕЛЬНОЙ ДЕЯТЕЛЬНОСТИ ПО ОБРАЗОВАТЕЛЬНОЙ ОБЛАСТИ «ФИЗИЧЕСКОЕ РАЗВИТИЕ»  </w:t>
      </w:r>
      <w:r w:rsidRPr="00120024">
        <w:rPr>
          <w:rFonts w:ascii="Cambria" w:hAnsi="Cambria"/>
          <w:b/>
          <w:spacing w:val="5"/>
          <w:kern w:val="28"/>
          <w:sz w:val="20"/>
          <w:szCs w:val="20"/>
        </w:rPr>
        <w:t>ДЛЯ ДЕТЕЙ  6-8 ЛЕТ</w:t>
      </w: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 ПРОГРАММЕ «ОТ РОЖДЕНИЯ ДО ШКОЛЫ»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jc w:val="both"/>
        <w:rPr>
          <w:rFonts w:ascii="Cambria" w:hAnsi="Cambria"/>
          <w:spacing w:val="5"/>
          <w:kern w:val="28"/>
          <w:sz w:val="20"/>
          <w:szCs w:val="20"/>
        </w:rPr>
      </w:pPr>
      <w:r w:rsidRPr="00120024">
        <w:rPr>
          <w:rFonts w:ascii="Cambria" w:hAnsi="Cambria"/>
          <w:spacing w:val="5"/>
          <w:kern w:val="28"/>
          <w:sz w:val="20"/>
          <w:szCs w:val="20"/>
        </w:rPr>
        <w:t xml:space="preserve"> под редакцией  Н.Е. Вераксы, Т.С. Комаровой, М.А. Васильевой</w:t>
      </w:r>
    </w:p>
    <w:p w:rsidR="00120024" w:rsidRPr="00120024" w:rsidRDefault="00120024" w:rsidP="00120024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spacing w:val="5"/>
          <w:kern w:val="28"/>
          <w:sz w:val="20"/>
          <w:szCs w:val="20"/>
        </w:rPr>
      </w:pPr>
    </w:p>
    <w:p w:rsidR="00120024" w:rsidRPr="00120024" w:rsidRDefault="00120024" w:rsidP="00120024">
      <w:pPr>
        <w:spacing w:after="0" w:line="240" w:lineRule="auto"/>
        <w:rPr>
          <w:rFonts w:ascii="Cambria" w:hAnsi="Cambria" w:cs="Arial"/>
          <w:b/>
          <w:iCs/>
          <w:sz w:val="20"/>
          <w:szCs w:val="20"/>
        </w:rPr>
      </w:pPr>
      <w:r w:rsidRPr="00120024">
        <w:rPr>
          <w:rFonts w:ascii="Cambria" w:hAnsi="Cambria" w:cs="Arial"/>
          <w:b/>
          <w:iCs/>
          <w:sz w:val="20"/>
          <w:szCs w:val="20"/>
        </w:rPr>
        <w:t>МАЙ. Тема периода «День Победы», « До свидания, детский сад! Здравствуй школа!»</w:t>
      </w:r>
    </w:p>
    <w:p w:rsidR="00120024" w:rsidRPr="00120024" w:rsidRDefault="002C48B8" w:rsidP="00120024">
      <w:pPr>
        <w:spacing w:after="0" w:line="240" w:lineRule="auto"/>
        <w:jc w:val="right"/>
        <w:rPr>
          <w:rFonts w:ascii="Cambria" w:hAnsi="Cambria" w:cs="Arial"/>
          <w:i/>
          <w:iCs/>
          <w:color w:val="002060"/>
          <w:sz w:val="20"/>
          <w:szCs w:val="20"/>
        </w:rPr>
      </w:pPr>
      <w:r>
        <w:rPr>
          <w:rFonts w:ascii="Cambria" w:hAnsi="Cambria" w:cs="Arial"/>
          <w:i/>
          <w:iCs/>
          <w:color w:val="002060"/>
          <w:sz w:val="20"/>
          <w:szCs w:val="20"/>
        </w:rPr>
        <w:t>Оконча</w:t>
      </w:r>
      <w:r w:rsidR="00120024" w:rsidRPr="00120024">
        <w:rPr>
          <w:rFonts w:ascii="Cambria" w:hAnsi="Cambria" w:cs="Arial"/>
          <w:i/>
          <w:iCs/>
          <w:color w:val="002060"/>
          <w:sz w:val="20"/>
          <w:szCs w:val="20"/>
        </w:rPr>
        <w:t>ние таблицы</w:t>
      </w: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60EB1" w:rsidRPr="00120024" w:rsidTr="00060EB1"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III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  <w:tc>
          <w:tcPr>
            <w:tcW w:w="3697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Задачи/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Программное содержание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center"/>
              <w:outlineLvl w:val="1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val="en-US" w:eastAsia="en-US"/>
              </w:rPr>
              <w:t>IV</w:t>
            </w: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 xml:space="preserve"> - неделя</w:t>
            </w:r>
          </w:p>
        </w:tc>
      </w:tr>
      <w:tr w:rsidR="00060EB1" w:rsidRPr="00120024" w:rsidTr="00060EB1">
        <w:tc>
          <w:tcPr>
            <w:tcW w:w="3696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ind w:left="360"/>
              <w:jc w:val="center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в сохранении равновесия при ходьбе по повышенной опоре; в прыжках с продвижением вперёд на одной ноге; в бросании малого мяча о стенку.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Повторить упражнения в ходьбе и беге; в равновесии при ходьбе по повышенной опоре; в прыжках с продвижением вперёд на одной ноге; в бросании малого мяча о стенку.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hAnsi="Cambria" w:cs="Calibri"/>
                <w:bCs/>
                <w:iCs/>
                <w:sz w:val="20"/>
                <w:szCs w:val="20"/>
                <w:lang w:eastAsia="en-US"/>
              </w:rPr>
              <w:t>Упражнять в продолжительном беге; в перебрасывании мяча друг другу в движении; упражнять в прыжках через короткую скакалку; повторить упражнение в равновесии с дополнительным заданием.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со сменой темпа движения, в прыжках в длину с места; повторить упражнения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35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прыжках в длину с разбега (разбег с 3-4 шагов, энергичное отталкивание и приземление на полусогнутые ноги); повторить упражнения с мячом.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ind w:left="-10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заданий; повторить упражнения с мячом, в прыжках.</w:t>
            </w:r>
          </w:p>
          <w:p w:rsidR="00120024" w:rsidRPr="00060EB1" w:rsidRDefault="00120024" w:rsidP="00060EB1">
            <w:pPr>
              <w:spacing w:after="0" w:line="240" w:lineRule="auto"/>
              <w:jc w:val="both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697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в колонне по одному, по кругу; в ходьбе и беге врассыпную; в метании мешочков на дальность, в прыжках,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метании мешочков на дальность, в лазанье под шнур, в равновесии.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iCs/>
                <w:sz w:val="20"/>
                <w:szCs w:val="20"/>
                <w:lang w:eastAsia="en-US"/>
              </w:rPr>
              <w:t>Упражнять в ходьбе и беге между предметами, в ходьбе и беге врассыпную; повторить задания с мячом и прыжками.</w:t>
            </w:r>
          </w:p>
        </w:tc>
        <w:tc>
          <w:tcPr>
            <w:tcW w:w="3697" w:type="dxa"/>
            <w:shd w:val="clear" w:color="auto" w:fill="DFD8E8"/>
          </w:tcPr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ходьбе и беге с выполнением заданий по сигналу; повторить упражнения в лазанье на гимнастическую стенку; упражнять в сохранении равновесия при ходьбе по повышенной опоре,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СПОРТИВНЫЙ ЗАЛ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Упражнять в лазанье на гимнастическую стенку; в сохранении равновесия при ходьбе по повышенной опоре, в прыжках.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/>
                <w:bCs/>
                <w:iCs/>
                <w:sz w:val="20"/>
                <w:szCs w:val="20"/>
                <w:lang w:eastAsia="en-US"/>
              </w:rPr>
              <w:t>УЛИЦА</w:t>
            </w:r>
          </w:p>
          <w:p w:rsidR="00120024" w:rsidRPr="00060EB1" w:rsidRDefault="00120024" w:rsidP="00060EB1">
            <w:pPr>
              <w:keepNext/>
              <w:spacing w:after="0" w:line="240" w:lineRule="auto"/>
              <w:jc w:val="both"/>
              <w:outlineLvl w:val="2"/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</w:pPr>
            <w:r w:rsidRPr="00060EB1">
              <w:rPr>
                <w:rFonts w:ascii="Cambria" w:eastAsia="Calibri" w:hAnsi="Cambria" w:cs="Calibri"/>
                <w:bCs/>
                <w:iCs/>
                <w:sz w:val="20"/>
                <w:szCs w:val="20"/>
                <w:lang w:eastAsia="en-US"/>
              </w:rPr>
              <w:t>Повторить игровые упражнения с ходьбой и бегом; упражнять в заданиях с мячом.</w:t>
            </w:r>
          </w:p>
        </w:tc>
      </w:tr>
    </w:tbl>
    <w:p w:rsidR="00120024" w:rsidRPr="00120024" w:rsidRDefault="00120024" w:rsidP="00120024">
      <w:pPr>
        <w:rPr>
          <w:rFonts w:eastAsia="Calibri"/>
          <w:lang w:eastAsia="en-US"/>
        </w:rPr>
      </w:pPr>
    </w:p>
    <w:p w:rsidR="00120024" w:rsidRPr="00120024" w:rsidRDefault="00120024" w:rsidP="00120024">
      <w:pPr>
        <w:rPr>
          <w:rFonts w:ascii="Cambria" w:eastAsia="Calibri" w:hAnsi="Cambria"/>
          <w:sz w:val="20"/>
          <w:szCs w:val="20"/>
          <w:lang w:eastAsia="en-US"/>
        </w:rPr>
      </w:pPr>
    </w:p>
    <w:p w:rsidR="000F2FA7" w:rsidRDefault="000F2FA7" w:rsidP="00120024">
      <w:pPr>
        <w:pStyle w:val="a5"/>
        <w:jc w:val="both"/>
        <w:rPr>
          <w:rStyle w:val="a9"/>
          <w:b w:val="0"/>
          <w:sz w:val="24"/>
          <w:szCs w:val="24"/>
        </w:rPr>
        <w:sectPr w:rsidR="000F2FA7" w:rsidSect="004A5543">
          <w:pgSz w:w="16838" w:h="11906" w:orient="landscape"/>
          <w:pgMar w:top="851" w:right="1134" w:bottom="1559" w:left="992" w:header="709" w:footer="709" w:gutter="0"/>
          <w:cols w:space="708"/>
          <w:docGrid w:linePitch="360"/>
        </w:sectPr>
      </w:pPr>
    </w:p>
    <w:p w:rsidR="00F97C53" w:rsidRPr="004B1981" w:rsidRDefault="004A4752" w:rsidP="004A4752">
      <w:pPr>
        <w:pStyle w:val="a5"/>
        <w:jc w:val="both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lastRenderedPageBreak/>
        <w:t>2.7. Учебно-тематический план</w:t>
      </w:r>
      <w:r w:rsidR="001F6BEA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tbl>
      <w:tblPr>
        <w:tblW w:w="937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1911"/>
      </w:tblGrid>
      <w:tr w:rsidR="00F97C53" w:rsidRPr="00596B6C" w:rsidTr="004B1981">
        <w:trPr>
          <w:trHeight w:val="367"/>
        </w:trPr>
        <w:tc>
          <w:tcPr>
            <w:tcW w:w="9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7C53" w:rsidRPr="00596B6C" w:rsidTr="004B1981">
        <w:trPr>
          <w:trHeight w:val="459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96B6C">
              <w:rPr>
                <w:rFonts w:ascii="Times New Roman" w:hAnsi="Times New Roman"/>
                <w:b/>
                <w:bCs/>
                <w:kern w:val="24"/>
              </w:rPr>
              <w:t xml:space="preserve">Месяц 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09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10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11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  12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02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  03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294D25" w:rsidRDefault="00F97C53" w:rsidP="00F97C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4D25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  05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4B1981" w:rsidRDefault="00F97C53" w:rsidP="004B19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981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Всего</w:t>
            </w:r>
          </w:p>
        </w:tc>
      </w:tr>
      <w:tr w:rsidR="00F97C53" w:rsidRPr="00596B6C" w:rsidTr="004B1981">
        <w:trPr>
          <w:trHeight w:val="408"/>
        </w:trPr>
        <w:tc>
          <w:tcPr>
            <w:tcW w:w="937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596B6C" w:rsidRDefault="00F97C53" w:rsidP="00F97C53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4B1981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 xml:space="preserve"> Вид непосредственно образовательной деятельности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62</w:t>
            </w: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BC01AC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Вид  самостоятельной о</w:t>
            </w:r>
            <w:r w:rsidR="004B1981" w:rsidRPr="00BC01AC">
              <w:rPr>
                <w:rFonts w:ascii="Times New Roman" w:hAnsi="Times New Roman"/>
                <w:bCs/>
                <w:kern w:val="24"/>
              </w:rPr>
              <w:t>бразовательной деятельности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C53" w:rsidRPr="00596B6C" w:rsidTr="004B1981">
        <w:trPr>
          <w:trHeight w:val="408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Физкультурные досуги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12</w:t>
            </w:r>
          </w:p>
        </w:tc>
      </w:tr>
      <w:tr w:rsidR="00F97C53" w:rsidRPr="00596B6C" w:rsidTr="004B1981">
        <w:trPr>
          <w:trHeight w:val="816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</w:rPr>
              <w:t>Спортивно-семейные досуги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3</w:t>
            </w:r>
          </w:p>
        </w:tc>
      </w:tr>
      <w:tr w:rsidR="00F97C53" w:rsidRPr="00596B6C" w:rsidTr="004B1981">
        <w:trPr>
          <w:trHeight w:val="775"/>
        </w:trPr>
        <w:tc>
          <w:tcPr>
            <w:tcW w:w="2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Итого: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7C53" w:rsidRPr="00BC01AC" w:rsidRDefault="00F97C53" w:rsidP="00F97C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AC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77</w:t>
            </w:r>
          </w:p>
        </w:tc>
      </w:tr>
    </w:tbl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Pr="00596B6C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F97C53" w:rsidRDefault="00F97C53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AA2851" w:rsidRPr="00596B6C" w:rsidRDefault="00AA2851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B1981" w:rsidRPr="00596B6C" w:rsidRDefault="004B1981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4A4752" w:rsidRPr="00596B6C" w:rsidRDefault="004A4752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0F2FA7" w:rsidRPr="004B1981" w:rsidRDefault="006B4F18" w:rsidP="00E53ABC">
      <w:pPr>
        <w:pStyle w:val="a5"/>
        <w:ind w:firstLine="708"/>
        <w:jc w:val="both"/>
        <w:rPr>
          <w:rStyle w:val="a9"/>
          <w:rFonts w:ascii="Times New Roman" w:hAnsi="Times New Roman"/>
          <w:sz w:val="24"/>
          <w:szCs w:val="24"/>
        </w:rPr>
      </w:pPr>
      <w:r w:rsidRPr="004B1981">
        <w:rPr>
          <w:rStyle w:val="a9"/>
          <w:rFonts w:ascii="Times New Roman" w:hAnsi="Times New Roman"/>
          <w:sz w:val="24"/>
          <w:szCs w:val="24"/>
        </w:rPr>
        <w:lastRenderedPageBreak/>
        <w:t>2.8</w:t>
      </w:r>
      <w:r w:rsidR="000F2FA7" w:rsidRPr="004B1981">
        <w:rPr>
          <w:rStyle w:val="a9"/>
          <w:rFonts w:ascii="Times New Roman" w:hAnsi="Times New Roman"/>
          <w:sz w:val="24"/>
          <w:szCs w:val="24"/>
        </w:rPr>
        <w:t xml:space="preserve">. Планируемые промежуточные результаты </w:t>
      </w:r>
      <w:r w:rsidR="004B1981" w:rsidRPr="004B1981">
        <w:rPr>
          <w:rStyle w:val="a9"/>
          <w:rFonts w:ascii="Times New Roman" w:hAnsi="Times New Roman"/>
          <w:sz w:val="24"/>
          <w:szCs w:val="24"/>
        </w:rPr>
        <w:t>освоения рабочей</w:t>
      </w:r>
      <w:r w:rsidR="004B1981">
        <w:rPr>
          <w:rStyle w:val="a9"/>
          <w:rFonts w:ascii="Times New Roman" w:hAnsi="Times New Roman"/>
          <w:sz w:val="24"/>
          <w:szCs w:val="24"/>
        </w:rPr>
        <w:t xml:space="preserve"> Программы дошкольного образовательного учреждения</w:t>
      </w:r>
      <w:r w:rsidR="000F2FA7" w:rsidRPr="004B1981">
        <w:rPr>
          <w:rStyle w:val="a9"/>
          <w:rFonts w:ascii="Times New Roman" w:hAnsi="Times New Roman"/>
          <w:sz w:val="24"/>
          <w:szCs w:val="24"/>
        </w:rPr>
        <w:t>.</w:t>
      </w:r>
    </w:p>
    <w:p w:rsidR="000F2FA7" w:rsidRPr="00596B6C" w:rsidRDefault="000F2FA7" w:rsidP="00E53ABC">
      <w:pPr>
        <w:pStyle w:val="a5"/>
        <w:ind w:firstLine="708"/>
        <w:jc w:val="both"/>
        <w:rPr>
          <w:rStyle w:val="a9"/>
          <w:rFonts w:ascii="Times New Roman" w:hAnsi="Times New Roman"/>
          <w:color w:val="0070C0"/>
          <w:sz w:val="24"/>
          <w:szCs w:val="24"/>
        </w:rPr>
      </w:pPr>
    </w:p>
    <w:p w:rsidR="000F2FA7" w:rsidRPr="00596B6C" w:rsidRDefault="000F2FA7" w:rsidP="004B198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Планируемые результаты освоения рабочей  образовательной программы ДОУ конкретизируют требования Стандарта к целевым ориентирам в обязательной части и части, формируемой участниками образовательных отношений, с учётом возрастных возможностей и индивидуальных различий (индивидуальных траекторий развития) детей.</w:t>
      </w:r>
    </w:p>
    <w:p w:rsidR="000F2FA7" w:rsidRPr="00596B6C" w:rsidRDefault="000F2FA7" w:rsidP="00FF029B">
      <w:pPr>
        <w:pStyle w:val="a5"/>
        <w:jc w:val="both"/>
        <w:rPr>
          <w:rStyle w:val="a9"/>
          <w:rFonts w:ascii="Times New Roman" w:hAnsi="Times New Roman"/>
          <w:b w:val="0"/>
          <w:color w:val="0070C0"/>
          <w:sz w:val="28"/>
          <w:szCs w:val="28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Для детей 2-3 лет</w:t>
      </w:r>
    </w:p>
    <w:p w:rsidR="000F2FA7" w:rsidRPr="00596B6C" w:rsidRDefault="000F2FA7" w:rsidP="00414CB7">
      <w:pPr>
        <w:pStyle w:val="a5"/>
        <w:numPr>
          <w:ilvl w:val="0"/>
          <w:numId w:val="1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color w:val="474646"/>
          <w:sz w:val="24"/>
          <w:szCs w:val="24"/>
        </w:rPr>
        <w:t>2,</w:t>
      </w:r>
      <w:r w:rsidRPr="00596B6C">
        <w:rPr>
          <w:rFonts w:ascii="Times New Roman" w:hAnsi="Times New Roman"/>
          <w:sz w:val="24"/>
          <w:szCs w:val="24"/>
        </w:rPr>
        <w:t>5 года — подпрыгивает, одновременно отрывая от земли обе ноги, с поддержкой; перешагивает через несколько препятствий; нагибается за предметом.</w:t>
      </w:r>
    </w:p>
    <w:p w:rsidR="000F2FA7" w:rsidRPr="00596B6C" w:rsidRDefault="000F2FA7" w:rsidP="00414CB7">
      <w:pPr>
        <w:pStyle w:val="a5"/>
        <w:numPr>
          <w:ilvl w:val="0"/>
          <w:numId w:val="16"/>
        </w:numPr>
        <w:ind w:left="0" w:firstLine="360"/>
        <w:jc w:val="both"/>
        <w:rPr>
          <w:rStyle w:val="fontstyle207"/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3 года — поднимается вверх по лестнице в 10 ступеней высотой 12-15 см, поочередно ставя ноги на каждую ступеньку; подпрыгивает на обеих ногах без поддержки; стоит на одной ноге в течение 10с; уверенно бегает; может ездить на трехколесном велосипеде.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Умеет ходить и бегать, не наталкиваясь на других детей. Может прыгать на двух ногах на месте, с продвижением вперед и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2"/>
          <w:rFonts w:ascii="Times New Roman" w:hAnsi="Times New Roman"/>
          <w:sz w:val="24"/>
          <w:szCs w:val="24"/>
        </w:rPr>
        <w:t>т.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д. Умеет брать, держать, переносить, класть, бросать, катать мяч. Умеет ползать, подлезать под натянутую веревку, перелезать через бревно, лежащее на полу.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Style w:val="fontstyle207"/>
          <w:rFonts w:ascii="Times New Roman" w:hAnsi="Times New Roman"/>
          <w:sz w:val="24"/>
          <w:szCs w:val="24"/>
        </w:rPr>
        <w:t>-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Style w:val="fontstyle207"/>
          <w:rFonts w:ascii="Times New Roman" w:hAnsi="Times New Roman"/>
          <w:sz w:val="24"/>
          <w:szCs w:val="24"/>
        </w:rPr>
        <w:t>Имеет первичные представления о себе: знает свое имя, свой пол, имена членов своей семьи.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Style w:val="fontstyle207"/>
          <w:rFonts w:ascii="Times New Roman" w:hAnsi="Times New Roman"/>
          <w:sz w:val="24"/>
          <w:szCs w:val="24"/>
        </w:rPr>
        <w:t>- Имеет первичные представления о себе как о человеке, знает названия основных частей тела, их функции.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color w:val="474646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r w:rsidRPr="00596B6C">
        <w:rPr>
          <w:rStyle w:val="100"/>
          <w:rFonts w:ascii="Times New Roman" w:hAnsi="Times New Roman"/>
          <w:sz w:val="24"/>
          <w:szCs w:val="24"/>
        </w:rPr>
        <w:t>с удовольствием делает зарядку, ленивую гимнастику</w:t>
      </w:r>
      <w:r w:rsidRPr="00596B6C">
        <w:rPr>
          <w:rFonts w:ascii="Times New Roman" w:hAnsi="Times New Roman"/>
          <w:sz w:val="24"/>
          <w:szCs w:val="24"/>
        </w:rPr>
        <w:t>).</w:t>
      </w:r>
    </w:p>
    <w:p w:rsidR="000F2FA7" w:rsidRPr="004B1981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детей 3-4 лет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Самостоятельно выполняет доступные возрасту гигиенические процедуры.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Самостоятельно или после напоминания взрослого соблюдает элементарные правила поведения во время еды, умывания.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прямо, не шаркая ногами, сохраняя заданное воспитателем направление.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бегать, сохраняя равновесие, изменяя направление, темп бега в соответствии с указаниями воспитателя.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Сохраняет равновесие при ходьбе и беге по ограниченной плоскости, при перешагивании через предметы.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ползать на четвереньках, лазать по лесенке-стремянке, гимнастической стенке произвольным способом.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Энергично отталкивается в прыжках на двух ногах, прыгает в длину с места не менее чем на 40 см.</w:t>
      </w:r>
    </w:p>
    <w:p w:rsidR="000F2FA7" w:rsidRPr="00596B6C" w:rsidRDefault="000F2FA7" w:rsidP="00414CB7">
      <w:pPr>
        <w:pStyle w:val="a5"/>
        <w:numPr>
          <w:ilvl w:val="0"/>
          <w:numId w:val="17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катать мяч в заданном направлении с расстояния 1,5 м, бросать мяч двумя руками от груди, из-за головы; ударять мячом об пол, бросать его вверх 2-3 раза подряд и ловить; метать предметы правой и левой рукой на расстояние не менее 5 м.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r w:rsidRPr="00596B6C">
        <w:rPr>
          <w:rStyle w:val="100"/>
          <w:rFonts w:ascii="Times New Roman" w:hAnsi="Times New Roman"/>
          <w:sz w:val="24"/>
          <w:szCs w:val="24"/>
        </w:rPr>
        <w:t>здоровьесберегающая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модель поведения).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-  С удовольствием делает зарядку, ленивую гимнастику.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 Имеет представление о вредных и полезных продуктах.</w:t>
      </w:r>
    </w:p>
    <w:p w:rsidR="000F2FA7" w:rsidRPr="004B1981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0F2FA7" w:rsidP="00FF029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4B1981">
        <w:rPr>
          <w:rFonts w:ascii="Times New Roman" w:hAnsi="Times New Roman"/>
          <w:b/>
          <w:sz w:val="28"/>
          <w:szCs w:val="28"/>
        </w:rPr>
        <w:t> </w:t>
      </w:r>
      <w:r w:rsidRPr="004B1981">
        <w:rPr>
          <w:rFonts w:ascii="Times New Roman" w:hAnsi="Times New Roman"/>
          <w:b/>
          <w:sz w:val="28"/>
          <w:szCs w:val="28"/>
        </w:rPr>
        <w:tab/>
      </w:r>
      <w:r w:rsidR="00EE2630">
        <w:rPr>
          <w:rFonts w:ascii="Times New Roman" w:hAnsi="Times New Roman"/>
          <w:b/>
          <w:sz w:val="24"/>
          <w:szCs w:val="24"/>
        </w:rPr>
        <w:t xml:space="preserve">Для детей </w:t>
      </w:r>
      <w:r w:rsidRPr="00610919">
        <w:rPr>
          <w:rFonts w:ascii="Times New Roman" w:hAnsi="Times New Roman"/>
          <w:b/>
          <w:sz w:val="24"/>
          <w:szCs w:val="24"/>
        </w:rPr>
        <w:t>4-5 лет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Пользуется физкультурным оборудованием вне занятий (в свободное время).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Принимает правильное исходное положение при метании; может ме</w:t>
      </w:r>
      <w:r w:rsidRPr="00596B6C">
        <w:rPr>
          <w:rFonts w:ascii="Times New Roman" w:hAnsi="Times New Roman"/>
          <w:sz w:val="24"/>
          <w:szCs w:val="24"/>
        </w:rPr>
        <w:softHyphen/>
        <w:t>тать предметы разными способами правой и левой рукой; отбивает мяч о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землю (пол) не менее 5 раз подряд.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ловить мяч кистями рук с расстояния до 1,5 м.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строиться в колонну по одному, парами, в круг, шеренгу.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скользить самостоятельно по ледяным дорожкам (длина 5 м).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Ходит па лыжах скользящим шагом на расстояние до 500 м, выполняет поворот переступанием, поднимается на горку.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Ориентируется в пространстве, находит левую и правую стороны.</w:t>
      </w:r>
    </w:p>
    <w:p w:rsidR="000F2FA7" w:rsidRPr="00596B6C" w:rsidRDefault="000F2FA7" w:rsidP="00414CB7">
      <w:pPr>
        <w:pStyle w:val="a5"/>
        <w:numPr>
          <w:ilvl w:val="0"/>
          <w:numId w:val="18"/>
        </w:numPr>
        <w:ind w:left="0" w:firstLine="36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упражнения, демонстрируя выразительность, грациозность,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пластичность движений.</w:t>
      </w:r>
    </w:p>
    <w:p w:rsidR="000F2FA7" w:rsidRPr="00596B6C" w:rsidRDefault="000F2FA7" w:rsidP="007A45E0">
      <w:pPr>
        <w:pStyle w:val="a5"/>
        <w:ind w:left="360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ценности здоровья, пользе закаливания, необходимости соблюдения правил гигиены в повседневной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Проявляет умения самостоятельно решать задачи, связанные с поддержанием и укреплением здоровья (</w:t>
      </w:r>
      <w:r w:rsidRPr="00596B6C">
        <w:rPr>
          <w:rStyle w:val="100"/>
          <w:rFonts w:ascii="Times New Roman" w:hAnsi="Times New Roman"/>
          <w:sz w:val="24"/>
          <w:szCs w:val="24"/>
        </w:rPr>
        <w:t>здоровьесберегающая</w:t>
      </w:r>
      <w:r w:rsidRPr="00596B6C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96B6C">
        <w:rPr>
          <w:rFonts w:ascii="Times New Roman" w:hAnsi="Times New Roman"/>
          <w:sz w:val="24"/>
          <w:szCs w:val="24"/>
        </w:rPr>
        <w:t>модель поведения).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 удовольствием делает зарядку, ленивую гимнастику.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представление о вредных и полезных продуктах.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fontstyle207"/>
          <w:rFonts w:ascii="Times New Roman" w:hAnsi="Times New Roman"/>
          <w:b/>
          <w:sz w:val="24"/>
          <w:szCs w:val="24"/>
        </w:rPr>
        <w:t xml:space="preserve">Для детей </w:t>
      </w:r>
      <w:r w:rsidR="000F2FA7" w:rsidRPr="00610919">
        <w:rPr>
          <w:rStyle w:val="fontstyle207"/>
          <w:rFonts w:ascii="Times New Roman" w:hAnsi="Times New Roman"/>
          <w:b/>
          <w:sz w:val="24"/>
          <w:szCs w:val="24"/>
        </w:rPr>
        <w:t>5-6 лет 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соответствующими возрасту основными движениями.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участию в совместных играх и физических упражнениях.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желание участвовать в играх с элементами соревнования, в играх-эстафетах.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лазать по гимнастической стенке (высота 2,5 м) с изменением темпа.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метать предметы правой и левой рукой на расстояние 5-9 м, в вертикальную и горизонтальную цель с расстояния 3-4 м, сочетать замах с броском, бросать мяч вверх, о землю и ловить его одной рукой, отбивать мяч на месте не менее 10 раз, в ходьбе (расстояние 6 м).</w:t>
      </w:r>
    </w:p>
    <w:p w:rsidR="000F2FA7" w:rsidRPr="00596B6C" w:rsidRDefault="000F2FA7" w:rsidP="00414CB7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школой мяча.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упражнения на статическое и динамическое равновесие.</w:t>
      </w:r>
    </w:p>
    <w:p w:rsidR="000F2FA7" w:rsidRPr="00596B6C" w:rsidRDefault="000F2FA7" w:rsidP="00414CB7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0F2FA7" w:rsidRPr="00596B6C" w:rsidRDefault="000F2FA7" w:rsidP="00414CB7">
      <w:pPr>
        <w:pStyle w:val="a5"/>
        <w:numPr>
          <w:ilvl w:val="0"/>
          <w:numId w:val="20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Участвует в упражнениях с элементами спортивных игр: городки, бадминтон, футбол, хоккей.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 xml:space="preserve"> - Имеет элементарные представления о ценности здоровья, пользе закаливания, необходимости соблюдения правил гигиены в повседневной жизни. Знает о пользе утренней зарядки, физических упражнений.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Знает о значении для здоровья человека ежедневной утренней гимнастики, закаливания организма, соблюдения режима дня.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элементарные представления о здоровом образе жизни, о зависимости здоровья от правильного питания.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Начинает проявлять умение заботиться о своем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представление о вредных и полезных продуктах.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F2FA7" w:rsidRPr="00610919" w:rsidRDefault="00EE2630" w:rsidP="00FF029B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детей </w:t>
      </w:r>
      <w:r w:rsidR="000F2FA7" w:rsidRPr="00610919">
        <w:rPr>
          <w:rFonts w:ascii="Times New Roman" w:hAnsi="Times New Roman"/>
          <w:b/>
          <w:sz w:val="24"/>
          <w:szCs w:val="24"/>
        </w:rPr>
        <w:t>6-8 лет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Сформированы основные физические качества и потребность в двигательной активности.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свободное время в группе и на прогулке ребенок организует подвижные игры с другими детьми.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Движения ребенка в подвижных играх, беге и ходьбе  уверенные, и ловкие.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При выполнении коллективных заданий опережает средний темп.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Утомляется незначительно на занятиях, требующих концентрации внимания и усидчивости.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Умело действует двумя руками при выполнении с несколькими предметами (бытовые действия, одевание, конструирование, лепка).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ходить и бегать легко, ритмично, сохраняя правильную осанку, направление и темп.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правильно все виды основных движений (ходьба, бег, прыжки, метание, лазанье).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прыгать на мягкое покрытие с высоты до 40 см; мягко призем</w:t>
      </w:r>
      <w:r w:rsidRPr="00596B6C">
        <w:rPr>
          <w:rFonts w:ascii="Times New Roman" w:hAnsi="Times New Roman"/>
          <w:sz w:val="24"/>
          <w:szCs w:val="24"/>
        </w:rPr>
        <w:softHyphen/>
        <w:t>ляться, прыгать в длину с места на расстояние не менее 100 см, с разбе</w:t>
      </w:r>
      <w:r w:rsidRPr="00596B6C">
        <w:rPr>
          <w:rFonts w:ascii="Times New Roman" w:hAnsi="Times New Roman"/>
          <w:sz w:val="24"/>
          <w:szCs w:val="24"/>
        </w:rPr>
        <w:softHyphen/>
        <w:t>га — 180 см; в высоту с разбега—не менее 50 см; прыгать через короткую и длинную скакалку разными способами.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Может перебрасывать набивные мячи (вес 1 кг).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Бросать предметы в цель из разных исходных положений, попадать в вертикальную  гори</w:t>
      </w:r>
      <w:r w:rsidRPr="00596B6C">
        <w:rPr>
          <w:rFonts w:ascii="Times New Roman" w:hAnsi="Times New Roman"/>
          <w:sz w:val="24"/>
          <w:szCs w:val="24"/>
        </w:rPr>
        <w:softHyphen/>
        <w:t>зонтальную цель с расстояния А-5 м.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Метать предметы правой и левой ру</w:t>
      </w:r>
      <w:r w:rsidRPr="00596B6C">
        <w:rPr>
          <w:rFonts w:ascii="Times New Roman" w:hAnsi="Times New Roman"/>
          <w:sz w:val="24"/>
          <w:szCs w:val="24"/>
        </w:rPr>
        <w:softHyphen/>
        <w:t>кой на расстояние 5-12 м, метать предметы в движущуюся цель.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3-4 колонны.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2-3 круга на ходу.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Умеет перестраиваться в две шеренги после расчета на «первый-второй», соблюдать интервалы во время передвижения.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Выполняет физические упражнения из разных исходных положений четко и ритмично, в заданном темпе, под музыку, по словесной инструкции.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Следит за правильной осанкой.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Ходит на лыжах переменным скользящим шагом на расстояние 3 км, поднимается на горку и спускается с нее, тормозит при спуске.</w:t>
      </w:r>
    </w:p>
    <w:p w:rsidR="000F2FA7" w:rsidRPr="00596B6C" w:rsidRDefault="000F2FA7" w:rsidP="00414CB7">
      <w:pPr>
        <w:pStyle w:val="a5"/>
        <w:numPr>
          <w:ilvl w:val="0"/>
          <w:numId w:val="2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Участвует в играх с элементами спорта (городки, бадминтон, баскетбол, футбол, хоккей, настольный теннис).</w:t>
      </w:r>
    </w:p>
    <w:p w:rsidR="000F2FA7" w:rsidRPr="00596B6C" w:rsidRDefault="000F2FA7" w:rsidP="00FF029B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Самостоятельно без напоминаний выполняет доступные возрасту гигиенические процедуры, соблюдает элементарные правила здорового образа жизни.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Знает о пользе утренней зарядки, физических упражнений.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Всегда следит за правильной осанкой.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сформированные представления о здоровом образе жизни (об особенностях строения и функциях организма человека).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lastRenderedPageBreak/>
        <w:t>- Имеет представления и может высказаться о важности соблюдения режима дня, стремится соблюдать его.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 о рациональном и правильном питании, стремится правильно питаться.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Может перечислить продукты, которые вредны или полезны для ребенка, какими витаминами богаты.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- Имеет представления  о значении двигательной активности на свежем воздухе в жизни человека, о пользе и видах закаливающих процедур, о роли солнечного света, воздуха, воды и их влиянии на здоровье.</w:t>
      </w: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0919" w:rsidRDefault="00610919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B1981" w:rsidRPr="00596B6C" w:rsidRDefault="004B1981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F029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4B1981" w:rsidRDefault="00AA2851" w:rsidP="004D2E9C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2.9</w:t>
      </w:r>
      <w:r w:rsidR="000F2FA7" w:rsidRPr="004B1981">
        <w:rPr>
          <w:rFonts w:ascii="Times New Roman" w:hAnsi="Times New Roman"/>
          <w:b/>
          <w:sz w:val="24"/>
          <w:szCs w:val="24"/>
        </w:rPr>
        <w:t>.</w:t>
      </w:r>
      <w:r w:rsidR="000F2FA7" w:rsidRPr="004B1981">
        <w:rPr>
          <w:rFonts w:ascii="Times New Roman" w:hAnsi="Times New Roman"/>
          <w:sz w:val="24"/>
          <w:szCs w:val="24"/>
        </w:rPr>
        <w:t xml:space="preserve"> </w:t>
      </w:r>
      <w:r w:rsidR="000F2FA7" w:rsidRPr="004B1981">
        <w:rPr>
          <w:rFonts w:ascii="Times New Roman" w:hAnsi="Times New Roman"/>
          <w:b/>
          <w:sz w:val="24"/>
          <w:szCs w:val="24"/>
        </w:rPr>
        <w:t>Алгоритм совместной физкультурно-оздоровительной работы дошкольного образовательного учреждения с семьёй.</w:t>
      </w:r>
    </w:p>
    <w:p w:rsidR="000F2FA7" w:rsidRPr="00596B6C" w:rsidRDefault="000F2FA7" w:rsidP="00693BE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7445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Сотрудничество, кооперация с семьёй, открытость в отношении семьи, уважение семейных ценностей и традиций, их учёт в образовательной работе являются важнейшим принципом рабочей образовательной Программы.</w:t>
      </w:r>
    </w:p>
    <w:p w:rsidR="000F2FA7" w:rsidRPr="00596B6C" w:rsidRDefault="000F2FA7" w:rsidP="007A45E0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E53ABC">
      <w:pPr>
        <w:pStyle w:val="a7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Анкетирование родителей с целью выявления знаний и умений в области ЗОЖ,    организации питания и двигательной активности детей, выполнение режимных моментов в семье;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Совместно со специалистами детской поликлиники изучение состояния здоровья детей, анализ заболеваний за предыдущий период времени;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результатами диагностики состояния здоровья ребёнка и его психомоторного развития;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Создание в ДОУ и семье медико-социальных условий для укрепления здоровья и снижения заболеваемости у детей (создание зон различных видов физической активности, использование закаливающих процедур);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Участие медицинских работников, воспитателей и родителей в составление  планов оздоровления детей;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Проведение целенаправленной работы среди родителей по пропаганде ЗОЖ, необходимости выполнения общегигиенических требований, рационального режима дня, полноценного сбалансированного питания, закаливания, воздушного и температурного режима и т.д.;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содержанием физкультурно-оздоровительной работы в ДОУ;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Обучения родителей конкретным приёмам и методам оздоровления (ЛФК, дыхательная гимнастика, массаж, разнообразные виды закаливания и т.д.);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Ознакомление родителей с лечебно-профилактическими мероприятиями,  проводимыми в ДОУ, и обучение их отдельным нетрадиционным методам оздоровления детского организма;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Создание семейных клубов по интересам: «Если хочешь быть здоров – закаляйся», «Красота и здоровье», «В поход – всей семьёй», «Папа, мама, я – спортивная семья» и т.п.</w:t>
      </w:r>
    </w:p>
    <w:p w:rsidR="000F2FA7" w:rsidRPr="00596B6C" w:rsidRDefault="000F2FA7" w:rsidP="00E53AB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Организация мероприятий по обмену опытом среди родителей  (проведение фото-, видеоконкурсов на лучший спортивный уголок в семье, интересных спортивных и подвижных игр с участием детей и взрослых членов семьи, конкурсов, викторин и т.п.);</w:t>
      </w:r>
    </w:p>
    <w:p w:rsidR="000F2FA7" w:rsidRPr="00596B6C" w:rsidRDefault="000F2FA7" w:rsidP="00AE1E5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Освещение передового опыта семейного воспитания по физкультурно-оздоровительной работе в средствах массовой информации, создание газет для родителей и т.п.</w:t>
      </w:r>
    </w:p>
    <w:p w:rsidR="000F2FA7" w:rsidRPr="00596B6C" w:rsidRDefault="000F2FA7" w:rsidP="00474256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Для повышения качества работы ДОУ по физкультурно-оздоровительному направлению планируем продолжать реализовывать рабочую образовательную Программу по физическому развитию детей 2-8 лет, а также, перспективы дальнейшей работы коллектив ДОУ видит в продолжение планомерной систематически выстроенной работы.</w:t>
      </w: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356254">
      <w:pPr>
        <w:shd w:val="clear" w:color="auto" w:fill="FFFFFF"/>
        <w:spacing w:after="150" w:line="2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0F2FA7" w:rsidRPr="00F0729B" w:rsidRDefault="000F2FA7" w:rsidP="004D2E9C">
      <w:pPr>
        <w:shd w:val="clear" w:color="auto" w:fill="FFFFFF"/>
        <w:spacing w:after="150" w:line="260" w:lineRule="atLeast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bCs/>
          <w:sz w:val="24"/>
          <w:szCs w:val="24"/>
        </w:rPr>
        <w:lastRenderedPageBreak/>
        <w:t>2.10. Целевые ориентиры образования в  раннем возрасте.</w:t>
      </w:r>
    </w:p>
    <w:p w:rsidR="000F2FA7" w:rsidRPr="00596B6C" w:rsidRDefault="00804DA0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0F2FA7" w:rsidRPr="00596B6C" w:rsidRDefault="000F2FA7" w:rsidP="00414CB7">
      <w:pPr>
        <w:pStyle w:val="a5"/>
        <w:numPr>
          <w:ilvl w:val="0"/>
          <w:numId w:val="2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0F2FA7" w:rsidRPr="00596B6C" w:rsidRDefault="000F2FA7" w:rsidP="00467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сверстникам; наблюдает за их действиями и подражает им;</w:t>
      </w:r>
    </w:p>
    <w:p w:rsidR="000F2FA7" w:rsidRPr="00596B6C" w:rsidRDefault="000F2FA7" w:rsidP="00414CB7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0F2FA7" w:rsidRPr="00596B6C" w:rsidRDefault="00804DA0" w:rsidP="00414CB7">
      <w:pPr>
        <w:pStyle w:val="a5"/>
        <w:numPr>
          <w:ilvl w:val="0"/>
          <w:numId w:val="2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ребё</w:t>
      </w:r>
      <w:r w:rsidR="000F2FA7" w:rsidRPr="00596B6C">
        <w:rPr>
          <w:rFonts w:ascii="Times New Roman" w:hAnsi="Times New Roman"/>
          <w:sz w:val="24"/>
          <w:szCs w:val="24"/>
        </w:rPr>
        <w:t>нка развита крупная моторика, он стремится осваивать различные виды движения (бег, лазанье, перешагивание и пр.).</w:t>
      </w:r>
    </w:p>
    <w:p w:rsidR="000F2FA7" w:rsidRPr="00596B6C" w:rsidRDefault="000F2FA7" w:rsidP="004677DF">
      <w:pPr>
        <w:pStyle w:val="a5"/>
        <w:rPr>
          <w:rFonts w:ascii="Times New Roman" w:hAnsi="Times New Roman"/>
          <w:color w:val="474646"/>
        </w:rPr>
      </w:pPr>
      <w:r w:rsidRPr="00596B6C">
        <w:rPr>
          <w:rFonts w:ascii="Times New Roman" w:hAnsi="Times New Roman"/>
          <w:color w:val="474646"/>
        </w:rPr>
        <w:t> </w:t>
      </w:r>
    </w:p>
    <w:p w:rsidR="000F2FA7" w:rsidRPr="00F0729B" w:rsidRDefault="000F2FA7" w:rsidP="004677DF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bookmarkStart w:id="1" w:name="Par336"/>
      <w:bookmarkEnd w:id="1"/>
      <w:r w:rsidRPr="00F0729B">
        <w:rPr>
          <w:rFonts w:ascii="Times New Roman" w:hAnsi="Times New Roman"/>
          <w:b/>
          <w:bCs/>
          <w:sz w:val="24"/>
          <w:szCs w:val="24"/>
        </w:rPr>
        <w:t>Целевые ориентиры на этапе завершения дошкольного образования: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0F2FA7" w:rsidRPr="00596B6C" w:rsidRDefault="00804DA0" w:rsidP="00414CB7">
      <w:pPr>
        <w:pStyle w:val="a5"/>
        <w:numPr>
          <w:ilvl w:val="0"/>
          <w:numId w:val="1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0F2FA7" w:rsidRPr="00596B6C" w:rsidRDefault="000F2FA7" w:rsidP="004677D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0F2FA7" w:rsidRPr="00596B6C" w:rsidRDefault="00804DA0" w:rsidP="00414CB7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0F2FA7" w:rsidRPr="00F0729B" w:rsidRDefault="00804DA0" w:rsidP="00C33067">
      <w:pPr>
        <w:pStyle w:val="a5"/>
        <w:numPr>
          <w:ilvl w:val="0"/>
          <w:numId w:val="1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ребё</w:t>
      </w:r>
      <w:r w:rsidR="000F2FA7" w:rsidRPr="00596B6C">
        <w:rPr>
          <w:rFonts w:ascii="Times New Roman" w:hAnsi="Times New Roman"/>
          <w:sz w:val="24"/>
          <w:szCs w:val="24"/>
        </w:rPr>
        <w:t>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0F2FA7" w:rsidRPr="00596B6C" w:rsidRDefault="000F2FA7" w:rsidP="00C33067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:rsidR="000F2FA7" w:rsidRPr="00F0729B" w:rsidRDefault="000F2FA7" w:rsidP="00FF328D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F0729B">
        <w:rPr>
          <w:rFonts w:ascii="Times New Roman" w:hAnsi="Times New Roman"/>
          <w:b/>
          <w:color w:val="auto"/>
          <w:sz w:val="28"/>
          <w:szCs w:val="28"/>
        </w:rPr>
        <w:lastRenderedPageBreak/>
        <w:t xml:space="preserve">3. </w:t>
      </w:r>
      <w:r w:rsidR="00AA2851">
        <w:rPr>
          <w:rFonts w:ascii="Times New Roman" w:hAnsi="Times New Roman"/>
          <w:b/>
          <w:color w:val="auto"/>
          <w:sz w:val="24"/>
          <w:szCs w:val="24"/>
        </w:rPr>
        <w:t>ОРГАНИЗАЦИ</w:t>
      </w:r>
      <w:r w:rsidR="00AA2851" w:rsidRPr="00AA2851">
        <w:rPr>
          <w:rFonts w:ascii="Times New Roman" w:hAnsi="Times New Roman"/>
          <w:b/>
          <w:color w:val="auto"/>
          <w:sz w:val="24"/>
          <w:szCs w:val="24"/>
        </w:rPr>
        <w:t>ОННЫЙ РАЗДЕЛ</w:t>
      </w:r>
    </w:p>
    <w:p w:rsidR="000F2FA7" w:rsidRPr="00F0729B" w:rsidRDefault="000F2FA7" w:rsidP="00C33067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3.1. Предметно-развивающая среда.</w:t>
      </w:r>
    </w:p>
    <w:p w:rsidR="000F2FA7" w:rsidRPr="00596B6C" w:rsidRDefault="000F2FA7" w:rsidP="00C33067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 xml:space="preserve">Предметно-развивающая среда  ДОУ соответствует требованиям Стандарта и санитарно-эпидемиологическим требованиям и создаётся педагогом для развития индивидуальности каждого ребёнка с учётом его возможностей, уровня активности и интересов, поддерживая формирование его индивидуальной траектории развития. </w:t>
      </w: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C3306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ab/>
        <w:t>Предметно-развивающая среда спортивного зала: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содержательно-насыщенная – включает инвентарь, игровое и спортивное оборудование, которое позволяет обеспечивать игровую, познавательную, двигательную активность  детей, в том числе развитие  крупной и мелкой моторики, участие в подвижных играх, соревнованиях;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трансформируемая – обеспечивает возможность изменений предметно-развивающей среды в зависимости от ситуации, меняющихся интересов, мотивов и возможностей детей;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доступная – обеспечивает свободный доступ воспитанников к игрушкам, оборудованию, материалам, пособиям, обеспечивающим все основные виды детской активности;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полифункциональная – обеспечивает возможность разнообразного использования составляющих: мягкие  модули, маты, разнообразные мячи в разных видах детской активности;</w:t>
      </w:r>
    </w:p>
    <w:p w:rsidR="000F2FA7" w:rsidRPr="00596B6C" w:rsidRDefault="000F2FA7" w:rsidP="00414CB7">
      <w:pPr>
        <w:pStyle w:val="a5"/>
        <w:numPr>
          <w:ilvl w:val="0"/>
          <w:numId w:val="4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безопасная – всё оборудование соответствует требованиям по обеспечению надёжности и безопасности его использования (СанПин).</w:t>
      </w: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 xml:space="preserve">3.2. Интеграция национально-регионального компонента в образовательный процесс.   </w:t>
      </w:r>
    </w:p>
    <w:p w:rsidR="000F2FA7" w:rsidRPr="00596B6C" w:rsidRDefault="000F2FA7" w:rsidP="00285C12">
      <w:pPr>
        <w:pStyle w:val="a5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 xml:space="preserve">            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Одной из основных задач ФГОС дошкольного образования  является охрана и укрепление физического здоровья детей, в том числе формирование ценностей здорового образа жизни, развитие физических качеств. </w:t>
      </w:r>
      <w:r w:rsidRPr="00596B6C">
        <w:rPr>
          <w:rFonts w:ascii="Times New Roman" w:hAnsi="Times New Roman"/>
          <w:sz w:val="24"/>
          <w:szCs w:val="24"/>
        </w:rPr>
        <w:tab/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А одной из задач рабочей образовательной Программы по физическому развитию детей является - приобщение детей к традициям народов Севера посредством национальных подвижных игр. 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Наличие регионального компонента в Программе способствует  воспитанию у дошкольников толерантности к представителям других национальностей и развитию чувства гордости за свою культуру.</w:t>
      </w:r>
    </w:p>
    <w:p w:rsidR="000F2FA7" w:rsidRPr="00596B6C" w:rsidRDefault="000F2FA7" w:rsidP="004D2E9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4D2E9C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Традиционные средства физического воспитания выполняют следующие функции:</w:t>
      </w:r>
    </w:p>
    <w:p w:rsidR="000F2FA7" w:rsidRPr="00596B6C" w:rsidRDefault="000F2FA7" w:rsidP="00A00069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EE2630" w:rsidRDefault="000F2FA7" w:rsidP="00A00069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знакомство с окружающей средой («Четыре стихии», «Тайга – болото -</w:t>
      </w:r>
      <w:r w:rsidRPr="00EE2630">
        <w:rPr>
          <w:rFonts w:ascii="Times New Roman" w:hAnsi="Times New Roman"/>
          <w:sz w:val="24"/>
          <w:szCs w:val="24"/>
        </w:rPr>
        <w:t>озеро», «Собери ягоды»), где наряду с представлениями об окружающем мире дошкольники получают знания об основах безопасности жизни;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освоение традиционных промыслов («Рыбаки и рыбки», «Оленья упряжка», «Заячьи следы и т.д.), где дети получают знания о профессиях;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передача накопленного опыта в физическом воспитании от  старшего поколения к младшему («Перетягивание палки», «Прыжки через нарты», «Борьба ногами»), где дошкольники знакомятся с традиционными ритуалами, народным колоритом;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обеспечение необходимого объёма двигательной активности;</w:t>
      </w:r>
    </w:p>
    <w:p w:rsidR="000F2FA7" w:rsidRPr="00596B6C" w:rsidRDefault="000F2FA7" w:rsidP="00414CB7">
      <w:pPr>
        <w:pStyle w:val="a5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формирование нравственного воспитания.</w:t>
      </w:r>
    </w:p>
    <w:p w:rsidR="000F2FA7" w:rsidRPr="00596B6C" w:rsidRDefault="000F2FA7" w:rsidP="00285C12">
      <w:pPr>
        <w:pStyle w:val="a5"/>
        <w:ind w:left="72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F0729B" w:rsidRDefault="000F2FA7" w:rsidP="00285C12">
      <w:pPr>
        <w:pStyle w:val="a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Принципы работы: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1) системность и непрерывность;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2) личностно-ориентированный гуманистический характер взаимодействия детей и взрослых;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3) свобода индивидуального личностного развития;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4) признание приоритета ценностей внутреннего мира ребёнка, опоры на позитивный внутренний потенциал развития ребёнка;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96B6C">
        <w:rPr>
          <w:rFonts w:ascii="Times New Roman" w:hAnsi="Times New Roman"/>
          <w:color w:val="000000"/>
          <w:sz w:val="24"/>
          <w:szCs w:val="24"/>
        </w:rPr>
        <w:t>5) принцип регионализации (учёт специфики региона).</w:t>
      </w:r>
    </w:p>
    <w:p w:rsidR="000F2FA7" w:rsidRPr="00596B6C" w:rsidRDefault="000F2FA7" w:rsidP="00285C12">
      <w:pPr>
        <w:pStyle w:val="a5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образовательный процесс и планирование содержания программного материала по физическому развитию детей включаются разнообразные методы и формы организации детской деятельности -  подвижные игры и самобытные физические упражнения, направленные  на формирование двигательных умений и навыков. Например, при освоении бега различными способами  проводится упражнение "Заячьи прыжки", "Броски палки на дальность; при обучении различным гимнастическим элементам - "Переправа", "Перетягивание палки", "Качалка" и др;  в лыжной подготовке - "Скороходы – снегоступы».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В образовательном процессе работа по использованию подвижных игр, состязаний и самобытных физических упражнений начинается со старшего дошкольного возраста, поскольку для их выполнения необходимы определённые двигательные умения и навыки, характерные именно для этого возраста. 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Народные игры, состязания в старшем дошкольном возрасте имеют свою психолого-педагогическую направленность. Они не только развивают жизненно необходимые физические качества и двигательные навыки, но и способствуют воспитанию решимости, смелости, находчивости, коллективизма, формируют представление о промысловой, хозяйственной деятельности в экстремальных природно-климатических условиях Севера. 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Приобщение детей к национальной культуре народов Севера содействует воспитанию человека-патриота, знающего и любящего свой родной край уважающего </w:t>
      </w:r>
      <w:r w:rsidRPr="00596B6C">
        <w:rPr>
          <w:rFonts w:ascii="Times New Roman" w:hAnsi="Times New Roman"/>
          <w:sz w:val="24"/>
          <w:szCs w:val="24"/>
        </w:rPr>
        <w:lastRenderedPageBreak/>
        <w:t>коренной народ, культуру и традиции, осознанию ребенком себя, как коренного жителя, наследника богатой истории и культуры ХМАО, желающего внести свой вклад в его развитие.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Изучая традиции, жизнь и быт народа Севера, дети усваивают нравственные правила и нормы поведения в обществе: гуманность человеческих взаимоотношений, толерантное, уважительное отношение к коренным жителям нашего региона, к природе родного края, к тому, что окружает ребенка и близко ему со дня рождения, учатся сохранять и приумножать богатство родной земли.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духовно-нравственного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эмоционально-положительное отношение к объектам эстетического содержания.</w:t>
      </w: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C1E1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>3.3.</w:t>
      </w:r>
      <w:r w:rsidR="004A4752" w:rsidRPr="00F0729B">
        <w:rPr>
          <w:rFonts w:ascii="Times New Roman" w:hAnsi="Times New Roman"/>
          <w:b/>
          <w:sz w:val="24"/>
          <w:szCs w:val="24"/>
        </w:rPr>
        <w:t xml:space="preserve"> </w:t>
      </w:r>
      <w:r w:rsidRPr="00F0729B">
        <w:rPr>
          <w:rFonts w:ascii="Times New Roman" w:hAnsi="Times New Roman"/>
          <w:b/>
          <w:sz w:val="24"/>
          <w:szCs w:val="24"/>
        </w:rPr>
        <w:t>Регламент, структура непосредственно образовательной деятельности.</w:t>
      </w: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</w:rPr>
        <w:tab/>
      </w: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Рабочая Программа не предусматривает жёсткого регламентирования образовательного процесса и календарного планирования образовательной деятельности, оставляя за педагогом пространство гибкого планирования своей деятельности, исходя из особенностей реализуемой основной образовательной программы.</w:t>
      </w:r>
    </w:p>
    <w:p w:rsidR="000F2FA7" w:rsidRPr="00596B6C" w:rsidRDefault="00EE2630" w:rsidP="00B16FB0">
      <w:pPr>
        <w:spacing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>Непосредственно образовательная деятельность  в образовательном процессе - 3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раза в неделю, для детей всех возрастов. Основные формы работы – занятия, совместная д</w:t>
      </w:r>
      <w:r>
        <w:rPr>
          <w:rStyle w:val="a9"/>
          <w:rFonts w:ascii="Times New Roman" w:hAnsi="Times New Roman"/>
          <w:b w:val="0"/>
          <w:sz w:val="24"/>
          <w:szCs w:val="24"/>
        </w:rPr>
        <w:t>еятельность, развлечения, кружок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. </w:t>
      </w:r>
    </w:p>
    <w:p w:rsidR="000F2FA7" w:rsidRDefault="000F2FA7" w:rsidP="00F0729B">
      <w:pPr>
        <w:pStyle w:val="a5"/>
        <w:rPr>
          <w:rStyle w:val="a9"/>
          <w:rFonts w:ascii="Times New Roman" w:hAnsi="Times New Roman"/>
          <w:sz w:val="24"/>
          <w:szCs w:val="24"/>
        </w:rPr>
      </w:pPr>
      <w:r w:rsidRPr="00F0729B">
        <w:rPr>
          <w:rStyle w:val="a9"/>
          <w:rFonts w:ascii="Times New Roman" w:hAnsi="Times New Roman"/>
          <w:sz w:val="24"/>
          <w:szCs w:val="24"/>
        </w:rPr>
        <w:t>Продолжительность одного занятия:</w:t>
      </w:r>
    </w:p>
    <w:p w:rsidR="00F0729B" w:rsidRPr="00F0729B" w:rsidRDefault="00F0729B" w:rsidP="00F0729B">
      <w:pPr>
        <w:pStyle w:val="a5"/>
        <w:numPr>
          <w:ilvl w:val="0"/>
          <w:numId w:val="68"/>
        </w:numPr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для детей 2-3 лет – 10 минут,</w:t>
      </w:r>
    </w:p>
    <w:p w:rsidR="000F2FA7" w:rsidRPr="00596B6C" w:rsidRDefault="000F2FA7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в  группе детей 3-4 лет не должна превышать 15 мин,</w:t>
      </w:r>
    </w:p>
    <w:p w:rsidR="000F2FA7" w:rsidRPr="00596B6C" w:rsidRDefault="000F2FA7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для детей 4-5 лет -</w:t>
      </w:r>
      <w:r w:rsidR="00F0729B">
        <w:rPr>
          <w:rStyle w:val="a9"/>
          <w:rFonts w:ascii="Times New Roman" w:hAnsi="Times New Roman"/>
          <w:b w:val="0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20 мин,</w:t>
      </w:r>
    </w:p>
    <w:p w:rsidR="000F2FA7" w:rsidRPr="00596B6C" w:rsidRDefault="00F0729B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 для детей 5-6 лет - 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25 мин, </w:t>
      </w:r>
    </w:p>
    <w:p w:rsidR="000F2FA7" w:rsidRPr="00596B6C" w:rsidRDefault="00F0729B" w:rsidP="00414CB7">
      <w:pPr>
        <w:pStyle w:val="a7"/>
        <w:numPr>
          <w:ilvl w:val="0"/>
          <w:numId w:val="48"/>
        </w:num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>
        <w:rPr>
          <w:rStyle w:val="a9"/>
          <w:rFonts w:ascii="Times New Roman" w:hAnsi="Times New Roman"/>
          <w:b w:val="0"/>
          <w:sz w:val="24"/>
          <w:szCs w:val="24"/>
        </w:rPr>
        <w:t xml:space="preserve">а для детей 6-8 лет - </w:t>
      </w:r>
      <w:r w:rsidR="000F2FA7"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30 мин. </w:t>
      </w:r>
    </w:p>
    <w:p w:rsidR="000F2FA7" w:rsidRPr="00596B6C" w:rsidRDefault="000F2FA7" w:rsidP="00B16FB0">
      <w:pPr>
        <w:shd w:val="clear" w:color="auto" w:fill="FFFFFF"/>
        <w:spacing w:after="199"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sz w:val="24"/>
          <w:szCs w:val="24"/>
        </w:rPr>
        <w:t>Структура физкультурного занятия</w:t>
      </w:r>
      <w:r w:rsidRPr="00F0729B">
        <w:rPr>
          <w:rStyle w:val="a9"/>
          <w:rFonts w:ascii="Times New Roman" w:hAnsi="Times New Roman"/>
          <w:color w:val="1F497D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состоит из трёх частей:</w:t>
      </w:r>
    </w:p>
    <w:p w:rsidR="000F2FA7" w:rsidRPr="00596B6C" w:rsidRDefault="000F2FA7" w:rsidP="00B16FB0">
      <w:pPr>
        <w:spacing w:line="240" w:lineRule="auto"/>
        <w:ind w:firstLine="708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1) Подготовительная часть</w:t>
      </w:r>
      <w:r w:rsidRPr="00596B6C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(разогревание организма и создание положительного эмоционального настроя).</w:t>
      </w:r>
    </w:p>
    <w:p w:rsidR="000F2FA7" w:rsidRPr="00596B6C" w:rsidRDefault="000F2FA7" w:rsidP="00B16FB0">
      <w:pPr>
        <w:spacing w:line="240" w:lineRule="auto"/>
        <w:ind w:firstLine="709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 xml:space="preserve"> 2) Основная часть</w:t>
      </w:r>
      <w:r w:rsidRPr="00596B6C">
        <w:rPr>
          <w:rStyle w:val="a9"/>
          <w:rFonts w:ascii="Times New Roman" w:hAnsi="Times New Roman"/>
          <w:sz w:val="24"/>
          <w:szCs w:val="24"/>
        </w:rPr>
        <w:t xml:space="preserve"> 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>(физическая нагрузка, в которую входят упражнения на различные группы мышц):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коррекции нарушений осанки;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плечевого пояса и рук;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брюшного пресса;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спины;</w:t>
      </w:r>
    </w:p>
    <w:p w:rsidR="000F2FA7" w:rsidRPr="00596B6C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596B6C">
        <w:rPr>
          <w:rStyle w:val="a9"/>
          <w:rFonts w:ascii="Times New Roman" w:hAnsi="Times New Roman"/>
          <w:b w:val="0"/>
          <w:sz w:val="24"/>
          <w:szCs w:val="24"/>
        </w:rPr>
        <w:t>для укрепления мышц тазового дна;</w:t>
      </w:r>
    </w:p>
    <w:p w:rsidR="000F2FA7" w:rsidRPr="00F0729B" w:rsidRDefault="000F2FA7" w:rsidP="00414CB7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621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для увеличения подвижности позвоночника и суставов; </w:t>
      </w:r>
    </w:p>
    <w:p w:rsidR="000F2FA7" w:rsidRDefault="000F2FA7" w:rsidP="00AA2851">
      <w:pPr>
        <w:numPr>
          <w:ilvl w:val="0"/>
          <w:numId w:val="69"/>
        </w:numPr>
        <w:spacing w:line="240" w:lineRule="auto"/>
        <w:ind w:left="0" w:firstLine="36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F0729B">
        <w:rPr>
          <w:rStyle w:val="a9"/>
          <w:rFonts w:ascii="Times New Roman" w:hAnsi="Times New Roman"/>
          <w:b w:val="0"/>
          <w:sz w:val="24"/>
          <w:szCs w:val="24"/>
        </w:rPr>
        <w:t>Заключительная часть</w:t>
      </w:r>
      <w:r w:rsidRPr="00596B6C">
        <w:rPr>
          <w:rStyle w:val="a9"/>
          <w:rFonts w:ascii="Times New Roman" w:hAnsi="Times New Roman"/>
          <w:b w:val="0"/>
          <w:sz w:val="24"/>
          <w:szCs w:val="24"/>
        </w:rPr>
        <w:t xml:space="preserve"> - это дыхательные упражнения на релаксацию в сопровождения медленной музыки, ходьба, упражнения на дыхание, релаксация, простые покачивания и т.д.</w:t>
      </w: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F0729B" w:rsidRDefault="00F0729B" w:rsidP="00F0729B">
      <w:pPr>
        <w:spacing w:line="240" w:lineRule="auto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0F2FA7" w:rsidRPr="00596B6C" w:rsidRDefault="000F2FA7" w:rsidP="00FC1E1F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F0729B" w:rsidRDefault="000F2FA7" w:rsidP="0042287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3.4.</w:t>
      </w:r>
      <w:r w:rsidR="00AA2851">
        <w:rPr>
          <w:rFonts w:ascii="Times New Roman" w:hAnsi="Times New Roman"/>
          <w:b/>
          <w:sz w:val="24"/>
          <w:szCs w:val="24"/>
        </w:rPr>
        <w:t xml:space="preserve"> </w:t>
      </w:r>
      <w:r w:rsidRPr="00F0729B">
        <w:rPr>
          <w:rFonts w:ascii="Times New Roman" w:hAnsi="Times New Roman"/>
          <w:b/>
          <w:sz w:val="24"/>
          <w:szCs w:val="24"/>
        </w:rPr>
        <w:t xml:space="preserve"> Материально-техническое обеспечение рабочей Программы.</w:t>
      </w:r>
    </w:p>
    <w:p w:rsidR="000F2FA7" w:rsidRPr="00596B6C" w:rsidRDefault="000F2FA7" w:rsidP="0042287D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Соответствие санитарно-эпидемиологическим правилам и нормативам.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Соответствие правилам пожарной безопасности.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Средства обучения и воспитания в соответствии с возрастом и индивидуальными особенностями развития детей.</w:t>
      </w:r>
    </w:p>
    <w:p w:rsidR="000F2FA7" w:rsidRPr="00596B6C" w:rsidRDefault="000F2FA7" w:rsidP="00414CB7">
      <w:pPr>
        <w:pStyle w:val="a5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Оснащённость спортивного зала всем необходимым оборудованием и инвентарём.</w:t>
      </w: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D9432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3.5. Учебно-методическое обеспечение рабочей Программы.</w:t>
      </w:r>
    </w:p>
    <w:p w:rsidR="000F2FA7" w:rsidRPr="00596B6C" w:rsidRDefault="000F2FA7" w:rsidP="006F6474">
      <w:pPr>
        <w:pStyle w:val="a5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Конвенция о правах ребёнка. Принята резолюцией 44/25 Генеральной Ассамблеи от </w:t>
      </w:r>
      <w:r w:rsidR="006F6474">
        <w:rPr>
          <w:rFonts w:ascii="Times New Roman" w:hAnsi="Times New Roman"/>
          <w:sz w:val="24"/>
          <w:szCs w:val="24"/>
        </w:rPr>
        <w:t xml:space="preserve">       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20 ноября 1989 года. – ООН, 1990.</w:t>
      </w:r>
    </w:p>
    <w:p w:rsidR="006F6474" w:rsidRDefault="000F2FA7" w:rsidP="006F6474">
      <w:pPr>
        <w:pStyle w:val="a5"/>
        <w:numPr>
          <w:ilvl w:val="0"/>
          <w:numId w:val="5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Федеральный закон от 29 декабря 2012г. №273-ФЗ (ред. От 31 декабря 2014г., с изм. </w:t>
      </w:r>
      <w:r w:rsidR="006F6474">
        <w:rPr>
          <w:rFonts w:ascii="Times New Roman" w:hAnsi="Times New Roman"/>
          <w:sz w:val="24"/>
          <w:szCs w:val="24"/>
        </w:rPr>
        <w:t xml:space="preserve">   </w:t>
      </w:r>
    </w:p>
    <w:p w:rsidR="000F2FA7" w:rsidRPr="00596B6C" w:rsidRDefault="006F6474" w:rsidP="006F6474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2FA7" w:rsidRPr="00596B6C">
        <w:rPr>
          <w:rFonts w:ascii="Times New Roman" w:hAnsi="Times New Roman"/>
          <w:sz w:val="24"/>
          <w:szCs w:val="24"/>
        </w:rPr>
        <w:t>от 2 мая 2015г.) «Об образовании в Российской Федерации» .</w:t>
      </w: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Федеральный закон 24 июля 1998 г. № 124-ФЗ «Об основных гарантиях прав </w:t>
      </w:r>
      <w:r w:rsidR="006F6474">
        <w:rPr>
          <w:rFonts w:ascii="Times New Roman" w:hAnsi="Times New Roman"/>
          <w:sz w:val="24"/>
          <w:szCs w:val="24"/>
        </w:rPr>
        <w:t xml:space="preserve">    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ребёнка в Российской Федерации».</w:t>
      </w:r>
    </w:p>
    <w:p w:rsidR="006F6474" w:rsidRDefault="000F2FA7" w:rsidP="006F6474">
      <w:pPr>
        <w:pStyle w:val="a5"/>
        <w:numPr>
          <w:ilvl w:val="0"/>
          <w:numId w:val="5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Распоряжение правительства Российской Федерации от 4 сентября 2014 г. № 1726-р </w:t>
      </w:r>
      <w:r w:rsidR="006F6474">
        <w:rPr>
          <w:rFonts w:ascii="Times New Roman" w:hAnsi="Times New Roman"/>
          <w:sz w:val="24"/>
          <w:szCs w:val="24"/>
        </w:rPr>
        <w:t xml:space="preserve"> </w:t>
      </w:r>
    </w:p>
    <w:p w:rsidR="000F2FA7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F2FA7" w:rsidRPr="00596B6C">
        <w:rPr>
          <w:rFonts w:ascii="Times New Roman" w:hAnsi="Times New Roman"/>
          <w:sz w:val="24"/>
          <w:szCs w:val="24"/>
        </w:rPr>
        <w:t>о Концепции дополнительного образования детей.</w:t>
      </w: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933C5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2287D">
      <w:pPr>
        <w:pStyle w:val="a5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t>3.6. Примерный перечень программ, технологий и пособий:</w:t>
      </w:r>
    </w:p>
    <w:p w:rsidR="000F2FA7" w:rsidRPr="00596B6C" w:rsidRDefault="000F2FA7" w:rsidP="00D94327">
      <w:pPr>
        <w:pStyle w:val="a5"/>
        <w:ind w:left="1428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Программа Радуга, под ред. Е.В. Соловьёвой;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Э.Я. Степаненкова – Теория и методика физического воспитания и развития ребёнка: Учеб. Пособие для студ. Высш. Пед. Учебн. Заведений. – М.: Издательский центр «Академия», 2001.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Журналы - Инструктор по физической культуре.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Оздоровительная работа в ДОУ по программе «Остров здоровья»/авт.- сост. Е.Ю. Александрова. – Волгоград: Учитель, 2006. 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Электронные образовательные ресурсы,  интернет-ресурсы.</w:t>
      </w:r>
    </w:p>
    <w:p w:rsidR="000F2FA7" w:rsidRPr="00596B6C" w:rsidRDefault="000F2FA7" w:rsidP="00AA2851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Профилактика плоскостопия и нарушений осанки в ДОУ: из опыта работы / Авт.-сост. О.Н. Моргунова. – Воронеж: ТЦ «Учитель», 2005.</w:t>
      </w:r>
    </w:p>
    <w:p w:rsidR="00AA2851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             Горькова Л.Г., Обухова Л.А. Занятия физической культурой в ДОУ: Основные </w:t>
      </w:r>
      <w:r w:rsidR="00AA2851">
        <w:rPr>
          <w:rFonts w:ascii="Times New Roman" w:hAnsi="Times New Roman"/>
          <w:sz w:val="24"/>
          <w:szCs w:val="24"/>
        </w:rPr>
        <w:t xml:space="preserve">   </w:t>
      </w:r>
    </w:p>
    <w:p w:rsidR="000F2FA7" w:rsidRPr="00596B6C" w:rsidRDefault="00AA2851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0F2FA7" w:rsidRPr="00596B6C">
        <w:rPr>
          <w:rFonts w:ascii="Times New Roman" w:hAnsi="Times New Roman"/>
          <w:sz w:val="24"/>
          <w:szCs w:val="24"/>
        </w:rPr>
        <w:t>виды,       сценарии занятий. – М.:5 за знания, 2005.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Л.Д. Глазырина Физическая культура в подготовительной группе детского сада. М.: Владос, 2005.;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Л.И. Пензулаева Подвижные игры и игровые упражнения для детей 5-7 лет. М.: Владос, 2002.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 xml:space="preserve">Литвинова О.М. Система физического воспитания в ДОУ. </w:t>
      </w:r>
    </w:p>
    <w:p w:rsidR="000F2FA7" w:rsidRPr="00596B6C" w:rsidRDefault="000F2FA7" w:rsidP="006F6474">
      <w:pPr>
        <w:pStyle w:val="a5"/>
        <w:numPr>
          <w:ilvl w:val="0"/>
          <w:numId w:val="4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Планирование, информационно-методические материалы, разработки занятий и упражнений, спортивные игры. Воронеж: Учитель, 2007.</w:t>
      </w:r>
    </w:p>
    <w:p w:rsidR="000F2FA7" w:rsidRDefault="000F2FA7" w:rsidP="006F6474">
      <w:pPr>
        <w:pStyle w:val="a5"/>
        <w:numPr>
          <w:ilvl w:val="0"/>
          <w:numId w:val="2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Вавилова Е.Н. Развитие основных движений детей 3-7 лет. Система раб</w:t>
      </w:r>
      <w:r w:rsidR="00AA2851">
        <w:rPr>
          <w:rFonts w:ascii="Times New Roman" w:hAnsi="Times New Roman"/>
          <w:sz w:val="24"/>
          <w:szCs w:val="24"/>
        </w:rPr>
        <w:t>оты. М.: Скрипторий 2003, 2008.</w:t>
      </w:r>
    </w:p>
    <w:p w:rsidR="001A5760" w:rsidRDefault="001A5760" w:rsidP="001A576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F6474" w:rsidRPr="00596B6C" w:rsidRDefault="006F6474" w:rsidP="006F647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A45E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F0729B">
      <w:pPr>
        <w:pStyle w:val="a5"/>
        <w:rPr>
          <w:rFonts w:ascii="Times New Roman" w:hAnsi="Times New Roman"/>
          <w:sz w:val="24"/>
          <w:szCs w:val="24"/>
        </w:rPr>
      </w:pPr>
    </w:p>
    <w:p w:rsidR="000F2FA7" w:rsidRPr="00F0729B" w:rsidRDefault="000F2FA7" w:rsidP="004D2E9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0729B">
        <w:rPr>
          <w:rFonts w:ascii="Times New Roman" w:hAnsi="Times New Roman"/>
          <w:b/>
          <w:sz w:val="24"/>
          <w:szCs w:val="24"/>
        </w:rPr>
        <w:lastRenderedPageBreak/>
        <w:t>3.7. Приложения к рабочей Программе.</w:t>
      </w:r>
    </w:p>
    <w:p w:rsidR="000F2FA7" w:rsidRPr="00596B6C" w:rsidRDefault="000F2FA7" w:rsidP="00933C5E">
      <w:pPr>
        <w:pStyle w:val="a5"/>
        <w:ind w:firstLine="36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F2FA7" w:rsidRPr="00AA2851" w:rsidRDefault="000F2FA7" w:rsidP="002C48B8">
      <w:pPr>
        <w:pStyle w:val="a3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AA2851">
        <w:rPr>
          <w:rFonts w:ascii="Times New Roman" w:hAnsi="Times New Roman"/>
          <w:b/>
          <w:color w:val="auto"/>
          <w:sz w:val="24"/>
          <w:szCs w:val="24"/>
          <w:lang w:eastAsia="en-US"/>
        </w:rPr>
        <w:t>Этапы педагогического взаимодействия детского сада и семьи (в рамках эксперимента).</w:t>
      </w:r>
    </w:p>
    <w:p w:rsidR="000F2FA7" w:rsidRPr="00596B6C" w:rsidRDefault="000F2FA7" w:rsidP="004D2E9C">
      <w:pPr>
        <w:pStyle w:val="a5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Взаимодействие ДОУ с семьёй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r w:rsidRPr="00596B6C">
        <w:rPr>
          <w:rFonts w:ascii="Times New Roman" w:hAnsi="Times New Roman"/>
          <w:sz w:val="24"/>
          <w:szCs w:val="24"/>
          <w:lang w:eastAsia="en-US"/>
        </w:rPr>
        <w:t>это объединение общих целей, интересов и деятельности в плане развития гармоничного и здорового ребёнка.  Взаимодействие детского сада и семьи в физическом воспитании ребёнка позволяет реализовывать принципы индивидуализации и преемственности, формировать и поддерживать положительную мотивацию у детей к занятиям физическими упражнениями, самостоятельной двигательной деятельности, двигательному творчеству.</w:t>
      </w:r>
    </w:p>
    <w:p w:rsidR="000F2FA7" w:rsidRPr="00596B6C" w:rsidRDefault="000F2FA7" w:rsidP="007A45E0">
      <w:pPr>
        <w:pStyle w:val="a5"/>
        <w:ind w:firstLine="708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7A45E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В рамках эксперимента, планируем разработать и внедрять – этапы педагогического взаимодействия детского сада и семьи в физическом воспитании на базе МАДОУ ДСКВ «Сказка»,  с целью формирования у родителей активной воспитательной позиции.</w:t>
      </w:r>
    </w:p>
    <w:p w:rsidR="000F2FA7" w:rsidRPr="00F0729B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Задачи эксперимента: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Определить особенности сотрудничества ДОУ и семьи в физическом воспитании дошкольников в теории и практике.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Разработать структурную модель взаимодействия специалистов детского сада с родителями.</w:t>
      </w:r>
    </w:p>
    <w:p w:rsidR="000F2FA7" w:rsidRPr="00596B6C" w:rsidRDefault="000F2FA7" w:rsidP="00414CB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Разработать  и экспериментально проверить организационно-педагогические условия и эффективные технологии сотрудничества детского сада и семьи в физическом воспитании.</w:t>
      </w:r>
    </w:p>
    <w:p w:rsidR="000F2FA7" w:rsidRPr="00596B6C" w:rsidRDefault="000F2FA7" w:rsidP="007A45E0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Были определены следующие этапы педагогического взаимодействия детского сада и семьи.</w:t>
      </w:r>
    </w:p>
    <w:p w:rsidR="000F2FA7" w:rsidRPr="00596B6C" w:rsidRDefault="000F2FA7" w:rsidP="004D2E9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</w:t>
      </w:r>
      <w:r w:rsidRPr="00F0729B">
        <w:rPr>
          <w:rFonts w:ascii="Times New Roman" w:hAnsi="Times New Roman"/>
          <w:sz w:val="24"/>
          <w:szCs w:val="24"/>
          <w:lang w:eastAsia="en-US"/>
        </w:rPr>
        <w:t>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Цель: изучить особенности каждой семьи и установить контакты с родителями воспитанников детского сада. 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F0729B" w:rsidP="00F0729B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Задачи: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Первая задача.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Изучить особенности семьи.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Для изучения особенностей каждой семьи мы использовали следующие критерии.</w:t>
      </w:r>
    </w:p>
    <w:p w:rsidR="000F2FA7" w:rsidRPr="00596B6C" w:rsidRDefault="000F2FA7" w:rsidP="00414CB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Социологическая характеристика семьи: 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количество родителей и детей в семье (полная, неполная, опекуны, многодетная, однодетная);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образовательный уровень;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социальный состав (служащие, интеллигенция, рабочие, неработающие, бизнесмены).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2. Жилищные условия семьи </w:t>
      </w:r>
      <w:r w:rsidRPr="00596B6C">
        <w:rPr>
          <w:rFonts w:ascii="Times New Roman" w:hAnsi="Times New Roman"/>
          <w:sz w:val="24"/>
          <w:szCs w:val="24"/>
          <w:lang w:eastAsia="en-US"/>
        </w:rPr>
        <w:t>(хорошие, удовлетворительные, плохие).</w:t>
      </w:r>
    </w:p>
    <w:p w:rsidR="000F2FA7" w:rsidRPr="00596B6C" w:rsidRDefault="000F2FA7" w:rsidP="007A45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i/>
          <w:sz w:val="24"/>
          <w:szCs w:val="24"/>
          <w:lang w:eastAsia="en-US"/>
        </w:rPr>
        <w:t xml:space="preserve">3. Психолого-педагогическая компетентность родителей </w:t>
      </w:r>
      <w:r w:rsidRPr="00596B6C">
        <w:rPr>
          <w:rFonts w:ascii="Times New Roman" w:hAnsi="Times New Roman"/>
          <w:sz w:val="24"/>
          <w:szCs w:val="24"/>
          <w:lang w:eastAsia="en-US"/>
        </w:rPr>
        <w:t>(на основе тестовых методик: «Какие мы родители?», «Понимаем ли мы своих детей?», мини-сочинения «Я - как родитель»).</w:t>
      </w:r>
    </w:p>
    <w:p w:rsidR="000F2FA7" w:rsidRPr="00596B6C" w:rsidRDefault="000F2FA7" w:rsidP="007A45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Вторая задача</w:t>
      </w:r>
      <w:r w:rsidRPr="00F0729B">
        <w:rPr>
          <w:rFonts w:ascii="Times New Roman" w:hAnsi="Times New Roman"/>
          <w:sz w:val="24"/>
          <w:szCs w:val="24"/>
          <w:lang w:eastAsia="en-US"/>
        </w:rPr>
        <w:t>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Выявить и изучить у родителей уровень знаний и умений в области физического воспитания детей в семье.</w:t>
      </w: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96B6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Родителям предлагается небольшое </w:t>
      </w:r>
      <w:r w:rsidRPr="00596B6C">
        <w:rPr>
          <w:rFonts w:ascii="Times New Roman" w:hAnsi="Times New Roman"/>
          <w:sz w:val="24"/>
          <w:szCs w:val="24"/>
          <w:u w:val="single"/>
          <w:lang w:eastAsia="en-US"/>
        </w:rPr>
        <w:t>тестовое задание.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Уважаемые родители!</w:t>
      </w: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Оцените, пожалуйста, по пятибалльной системе Ваши знания и умения в области физического воспитания детей дошкольного возраста.</w:t>
      </w:r>
    </w:p>
    <w:p w:rsidR="000F2FA7" w:rsidRPr="00F0729B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lastRenderedPageBreak/>
        <w:t>Третья задача.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sz w:val="24"/>
          <w:szCs w:val="24"/>
          <w:lang w:eastAsia="en-US"/>
        </w:rPr>
        <w:t>Изучить удовлетворённость родителей работой детского сада и выявить образовательные потребности родителей.</w:t>
      </w:r>
    </w:p>
    <w:p w:rsidR="000F2FA7" w:rsidRPr="00596B6C" w:rsidRDefault="000F2FA7" w:rsidP="007A45E0">
      <w:pPr>
        <w:spacing w:after="0" w:line="240" w:lineRule="auto"/>
        <w:ind w:left="-142" w:firstLine="502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Родителям будет предложена</w:t>
      </w:r>
      <w:r w:rsidRPr="00F0729B">
        <w:rPr>
          <w:rFonts w:ascii="Times New Roman" w:hAnsi="Times New Roman"/>
          <w:sz w:val="24"/>
          <w:szCs w:val="24"/>
          <w:lang w:eastAsia="en-US"/>
        </w:rPr>
        <w:t xml:space="preserve"> анкета.</w:t>
      </w:r>
    </w:p>
    <w:p w:rsidR="000F2FA7" w:rsidRPr="00596B6C" w:rsidRDefault="000F2FA7" w:rsidP="00414CB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Как Вы оцениваете организацию следующих направлений в детском саду?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соблюдение режима дня;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закаливание детей;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-организация двигательного режима (утренняя гимнастика, физкультурные  занятия, подвижные игры на прогулке, спортивные досуги и праздники).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Оценки: отлично, хорошо, удовлетворительно.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2. Какие моменты в процессе физического воспитания в условиях детского сада Вас не устраивают? Ваши предложения и замечания.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3. Какие трудности Вы испытываете при организации физического воспитания ребёнка в семье?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Организация режима дня;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Формирование культурно-гигиенических навыков;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Осуществление закаливания ребёнка;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Организация совместно с ребёнком двигательной деятельности.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4. Какие вопросы физического воспитания и оздоровления детского организма Вас интересуют?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5. В какой форме Вы хотите услышать ответы  на Ваши вопросы?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беседа;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консультация;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семинар-практикум;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- игровой тренинг вместе с детьми.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sz w:val="24"/>
          <w:szCs w:val="24"/>
          <w:lang w:eastAsia="en-US"/>
        </w:rPr>
        <w:tab/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>Четвёртая задача.</w:t>
      </w:r>
      <w:r w:rsidRPr="00596B6C">
        <w:rPr>
          <w:rFonts w:ascii="Times New Roman" w:hAnsi="Times New Roman"/>
          <w:sz w:val="24"/>
          <w:szCs w:val="24"/>
          <w:lang w:eastAsia="en-US"/>
        </w:rPr>
        <w:t xml:space="preserve"> Определить уровень включённости родителей в совместную работу с педагогами детского сада.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AD64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Воспитателями заполняется в течение года следующая таблица.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F2FA7" w:rsidRPr="00596B6C" w:rsidTr="00BD1432">
        <w:tc>
          <w:tcPr>
            <w:tcW w:w="1914" w:type="dxa"/>
            <w:vMerge w:val="restart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914" w:type="dxa"/>
            <w:vMerge w:val="restart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семей</w:t>
            </w:r>
          </w:p>
        </w:tc>
        <w:tc>
          <w:tcPr>
            <w:tcW w:w="5743" w:type="dxa"/>
            <w:gridSpan w:val="3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Уровень участия родителей в мероприятиях детского сада.</w:t>
            </w:r>
          </w:p>
        </w:tc>
      </w:tr>
      <w:tr w:rsidR="000F2FA7" w:rsidRPr="00596B6C" w:rsidTr="00BD1432">
        <w:tc>
          <w:tcPr>
            <w:tcW w:w="1914" w:type="dxa"/>
            <w:vMerge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vMerge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Высокий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"участники"</w:t>
            </w: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Средний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"заказчики"</w:t>
            </w:r>
          </w:p>
        </w:tc>
        <w:tc>
          <w:tcPr>
            <w:tcW w:w="1915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Низкий </w:t>
            </w: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"наблюдатели"</w:t>
            </w:r>
          </w:p>
        </w:tc>
      </w:tr>
      <w:tr w:rsidR="000F2FA7" w:rsidRPr="00596B6C" w:rsidTr="00BD1432"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2-3 года</w:t>
            </w: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  <w:r w:rsidRPr="00596B6C">
        <w:rPr>
          <w:rFonts w:ascii="Times New Roman" w:hAnsi="Times New Roman"/>
          <w:b/>
          <w:color w:val="0070C0"/>
          <w:sz w:val="24"/>
          <w:szCs w:val="24"/>
          <w:lang w:eastAsia="en-US"/>
        </w:rPr>
        <w:tab/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>Пятая задача.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sz w:val="24"/>
          <w:szCs w:val="24"/>
          <w:lang w:eastAsia="en-US"/>
        </w:rPr>
        <w:t>Выявить особенности физического воспитания ребёнка в семье.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Родителям будет предложена </w:t>
      </w:r>
      <w:r w:rsidRPr="00596B6C">
        <w:rPr>
          <w:rFonts w:ascii="Times New Roman" w:hAnsi="Times New Roman"/>
          <w:sz w:val="24"/>
          <w:szCs w:val="24"/>
          <w:u w:val="single"/>
          <w:lang w:eastAsia="en-US"/>
        </w:rPr>
        <w:t>анкета.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Уважаемые родители, пожалуйста, подумайте и ответьте на следующие вопросы.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1. Укажите, как проявляется двигательная активность Вашего ребёнка: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Утренняя гимнастика;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подвижные игры;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спортивные игры (элементы баскетбола, бадминтон)</w:t>
      </w:r>
    </w:p>
    <w:p w:rsidR="000F2FA7" w:rsidRPr="00596B6C" w:rsidRDefault="000F2FA7" w:rsidP="00414CB7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катание на санках, лыжах, коньках (зимой), катание на велосипеде, самокате (летом).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2. В какие подвижные игры любит играть Ваш ребёнок?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3. Как в домашних условиях ребёнок занимается физическими упражнениями?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Охотно, с удовольствием;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охотно;</w:t>
      </w:r>
    </w:p>
    <w:p w:rsidR="000F2FA7" w:rsidRPr="00596B6C" w:rsidRDefault="000F2FA7" w:rsidP="00414CB7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занимается.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 xml:space="preserve">4. Какими физическими упражнениями Вы занимаетесь совместно с ребёнком? </w:t>
      </w:r>
    </w:p>
    <w:p w:rsidR="000F2FA7" w:rsidRPr="00596B6C" w:rsidRDefault="000F2FA7" w:rsidP="00414CB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Утренней гимнастикой;</w:t>
      </w:r>
    </w:p>
    <w:p w:rsidR="000F2FA7" w:rsidRPr="00596B6C" w:rsidRDefault="000F2FA7" w:rsidP="00414CB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lastRenderedPageBreak/>
        <w:t>вместе играем в подвижные игры.</w:t>
      </w:r>
    </w:p>
    <w:p w:rsidR="000F2FA7" w:rsidRPr="00596B6C" w:rsidRDefault="000F2FA7" w:rsidP="007A4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ab/>
        <w:t>5. Кто в большей степени влияет на двигательную активность ребёнка в семье?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Отец;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мать;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оба родителя;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братья и сёстры;</w:t>
      </w:r>
    </w:p>
    <w:p w:rsidR="000F2FA7" w:rsidRPr="00596B6C" w:rsidRDefault="000F2FA7" w:rsidP="00414CB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никто.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6. Как часто Вы занимаетесь физическим воспитанием своего ребёнка?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Систематически; 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выходные дни;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занимаюсь;</w:t>
      </w:r>
    </w:p>
    <w:p w:rsidR="000F2FA7" w:rsidRPr="00596B6C" w:rsidRDefault="000F2FA7" w:rsidP="00414CB7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затрудняюсь ответить.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7. Что мешает Вам активно заниматься физическим воспитанием своего ребёнка?</w:t>
      </w:r>
    </w:p>
    <w:p w:rsidR="000F2FA7" w:rsidRPr="00596B6C" w:rsidRDefault="000F2FA7" w:rsidP="00414C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Дефицит свободного времени;</w:t>
      </w:r>
    </w:p>
    <w:p w:rsidR="000F2FA7" w:rsidRPr="00596B6C" w:rsidRDefault="000F2FA7" w:rsidP="00414CB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недостаток знаний и умений в области физического воспитания детей;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8. Беседуете ли Вы с ребёнком о пользе физическими упражнениями?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Да;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нет;</w:t>
      </w:r>
    </w:p>
    <w:p w:rsidR="000F2FA7" w:rsidRPr="00596B6C" w:rsidRDefault="000F2FA7" w:rsidP="00414CB7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иногда.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9. Какой физкультурный инвентарь и спортивное оборудование имеется для Вашего ребёнка в доме?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10. С каким инвентарём чаще всего занимается Ваш ребёнок?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11. Как Вы закаляете своего ребёнка дома?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Облегчённая форма одежды на прогулке;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хождение босиком;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обливание ног прохладной водой;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полоскание горла водой комнатной температуры;</w:t>
      </w:r>
    </w:p>
    <w:p w:rsidR="000F2FA7" w:rsidRPr="00596B6C" w:rsidRDefault="000F2FA7" w:rsidP="00414CB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прогулка в любую погоду.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12. Что способствует формированию  у Вашего ребёнка культурно-гигиенических навыков?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Личный пример;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беседы с ребёнком;</w:t>
      </w:r>
    </w:p>
    <w:p w:rsidR="000F2FA7" w:rsidRPr="00596B6C" w:rsidRDefault="000F2FA7" w:rsidP="00414CB7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объяснения.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13. Соблюдает ли Ваш ребёнок режим дня? Если не соблюдает, то почему?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Да;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не всегда;</w:t>
      </w:r>
    </w:p>
    <w:p w:rsidR="000F2FA7" w:rsidRPr="00596B6C" w:rsidRDefault="000F2FA7" w:rsidP="00414CB7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 xml:space="preserve"> нет.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Благодарим Вас за сотрудничество!</w:t>
      </w:r>
    </w:p>
    <w:p w:rsidR="000F2FA7" w:rsidRPr="00596B6C" w:rsidRDefault="000F2FA7" w:rsidP="007A45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этап.</w:t>
      </w:r>
      <w:r w:rsidRPr="00596B6C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596B6C">
        <w:rPr>
          <w:rFonts w:ascii="Times New Roman" w:hAnsi="Times New Roman"/>
          <w:i/>
          <w:sz w:val="24"/>
          <w:szCs w:val="24"/>
          <w:lang w:eastAsia="en-US"/>
        </w:rPr>
        <w:t xml:space="preserve">Цель: </w:t>
      </w:r>
      <w:r w:rsidRPr="00596B6C">
        <w:rPr>
          <w:rFonts w:ascii="Times New Roman" w:hAnsi="Times New Roman"/>
          <w:sz w:val="24"/>
          <w:szCs w:val="24"/>
          <w:lang w:eastAsia="en-US"/>
        </w:rPr>
        <w:t>психолого-педагогическое просвещение родителей.</w:t>
      </w:r>
    </w:p>
    <w:p w:rsidR="000F2FA7" w:rsidRPr="00596B6C" w:rsidRDefault="000F2FA7" w:rsidP="007A45E0">
      <w:p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596B6C">
        <w:rPr>
          <w:rFonts w:ascii="Times New Roman" w:hAnsi="Times New Roman"/>
          <w:i/>
          <w:sz w:val="24"/>
          <w:szCs w:val="24"/>
          <w:lang w:eastAsia="en-US"/>
        </w:rPr>
        <w:t>Задачи.</w:t>
      </w:r>
    </w:p>
    <w:p w:rsidR="000F2FA7" w:rsidRPr="00596B6C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Осуществить психолого-педагогическое просвещение родителей по вопросам физического воспитания ребёнка в детском саду и семье.</w:t>
      </w:r>
    </w:p>
    <w:p w:rsidR="000F2FA7" w:rsidRPr="00596B6C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Вовлечь родителей в совместную двигательную деятельность с детьми.</w:t>
      </w:r>
    </w:p>
    <w:p w:rsidR="000F2FA7" w:rsidRDefault="000F2FA7" w:rsidP="00414CB7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Помочь отдельным семьям в физическом воспитании ребёнка.</w:t>
      </w:r>
    </w:p>
    <w:p w:rsidR="000F2FA7" w:rsidRPr="00F0729B" w:rsidRDefault="000F2FA7" w:rsidP="00F0729B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sz w:val="24"/>
          <w:szCs w:val="24"/>
          <w:lang w:eastAsia="en-US"/>
        </w:rPr>
        <w:t>Пропагандировать интересный опыт физического воспитания ребёнка в семье.</w:t>
      </w:r>
    </w:p>
    <w:p w:rsidR="000F2FA7" w:rsidRPr="00596B6C" w:rsidRDefault="000F2FA7" w:rsidP="004D2E9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Формы работы с родителями</w:t>
      </w:r>
    </w:p>
    <w:p w:rsidR="000F2FA7" w:rsidRPr="00F0729B" w:rsidRDefault="000F2FA7" w:rsidP="007A45E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810"/>
        <w:gridCol w:w="125"/>
        <w:gridCol w:w="3509"/>
      </w:tblGrid>
      <w:tr w:rsidR="000F2FA7" w:rsidRPr="00F0729B" w:rsidTr="00BD1432">
        <w:tc>
          <w:tcPr>
            <w:tcW w:w="2161" w:type="dxa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Направления в работе</w:t>
            </w: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работы</w:t>
            </w:r>
          </w:p>
        </w:tc>
      </w:tr>
      <w:tr w:rsidR="000F2FA7" w:rsidRPr="00F0729B" w:rsidTr="00BD1432">
        <w:tc>
          <w:tcPr>
            <w:tcW w:w="2161" w:type="dxa"/>
            <w:vMerge w:val="restart"/>
          </w:tcPr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Информационное</w:t>
            </w:r>
          </w:p>
        </w:tc>
        <w:tc>
          <w:tcPr>
            <w:tcW w:w="3810" w:type="dxa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Дети  раннего возраста</w:t>
            </w:r>
          </w:p>
        </w:tc>
        <w:tc>
          <w:tcPr>
            <w:tcW w:w="3634" w:type="dxa"/>
            <w:gridSpan w:val="2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Дети старшего дошкольного возраста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Индивидуальные 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Беседы, консультации</w:t>
            </w:r>
          </w:p>
        </w:tc>
        <w:tc>
          <w:tcPr>
            <w:tcW w:w="3634" w:type="dxa"/>
            <w:gridSpan w:val="2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Беседы, консультации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Коллективные 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color w:val="00B0F0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Родительские собрания, конференции, семинары-практикумы, тренинги</w:t>
            </w:r>
          </w:p>
        </w:tc>
      </w:tr>
      <w:tr w:rsidR="000F2FA7" w:rsidRPr="00596B6C" w:rsidTr="00BD1432">
        <w:tc>
          <w:tcPr>
            <w:tcW w:w="2161" w:type="dxa"/>
            <w:vMerge w:val="restart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Совместное творчество родителей и детей</w:t>
            </w: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Наглядно-педагогическая информация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810" w:type="dxa"/>
          </w:tcPr>
          <w:p w:rsidR="000F2FA7" w:rsidRPr="00F0729B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Рекламный стенд, тематические выставки, памятки-инструкции, буклеты, видеотека</w:t>
            </w:r>
          </w:p>
        </w:tc>
        <w:tc>
          <w:tcPr>
            <w:tcW w:w="3634" w:type="dxa"/>
            <w:gridSpan w:val="2"/>
          </w:tcPr>
          <w:p w:rsidR="000F2FA7" w:rsidRPr="00F0729B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Рекламный стенд, тематические выставки, памятки-инструкции, буклеты, видеотека, информационные корзины (листки)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физкультурные занятия родителей и детей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Домашние задания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35" w:type="dxa"/>
            <w:gridSpan w:val="2"/>
          </w:tcPr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Кодекс взаимоотношений ДОУ и семьи.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Фотоальбом «Мы дружим со спортом».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Смотр-конкурс «Спортивное древо нашего рода».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«копилка достижений ребёнка»</w:t>
            </w:r>
          </w:p>
          <w:p w:rsidR="000F2FA7" w:rsidRPr="00596B6C" w:rsidRDefault="000F2FA7" w:rsidP="00BD1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6B6C">
              <w:rPr>
                <w:rFonts w:ascii="Times New Roman" w:hAnsi="Times New Roman"/>
                <w:sz w:val="24"/>
                <w:szCs w:val="24"/>
                <w:lang w:eastAsia="en-US"/>
              </w:rPr>
              <w:t>«Информационные корзины»</w:t>
            </w:r>
          </w:p>
        </w:tc>
        <w:tc>
          <w:tcPr>
            <w:tcW w:w="3509" w:type="dxa"/>
          </w:tcPr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Рукописная книга «Физическая культура в нашей семье».</w:t>
            </w:r>
          </w:p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Сочиняем вместе сказку на тему «Физкультура и спорт».</w:t>
            </w:r>
          </w:p>
          <w:p w:rsidR="000F2FA7" w:rsidRPr="00F0729B" w:rsidRDefault="000F2FA7" w:rsidP="00BD14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Изготовление поделок</w:t>
            </w:r>
          </w:p>
        </w:tc>
      </w:tr>
      <w:tr w:rsidR="000F2FA7" w:rsidRPr="00596B6C" w:rsidTr="00BD1432">
        <w:tc>
          <w:tcPr>
            <w:tcW w:w="2161" w:type="dxa"/>
            <w:vMerge/>
          </w:tcPr>
          <w:p w:rsidR="000F2FA7" w:rsidRPr="00596B6C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444" w:type="dxa"/>
            <w:gridSpan w:val="3"/>
          </w:tcPr>
          <w:p w:rsidR="000F2FA7" w:rsidRPr="00F0729B" w:rsidRDefault="000F2FA7" w:rsidP="00BD1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729B">
              <w:rPr>
                <w:rFonts w:ascii="Times New Roman" w:hAnsi="Times New Roman"/>
                <w:sz w:val="24"/>
                <w:szCs w:val="24"/>
                <w:lang w:eastAsia="en-US"/>
              </w:rPr>
              <w:t>Совместные физкультурные праздники и развлечения.</w:t>
            </w:r>
          </w:p>
        </w:tc>
      </w:tr>
    </w:tbl>
    <w:p w:rsidR="000F2FA7" w:rsidRPr="00596B6C" w:rsidRDefault="000F2FA7" w:rsidP="007A45E0">
      <w:pPr>
        <w:spacing w:after="0" w:line="240" w:lineRule="auto"/>
        <w:ind w:left="720"/>
        <w:jc w:val="center"/>
        <w:rPr>
          <w:rFonts w:ascii="Times New Roman" w:hAnsi="Times New Roman"/>
          <w:b/>
          <w:color w:val="0070C0"/>
          <w:sz w:val="24"/>
          <w:szCs w:val="24"/>
          <w:lang w:eastAsia="en-US"/>
        </w:rPr>
      </w:pP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F0729B">
        <w:rPr>
          <w:rFonts w:ascii="Times New Roman" w:hAnsi="Times New Roman"/>
          <w:b/>
          <w:sz w:val="24"/>
          <w:szCs w:val="24"/>
          <w:lang w:eastAsia="en-US"/>
        </w:rPr>
        <w:t xml:space="preserve"> этап.</w:t>
      </w:r>
      <w:r w:rsidRPr="00596B6C">
        <w:rPr>
          <w:rFonts w:ascii="Times New Roman" w:hAnsi="Times New Roman"/>
          <w:b/>
          <w:color w:val="FF0000"/>
          <w:sz w:val="24"/>
          <w:szCs w:val="24"/>
          <w:lang w:eastAsia="en-US"/>
        </w:rPr>
        <w:t xml:space="preserve">  </w:t>
      </w:r>
      <w:r w:rsidRPr="00596B6C">
        <w:rPr>
          <w:rFonts w:ascii="Times New Roman" w:hAnsi="Times New Roman"/>
          <w:i/>
          <w:sz w:val="24"/>
          <w:szCs w:val="24"/>
          <w:lang w:eastAsia="en-US"/>
        </w:rPr>
        <w:t xml:space="preserve">Цель: </w:t>
      </w:r>
      <w:r w:rsidRPr="00596B6C">
        <w:rPr>
          <w:rFonts w:ascii="Times New Roman" w:hAnsi="Times New Roman"/>
          <w:sz w:val="24"/>
          <w:szCs w:val="24"/>
          <w:lang w:eastAsia="en-US"/>
        </w:rPr>
        <w:t>оценить эффективность работы детского сада с родителями.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0F2FA7" w:rsidRPr="00F0729B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0729B">
        <w:rPr>
          <w:rFonts w:ascii="Times New Roman" w:hAnsi="Times New Roman"/>
          <w:b/>
          <w:sz w:val="24"/>
          <w:szCs w:val="24"/>
          <w:lang w:eastAsia="en-US"/>
        </w:rPr>
        <w:t>Показатели эффективности.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Появление интереса у родителей к содержанию проводимых форм работы.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Увеличение количества вопросов к педагогам.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Возникновение дискуссий по инициативе самих родителей.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Ответы на вопросы одних родителей другим из опыта работы.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Размышления родителей об эффективности используемых методов физического воспитания.</w:t>
      </w:r>
    </w:p>
    <w:p w:rsidR="000F2FA7" w:rsidRPr="00596B6C" w:rsidRDefault="000F2FA7" w:rsidP="00414CB7">
      <w:pPr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596B6C">
        <w:rPr>
          <w:rFonts w:ascii="Times New Roman" w:hAnsi="Times New Roman"/>
          <w:sz w:val="24"/>
          <w:szCs w:val="24"/>
          <w:lang w:eastAsia="en-US"/>
        </w:rPr>
        <w:t>Повышение активности родителей на родительских собраниях, конференциях.</w:t>
      </w:r>
    </w:p>
    <w:p w:rsidR="000F2FA7" w:rsidRPr="00596B6C" w:rsidRDefault="000F2FA7" w:rsidP="007A45E0">
      <w:pPr>
        <w:spacing w:after="0" w:line="240" w:lineRule="auto"/>
        <w:ind w:firstLine="360"/>
        <w:jc w:val="both"/>
        <w:rPr>
          <w:rFonts w:ascii="Times New Roman" w:hAnsi="Times New Roman"/>
          <w:b/>
          <w:color w:val="002060"/>
          <w:sz w:val="24"/>
          <w:szCs w:val="24"/>
          <w:lang w:eastAsia="en-US"/>
        </w:rPr>
      </w:pPr>
    </w:p>
    <w:p w:rsidR="000F2FA7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F0729B" w:rsidRPr="00596B6C" w:rsidRDefault="00F0729B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96B6C" w:rsidRDefault="000F2F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 xml:space="preserve">ПЛАН </w:t>
      </w:r>
    </w:p>
    <w:p w:rsidR="000F2FA7" w:rsidRPr="00596B6C" w:rsidRDefault="000F2F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мероприятий по работе с родителями</w:t>
      </w:r>
    </w:p>
    <w:p w:rsidR="000F2FA7" w:rsidRPr="00596B6C" w:rsidRDefault="009024A7" w:rsidP="00AD6423">
      <w:pPr>
        <w:pStyle w:val="a5"/>
        <w:jc w:val="center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  <w:r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>на 2019-2020</w:t>
      </w:r>
      <w:r w:rsidR="000F2FA7" w:rsidRPr="00596B6C"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  <w:t xml:space="preserve"> учебный год</w:t>
      </w:r>
    </w:p>
    <w:p w:rsidR="000F2FA7" w:rsidRPr="00596B6C" w:rsidRDefault="000F2FA7" w:rsidP="00AD6423">
      <w:pPr>
        <w:pStyle w:val="a5"/>
        <w:rPr>
          <w:rStyle w:val="af8"/>
          <w:rFonts w:ascii="Times New Roman" w:hAnsi="Times New Roman"/>
          <w:bCs/>
          <w:color w:val="auto"/>
          <w:sz w:val="24"/>
          <w:szCs w:val="24"/>
          <w:u w:val="none"/>
        </w:rPr>
      </w:pPr>
    </w:p>
    <w:p w:rsidR="000F2FA7" w:rsidRPr="00596B6C" w:rsidRDefault="000F2FA7" w:rsidP="00AD6423">
      <w:pPr>
        <w:pStyle w:val="a5"/>
        <w:rPr>
          <w:rFonts w:ascii="Times New Roman" w:hAnsi="Times New Roman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4201"/>
        <w:gridCol w:w="1479"/>
        <w:gridCol w:w="1794"/>
        <w:gridCol w:w="1906"/>
      </w:tblGrid>
      <w:tr w:rsidR="000F2FA7" w:rsidRPr="00596B6C" w:rsidTr="006A4903">
        <w:tc>
          <w:tcPr>
            <w:tcW w:w="880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№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п/п</w:t>
            </w:r>
          </w:p>
        </w:tc>
        <w:tc>
          <w:tcPr>
            <w:tcW w:w="4201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79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1794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906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Ответственные</w:t>
            </w:r>
          </w:p>
        </w:tc>
      </w:tr>
      <w:tr w:rsidR="000F2FA7" w:rsidRPr="00596B6C" w:rsidTr="006A4903">
        <w:tc>
          <w:tcPr>
            <w:tcW w:w="880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2.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3.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4.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5.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6.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7.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8.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9.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10.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11.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12.</w:t>
            </w:r>
          </w:p>
        </w:tc>
        <w:tc>
          <w:tcPr>
            <w:tcW w:w="4201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Спортивное развлечение «Супер папа».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Праздник, посвященный дню защитника Отечества «Аты-баты, шли солдаты».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«Папа, мама, я – спортивная семья».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праздник «Детский сад и семья».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праздник, посвящённый Дню Победы.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Беседа с родителями на тему: «Летний отдых всей семьёй» (презентация).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Консультация для родителей «Вместе весело шагать» (семейные походы).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«Дворовые затеи» (подвижные игры для детей).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«Весёлая физкультура в квартире» (рекомендации).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Шпаргалки для родителей (игры по ориентированию на местности и для развития наблюдательности).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Список произведений для семейного чтения по теме «Ты и твоё здоровье» (для чтения родителям).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Игры-эстафеты, соревнования для всей семьи.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79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Январь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Февраль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Март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Апрель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Май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Июнь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Июль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Август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Сентябрь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Октябрь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Ноябрь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Декабрь</w:t>
            </w:r>
          </w:p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94" w:type="dxa"/>
          </w:tcPr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КСК «Нефтяник»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Презентация в ДОУ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Рекомендации в виде листовок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Территория детского сада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Презентация в ДОУ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 д/с "Сказка"</w:t>
            </w:r>
          </w:p>
        </w:tc>
        <w:tc>
          <w:tcPr>
            <w:tcW w:w="1906" w:type="dxa"/>
          </w:tcPr>
          <w:p w:rsidR="000F2FA7" w:rsidRPr="00596B6C" w:rsidRDefault="000F2FA7" w:rsidP="00AD642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Инструкторы по физической культуре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Работники КСК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Инструктор по физической культуре</w:t>
            </w:r>
          </w:p>
          <w:p w:rsidR="000F2FA7" w:rsidRPr="00596B6C" w:rsidRDefault="000F2FA7" w:rsidP="00AD642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</w:tc>
      </w:tr>
    </w:tbl>
    <w:p w:rsidR="000F2FA7" w:rsidRPr="00596B6C" w:rsidRDefault="000F2FA7" w:rsidP="00AD6423">
      <w:pPr>
        <w:pStyle w:val="a5"/>
        <w:rPr>
          <w:rFonts w:ascii="Times New Roman" w:hAnsi="Times New Roman"/>
        </w:rPr>
      </w:pPr>
    </w:p>
    <w:p w:rsidR="000F2FA7" w:rsidRDefault="000F2FA7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F0729B" w:rsidRDefault="00F0729B" w:rsidP="00AD6423">
      <w:pPr>
        <w:pStyle w:val="a5"/>
        <w:rPr>
          <w:rFonts w:ascii="Times New Roman" w:hAnsi="Times New Roman"/>
        </w:rPr>
      </w:pPr>
    </w:p>
    <w:p w:rsidR="00596B6C" w:rsidRDefault="00596B6C" w:rsidP="00AD6423">
      <w:pPr>
        <w:pStyle w:val="a5"/>
        <w:rPr>
          <w:rFonts w:ascii="Times New Roman" w:hAnsi="Times New Roman"/>
        </w:rPr>
      </w:pPr>
    </w:p>
    <w:p w:rsidR="00596B6C" w:rsidRPr="00596B6C" w:rsidRDefault="00596B6C" w:rsidP="00AD6423">
      <w:pPr>
        <w:pStyle w:val="a5"/>
        <w:rPr>
          <w:rFonts w:ascii="Times New Roman" w:hAnsi="Times New Roman"/>
        </w:rPr>
      </w:pPr>
    </w:p>
    <w:p w:rsidR="000F2FA7" w:rsidRPr="00F0729B" w:rsidRDefault="000F2FA7" w:rsidP="00596B6C">
      <w:pPr>
        <w:jc w:val="center"/>
        <w:rPr>
          <w:rStyle w:val="a9"/>
          <w:rFonts w:ascii="Times New Roman" w:hAnsi="Times New Roman"/>
          <w:b w:val="0"/>
          <w:bCs w:val="0"/>
          <w:iCs/>
        </w:rPr>
      </w:pPr>
      <w:r w:rsidRPr="00F0729B">
        <w:rPr>
          <w:rStyle w:val="af6"/>
          <w:rFonts w:ascii="Times New Roman" w:hAnsi="Times New Roman"/>
          <w:b/>
          <w:i w:val="0"/>
          <w:sz w:val="24"/>
          <w:szCs w:val="24"/>
        </w:rPr>
        <w:t>ПЛАН СПОРТИВНЫХ МЕРОПРИЯТИЙ</w:t>
      </w:r>
      <w:r w:rsidRPr="00F0729B">
        <w:rPr>
          <w:rStyle w:val="af6"/>
          <w:rFonts w:ascii="Times New Roman" w:hAnsi="Times New Roman"/>
          <w:b/>
          <w:i w:val="0"/>
        </w:rPr>
        <w:t>,</w:t>
      </w:r>
      <w:r w:rsidRPr="00F0729B">
        <w:rPr>
          <w:rStyle w:val="af6"/>
          <w:rFonts w:ascii="Times New Roman" w:hAnsi="Times New Roman"/>
          <w:b/>
          <w:i w:val="0"/>
          <w:iCs w:val="0"/>
        </w:rPr>
        <w:t xml:space="preserve"> </w:t>
      </w:r>
      <w:r w:rsidRPr="00F0729B">
        <w:rPr>
          <w:rStyle w:val="af6"/>
          <w:rFonts w:ascii="Times New Roman" w:hAnsi="Times New Roman"/>
          <w:b/>
          <w:i w:val="0"/>
        </w:rPr>
        <w:t>ПОСВЯЩЁННЫХ  "ДНЮ СПОРТА"</w:t>
      </w:r>
    </w:p>
    <w:p w:rsidR="000F2FA7" w:rsidRPr="00596B6C" w:rsidRDefault="000F2FA7" w:rsidP="00AD6423">
      <w:pPr>
        <w:pStyle w:val="a5"/>
        <w:jc w:val="right"/>
        <w:rPr>
          <w:rFonts w:ascii="Times New Roman" w:hAnsi="Times New Roman"/>
          <w:b/>
          <w:u w:val="single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4620"/>
        <w:gridCol w:w="1834"/>
        <w:gridCol w:w="1698"/>
        <w:gridCol w:w="1775"/>
      </w:tblGrid>
      <w:tr w:rsidR="000F2FA7" w:rsidRPr="00596B6C" w:rsidTr="006A4903">
        <w:tc>
          <w:tcPr>
            <w:tcW w:w="709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1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0F2FA7" w:rsidRPr="00F0729B" w:rsidRDefault="000F2FA7" w:rsidP="006A49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29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F2FA7" w:rsidRPr="00596B6C" w:rsidTr="006A4903">
        <w:tc>
          <w:tcPr>
            <w:tcW w:w="709" w:type="dxa"/>
          </w:tcPr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1.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2.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3.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 4.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5.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6.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7.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8.</w:t>
            </w:r>
          </w:p>
          <w:p w:rsidR="00836D53" w:rsidRPr="00596B6C" w:rsidRDefault="00836D53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9.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10.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11.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836D53" w:rsidP="006A4903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4678" w:type="dxa"/>
          </w:tcPr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по мини-футболу для детей старшего дошкольного возраста.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конкурс "Дартс" для детей 6-8 лет.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Конкурс «Супер мама».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праздник для детей всех возрастных групп "Ни  дня без спорта".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«Весёлые старты» для детей  4-5 лет, 5-6 лет, 6-8 лет.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 на местн</w:t>
            </w:r>
            <w:r w:rsidR="00836D53">
              <w:rPr>
                <w:rFonts w:ascii="Times New Roman" w:hAnsi="Times New Roman"/>
                <w:sz w:val="24"/>
                <w:szCs w:val="24"/>
              </w:rPr>
              <w:t>ости среди мальчиков и девочек.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Спортивный праздник «На спортивную площадку приглашаем, дети, вас</w:t>
            </w:r>
            <w:r w:rsidR="00836D53">
              <w:rPr>
                <w:rFonts w:ascii="Times New Roman" w:hAnsi="Times New Roman"/>
                <w:sz w:val="24"/>
                <w:szCs w:val="24"/>
              </w:rPr>
              <w:t>!», дети всех возрастных групп.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Соревнования «Мяч через сетку».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Лёгкая атлетика, перетягивание каната для детей старшего дошкольного возраста.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Спортивная программа «Олимпийский калейдоскоп», для детей 6-8 лет.</w:t>
            </w:r>
          </w:p>
          <w:p w:rsidR="000F2FA7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D53" w:rsidRDefault="00836D53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836D53" w:rsidRPr="00596B6C" w:rsidRDefault="00836D53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Конкурс «Рыцарский турнир»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96B6C">
              <w:rPr>
                <w:rFonts w:ascii="Times New Roman" w:hAnsi="Times New Roman"/>
                <w:sz w:val="24"/>
                <w:szCs w:val="24"/>
              </w:rPr>
              <w:t>Новогодний конкурс семейных команд, все возрастные группы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Январь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Февраль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Март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Апрель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Май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Июнь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Июль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Август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        Сентябрь</w:t>
            </w: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Октябрь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Ноябрь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Декабрь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Музыкальный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Спортивная 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Территория детского сада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Спортивная площадка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701" w:type="dxa"/>
          </w:tcPr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О.В., Кирилова Т.Г.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 xml:space="preserve">Бутова О.В, 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</w:t>
            </w: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0F2FA7" w:rsidRPr="00596B6C" w:rsidRDefault="000F2FA7" w:rsidP="006A4903">
            <w:pPr>
              <w:pStyle w:val="a5"/>
              <w:jc w:val="center"/>
              <w:rPr>
                <w:rFonts w:ascii="Times New Roman" w:hAnsi="Times New Roman"/>
              </w:rPr>
            </w:pPr>
            <w:r w:rsidRPr="00596B6C">
              <w:rPr>
                <w:rFonts w:ascii="Times New Roman" w:hAnsi="Times New Roman"/>
              </w:rPr>
              <w:t>Бутова О.В., Пинькова М.В.</w:t>
            </w:r>
          </w:p>
        </w:tc>
      </w:tr>
    </w:tbl>
    <w:p w:rsidR="000F2FA7" w:rsidRPr="00596B6C" w:rsidRDefault="000F2FA7" w:rsidP="00AD6423">
      <w:pPr>
        <w:rPr>
          <w:rFonts w:ascii="Times New Roman" w:hAnsi="Times New Roman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F2FA7" w:rsidRPr="00596B6C" w:rsidRDefault="000F2FA7" w:rsidP="007821D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26F9" w:rsidRPr="00D826F9" w:rsidRDefault="00D826F9" w:rsidP="00D826F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  <w:t xml:space="preserve">3.8. Используемый </w:t>
      </w:r>
      <w:r w:rsidRPr="00596B6C">
        <w:rPr>
          <w:rFonts w:ascii="Times New Roman" w:hAnsi="Times New Roman"/>
          <w:b/>
          <w:sz w:val="24"/>
          <w:szCs w:val="24"/>
        </w:rPr>
        <w:t>перечень программ, технологий и пособий по физическому развитию.</w:t>
      </w:r>
    </w:p>
    <w:p w:rsidR="00D826F9" w:rsidRDefault="00D826F9" w:rsidP="00836D53">
      <w:pPr>
        <w:pStyle w:val="a5"/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826F9">
        <w:rPr>
          <w:rFonts w:ascii="Times New Roman" w:hAnsi="Times New Roman"/>
          <w:sz w:val="24"/>
          <w:szCs w:val="24"/>
        </w:rPr>
        <w:t>Программа от рождения до школы»</w:t>
      </w:r>
      <w:r>
        <w:rPr>
          <w:rFonts w:ascii="Times New Roman" w:hAnsi="Times New Roman"/>
          <w:sz w:val="24"/>
          <w:szCs w:val="24"/>
        </w:rPr>
        <w:t xml:space="preserve"> под редакцией Н.Е. Вераксы, Т.С. Комаровой, М.А. Васильевой.</w:t>
      </w:r>
    </w:p>
    <w:p w:rsidR="00836D53" w:rsidRDefault="00836D53" w:rsidP="00836D53">
      <w:pPr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Примерное комплексно тематическое планирование к программе «От рождения до школы»</w:t>
      </w:r>
      <w:r w:rsidRPr="00836D53">
        <w:t xml:space="preserve"> </w:t>
      </w:r>
      <w:r>
        <w:t xml:space="preserve"> </w:t>
      </w:r>
      <w:r w:rsidRPr="00836D53">
        <w:rPr>
          <w:rFonts w:ascii="Times New Roman" w:hAnsi="Times New Roman"/>
          <w:sz w:val="24"/>
          <w:szCs w:val="24"/>
        </w:rPr>
        <w:t>средняя группа,</w:t>
      </w:r>
      <w:r>
        <w:rPr>
          <w:rFonts w:ascii="Times New Roman" w:hAnsi="Times New Roman"/>
          <w:sz w:val="24"/>
          <w:szCs w:val="24"/>
        </w:rPr>
        <w:t xml:space="preserve"> старшая группа, подготовительная группа</w:t>
      </w:r>
      <w:r w:rsidRPr="00836D53">
        <w:rPr>
          <w:rFonts w:ascii="Times New Roman" w:hAnsi="Times New Roman"/>
          <w:sz w:val="24"/>
          <w:szCs w:val="24"/>
        </w:rPr>
        <w:t xml:space="preserve"> под редакцией Н.Е. Вераксы, Т.С. Комаровой, М.А. Васильевой.</w:t>
      </w:r>
    </w:p>
    <w:p w:rsidR="00D826F9" w:rsidRPr="00836D53" w:rsidRDefault="00D826F9" w:rsidP="00836D53">
      <w:pPr>
        <w:numPr>
          <w:ilvl w:val="0"/>
          <w:numId w:val="72"/>
        </w:numPr>
        <w:jc w:val="both"/>
        <w:rPr>
          <w:rFonts w:ascii="Times New Roman" w:hAnsi="Times New Roman"/>
          <w:sz w:val="24"/>
          <w:szCs w:val="24"/>
        </w:rPr>
      </w:pPr>
      <w:r w:rsidRPr="00836D53">
        <w:rPr>
          <w:rFonts w:ascii="Times New Roman" w:hAnsi="Times New Roman"/>
          <w:sz w:val="24"/>
          <w:szCs w:val="24"/>
        </w:rPr>
        <w:t>Осокина Т.И. Обучение плаванию в детском саду: Кн. для воспитателей дет. сада и родителей / Т.И. Осокина, Е.А. Тимофеева, Т.Л. Богина – М.: Просвещение, 2001.</w:t>
      </w:r>
    </w:p>
    <w:p w:rsidR="00836D53" w:rsidRDefault="00D826F9" w:rsidP="00836D53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596B6C">
        <w:rPr>
          <w:rFonts w:ascii="Times New Roman" w:hAnsi="Times New Roman"/>
          <w:sz w:val="24"/>
          <w:szCs w:val="24"/>
        </w:rPr>
        <w:t>Протченко Т.А., Семёнов Ю.А. Обучению плаванию дошкольников и младших дошкольников: Практическое пособие. – М.: Айрис-пресс, 2003.</w:t>
      </w:r>
    </w:p>
    <w:p w:rsidR="00D826F9" w:rsidRPr="00836D53" w:rsidRDefault="00D826F9" w:rsidP="00836D53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836D53">
        <w:rPr>
          <w:rFonts w:ascii="Times New Roman" w:hAnsi="Times New Roman"/>
          <w:sz w:val="24"/>
          <w:szCs w:val="24"/>
        </w:rPr>
        <w:t>Е.К. Воронова Программа обучения плаванию в детском саду. – СПб.: «ДЕТС</w:t>
      </w:r>
      <w:r w:rsidR="00836D53">
        <w:rPr>
          <w:rFonts w:ascii="Times New Roman" w:hAnsi="Times New Roman"/>
          <w:sz w:val="24"/>
          <w:szCs w:val="24"/>
        </w:rPr>
        <w:t>Т</w:t>
      </w:r>
      <w:r w:rsidRPr="00836D53">
        <w:rPr>
          <w:rFonts w:ascii="Times New Roman" w:hAnsi="Times New Roman"/>
          <w:sz w:val="24"/>
          <w:szCs w:val="24"/>
        </w:rPr>
        <w:t>ВО-ПРЕСС», 2003.</w:t>
      </w:r>
    </w:p>
    <w:p w:rsidR="000F2FA7" w:rsidRPr="00D826F9" w:rsidRDefault="000F2FA7" w:rsidP="00356254">
      <w:pPr>
        <w:pStyle w:val="a5"/>
        <w:numPr>
          <w:ilvl w:val="0"/>
          <w:numId w:val="71"/>
        </w:numPr>
        <w:jc w:val="both"/>
        <w:rPr>
          <w:rFonts w:ascii="Times New Roman" w:hAnsi="Times New Roman"/>
          <w:sz w:val="24"/>
          <w:szCs w:val="24"/>
        </w:rPr>
      </w:pPr>
      <w:r w:rsidRPr="00D826F9">
        <w:rPr>
          <w:rFonts w:ascii="Times New Roman" w:hAnsi="Times New Roman"/>
          <w:sz w:val="24"/>
          <w:szCs w:val="24"/>
        </w:rPr>
        <w:t>Глазырина Л.Д. Физическая культура - дошкольникам. М.: Владос, 2004.</w:t>
      </w: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0060" w:rsidRPr="00596B6C" w:rsidRDefault="00200060" w:rsidP="00356254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826F9" w:rsidRPr="00596B6C" w:rsidRDefault="00D826F9">
      <w:pPr>
        <w:jc w:val="both"/>
        <w:rPr>
          <w:rFonts w:ascii="Times New Roman" w:hAnsi="Times New Roman"/>
          <w:sz w:val="24"/>
          <w:szCs w:val="24"/>
        </w:rPr>
      </w:pPr>
    </w:p>
    <w:sectPr w:rsidR="00D826F9" w:rsidRPr="00596B6C" w:rsidSect="00F21E63">
      <w:pgSz w:w="11906" w:h="16838"/>
      <w:pgMar w:top="993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EB1" w:rsidRDefault="00060EB1" w:rsidP="007D5441">
      <w:pPr>
        <w:spacing w:after="0" w:line="240" w:lineRule="auto"/>
      </w:pPr>
      <w:r>
        <w:separator/>
      </w:r>
    </w:p>
  </w:endnote>
  <w:endnote w:type="continuationSeparator" w:id="0">
    <w:p w:rsidR="00060EB1" w:rsidRDefault="00060EB1" w:rsidP="007D5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0" w:rsidRDefault="00804DA0" w:rsidP="006710F7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04DA0" w:rsidRDefault="00804DA0" w:rsidP="004A554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0" w:rsidRDefault="00804DA0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F0B3B">
      <w:rPr>
        <w:noProof/>
      </w:rPr>
      <w:t>2</w:t>
    </w:r>
    <w:r>
      <w:fldChar w:fldCharType="end"/>
    </w:r>
  </w:p>
  <w:p w:rsidR="00804DA0" w:rsidRPr="007D5441" w:rsidRDefault="00804DA0">
    <w:pPr>
      <w:pStyle w:val="ac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EB1" w:rsidRDefault="00060EB1" w:rsidP="007D5441">
      <w:pPr>
        <w:spacing w:after="0" w:line="240" w:lineRule="auto"/>
      </w:pPr>
      <w:r>
        <w:separator/>
      </w:r>
    </w:p>
  </w:footnote>
  <w:footnote w:type="continuationSeparator" w:id="0">
    <w:p w:rsidR="00060EB1" w:rsidRDefault="00060EB1" w:rsidP="007D5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"/>
      </v:shape>
    </w:pict>
  </w:numPicBullet>
  <w:abstractNum w:abstractNumId="0">
    <w:nsid w:val="05E60B2A"/>
    <w:multiLevelType w:val="multilevel"/>
    <w:tmpl w:val="654A5B3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65A5D9D"/>
    <w:multiLevelType w:val="multilevel"/>
    <w:tmpl w:val="0F2AFA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DE0FEC"/>
    <w:multiLevelType w:val="hybridMultilevel"/>
    <w:tmpl w:val="6C5A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5B5B3C"/>
    <w:multiLevelType w:val="hybridMultilevel"/>
    <w:tmpl w:val="13A2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B3C23"/>
    <w:multiLevelType w:val="hybridMultilevel"/>
    <w:tmpl w:val="A554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0675A"/>
    <w:multiLevelType w:val="multilevel"/>
    <w:tmpl w:val="65863B4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D827214"/>
    <w:multiLevelType w:val="hybridMultilevel"/>
    <w:tmpl w:val="DAF43F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02090"/>
    <w:multiLevelType w:val="hybridMultilevel"/>
    <w:tmpl w:val="122800FA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25153AC"/>
    <w:multiLevelType w:val="hybridMultilevel"/>
    <w:tmpl w:val="90CEA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D3356"/>
    <w:multiLevelType w:val="hybridMultilevel"/>
    <w:tmpl w:val="B1802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F28BB"/>
    <w:multiLevelType w:val="hybridMultilevel"/>
    <w:tmpl w:val="6E7AB2EC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5603069"/>
    <w:multiLevelType w:val="hybridMultilevel"/>
    <w:tmpl w:val="55FAE9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597661A"/>
    <w:multiLevelType w:val="hybridMultilevel"/>
    <w:tmpl w:val="617E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CC71C6"/>
    <w:multiLevelType w:val="multilevel"/>
    <w:tmpl w:val="406844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6501E53"/>
    <w:multiLevelType w:val="multilevel"/>
    <w:tmpl w:val="79DEB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178C0665"/>
    <w:multiLevelType w:val="hybridMultilevel"/>
    <w:tmpl w:val="B9EAFE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75218"/>
    <w:multiLevelType w:val="hybridMultilevel"/>
    <w:tmpl w:val="64AE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17CC7"/>
    <w:multiLevelType w:val="multilevel"/>
    <w:tmpl w:val="13B2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FC9174C"/>
    <w:multiLevelType w:val="hybridMultilevel"/>
    <w:tmpl w:val="3DA8B0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6E0ECA"/>
    <w:multiLevelType w:val="hybridMultilevel"/>
    <w:tmpl w:val="92704D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235"/>
        </w:tabs>
        <w:ind w:left="2235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7D42B61"/>
    <w:multiLevelType w:val="hybridMultilevel"/>
    <w:tmpl w:val="9174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6C70CD"/>
    <w:multiLevelType w:val="hybridMultilevel"/>
    <w:tmpl w:val="D4BCE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301B7F"/>
    <w:multiLevelType w:val="hybridMultilevel"/>
    <w:tmpl w:val="FFF4C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AAA6BF4"/>
    <w:multiLevelType w:val="hybridMultilevel"/>
    <w:tmpl w:val="44F4CC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3E4D2E"/>
    <w:multiLevelType w:val="multilevel"/>
    <w:tmpl w:val="3A124C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E4E1BA7"/>
    <w:multiLevelType w:val="hybridMultilevel"/>
    <w:tmpl w:val="61B26C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C12BD3"/>
    <w:multiLevelType w:val="multilevel"/>
    <w:tmpl w:val="814E358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1F82932"/>
    <w:multiLevelType w:val="hybridMultilevel"/>
    <w:tmpl w:val="8360606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1FD05BC"/>
    <w:multiLevelType w:val="hybridMultilevel"/>
    <w:tmpl w:val="48A42F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2A2938"/>
    <w:multiLevelType w:val="hybridMultilevel"/>
    <w:tmpl w:val="2624B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AF33A2"/>
    <w:multiLevelType w:val="hybridMultilevel"/>
    <w:tmpl w:val="2384E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4D100C3"/>
    <w:multiLevelType w:val="hybridMultilevel"/>
    <w:tmpl w:val="9FF27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F07A99"/>
    <w:multiLevelType w:val="hybridMultilevel"/>
    <w:tmpl w:val="AAA4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5E324E"/>
    <w:multiLevelType w:val="multilevel"/>
    <w:tmpl w:val="4AA4F0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4">
    <w:nsid w:val="3DBC22AC"/>
    <w:multiLevelType w:val="multilevel"/>
    <w:tmpl w:val="BEEE5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30" w:hanging="5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5">
    <w:nsid w:val="418257AF"/>
    <w:multiLevelType w:val="multilevel"/>
    <w:tmpl w:val="BEF44E6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422E2DEA"/>
    <w:multiLevelType w:val="hybridMultilevel"/>
    <w:tmpl w:val="23141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FE2527"/>
    <w:multiLevelType w:val="hybridMultilevel"/>
    <w:tmpl w:val="DBF4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6534D2"/>
    <w:multiLevelType w:val="multilevel"/>
    <w:tmpl w:val="93C4541E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47886126"/>
    <w:multiLevelType w:val="hybridMultilevel"/>
    <w:tmpl w:val="6278F7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8B0E41"/>
    <w:multiLevelType w:val="hybridMultilevel"/>
    <w:tmpl w:val="0F26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2B77D8"/>
    <w:multiLevelType w:val="hybridMultilevel"/>
    <w:tmpl w:val="0C64A17C"/>
    <w:lvl w:ilvl="0" w:tplc="A508BF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501871B8"/>
    <w:multiLevelType w:val="hybridMultilevel"/>
    <w:tmpl w:val="256C12EE"/>
    <w:lvl w:ilvl="0" w:tplc="BB5C5FB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0B87A12"/>
    <w:multiLevelType w:val="hybridMultilevel"/>
    <w:tmpl w:val="9EE65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F33825"/>
    <w:multiLevelType w:val="hybridMultilevel"/>
    <w:tmpl w:val="318AE6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26B279C"/>
    <w:multiLevelType w:val="hybridMultilevel"/>
    <w:tmpl w:val="D4AC7C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4EE68D9"/>
    <w:multiLevelType w:val="hybridMultilevel"/>
    <w:tmpl w:val="10AE2A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57D25CA9"/>
    <w:multiLevelType w:val="multilevel"/>
    <w:tmpl w:val="46BE50C0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62522E4C"/>
    <w:multiLevelType w:val="hybridMultilevel"/>
    <w:tmpl w:val="762A94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3807EEA"/>
    <w:multiLevelType w:val="hybridMultilevel"/>
    <w:tmpl w:val="C31696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4624726"/>
    <w:multiLevelType w:val="hybridMultilevel"/>
    <w:tmpl w:val="B1CA2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A66690"/>
    <w:multiLevelType w:val="hybridMultilevel"/>
    <w:tmpl w:val="D2F2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6983539"/>
    <w:multiLevelType w:val="multilevel"/>
    <w:tmpl w:val="1E24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>
    <w:nsid w:val="681F4CE2"/>
    <w:multiLevelType w:val="multilevel"/>
    <w:tmpl w:val="59F8E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688A4EC1"/>
    <w:multiLevelType w:val="hybridMultilevel"/>
    <w:tmpl w:val="2812B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AE63FA"/>
    <w:multiLevelType w:val="hybridMultilevel"/>
    <w:tmpl w:val="DD3241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D744F9A"/>
    <w:multiLevelType w:val="hybridMultilevel"/>
    <w:tmpl w:val="54B8800C"/>
    <w:lvl w:ilvl="0" w:tplc="04190007">
      <w:start w:val="1"/>
      <w:numFmt w:val="bullet"/>
      <w:lvlText w:val=""/>
      <w:lvlJc w:val="left"/>
      <w:pPr>
        <w:tabs>
          <w:tab w:val="num" w:pos="0"/>
        </w:tabs>
        <w:ind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>
    <w:nsid w:val="6E90535A"/>
    <w:multiLevelType w:val="hybridMultilevel"/>
    <w:tmpl w:val="DF08C4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542BAD"/>
    <w:multiLevelType w:val="hybridMultilevel"/>
    <w:tmpl w:val="324A8C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F8D36A1"/>
    <w:multiLevelType w:val="hybridMultilevel"/>
    <w:tmpl w:val="C54A39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2336DB4"/>
    <w:multiLevelType w:val="hybridMultilevel"/>
    <w:tmpl w:val="D9B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5B60A20"/>
    <w:multiLevelType w:val="hybridMultilevel"/>
    <w:tmpl w:val="73CA8D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095512"/>
    <w:multiLevelType w:val="hybridMultilevel"/>
    <w:tmpl w:val="16924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8496DCB"/>
    <w:multiLevelType w:val="hybridMultilevel"/>
    <w:tmpl w:val="86E47B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586D21"/>
    <w:multiLevelType w:val="hybridMultilevel"/>
    <w:tmpl w:val="1188145E"/>
    <w:lvl w:ilvl="0" w:tplc="D818D0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7AEC7FFB"/>
    <w:multiLevelType w:val="hybridMultilevel"/>
    <w:tmpl w:val="30A21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7B3F7ACE"/>
    <w:multiLevelType w:val="hybridMultilevel"/>
    <w:tmpl w:val="EBB4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6230CB"/>
    <w:multiLevelType w:val="hybridMultilevel"/>
    <w:tmpl w:val="40DA4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D4D4F8D"/>
    <w:multiLevelType w:val="hybridMultilevel"/>
    <w:tmpl w:val="D576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1665AA"/>
    <w:multiLevelType w:val="hybridMultilevel"/>
    <w:tmpl w:val="E53E16EA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315E26"/>
    <w:multiLevelType w:val="hybridMultilevel"/>
    <w:tmpl w:val="2D1AB18E"/>
    <w:lvl w:ilvl="0" w:tplc="04190001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8"/>
  </w:num>
  <w:num w:numId="2">
    <w:abstractNumId w:val="33"/>
  </w:num>
  <w:num w:numId="3">
    <w:abstractNumId w:val="8"/>
  </w:num>
  <w:num w:numId="4">
    <w:abstractNumId w:val="56"/>
  </w:num>
  <w:num w:numId="5">
    <w:abstractNumId w:val="30"/>
  </w:num>
  <w:num w:numId="6">
    <w:abstractNumId w:val="50"/>
  </w:num>
  <w:num w:numId="7">
    <w:abstractNumId w:val="2"/>
  </w:num>
  <w:num w:numId="8">
    <w:abstractNumId w:val="32"/>
  </w:num>
  <w:num w:numId="9">
    <w:abstractNumId w:val="40"/>
  </w:num>
  <w:num w:numId="10">
    <w:abstractNumId w:val="1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</w:num>
  <w:num w:numId="14">
    <w:abstractNumId w:val="43"/>
  </w:num>
  <w:num w:numId="15">
    <w:abstractNumId w:val="54"/>
  </w:num>
  <w:num w:numId="16">
    <w:abstractNumId w:val="61"/>
  </w:num>
  <w:num w:numId="17">
    <w:abstractNumId w:val="25"/>
  </w:num>
  <w:num w:numId="18">
    <w:abstractNumId w:val="55"/>
  </w:num>
  <w:num w:numId="19">
    <w:abstractNumId w:val="6"/>
  </w:num>
  <w:num w:numId="20">
    <w:abstractNumId w:val="59"/>
  </w:num>
  <w:num w:numId="21">
    <w:abstractNumId w:val="21"/>
  </w:num>
  <w:num w:numId="22">
    <w:abstractNumId w:val="49"/>
  </w:num>
  <w:num w:numId="23">
    <w:abstractNumId w:val="15"/>
  </w:num>
  <w:num w:numId="24">
    <w:abstractNumId w:val="60"/>
  </w:num>
  <w:num w:numId="25">
    <w:abstractNumId w:val="20"/>
  </w:num>
  <w:num w:numId="26">
    <w:abstractNumId w:val="68"/>
  </w:num>
  <w:num w:numId="27">
    <w:abstractNumId w:val="23"/>
  </w:num>
  <w:num w:numId="28">
    <w:abstractNumId w:val="69"/>
  </w:num>
  <w:num w:numId="29">
    <w:abstractNumId w:val="53"/>
  </w:num>
  <w:num w:numId="30">
    <w:abstractNumId w:val="64"/>
  </w:num>
  <w:num w:numId="31">
    <w:abstractNumId w:val="41"/>
  </w:num>
  <w:num w:numId="32">
    <w:abstractNumId w:val="11"/>
  </w:num>
  <w:num w:numId="33">
    <w:abstractNumId w:val="31"/>
  </w:num>
  <w:num w:numId="34">
    <w:abstractNumId w:val="67"/>
  </w:num>
  <w:num w:numId="35">
    <w:abstractNumId w:val="45"/>
  </w:num>
  <w:num w:numId="36">
    <w:abstractNumId w:val="28"/>
  </w:num>
  <w:num w:numId="37">
    <w:abstractNumId w:val="37"/>
  </w:num>
  <w:num w:numId="38">
    <w:abstractNumId w:val="39"/>
  </w:num>
  <w:num w:numId="39">
    <w:abstractNumId w:val="7"/>
  </w:num>
  <w:num w:numId="40">
    <w:abstractNumId w:val="62"/>
  </w:num>
  <w:num w:numId="41">
    <w:abstractNumId w:val="27"/>
  </w:num>
  <w:num w:numId="42">
    <w:abstractNumId w:val="42"/>
  </w:num>
  <w:num w:numId="43">
    <w:abstractNumId w:val="12"/>
  </w:num>
  <w:num w:numId="44">
    <w:abstractNumId w:val="29"/>
  </w:num>
  <w:num w:numId="45">
    <w:abstractNumId w:val="4"/>
  </w:num>
  <w:num w:numId="46">
    <w:abstractNumId w:val="58"/>
  </w:num>
  <w:num w:numId="47">
    <w:abstractNumId w:val="46"/>
  </w:num>
  <w:num w:numId="48">
    <w:abstractNumId w:val="66"/>
  </w:num>
  <w:num w:numId="4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5"/>
  </w:num>
  <w:num w:numId="51">
    <w:abstractNumId w:val="3"/>
  </w:num>
  <w:num w:numId="52">
    <w:abstractNumId w:val="36"/>
  </w:num>
  <w:num w:numId="53">
    <w:abstractNumId w:val="9"/>
  </w:num>
  <w:num w:numId="54">
    <w:abstractNumId w:val="17"/>
  </w:num>
  <w:num w:numId="55">
    <w:abstractNumId w:val="24"/>
  </w:num>
  <w:num w:numId="56">
    <w:abstractNumId w:val="5"/>
  </w:num>
  <w:num w:numId="57">
    <w:abstractNumId w:val="1"/>
  </w:num>
  <w:num w:numId="58">
    <w:abstractNumId w:val="38"/>
  </w:num>
  <w:num w:numId="59">
    <w:abstractNumId w:val="35"/>
  </w:num>
  <w:num w:numId="60">
    <w:abstractNumId w:val="47"/>
  </w:num>
  <w:num w:numId="61">
    <w:abstractNumId w:val="13"/>
  </w:num>
  <w:num w:numId="62">
    <w:abstractNumId w:val="26"/>
  </w:num>
  <w:num w:numId="63">
    <w:abstractNumId w:val="0"/>
  </w:num>
  <w:num w:numId="64">
    <w:abstractNumId w:val="14"/>
  </w:num>
  <w:num w:numId="65">
    <w:abstractNumId w:val="10"/>
  </w:num>
  <w:num w:numId="66">
    <w:abstractNumId w:val="63"/>
  </w:num>
  <w:num w:numId="67">
    <w:abstractNumId w:val="22"/>
  </w:num>
  <w:num w:numId="68">
    <w:abstractNumId w:val="16"/>
  </w:num>
  <w:num w:numId="69">
    <w:abstractNumId w:val="18"/>
  </w:num>
  <w:num w:numId="70">
    <w:abstractNumId w:val="34"/>
  </w:num>
  <w:num w:numId="71">
    <w:abstractNumId w:val="44"/>
  </w:num>
  <w:num w:numId="72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62B"/>
    <w:rsid w:val="0001026C"/>
    <w:rsid w:val="00027487"/>
    <w:rsid w:val="00030F4F"/>
    <w:rsid w:val="00046FF1"/>
    <w:rsid w:val="00060EB1"/>
    <w:rsid w:val="000744CD"/>
    <w:rsid w:val="00081466"/>
    <w:rsid w:val="000A65D7"/>
    <w:rsid w:val="000C30D1"/>
    <w:rsid w:val="000F1AD3"/>
    <w:rsid w:val="000F2FA7"/>
    <w:rsid w:val="00106DC9"/>
    <w:rsid w:val="00111DC6"/>
    <w:rsid w:val="001176CD"/>
    <w:rsid w:val="00120024"/>
    <w:rsid w:val="00121A44"/>
    <w:rsid w:val="001276C8"/>
    <w:rsid w:val="001279AB"/>
    <w:rsid w:val="001373A4"/>
    <w:rsid w:val="001606AC"/>
    <w:rsid w:val="00166704"/>
    <w:rsid w:val="00187A6E"/>
    <w:rsid w:val="001A10BE"/>
    <w:rsid w:val="001A12C7"/>
    <w:rsid w:val="001A237A"/>
    <w:rsid w:val="001A5316"/>
    <w:rsid w:val="001A5760"/>
    <w:rsid w:val="001B3963"/>
    <w:rsid w:val="001C090D"/>
    <w:rsid w:val="001D5838"/>
    <w:rsid w:val="001F0D32"/>
    <w:rsid w:val="001F6BEA"/>
    <w:rsid w:val="00200060"/>
    <w:rsid w:val="00201CEA"/>
    <w:rsid w:val="002069D8"/>
    <w:rsid w:val="002202AB"/>
    <w:rsid w:val="0022600D"/>
    <w:rsid w:val="002273C1"/>
    <w:rsid w:val="0023397D"/>
    <w:rsid w:val="00272DD3"/>
    <w:rsid w:val="00274AD7"/>
    <w:rsid w:val="002755D1"/>
    <w:rsid w:val="0028123D"/>
    <w:rsid w:val="00281C88"/>
    <w:rsid w:val="00282CA6"/>
    <w:rsid w:val="00285C12"/>
    <w:rsid w:val="00294D25"/>
    <w:rsid w:val="002A7200"/>
    <w:rsid w:val="002C22CB"/>
    <w:rsid w:val="002C2539"/>
    <w:rsid w:val="002C48B8"/>
    <w:rsid w:val="002D5C0B"/>
    <w:rsid w:val="002D6427"/>
    <w:rsid w:val="003137D6"/>
    <w:rsid w:val="00322C5F"/>
    <w:rsid w:val="0033331D"/>
    <w:rsid w:val="00335065"/>
    <w:rsid w:val="00335FE1"/>
    <w:rsid w:val="00351EE2"/>
    <w:rsid w:val="00353E43"/>
    <w:rsid w:val="003559EC"/>
    <w:rsid w:val="00356254"/>
    <w:rsid w:val="00356E4E"/>
    <w:rsid w:val="00366372"/>
    <w:rsid w:val="003937E9"/>
    <w:rsid w:val="003A09F9"/>
    <w:rsid w:val="003A5FF7"/>
    <w:rsid w:val="003E40BA"/>
    <w:rsid w:val="004055B6"/>
    <w:rsid w:val="0041451D"/>
    <w:rsid w:val="00414CB7"/>
    <w:rsid w:val="0042287D"/>
    <w:rsid w:val="00427A38"/>
    <w:rsid w:val="00436CC1"/>
    <w:rsid w:val="00461936"/>
    <w:rsid w:val="004677DF"/>
    <w:rsid w:val="004722B2"/>
    <w:rsid w:val="00474256"/>
    <w:rsid w:val="00480AE8"/>
    <w:rsid w:val="00482326"/>
    <w:rsid w:val="004833C6"/>
    <w:rsid w:val="0049308D"/>
    <w:rsid w:val="004A2F48"/>
    <w:rsid w:val="004A4752"/>
    <w:rsid w:val="004A5543"/>
    <w:rsid w:val="004A6DE7"/>
    <w:rsid w:val="004B1981"/>
    <w:rsid w:val="004B1DCC"/>
    <w:rsid w:val="004B24A1"/>
    <w:rsid w:val="004C016C"/>
    <w:rsid w:val="004C27C8"/>
    <w:rsid w:val="004D2E9C"/>
    <w:rsid w:val="004D5FC2"/>
    <w:rsid w:val="004E1A87"/>
    <w:rsid w:val="004E5410"/>
    <w:rsid w:val="005079EB"/>
    <w:rsid w:val="005142BE"/>
    <w:rsid w:val="0054393C"/>
    <w:rsid w:val="005470BE"/>
    <w:rsid w:val="005522E8"/>
    <w:rsid w:val="00562F0B"/>
    <w:rsid w:val="005672FC"/>
    <w:rsid w:val="00577576"/>
    <w:rsid w:val="0058226C"/>
    <w:rsid w:val="00587D8D"/>
    <w:rsid w:val="00595F26"/>
    <w:rsid w:val="00596B6C"/>
    <w:rsid w:val="005C04CD"/>
    <w:rsid w:val="005D2B79"/>
    <w:rsid w:val="005D43C4"/>
    <w:rsid w:val="005E3C63"/>
    <w:rsid w:val="005E4097"/>
    <w:rsid w:val="005E598E"/>
    <w:rsid w:val="005E7CC1"/>
    <w:rsid w:val="005F51A6"/>
    <w:rsid w:val="005F5FD5"/>
    <w:rsid w:val="005F6123"/>
    <w:rsid w:val="00610919"/>
    <w:rsid w:val="00610B6A"/>
    <w:rsid w:val="00635D63"/>
    <w:rsid w:val="00643BA7"/>
    <w:rsid w:val="0064419D"/>
    <w:rsid w:val="006475B8"/>
    <w:rsid w:val="0065247F"/>
    <w:rsid w:val="00654E17"/>
    <w:rsid w:val="00660235"/>
    <w:rsid w:val="0066549C"/>
    <w:rsid w:val="006658F9"/>
    <w:rsid w:val="006672CC"/>
    <w:rsid w:val="006710F7"/>
    <w:rsid w:val="00672076"/>
    <w:rsid w:val="0068264A"/>
    <w:rsid w:val="00693BE0"/>
    <w:rsid w:val="006A4903"/>
    <w:rsid w:val="006A4C4B"/>
    <w:rsid w:val="006A6DD2"/>
    <w:rsid w:val="006B4F18"/>
    <w:rsid w:val="006B79C9"/>
    <w:rsid w:val="006C3771"/>
    <w:rsid w:val="006C531B"/>
    <w:rsid w:val="006D35A1"/>
    <w:rsid w:val="006D5DCA"/>
    <w:rsid w:val="006D68C6"/>
    <w:rsid w:val="006D79B4"/>
    <w:rsid w:val="006F6474"/>
    <w:rsid w:val="00701ADC"/>
    <w:rsid w:val="00707DE4"/>
    <w:rsid w:val="007140D7"/>
    <w:rsid w:val="0074457C"/>
    <w:rsid w:val="007566E6"/>
    <w:rsid w:val="00756D23"/>
    <w:rsid w:val="0076590B"/>
    <w:rsid w:val="00772677"/>
    <w:rsid w:val="00773423"/>
    <w:rsid w:val="007778D4"/>
    <w:rsid w:val="007821DA"/>
    <w:rsid w:val="00782ED4"/>
    <w:rsid w:val="00786514"/>
    <w:rsid w:val="007A45E0"/>
    <w:rsid w:val="007B3BBE"/>
    <w:rsid w:val="007D11C6"/>
    <w:rsid w:val="007D16F6"/>
    <w:rsid w:val="007D3E10"/>
    <w:rsid w:val="007D5441"/>
    <w:rsid w:val="007F0B3B"/>
    <w:rsid w:val="007F6D8A"/>
    <w:rsid w:val="00804DA0"/>
    <w:rsid w:val="0082381F"/>
    <w:rsid w:val="00836D53"/>
    <w:rsid w:val="00850EA6"/>
    <w:rsid w:val="00870C59"/>
    <w:rsid w:val="00876C5F"/>
    <w:rsid w:val="0088332F"/>
    <w:rsid w:val="008A6052"/>
    <w:rsid w:val="008B241D"/>
    <w:rsid w:val="008D1892"/>
    <w:rsid w:val="008D75C5"/>
    <w:rsid w:val="008E5566"/>
    <w:rsid w:val="009024A7"/>
    <w:rsid w:val="00905908"/>
    <w:rsid w:val="00906E24"/>
    <w:rsid w:val="00907AB6"/>
    <w:rsid w:val="00933C5E"/>
    <w:rsid w:val="00936C76"/>
    <w:rsid w:val="0095263D"/>
    <w:rsid w:val="00974A84"/>
    <w:rsid w:val="009801CF"/>
    <w:rsid w:val="00980FF7"/>
    <w:rsid w:val="0098156E"/>
    <w:rsid w:val="00983AC1"/>
    <w:rsid w:val="009914DD"/>
    <w:rsid w:val="009A4638"/>
    <w:rsid w:val="009B1054"/>
    <w:rsid w:val="009D0738"/>
    <w:rsid w:val="009D30E5"/>
    <w:rsid w:val="009D4483"/>
    <w:rsid w:val="009E4C72"/>
    <w:rsid w:val="009F07E4"/>
    <w:rsid w:val="00A00069"/>
    <w:rsid w:val="00A03E02"/>
    <w:rsid w:val="00A11F4C"/>
    <w:rsid w:val="00A17FBD"/>
    <w:rsid w:val="00A216C8"/>
    <w:rsid w:val="00A31556"/>
    <w:rsid w:val="00A3254C"/>
    <w:rsid w:val="00A34ED1"/>
    <w:rsid w:val="00A47813"/>
    <w:rsid w:val="00A6280B"/>
    <w:rsid w:val="00A63D2E"/>
    <w:rsid w:val="00A77C59"/>
    <w:rsid w:val="00A838E4"/>
    <w:rsid w:val="00A84D02"/>
    <w:rsid w:val="00A955D7"/>
    <w:rsid w:val="00A96ED0"/>
    <w:rsid w:val="00AA25F9"/>
    <w:rsid w:val="00AA2851"/>
    <w:rsid w:val="00AA56A5"/>
    <w:rsid w:val="00AD6423"/>
    <w:rsid w:val="00AD6B8A"/>
    <w:rsid w:val="00AE1E5F"/>
    <w:rsid w:val="00AE3C28"/>
    <w:rsid w:val="00B12E18"/>
    <w:rsid w:val="00B13E91"/>
    <w:rsid w:val="00B16FB0"/>
    <w:rsid w:val="00B207B4"/>
    <w:rsid w:val="00B2478E"/>
    <w:rsid w:val="00B33A38"/>
    <w:rsid w:val="00B42D9E"/>
    <w:rsid w:val="00B5669A"/>
    <w:rsid w:val="00B5711E"/>
    <w:rsid w:val="00B62A12"/>
    <w:rsid w:val="00B650BE"/>
    <w:rsid w:val="00B65AA3"/>
    <w:rsid w:val="00B65C4F"/>
    <w:rsid w:val="00B66F69"/>
    <w:rsid w:val="00B8265C"/>
    <w:rsid w:val="00B901CD"/>
    <w:rsid w:val="00B946B4"/>
    <w:rsid w:val="00BB75D7"/>
    <w:rsid w:val="00BC01AC"/>
    <w:rsid w:val="00BC1131"/>
    <w:rsid w:val="00BC4A49"/>
    <w:rsid w:val="00BC5851"/>
    <w:rsid w:val="00BD1432"/>
    <w:rsid w:val="00BD14DA"/>
    <w:rsid w:val="00BD6FFD"/>
    <w:rsid w:val="00BE060B"/>
    <w:rsid w:val="00BE6B42"/>
    <w:rsid w:val="00BF2887"/>
    <w:rsid w:val="00BF2A3D"/>
    <w:rsid w:val="00BF7AD3"/>
    <w:rsid w:val="00BF7F4E"/>
    <w:rsid w:val="00C02D59"/>
    <w:rsid w:val="00C06081"/>
    <w:rsid w:val="00C16E88"/>
    <w:rsid w:val="00C33067"/>
    <w:rsid w:val="00C47B1F"/>
    <w:rsid w:val="00C51CE8"/>
    <w:rsid w:val="00C61BF1"/>
    <w:rsid w:val="00C646B3"/>
    <w:rsid w:val="00C66991"/>
    <w:rsid w:val="00C77C73"/>
    <w:rsid w:val="00C9251D"/>
    <w:rsid w:val="00C96642"/>
    <w:rsid w:val="00C972DE"/>
    <w:rsid w:val="00CA68F5"/>
    <w:rsid w:val="00CA6E65"/>
    <w:rsid w:val="00CB0BAA"/>
    <w:rsid w:val="00CB1513"/>
    <w:rsid w:val="00CC55A5"/>
    <w:rsid w:val="00CD7D33"/>
    <w:rsid w:val="00CE0216"/>
    <w:rsid w:val="00CF1FEE"/>
    <w:rsid w:val="00D0620C"/>
    <w:rsid w:val="00D329E2"/>
    <w:rsid w:val="00D344CE"/>
    <w:rsid w:val="00D40FC9"/>
    <w:rsid w:val="00D621AF"/>
    <w:rsid w:val="00D63FF0"/>
    <w:rsid w:val="00D6482C"/>
    <w:rsid w:val="00D6525C"/>
    <w:rsid w:val="00D708A9"/>
    <w:rsid w:val="00D74CE8"/>
    <w:rsid w:val="00D826F9"/>
    <w:rsid w:val="00D94327"/>
    <w:rsid w:val="00D9530E"/>
    <w:rsid w:val="00DA50AD"/>
    <w:rsid w:val="00E032B7"/>
    <w:rsid w:val="00E045E1"/>
    <w:rsid w:val="00E21287"/>
    <w:rsid w:val="00E34F81"/>
    <w:rsid w:val="00E50AD5"/>
    <w:rsid w:val="00E53ABC"/>
    <w:rsid w:val="00E57805"/>
    <w:rsid w:val="00E60A23"/>
    <w:rsid w:val="00E60CA9"/>
    <w:rsid w:val="00E872FB"/>
    <w:rsid w:val="00E90B65"/>
    <w:rsid w:val="00E91F83"/>
    <w:rsid w:val="00E94AB5"/>
    <w:rsid w:val="00EB3C76"/>
    <w:rsid w:val="00EE2630"/>
    <w:rsid w:val="00EE478A"/>
    <w:rsid w:val="00EE4AA7"/>
    <w:rsid w:val="00EF317A"/>
    <w:rsid w:val="00EF3DE7"/>
    <w:rsid w:val="00F0662B"/>
    <w:rsid w:val="00F0729B"/>
    <w:rsid w:val="00F16350"/>
    <w:rsid w:val="00F21CC8"/>
    <w:rsid w:val="00F21E63"/>
    <w:rsid w:val="00F3659D"/>
    <w:rsid w:val="00F40496"/>
    <w:rsid w:val="00F41CD9"/>
    <w:rsid w:val="00F43B5F"/>
    <w:rsid w:val="00F46EAC"/>
    <w:rsid w:val="00F51217"/>
    <w:rsid w:val="00F55269"/>
    <w:rsid w:val="00F668C9"/>
    <w:rsid w:val="00F81016"/>
    <w:rsid w:val="00F8226E"/>
    <w:rsid w:val="00F8742A"/>
    <w:rsid w:val="00F90F2D"/>
    <w:rsid w:val="00F91358"/>
    <w:rsid w:val="00F96DF8"/>
    <w:rsid w:val="00F97C53"/>
    <w:rsid w:val="00FA1B0B"/>
    <w:rsid w:val="00FA5607"/>
    <w:rsid w:val="00FB0D0A"/>
    <w:rsid w:val="00FC1E1F"/>
    <w:rsid w:val="00FD39BF"/>
    <w:rsid w:val="00FF029B"/>
    <w:rsid w:val="00FF328D"/>
    <w:rsid w:val="00FF37A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79A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669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A55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B3C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79AB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C6699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105C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EB3C76"/>
    <w:rPr>
      <w:rFonts w:ascii="Cambria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99"/>
    <w:qFormat/>
    <w:rsid w:val="00F066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locked/>
    <w:rsid w:val="00F066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No Spacing"/>
    <w:link w:val="a6"/>
    <w:uiPriority w:val="99"/>
    <w:qFormat/>
    <w:rsid w:val="00F0662B"/>
    <w:rPr>
      <w:sz w:val="22"/>
      <w:szCs w:val="22"/>
    </w:rPr>
  </w:style>
  <w:style w:type="paragraph" w:styleId="a7">
    <w:name w:val="List Paragraph"/>
    <w:basedOn w:val="a"/>
    <w:uiPriority w:val="99"/>
    <w:qFormat/>
    <w:rsid w:val="00F0662B"/>
    <w:pPr>
      <w:ind w:left="720"/>
      <w:contextualSpacing/>
    </w:pPr>
  </w:style>
  <w:style w:type="paragraph" w:styleId="a8">
    <w:name w:val="Normal (Web)"/>
    <w:basedOn w:val="a"/>
    <w:uiPriority w:val="99"/>
    <w:rsid w:val="00F066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uiPriority w:val="99"/>
    <w:qFormat/>
    <w:rsid w:val="00D6525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6525C"/>
    <w:rPr>
      <w:rFonts w:cs="Times New Roman"/>
    </w:rPr>
  </w:style>
  <w:style w:type="paragraph" w:styleId="aa">
    <w:name w:val="header"/>
    <w:basedOn w:val="a"/>
    <w:link w:val="ab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7D5441"/>
    <w:rPr>
      <w:rFonts w:cs="Times New Roman"/>
    </w:rPr>
  </w:style>
  <w:style w:type="paragraph" w:styleId="ac">
    <w:name w:val="footer"/>
    <w:basedOn w:val="a"/>
    <w:link w:val="ad"/>
    <w:uiPriority w:val="99"/>
    <w:rsid w:val="007D5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7D5441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773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7342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99"/>
    <w:locked/>
    <w:rsid w:val="00BF7AD3"/>
    <w:rPr>
      <w:sz w:val="22"/>
      <w:lang w:val="ru-RU" w:eastAsia="ru-RU"/>
    </w:rPr>
  </w:style>
  <w:style w:type="table" w:styleId="af0">
    <w:name w:val="Table Grid"/>
    <w:basedOn w:val="a1"/>
    <w:uiPriority w:val="99"/>
    <w:rsid w:val="0048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uiPriority w:val="99"/>
    <w:rsid w:val="00FA5607"/>
    <w:pPr>
      <w:widowControl w:val="0"/>
      <w:suppressAutoHyphens/>
      <w:autoSpaceDN w:val="0"/>
      <w:spacing w:after="120" w:line="240" w:lineRule="auto"/>
    </w:pPr>
    <w:rPr>
      <w:rFonts w:ascii="Arial" w:hAnsi="Arial" w:cs="Tahoma"/>
      <w:kern w:val="3"/>
      <w:sz w:val="21"/>
      <w:szCs w:val="24"/>
    </w:rPr>
  </w:style>
  <w:style w:type="paragraph" w:styleId="af1">
    <w:name w:val="endnote text"/>
    <w:basedOn w:val="a"/>
    <w:link w:val="af2"/>
    <w:uiPriority w:val="99"/>
    <w:semiHidden/>
    <w:rsid w:val="00187A6E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187A6E"/>
    <w:rPr>
      <w:rFonts w:cs="Times New Roman"/>
      <w:sz w:val="20"/>
      <w:szCs w:val="20"/>
    </w:rPr>
  </w:style>
  <w:style w:type="character" w:styleId="af3">
    <w:name w:val="endnote reference"/>
    <w:uiPriority w:val="99"/>
    <w:semiHidden/>
    <w:rsid w:val="00187A6E"/>
    <w:rPr>
      <w:rFonts w:cs="Times New Roman"/>
      <w:vertAlign w:val="superscript"/>
    </w:rPr>
  </w:style>
  <w:style w:type="paragraph" w:styleId="af4">
    <w:name w:val="Body Text"/>
    <w:basedOn w:val="a"/>
    <w:link w:val="af5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Основной текст Знак"/>
    <w:link w:val="af4"/>
    <w:uiPriority w:val="99"/>
    <w:semiHidden/>
    <w:locked/>
    <w:rsid w:val="00C972DE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C972DE"/>
    <w:pPr>
      <w:spacing w:after="0" w:line="240" w:lineRule="auto"/>
      <w:jc w:val="center"/>
    </w:pPr>
    <w:rPr>
      <w:rFonts w:ascii="Times New Roman" w:hAnsi="Times New Roman"/>
      <w:b/>
      <w:sz w:val="28"/>
      <w:szCs w:val="20"/>
      <w:u w:val="single"/>
    </w:rPr>
  </w:style>
  <w:style w:type="character" w:customStyle="1" w:styleId="22">
    <w:name w:val="Основной текст 2 Знак"/>
    <w:link w:val="21"/>
    <w:uiPriority w:val="99"/>
    <w:semiHidden/>
    <w:locked/>
    <w:rsid w:val="00C972DE"/>
    <w:rPr>
      <w:rFonts w:ascii="Times New Roman" w:hAnsi="Times New Roman" w:cs="Times New Roman"/>
      <w:b/>
      <w:sz w:val="20"/>
      <w:szCs w:val="20"/>
      <w:u w:val="single"/>
    </w:rPr>
  </w:style>
  <w:style w:type="paragraph" w:customStyle="1" w:styleId="consplusnormal">
    <w:name w:val="consplusnormal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Emphasis"/>
    <w:uiPriority w:val="99"/>
    <w:qFormat/>
    <w:rsid w:val="007D16F6"/>
    <w:rPr>
      <w:rFonts w:cs="Times New Roman"/>
      <w:i/>
      <w:iCs/>
    </w:rPr>
  </w:style>
  <w:style w:type="character" w:customStyle="1" w:styleId="fontstyle266">
    <w:name w:val="fontstyle266"/>
    <w:uiPriority w:val="99"/>
    <w:rsid w:val="007D16F6"/>
    <w:rPr>
      <w:rFonts w:cs="Times New Roman"/>
    </w:rPr>
  </w:style>
  <w:style w:type="paragraph" w:customStyle="1" w:styleId="style93">
    <w:name w:val="style93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footnote reference"/>
    <w:uiPriority w:val="99"/>
    <w:semiHidden/>
    <w:rsid w:val="007D16F6"/>
    <w:rPr>
      <w:rFonts w:cs="Times New Roman"/>
    </w:rPr>
  </w:style>
  <w:style w:type="paragraph" w:customStyle="1" w:styleId="a00">
    <w:name w:val="a0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0">
    <w:name w:val="10"/>
    <w:uiPriority w:val="99"/>
    <w:rsid w:val="007D16F6"/>
    <w:rPr>
      <w:rFonts w:cs="Times New Roman"/>
    </w:rPr>
  </w:style>
  <w:style w:type="character" w:customStyle="1" w:styleId="fontstyle207">
    <w:name w:val="fontstyle207"/>
    <w:uiPriority w:val="99"/>
    <w:rsid w:val="007D16F6"/>
    <w:rPr>
      <w:rFonts w:cs="Times New Roman"/>
    </w:rPr>
  </w:style>
  <w:style w:type="character" w:customStyle="1" w:styleId="fontstyle202">
    <w:name w:val="fontstyle202"/>
    <w:uiPriority w:val="99"/>
    <w:rsid w:val="007D16F6"/>
    <w:rPr>
      <w:rFonts w:cs="Times New Roman"/>
    </w:rPr>
  </w:style>
  <w:style w:type="paragraph" w:customStyle="1" w:styleId="style11">
    <w:name w:val="style11"/>
    <w:basedOn w:val="a"/>
    <w:uiPriority w:val="99"/>
    <w:rsid w:val="007D16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67">
    <w:name w:val="fontstyle267"/>
    <w:uiPriority w:val="99"/>
    <w:rsid w:val="007D16F6"/>
    <w:rPr>
      <w:rFonts w:cs="Times New Roman"/>
    </w:rPr>
  </w:style>
  <w:style w:type="character" w:customStyle="1" w:styleId="fontstyle229">
    <w:name w:val="fontstyle229"/>
    <w:uiPriority w:val="99"/>
    <w:rsid w:val="007D16F6"/>
    <w:rPr>
      <w:rFonts w:cs="Times New Roman"/>
    </w:rPr>
  </w:style>
  <w:style w:type="character" w:customStyle="1" w:styleId="fontstyle214">
    <w:name w:val="fontstyle214"/>
    <w:uiPriority w:val="99"/>
    <w:rsid w:val="007D16F6"/>
    <w:rPr>
      <w:rFonts w:cs="Times New Roman"/>
    </w:rPr>
  </w:style>
  <w:style w:type="table" w:customStyle="1" w:styleId="11">
    <w:name w:val="Сетка таблицы1"/>
    <w:uiPriority w:val="99"/>
    <w:rsid w:val="005079EB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Intense Reference"/>
    <w:uiPriority w:val="99"/>
    <w:qFormat/>
    <w:rsid w:val="00AD6423"/>
    <w:rPr>
      <w:b/>
      <w:smallCaps/>
      <w:color w:val="C0504D"/>
      <w:spacing w:val="5"/>
      <w:u w:val="single"/>
    </w:rPr>
  </w:style>
  <w:style w:type="character" w:styleId="af9">
    <w:name w:val="page number"/>
    <w:uiPriority w:val="99"/>
    <w:rsid w:val="004A5543"/>
    <w:rPr>
      <w:rFonts w:cs="Times New Roman"/>
    </w:rPr>
  </w:style>
  <w:style w:type="paragraph" w:styleId="31">
    <w:name w:val="Body Text 3"/>
    <w:basedOn w:val="a"/>
    <w:link w:val="32"/>
    <w:uiPriority w:val="99"/>
    <w:rsid w:val="004A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105C46"/>
    <w:rPr>
      <w:sz w:val="16"/>
      <w:szCs w:val="16"/>
    </w:rPr>
  </w:style>
  <w:style w:type="character" w:customStyle="1" w:styleId="afa">
    <w:name w:val="Основной текст_"/>
    <w:link w:val="12"/>
    <w:uiPriority w:val="99"/>
    <w:locked/>
    <w:rsid w:val="004A5543"/>
    <w:rPr>
      <w:rFonts w:cs="Times New Roman"/>
      <w:shd w:val="clear" w:color="auto" w:fill="FFFFFF"/>
      <w:lang w:bidi="ar-SA"/>
    </w:rPr>
  </w:style>
  <w:style w:type="character" w:customStyle="1" w:styleId="9pt">
    <w:name w:val="Основной текст + 9 pt"/>
    <w:uiPriority w:val="99"/>
    <w:rsid w:val="004A5543"/>
    <w:rPr>
      <w:rFonts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bidi="ar-SA"/>
    </w:rPr>
  </w:style>
  <w:style w:type="paragraph" w:customStyle="1" w:styleId="12">
    <w:name w:val="Основной текст1"/>
    <w:basedOn w:val="a"/>
    <w:link w:val="afa"/>
    <w:uiPriority w:val="99"/>
    <w:rsid w:val="004A5543"/>
    <w:pPr>
      <w:widowControl w:val="0"/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  <w:shd w:val="clear" w:color="auto" w:fill="FFFFFF"/>
    </w:rPr>
  </w:style>
  <w:style w:type="character" w:customStyle="1" w:styleId="9pt1">
    <w:name w:val="Основной текст + 9 pt1"/>
    <w:aliases w:val="Интервал 0 pt"/>
    <w:uiPriority w:val="99"/>
    <w:rsid w:val="004A5543"/>
    <w:rPr>
      <w:rFonts w:cs="Times New Roman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bidi="ar-SA"/>
    </w:rPr>
  </w:style>
  <w:style w:type="character" w:customStyle="1" w:styleId="8pt">
    <w:name w:val="Основной текст + 8 pt"/>
    <w:aliases w:val="Интервал 0 pt3"/>
    <w:uiPriority w:val="99"/>
    <w:rsid w:val="004A5543"/>
    <w:rPr>
      <w:rFonts w:cs="Times New Roman"/>
      <w:color w:val="000000"/>
      <w:spacing w:val="8"/>
      <w:w w:val="100"/>
      <w:position w:val="0"/>
      <w:sz w:val="16"/>
      <w:szCs w:val="16"/>
      <w:u w:val="none"/>
      <w:shd w:val="clear" w:color="auto" w:fill="FFFFFF"/>
      <w:lang w:val="ru-RU" w:bidi="ar-SA"/>
    </w:rPr>
  </w:style>
  <w:style w:type="character" w:customStyle="1" w:styleId="9">
    <w:name w:val="Основной текст + 9"/>
    <w:aliases w:val="5 pt,Интервал 0 pt2"/>
    <w:uiPriority w:val="99"/>
    <w:rsid w:val="004A5543"/>
    <w:rPr>
      <w:rFonts w:cs="Times New Roman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 w:bidi="ar-SA"/>
    </w:rPr>
  </w:style>
  <w:style w:type="character" w:customStyle="1" w:styleId="Georgia">
    <w:name w:val="Основной текст + Georgia"/>
    <w:aliases w:val="4,5 pt1,Интервал 0 pt1"/>
    <w:uiPriority w:val="99"/>
    <w:rsid w:val="004A5543"/>
    <w:rPr>
      <w:rFonts w:ascii="Georgia" w:eastAsia="Times New Roman" w:hAnsi="Georgia" w:cs="Georgia"/>
      <w:color w:val="000000"/>
      <w:spacing w:val="9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table" w:customStyle="1" w:styleId="13">
    <w:name w:val="Светлая сетка1"/>
    <w:basedOn w:val="a1"/>
    <w:next w:val="afb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1">
    <w:name w:val="Светлая сетка - Акцент 11"/>
    <w:basedOn w:val="a1"/>
    <w:next w:val="-1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1">
    <w:name w:val="Светлая сетка - Акцент 21"/>
    <w:basedOn w:val="a1"/>
    <w:next w:val="-2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1">
    <w:name w:val="Светлая сетка - Акцент 31"/>
    <w:basedOn w:val="a1"/>
    <w:next w:val="-3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1">
    <w:name w:val="Светлая сетка - Акцент 41"/>
    <w:basedOn w:val="a1"/>
    <w:next w:val="-4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1">
    <w:name w:val="Светлая сетка - Акцент 51"/>
    <w:basedOn w:val="a1"/>
    <w:next w:val="-5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1">
    <w:name w:val="Светлая сетка - Акцент 61"/>
    <w:basedOn w:val="a1"/>
    <w:next w:val="-6"/>
    <w:uiPriority w:val="62"/>
    <w:rsid w:val="00CC55A5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b">
    <w:name w:val="Light Grid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">
    <w:name w:val="Light Grid Accent 1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">
    <w:name w:val="Light Grid Accent 2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">
    <w:name w:val="Light Grid Accent 3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">
    <w:name w:val="Light Grid Accent 4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">
    <w:name w:val="Light Grid Accent 5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">
    <w:name w:val="Light Grid Accent 6"/>
    <w:basedOn w:val="a1"/>
    <w:uiPriority w:val="62"/>
    <w:rsid w:val="00CC55A5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23">
    <w:name w:val="Светлая сетка2"/>
    <w:basedOn w:val="a1"/>
    <w:next w:val="afb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2">
    <w:name w:val="Светлая сетка - Акцент 62"/>
    <w:basedOn w:val="a1"/>
    <w:next w:val="-6"/>
    <w:uiPriority w:val="62"/>
    <w:rsid w:val="00D9530E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32">
    <w:name w:val="Светлая сетка - Акцент 32"/>
    <w:basedOn w:val="a1"/>
    <w:next w:val="-3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3">
    <w:name w:val="Светлая сетка3"/>
    <w:basedOn w:val="a1"/>
    <w:next w:val="afb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2">
    <w:name w:val="Светлая сетка - Акцент 12"/>
    <w:basedOn w:val="a1"/>
    <w:next w:val="-1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2">
    <w:name w:val="Светлая сетка - Акцент 22"/>
    <w:basedOn w:val="a1"/>
    <w:next w:val="-2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42">
    <w:name w:val="Светлая сетка - Акцент 42"/>
    <w:basedOn w:val="a1"/>
    <w:next w:val="-4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3">
    <w:name w:val="Светлая сетка - Акцент 63"/>
    <w:basedOn w:val="a1"/>
    <w:next w:val="-6"/>
    <w:uiPriority w:val="62"/>
    <w:rsid w:val="00121A4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41">
    <w:name w:val="Светлая сетка4"/>
    <w:basedOn w:val="a1"/>
    <w:next w:val="afb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3">
    <w:name w:val="Светлая сетка - Акцент 13"/>
    <w:basedOn w:val="a1"/>
    <w:next w:val="-1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3">
    <w:name w:val="Светлая сетка - Акцент 23"/>
    <w:basedOn w:val="a1"/>
    <w:next w:val="-2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3">
    <w:name w:val="Светлая сетка - Акцент 33"/>
    <w:basedOn w:val="a1"/>
    <w:next w:val="-3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3">
    <w:name w:val="Светлая сетка - Акцент 43"/>
    <w:basedOn w:val="a1"/>
    <w:next w:val="-4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4">
    <w:name w:val="Светлая сетка - Акцент 54"/>
    <w:basedOn w:val="a1"/>
    <w:next w:val="-5"/>
    <w:uiPriority w:val="62"/>
    <w:rsid w:val="0012002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5">
    <w:name w:val="Светлая сетка5"/>
    <w:basedOn w:val="a1"/>
    <w:next w:val="afb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-14">
    <w:name w:val="Светлая сетка - Акцент 14"/>
    <w:basedOn w:val="a1"/>
    <w:next w:val="-1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24">
    <w:name w:val="Светлая сетка - Акцент 24"/>
    <w:basedOn w:val="a1"/>
    <w:next w:val="-2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34">
    <w:name w:val="Светлая сетка - Акцент 34"/>
    <w:basedOn w:val="a1"/>
    <w:next w:val="-3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44">
    <w:name w:val="Светлая сетка - Акцент 44"/>
    <w:basedOn w:val="a1"/>
    <w:next w:val="-4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-55">
    <w:name w:val="Светлая сетка - Акцент 55"/>
    <w:basedOn w:val="a1"/>
    <w:next w:val="-5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4">
    <w:name w:val="Светлая сетка - Акцент 64"/>
    <w:basedOn w:val="a1"/>
    <w:next w:val="-6"/>
    <w:uiPriority w:val="62"/>
    <w:rsid w:val="00974A84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-56">
    <w:name w:val="Светлая сетка - Акцент 56"/>
    <w:basedOn w:val="a1"/>
    <w:next w:val="-5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65">
    <w:name w:val="Светлая сетка - Акцент 65"/>
    <w:basedOn w:val="a1"/>
    <w:next w:val="-6"/>
    <w:uiPriority w:val="62"/>
    <w:rsid w:val="00B13E91"/>
    <w:rPr>
      <w:rFonts w:eastAsia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6C40-D7E0-4D63-BCCC-65914371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79</Pages>
  <Words>25107</Words>
  <Characters>143113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BUTOV</dc:creator>
  <cp:keywords/>
  <dc:description/>
  <cp:lastModifiedBy>Пользователь Windows</cp:lastModifiedBy>
  <cp:revision>116</cp:revision>
  <cp:lastPrinted>2016-09-20T11:10:00Z</cp:lastPrinted>
  <dcterms:created xsi:type="dcterms:W3CDTF">2015-01-05T06:30:00Z</dcterms:created>
  <dcterms:modified xsi:type="dcterms:W3CDTF">2019-11-22T13:33:00Z</dcterms:modified>
</cp:coreProperties>
</file>