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9B" w:rsidRDefault="00287680" w:rsidP="00BF628A">
      <w:pPr>
        <w:jc w:val="center"/>
        <w:rPr>
          <w:rFonts w:ascii="Times New Roman" w:hAnsi="Times New Roman"/>
          <w:b/>
        </w:rPr>
      </w:pPr>
      <w:r>
        <w:rPr>
          <w:rFonts w:ascii="Times New Roman" w:hAnsi="Times New Roman"/>
          <w:b/>
          <w:noProof/>
        </w:rPr>
        <w:drawing>
          <wp:inline distT="0" distB="0" distL="0" distR="0">
            <wp:extent cx="6457950" cy="9125718"/>
            <wp:effectExtent l="0" t="0" r="0" b="0"/>
            <wp:docPr id="1" name="Рисунок 1" descr="C:\Users\Пользователь\Desktop\Рабочие программы 2019-2020\титульные 19-20\Untitled.FR12 - 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Рабочие программы 2019-2020\титульные 19-20\Untitled.FR12 - 00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0273" cy="9129001"/>
                    </a:xfrm>
                    <a:prstGeom prst="rect">
                      <a:avLst/>
                    </a:prstGeom>
                    <a:noFill/>
                    <a:ln>
                      <a:noFill/>
                    </a:ln>
                  </pic:spPr>
                </pic:pic>
              </a:graphicData>
            </a:graphic>
          </wp:inline>
        </w:drawing>
      </w:r>
    </w:p>
    <w:p w:rsidR="00CD799B" w:rsidRDefault="00CD799B" w:rsidP="00BF628A">
      <w:pPr>
        <w:jc w:val="center"/>
        <w:rPr>
          <w:rFonts w:ascii="Times New Roman" w:hAnsi="Times New Roman"/>
          <w:b/>
        </w:rPr>
      </w:pPr>
    </w:p>
    <w:p w:rsidR="00CD799B" w:rsidRPr="00796B86" w:rsidRDefault="00CD799B" w:rsidP="00BF628A">
      <w:pPr>
        <w:jc w:val="center"/>
        <w:rPr>
          <w:rFonts w:ascii="Times New Roman" w:hAnsi="Times New Roman"/>
          <w:b/>
          <w:sz w:val="24"/>
          <w:szCs w:val="24"/>
        </w:rPr>
      </w:pPr>
      <w:r w:rsidRPr="00796B86">
        <w:rPr>
          <w:rFonts w:ascii="Times New Roman" w:hAnsi="Times New Roman"/>
          <w:b/>
          <w:sz w:val="24"/>
          <w:szCs w:val="24"/>
        </w:rPr>
        <w:lastRenderedPageBreak/>
        <w:t>Руководитель авторского коллектива –</w:t>
      </w:r>
    </w:p>
    <w:p w:rsidR="00CD799B" w:rsidRPr="00796B86" w:rsidRDefault="00CD799B" w:rsidP="00796B86">
      <w:pPr>
        <w:rPr>
          <w:rFonts w:ascii="Times New Roman" w:hAnsi="Times New Roman"/>
          <w:b/>
          <w:caps/>
          <w:sz w:val="24"/>
          <w:szCs w:val="24"/>
        </w:rPr>
      </w:pPr>
      <w:r w:rsidRPr="00796B86">
        <w:rPr>
          <w:rFonts w:ascii="Times New Roman" w:hAnsi="Times New Roman"/>
          <w:sz w:val="24"/>
          <w:szCs w:val="24"/>
        </w:rPr>
        <w:t>заместитель заведующего – Е.В. Староверова</w:t>
      </w:r>
    </w:p>
    <w:p w:rsidR="00CD799B" w:rsidRPr="00796B86" w:rsidRDefault="00CD799B" w:rsidP="00796B86">
      <w:pPr>
        <w:jc w:val="both"/>
        <w:rPr>
          <w:rFonts w:ascii="Times New Roman" w:hAnsi="Times New Roman"/>
          <w:sz w:val="24"/>
          <w:szCs w:val="24"/>
        </w:rPr>
      </w:pPr>
      <w:r w:rsidRPr="00796B86">
        <w:rPr>
          <w:rFonts w:ascii="Times New Roman" w:hAnsi="Times New Roman"/>
          <w:b/>
          <w:sz w:val="24"/>
          <w:szCs w:val="24"/>
        </w:rPr>
        <w:t xml:space="preserve">Авторы – </w:t>
      </w:r>
      <w:r w:rsidRPr="00796B86">
        <w:rPr>
          <w:rFonts w:ascii="Times New Roman" w:hAnsi="Times New Roman"/>
          <w:sz w:val="24"/>
          <w:szCs w:val="24"/>
        </w:rPr>
        <w:t>старший воспитатель</w:t>
      </w:r>
      <w:r w:rsidRPr="00796B86">
        <w:rPr>
          <w:rFonts w:ascii="Times New Roman" w:hAnsi="Times New Roman"/>
          <w:b/>
          <w:sz w:val="24"/>
          <w:szCs w:val="24"/>
        </w:rPr>
        <w:t xml:space="preserve"> – </w:t>
      </w:r>
      <w:r w:rsidRPr="00796B86">
        <w:rPr>
          <w:rFonts w:ascii="Times New Roman" w:hAnsi="Times New Roman"/>
          <w:sz w:val="24"/>
          <w:szCs w:val="24"/>
        </w:rPr>
        <w:t>Л.Г. Дерменжи, учитель-логопед – О.С. Бырдина, педагог-психолог  - А.И. Смол</w:t>
      </w:r>
      <w:r>
        <w:rPr>
          <w:rFonts w:ascii="Times New Roman" w:hAnsi="Times New Roman"/>
          <w:sz w:val="24"/>
          <w:szCs w:val="24"/>
        </w:rPr>
        <w:t xml:space="preserve">ич, инструктор ФИЗО – Бутова О.В., воспитатель – М.Д. Смаранди, </w:t>
      </w:r>
      <w:r w:rsidR="00CA6C11">
        <w:rPr>
          <w:rFonts w:ascii="Times New Roman" w:hAnsi="Times New Roman"/>
          <w:sz w:val="24"/>
          <w:szCs w:val="24"/>
        </w:rPr>
        <w:t>музыкальный руководитель Кирилова Т.Г.</w:t>
      </w:r>
      <w:r>
        <w:rPr>
          <w:rFonts w:ascii="Times New Roman" w:hAnsi="Times New Roman"/>
          <w:sz w:val="24"/>
          <w:szCs w:val="24"/>
        </w:rPr>
        <w:t xml:space="preserve"> </w:t>
      </w:r>
    </w:p>
    <w:p w:rsidR="00CD799B" w:rsidRPr="00796B86" w:rsidRDefault="00CD799B" w:rsidP="00796B86">
      <w:pPr>
        <w:ind w:firstLine="709"/>
        <w:rPr>
          <w:sz w:val="24"/>
          <w:szCs w:val="24"/>
        </w:rPr>
      </w:pPr>
    </w:p>
    <w:p w:rsidR="00CD799B" w:rsidRPr="00796B86" w:rsidRDefault="00CD799B" w:rsidP="003B65CE">
      <w:pPr>
        <w:ind w:firstLine="709"/>
        <w:jc w:val="both"/>
        <w:rPr>
          <w:sz w:val="24"/>
          <w:szCs w:val="24"/>
        </w:rPr>
      </w:pPr>
    </w:p>
    <w:p w:rsidR="00CD799B" w:rsidRPr="00796B86" w:rsidRDefault="00CD799B" w:rsidP="003B65CE">
      <w:pPr>
        <w:ind w:firstLine="709"/>
        <w:jc w:val="both"/>
        <w:rPr>
          <w:sz w:val="24"/>
          <w:szCs w:val="24"/>
        </w:rPr>
      </w:pPr>
    </w:p>
    <w:p w:rsidR="00CD799B" w:rsidRPr="00796B86" w:rsidRDefault="00CD799B" w:rsidP="003B65CE">
      <w:pPr>
        <w:ind w:firstLine="709"/>
        <w:jc w:val="both"/>
        <w:rPr>
          <w:sz w:val="24"/>
          <w:szCs w:val="24"/>
        </w:rPr>
      </w:pPr>
    </w:p>
    <w:p w:rsidR="00CD799B" w:rsidRPr="00796B86" w:rsidRDefault="00CD799B" w:rsidP="003B65CE">
      <w:pPr>
        <w:jc w:val="both"/>
        <w:rPr>
          <w:sz w:val="24"/>
          <w:szCs w:val="24"/>
        </w:rPr>
      </w:pPr>
    </w:p>
    <w:p w:rsidR="00CD799B" w:rsidRPr="00796B86" w:rsidRDefault="00CD799B" w:rsidP="003B65CE">
      <w:pPr>
        <w:ind w:firstLine="709"/>
        <w:jc w:val="both"/>
        <w:rPr>
          <w:rFonts w:ascii="Times New Roman" w:hAnsi="Times New Roman"/>
          <w:sz w:val="24"/>
          <w:szCs w:val="24"/>
        </w:rPr>
      </w:pPr>
      <w:r w:rsidRPr="00796B86">
        <w:rPr>
          <w:rFonts w:ascii="Times New Roman" w:hAnsi="Times New Roman"/>
          <w:b/>
          <w:sz w:val="24"/>
          <w:szCs w:val="24"/>
        </w:rPr>
        <w:t xml:space="preserve">Основная общеобразовательная программа дошкольного образования </w:t>
      </w:r>
      <w:r w:rsidRPr="00796B86">
        <w:rPr>
          <w:rFonts w:ascii="Times New Roman" w:hAnsi="Times New Roman"/>
          <w:sz w:val="24"/>
          <w:szCs w:val="24"/>
        </w:rPr>
        <w:t>муниципального автономного дошкольного образовательного учреждения детский сад комбинированного вида «Сказка»</w:t>
      </w:r>
      <w:r w:rsidRPr="00796B86">
        <w:rPr>
          <w:rFonts w:ascii="Times New Roman" w:hAnsi="Times New Roman"/>
          <w:b/>
          <w:sz w:val="24"/>
          <w:szCs w:val="24"/>
        </w:rPr>
        <w:t xml:space="preserve">/ </w:t>
      </w:r>
      <w:r w:rsidRPr="00796B86">
        <w:rPr>
          <w:rFonts w:ascii="Times New Roman" w:hAnsi="Times New Roman"/>
          <w:sz w:val="24"/>
          <w:szCs w:val="24"/>
        </w:rPr>
        <w:t>Рук. О.В. Тернова – Пока</w:t>
      </w:r>
      <w:r w:rsidR="00CA6C11">
        <w:rPr>
          <w:rFonts w:ascii="Times New Roman" w:hAnsi="Times New Roman"/>
          <w:sz w:val="24"/>
          <w:szCs w:val="24"/>
        </w:rPr>
        <w:t>чи – 2019</w:t>
      </w:r>
      <w:r w:rsidRPr="00796B86">
        <w:rPr>
          <w:rFonts w:ascii="Times New Roman" w:hAnsi="Times New Roman"/>
          <w:sz w:val="24"/>
          <w:szCs w:val="24"/>
        </w:rPr>
        <w:t xml:space="preserve">. </w:t>
      </w:r>
    </w:p>
    <w:p w:rsidR="00CD799B" w:rsidRPr="00796B86" w:rsidRDefault="00CD799B" w:rsidP="003B65CE">
      <w:pPr>
        <w:jc w:val="both"/>
        <w:rPr>
          <w:b/>
          <w:sz w:val="24"/>
          <w:szCs w:val="24"/>
        </w:rPr>
      </w:pPr>
    </w:p>
    <w:p w:rsidR="00CD799B" w:rsidRPr="00796B86" w:rsidRDefault="00CD799B" w:rsidP="003B65CE">
      <w:pPr>
        <w:jc w:val="both"/>
        <w:rPr>
          <w:b/>
          <w:sz w:val="24"/>
          <w:szCs w:val="24"/>
        </w:rPr>
      </w:pPr>
    </w:p>
    <w:p w:rsidR="00CD799B" w:rsidRPr="00796B86" w:rsidRDefault="00CD799B" w:rsidP="003B65CE">
      <w:pPr>
        <w:jc w:val="both"/>
        <w:rPr>
          <w:b/>
          <w:sz w:val="24"/>
          <w:szCs w:val="24"/>
        </w:rPr>
      </w:pPr>
    </w:p>
    <w:p w:rsidR="00CD799B" w:rsidRPr="00796B86" w:rsidRDefault="00CD799B" w:rsidP="003B65CE">
      <w:pPr>
        <w:jc w:val="both"/>
        <w:rPr>
          <w:b/>
          <w:sz w:val="24"/>
          <w:szCs w:val="24"/>
        </w:rPr>
      </w:pPr>
    </w:p>
    <w:p w:rsidR="00CD799B" w:rsidRPr="00796B86" w:rsidRDefault="00CD799B" w:rsidP="003B65CE">
      <w:pPr>
        <w:jc w:val="both"/>
        <w:rPr>
          <w:b/>
          <w:sz w:val="24"/>
          <w:szCs w:val="24"/>
        </w:rPr>
      </w:pPr>
    </w:p>
    <w:p w:rsidR="00CD799B" w:rsidRPr="00796B86" w:rsidRDefault="00CD799B" w:rsidP="003B65CE">
      <w:pPr>
        <w:jc w:val="both"/>
        <w:rPr>
          <w:b/>
          <w:sz w:val="24"/>
          <w:szCs w:val="24"/>
        </w:rPr>
      </w:pPr>
    </w:p>
    <w:p w:rsidR="00CD799B" w:rsidRPr="00796B86" w:rsidRDefault="00CD799B" w:rsidP="003B65CE">
      <w:pPr>
        <w:jc w:val="both"/>
        <w:rPr>
          <w:b/>
          <w:sz w:val="24"/>
          <w:szCs w:val="24"/>
        </w:rPr>
      </w:pPr>
    </w:p>
    <w:p w:rsidR="00CD799B" w:rsidRPr="00796B86" w:rsidRDefault="00CD799B" w:rsidP="003B65CE">
      <w:pPr>
        <w:jc w:val="both"/>
        <w:rPr>
          <w:sz w:val="24"/>
          <w:szCs w:val="24"/>
        </w:rPr>
      </w:pPr>
    </w:p>
    <w:p w:rsidR="00CD799B" w:rsidRPr="00796B86" w:rsidRDefault="00CD799B" w:rsidP="003B65CE">
      <w:pPr>
        <w:ind w:firstLine="709"/>
        <w:jc w:val="both"/>
        <w:rPr>
          <w:rFonts w:ascii="Times New Roman" w:hAnsi="Times New Roman"/>
          <w:sz w:val="24"/>
          <w:szCs w:val="24"/>
        </w:rPr>
      </w:pPr>
      <w:r w:rsidRPr="00796B86">
        <w:rPr>
          <w:rFonts w:ascii="Times New Roman" w:hAnsi="Times New Roman"/>
          <w:sz w:val="24"/>
          <w:szCs w:val="24"/>
        </w:rPr>
        <w:t>Основная общеобразовательная программа дошкольного образования муниципального автономного дошкольного образовательного учреждения детский сад комбинированного вида «Сказка» является программным документом, разработанным в соответствии с федеральным государственным образовательным стандартом дошкольного образования, и предназначена для использования в МАДОУ ДСКВ «Сказка»  города Покачи.</w:t>
      </w:r>
    </w:p>
    <w:p w:rsidR="00CD799B" w:rsidRDefault="00CD799B" w:rsidP="00796B86"/>
    <w:p w:rsidR="00CD799B" w:rsidRDefault="00CD799B" w:rsidP="00796B86"/>
    <w:p w:rsidR="00CD799B" w:rsidRDefault="00CD799B" w:rsidP="00796B86"/>
    <w:p w:rsidR="00CD799B" w:rsidRDefault="00CD799B" w:rsidP="00796B86">
      <w:pPr>
        <w:rPr>
          <w:rFonts w:ascii="Times New Roman" w:hAnsi="Times New Roman"/>
          <w:b/>
          <w:sz w:val="24"/>
          <w:szCs w:val="24"/>
        </w:rPr>
      </w:pPr>
    </w:p>
    <w:p w:rsidR="00CD799B" w:rsidRDefault="00CD799B" w:rsidP="002F1657">
      <w:pPr>
        <w:pStyle w:val="2"/>
        <w:spacing w:before="0" w:line="240" w:lineRule="auto"/>
        <w:rPr>
          <w:rFonts w:ascii="Times New Roman" w:hAnsi="Times New Roman"/>
          <w:b w:val="0"/>
          <w:bCs w:val="0"/>
          <w:color w:val="auto"/>
          <w:sz w:val="24"/>
          <w:szCs w:val="24"/>
        </w:rPr>
        <w:sectPr w:rsidR="00CD799B" w:rsidSect="00580F87">
          <w:headerReference w:type="default" r:id="rId9"/>
          <w:footerReference w:type="even" r:id="rId10"/>
          <w:footerReference w:type="default" r:id="rId11"/>
          <w:pgSz w:w="11906" w:h="16838"/>
          <w:pgMar w:top="719" w:right="851" w:bottom="899" w:left="1701" w:header="709" w:footer="709" w:gutter="0"/>
          <w:pgNumType w:start="1"/>
          <w:cols w:space="708"/>
          <w:titlePg/>
          <w:docGrid w:linePitch="360"/>
        </w:sectPr>
      </w:pPr>
    </w:p>
    <w:tbl>
      <w:tblPr>
        <w:tblpPr w:leftFromText="180" w:rightFromText="180" w:vertAnchor="page" w:horzAnchor="margin" w:tblpY="852"/>
        <w:tblW w:w="9648" w:type="dxa"/>
        <w:tblLayout w:type="fixed"/>
        <w:tblLook w:val="00A0" w:firstRow="1" w:lastRow="0" w:firstColumn="1" w:lastColumn="0" w:noHBand="0" w:noVBand="0"/>
      </w:tblPr>
      <w:tblGrid>
        <w:gridCol w:w="936"/>
        <w:gridCol w:w="7632"/>
        <w:gridCol w:w="1080"/>
      </w:tblGrid>
      <w:tr w:rsidR="00CD799B" w:rsidRPr="00796B86" w:rsidTr="002335D9">
        <w:tc>
          <w:tcPr>
            <w:tcW w:w="9648" w:type="dxa"/>
            <w:gridSpan w:val="3"/>
          </w:tcPr>
          <w:p w:rsidR="00CD799B" w:rsidRPr="002335D9" w:rsidRDefault="00CD799B" w:rsidP="002335D9">
            <w:pPr>
              <w:rPr>
                <w:rFonts w:ascii="Times New Roman" w:hAnsi="Times New Roman"/>
                <w:b/>
                <w:sz w:val="16"/>
                <w:szCs w:val="16"/>
              </w:rPr>
            </w:pPr>
          </w:p>
          <w:p w:rsidR="00CD799B" w:rsidRPr="002335D9" w:rsidRDefault="00CD799B" w:rsidP="002335D9">
            <w:pPr>
              <w:rPr>
                <w:rFonts w:ascii="Times New Roman" w:hAnsi="Times New Roman"/>
                <w:b/>
                <w:sz w:val="24"/>
                <w:szCs w:val="24"/>
              </w:rPr>
            </w:pPr>
            <w:r w:rsidRPr="002335D9">
              <w:rPr>
                <w:rFonts w:ascii="Times New Roman" w:hAnsi="Times New Roman"/>
                <w:b/>
                <w:sz w:val="24"/>
                <w:szCs w:val="24"/>
              </w:rPr>
              <w:t>Структура программы</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Целевой раздел</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5</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1.1</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Пояснительная записка</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5</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1.1.1</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Цели и задачи реализации п</w:t>
            </w:r>
            <w:r w:rsidRPr="00796B86">
              <w:rPr>
                <w:rFonts w:ascii="Times New Roman" w:hAnsi="Times New Roman"/>
                <w:b w:val="0"/>
                <w:bCs w:val="0"/>
                <w:color w:val="auto"/>
                <w:sz w:val="24"/>
                <w:szCs w:val="24"/>
              </w:rPr>
              <w:t>рограммы</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5</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1.1.2.</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При</w:t>
            </w:r>
            <w:r>
              <w:rPr>
                <w:rFonts w:ascii="Times New Roman" w:hAnsi="Times New Roman"/>
                <w:b w:val="0"/>
                <w:bCs w:val="0"/>
                <w:color w:val="auto"/>
                <w:sz w:val="24"/>
                <w:szCs w:val="24"/>
              </w:rPr>
              <w:t>нципы и подходы к формированию п</w:t>
            </w:r>
            <w:r w:rsidRPr="00796B86">
              <w:rPr>
                <w:rFonts w:ascii="Times New Roman" w:hAnsi="Times New Roman"/>
                <w:b w:val="0"/>
                <w:bCs w:val="0"/>
                <w:color w:val="auto"/>
                <w:sz w:val="24"/>
                <w:szCs w:val="24"/>
              </w:rPr>
              <w:t>рограммы</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6</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1.1.3</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Значим</w:t>
            </w:r>
            <w:r>
              <w:rPr>
                <w:rFonts w:ascii="Times New Roman" w:hAnsi="Times New Roman"/>
                <w:b w:val="0"/>
                <w:bCs w:val="0"/>
                <w:color w:val="auto"/>
                <w:sz w:val="24"/>
                <w:szCs w:val="24"/>
              </w:rPr>
              <w:t>ые для разработки и реализации п</w:t>
            </w:r>
            <w:r w:rsidRPr="00796B86">
              <w:rPr>
                <w:rFonts w:ascii="Times New Roman" w:hAnsi="Times New Roman"/>
                <w:b w:val="0"/>
                <w:bCs w:val="0"/>
                <w:color w:val="auto"/>
                <w:sz w:val="24"/>
                <w:szCs w:val="24"/>
              </w:rPr>
              <w:t>рограммы характеристики, в том числе характеристики особенностей развития детей раннего и дошкольного возраста</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8</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1.1.3.1</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Климатические условия</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8</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1.1.3.2</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Национально-культурная среда</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9</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1.1.3.3.</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Характеристика социокультурной среды</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10</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1.1.3.4</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Возрастные и индивидуальные особенности  контингента воспитанников</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11</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1.1.3.5</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Особенности осуществления образовательного процесса</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13</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1.2</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Планируемые результаты освое</w:t>
            </w:r>
            <w:r>
              <w:rPr>
                <w:rFonts w:ascii="Times New Roman" w:hAnsi="Times New Roman"/>
                <w:b w:val="0"/>
                <w:bCs w:val="0"/>
                <w:color w:val="auto"/>
                <w:sz w:val="24"/>
                <w:szCs w:val="24"/>
              </w:rPr>
              <w:t>ния п</w:t>
            </w:r>
            <w:r w:rsidRPr="00796B86">
              <w:rPr>
                <w:rFonts w:ascii="Times New Roman" w:hAnsi="Times New Roman"/>
                <w:b w:val="0"/>
                <w:bCs w:val="0"/>
                <w:color w:val="auto"/>
                <w:sz w:val="24"/>
                <w:szCs w:val="24"/>
              </w:rPr>
              <w:t>рограммы</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15</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1.2.1</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Целевые ориентиры образования в раннем возрасте</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15</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1.2.2</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Целевые ориентиры на этапе завершения дошкольного образования</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16</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1.2.3</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Педагогическая диагностика</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17</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2</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Содержательный раздел</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1</w:t>
            </w:r>
            <w:r w:rsidRPr="00796B86">
              <w:rPr>
                <w:rFonts w:ascii="Times New Roman" w:hAnsi="Times New Roman"/>
                <w:b w:val="0"/>
                <w:bCs w:val="0"/>
                <w:color w:val="auto"/>
                <w:sz w:val="24"/>
                <w:szCs w:val="24"/>
              </w:rPr>
              <w:t>9</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2.1</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Описание образовательной деятельности в соответствии с направлениями развития ребенка</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19</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2.1.1.</w:t>
            </w:r>
          </w:p>
        </w:tc>
        <w:tc>
          <w:tcPr>
            <w:tcW w:w="7632" w:type="dxa"/>
          </w:tcPr>
          <w:p w:rsidR="00CD799B" w:rsidRPr="00796B86" w:rsidRDefault="00CD799B" w:rsidP="002335D9">
            <w:pPr>
              <w:keepNext/>
              <w:keepLines/>
              <w:spacing w:after="0" w:line="240" w:lineRule="auto"/>
              <w:outlineLvl w:val="1"/>
              <w:rPr>
                <w:rFonts w:ascii="Times New Roman" w:hAnsi="Times New Roman"/>
                <w:sz w:val="24"/>
                <w:szCs w:val="24"/>
              </w:rPr>
            </w:pPr>
            <w:r w:rsidRPr="00796B86">
              <w:rPr>
                <w:rFonts w:ascii="Times New Roman" w:hAnsi="Times New Roman"/>
                <w:sz w:val="24"/>
                <w:szCs w:val="24"/>
              </w:rPr>
              <w:t>Образовательная область «Социально-коммуникативное развитие»</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2</w:t>
            </w:r>
            <w:r>
              <w:rPr>
                <w:rFonts w:ascii="Times New Roman" w:hAnsi="Times New Roman"/>
                <w:b w:val="0"/>
                <w:bCs w:val="0"/>
                <w:color w:val="auto"/>
                <w:sz w:val="24"/>
                <w:szCs w:val="24"/>
              </w:rPr>
              <w:t>1</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2.1.2.</w:t>
            </w:r>
          </w:p>
        </w:tc>
        <w:tc>
          <w:tcPr>
            <w:tcW w:w="7632" w:type="dxa"/>
          </w:tcPr>
          <w:p w:rsidR="00CD799B" w:rsidRPr="00796B86" w:rsidRDefault="00CD799B" w:rsidP="002335D9">
            <w:pPr>
              <w:keepNext/>
              <w:keepLines/>
              <w:spacing w:after="0" w:line="240" w:lineRule="auto"/>
              <w:outlineLvl w:val="1"/>
              <w:rPr>
                <w:rFonts w:ascii="Times New Roman" w:hAnsi="Times New Roman"/>
                <w:sz w:val="24"/>
                <w:szCs w:val="24"/>
              </w:rPr>
            </w:pPr>
            <w:r w:rsidRPr="00796B86">
              <w:rPr>
                <w:rFonts w:ascii="Times New Roman" w:hAnsi="Times New Roman"/>
                <w:sz w:val="24"/>
                <w:szCs w:val="24"/>
              </w:rPr>
              <w:t>Образовательная область «Познавательное развитие»</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22</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2.1.3.</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Образо</w:t>
            </w:r>
            <w:r>
              <w:rPr>
                <w:rFonts w:ascii="Times New Roman" w:hAnsi="Times New Roman"/>
                <w:b w:val="0"/>
                <w:bCs w:val="0"/>
                <w:color w:val="auto"/>
                <w:sz w:val="24"/>
                <w:szCs w:val="24"/>
              </w:rPr>
              <w:t>вательная область «Речевое развитие</w:t>
            </w:r>
            <w:r w:rsidRPr="00796B86">
              <w:rPr>
                <w:rFonts w:ascii="Times New Roman" w:hAnsi="Times New Roman"/>
                <w:b w:val="0"/>
                <w:bCs w:val="0"/>
                <w:color w:val="auto"/>
                <w:sz w:val="24"/>
                <w:szCs w:val="24"/>
              </w:rPr>
              <w:t>»</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25</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2.1.4.</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Образовательная область «Художественно-эстетическое развитие»</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28</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2.1.5.</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Образовательная область «Физическое развитие»</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31</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2.2</w:t>
            </w:r>
          </w:p>
          <w:p w:rsidR="00CD799B" w:rsidRPr="00796B86" w:rsidRDefault="00CD799B" w:rsidP="002335D9">
            <w:pPr>
              <w:pStyle w:val="2"/>
              <w:spacing w:before="0" w:line="240" w:lineRule="auto"/>
              <w:rPr>
                <w:rFonts w:ascii="Times New Roman" w:hAnsi="Times New Roman"/>
                <w:b w:val="0"/>
                <w:bCs w:val="0"/>
                <w:color w:val="auto"/>
                <w:sz w:val="24"/>
                <w:szCs w:val="24"/>
              </w:rPr>
            </w:pP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33</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2.3</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Особенности образовательной деятельности разных видов культурных практик</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41</w:t>
            </w:r>
          </w:p>
        </w:tc>
      </w:tr>
      <w:tr w:rsidR="00CD799B" w:rsidRPr="00796B86" w:rsidTr="002335D9">
        <w:tc>
          <w:tcPr>
            <w:tcW w:w="936" w:type="dxa"/>
          </w:tcPr>
          <w:p w:rsidR="00CD799B" w:rsidRPr="0005783D" w:rsidRDefault="00CD799B" w:rsidP="0005783D">
            <w:pPr>
              <w:pStyle w:val="2"/>
              <w:spacing w:before="0" w:line="240" w:lineRule="auto"/>
              <w:rPr>
                <w:rFonts w:ascii="Times New Roman" w:hAnsi="Times New Roman"/>
                <w:b w:val="0"/>
                <w:bCs w:val="0"/>
                <w:color w:val="auto"/>
                <w:sz w:val="24"/>
                <w:szCs w:val="24"/>
              </w:rPr>
            </w:pPr>
            <w:r w:rsidRPr="0005783D">
              <w:rPr>
                <w:rFonts w:ascii="Times New Roman" w:hAnsi="Times New Roman"/>
                <w:b w:val="0"/>
                <w:bCs w:val="0"/>
                <w:color w:val="auto"/>
                <w:sz w:val="24"/>
                <w:szCs w:val="24"/>
              </w:rPr>
              <w:t>2.4</w:t>
            </w:r>
          </w:p>
        </w:tc>
        <w:tc>
          <w:tcPr>
            <w:tcW w:w="7632" w:type="dxa"/>
          </w:tcPr>
          <w:p w:rsidR="00CD799B" w:rsidRPr="0005783D" w:rsidRDefault="00CD799B" w:rsidP="0005783D">
            <w:pPr>
              <w:pStyle w:val="2"/>
              <w:spacing w:before="0" w:line="240" w:lineRule="auto"/>
              <w:rPr>
                <w:rFonts w:ascii="Times New Roman" w:hAnsi="Times New Roman"/>
                <w:b w:val="0"/>
                <w:bCs w:val="0"/>
                <w:color w:val="auto"/>
                <w:sz w:val="24"/>
                <w:szCs w:val="24"/>
              </w:rPr>
            </w:pPr>
            <w:r w:rsidRPr="0005783D">
              <w:rPr>
                <w:b w:val="0"/>
                <w:iCs/>
                <w:color w:val="auto"/>
                <w:sz w:val="24"/>
                <w:szCs w:val="24"/>
              </w:rPr>
              <w:t>Описание образовательной деятельности по профессиональной коррекции нарушений развития детей</w:t>
            </w:r>
          </w:p>
        </w:tc>
        <w:tc>
          <w:tcPr>
            <w:tcW w:w="1080" w:type="dxa"/>
          </w:tcPr>
          <w:p w:rsidR="00CD799B" w:rsidRPr="00A065B2" w:rsidRDefault="00CD799B" w:rsidP="00A065B2">
            <w:pPr>
              <w:pStyle w:val="2"/>
              <w:spacing w:before="0" w:line="240" w:lineRule="auto"/>
              <w:rPr>
                <w:rFonts w:ascii="Times New Roman" w:hAnsi="Times New Roman"/>
                <w:b w:val="0"/>
                <w:bCs w:val="0"/>
                <w:color w:val="auto"/>
                <w:sz w:val="24"/>
                <w:szCs w:val="24"/>
              </w:rPr>
            </w:pPr>
            <w:r w:rsidRPr="00A065B2">
              <w:rPr>
                <w:rFonts w:ascii="Times New Roman" w:hAnsi="Times New Roman"/>
                <w:b w:val="0"/>
                <w:bCs w:val="0"/>
                <w:color w:val="auto"/>
                <w:sz w:val="24"/>
                <w:szCs w:val="24"/>
              </w:rPr>
              <w:t>43</w:t>
            </w:r>
          </w:p>
        </w:tc>
      </w:tr>
      <w:tr w:rsidR="00CD799B" w:rsidRPr="00796B86" w:rsidTr="002335D9">
        <w:tc>
          <w:tcPr>
            <w:tcW w:w="936" w:type="dxa"/>
          </w:tcPr>
          <w:p w:rsidR="00CD799B" w:rsidRPr="0005783D" w:rsidRDefault="00CD799B" w:rsidP="0005783D">
            <w:pPr>
              <w:pStyle w:val="2"/>
              <w:spacing w:before="0" w:line="240" w:lineRule="auto"/>
              <w:rPr>
                <w:b w:val="0"/>
                <w:bCs w:val="0"/>
                <w:color w:val="auto"/>
                <w:sz w:val="24"/>
                <w:szCs w:val="24"/>
              </w:rPr>
            </w:pPr>
            <w:r w:rsidRPr="0005783D">
              <w:rPr>
                <w:rFonts w:ascii="Times New Roman" w:hAnsi="Times New Roman"/>
                <w:b w:val="0"/>
                <w:bCs w:val="0"/>
                <w:color w:val="auto"/>
                <w:sz w:val="24"/>
                <w:szCs w:val="24"/>
              </w:rPr>
              <w:t>2.4.1.</w:t>
            </w:r>
          </w:p>
        </w:tc>
        <w:tc>
          <w:tcPr>
            <w:tcW w:w="7632" w:type="dxa"/>
          </w:tcPr>
          <w:p w:rsidR="00CD799B" w:rsidRPr="0005783D" w:rsidRDefault="00CD799B" w:rsidP="0005783D">
            <w:pPr>
              <w:pStyle w:val="2"/>
              <w:spacing w:before="0" w:line="240" w:lineRule="auto"/>
              <w:rPr>
                <w:b w:val="0"/>
                <w:bCs w:val="0"/>
              </w:rPr>
            </w:pPr>
            <w:r w:rsidRPr="0005783D">
              <w:rPr>
                <w:b w:val="0"/>
                <w:color w:val="auto"/>
                <w:sz w:val="24"/>
                <w:szCs w:val="24"/>
              </w:rPr>
              <w:t>Направление коррекционной работы с детьми в группе</w:t>
            </w:r>
            <w:r w:rsidRPr="0005783D">
              <w:rPr>
                <w:rFonts w:ascii="Times New Roman" w:hAnsi="Times New Roman"/>
                <w:b w:val="0"/>
                <w:bCs w:val="0"/>
                <w:color w:val="auto"/>
                <w:sz w:val="24"/>
                <w:szCs w:val="24"/>
              </w:rPr>
              <w:t xml:space="preserve"> комбинированной направленности с детьми, имеющими ОВЗ</w:t>
            </w:r>
          </w:p>
        </w:tc>
        <w:tc>
          <w:tcPr>
            <w:tcW w:w="1080" w:type="dxa"/>
          </w:tcPr>
          <w:p w:rsidR="00CD799B" w:rsidRPr="00A065B2" w:rsidRDefault="00CD799B" w:rsidP="00A065B2">
            <w:pPr>
              <w:pStyle w:val="2"/>
              <w:spacing w:before="0" w:line="240" w:lineRule="auto"/>
              <w:rPr>
                <w:rFonts w:ascii="Times New Roman" w:hAnsi="Times New Roman"/>
                <w:b w:val="0"/>
                <w:bCs w:val="0"/>
                <w:color w:val="auto"/>
                <w:sz w:val="24"/>
                <w:szCs w:val="24"/>
              </w:rPr>
            </w:pPr>
            <w:r w:rsidRPr="00A065B2">
              <w:rPr>
                <w:rFonts w:ascii="Times New Roman" w:hAnsi="Times New Roman"/>
                <w:b w:val="0"/>
                <w:bCs w:val="0"/>
                <w:color w:val="auto"/>
                <w:sz w:val="24"/>
                <w:szCs w:val="24"/>
              </w:rPr>
              <w:t>48</w:t>
            </w:r>
          </w:p>
        </w:tc>
      </w:tr>
      <w:tr w:rsidR="00CD799B" w:rsidRPr="00796B86" w:rsidTr="002335D9">
        <w:tc>
          <w:tcPr>
            <w:tcW w:w="936" w:type="dxa"/>
          </w:tcPr>
          <w:p w:rsidR="00CD799B" w:rsidRPr="0005783D" w:rsidRDefault="00CD799B" w:rsidP="0005783D">
            <w:pPr>
              <w:pStyle w:val="2"/>
              <w:spacing w:before="0" w:line="240" w:lineRule="auto"/>
              <w:rPr>
                <w:rFonts w:ascii="Times New Roman" w:hAnsi="Times New Roman"/>
                <w:b w:val="0"/>
                <w:bCs w:val="0"/>
                <w:color w:val="auto"/>
                <w:sz w:val="24"/>
                <w:szCs w:val="24"/>
              </w:rPr>
            </w:pPr>
            <w:r w:rsidRPr="0005783D">
              <w:rPr>
                <w:rFonts w:ascii="Times New Roman" w:hAnsi="Times New Roman"/>
                <w:b w:val="0"/>
                <w:bCs w:val="0"/>
                <w:color w:val="auto"/>
                <w:sz w:val="24"/>
                <w:szCs w:val="24"/>
              </w:rPr>
              <w:t>2.4.2.</w:t>
            </w:r>
          </w:p>
        </w:tc>
        <w:tc>
          <w:tcPr>
            <w:tcW w:w="7632" w:type="dxa"/>
          </w:tcPr>
          <w:p w:rsidR="00CD799B" w:rsidRPr="0005783D" w:rsidRDefault="00CD799B" w:rsidP="0005783D">
            <w:pPr>
              <w:pStyle w:val="2"/>
              <w:spacing w:before="0" w:line="240" w:lineRule="auto"/>
              <w:rPr>
                <w:rFonts w:ascii="Times New Roman" w:hAnsi="Times New Roman"/>
                <w:b w:val="0"/>
                <w:bCs w:val="0"/>
                <w:color w:val="auto"/>
                <w:sz w:val="24"/>
                <w:szCs w:val="24"/>
              </w:rPr>
            </w:pPr>
            <w:r w:rsidRPr="0005783D">
              <w:rPr>
                <w:b w:val="0"/>
                <w:color w:val="auto"/>
                <w:sz w:val="24"/>
                <w:szCs w:val="24"/>
              </w:rPr>
              <w:t>Содержание коррекционной работы с детьми в группе</w:t>
            </w:r>
            <w:r w:rsidRPr="0005783D">
              <w:rPr>
                <w:rFonts w:ascii="Times New Roman" w:hAnsi="Times New Roman"/>
                <w:b w:val="0"/>
                <w:bCs w:val="0"/>
                <w:color w:val="auto"/>
                <w:sz w:val="24"/>
                <w:szCs w:val="24"/>
              </w:rPr>
              <w:t xml:space="preserve"> комбинированной направленности с детьми, имеющими ОВЗ</w:t>
            </w:r>
          </w:p>
        </w:tc>
        <w:tc>
          <w:tcPr>
            <w:tcW w:w="1080" w:type="dxa"/>
          </w:tcPr>
          <w:p w:rsidR="00CD799B" w:rsidRPr="00A065B2" w:rsidRDefault="00CD799B" w:rsidP="00A065B2">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50</w:t>
            </w:r>
          </w:p>
        </w:tc>
      </w:tr>
      <w:tr w:rsidR="00CD799B" w:rsidRPr="00796B86" w:rsidTr="002335D9">
        <w:tc>
          <w:tcPr>
            <w:tcW w:w="936" w:type="dxa"/>
          </w:tcPr>
          <w:p w:rsidR="00CD799B" w:rsidRPr="0005783D" w:rsidRDefault="00CD799B" w:rsidP="0005783D">
            <w:pPr>
              <w:pStyle w:val="2"/>
              <w:spacing w:before="0" w:line="240" w:lineRule="auto"/>
              <w:rPr>
                <w:rFonts w:ascii="Times New Roman" w:hAnsi="Times New Roman"/>
                <w:b w:val="0"/>
                <w:bCs w:val="0"/>
                <w:color w:val="auto"/>
                <w:sz w:val="24"/>
                <w:szCs w:val="24"/>
              </w:rPr>
            </w:pPr>
            <w:r w:rsidRPr="0005783D">
              <w:rPr>
                <w:rFonts w:ascii="Times New Roman" w:hAnsi="Times New Roman"/>
                <w:b w:val="0"/>
                <w:bCs w:val="0"/>
                <w:color w:val="auto"/>
                <w:sz w:val="24"/>
                <w:szCs w:val="24"/>
              </w:rPr>
              <w:t>2.4.3.</w:t>
            </w:r>
          </w:p>
        </w:tc>
        <w:tc>
          <w:tcPr>
            <w:tcW w:w="7632" w:type="dxa"/>
          </w:tcPr>
          <w:p w:rsidR="00CD799B" w:rsidRPr="0005783D" w:rsidRDefault="00CD799B" w:rsidP="0005783D">
            <w:pPr>
              <w:pStyle w:val="2"/>
              <w:spacing w:before="0" w:line="240" w:lineRule="auto"/>
              <w:rPr>
                <w:sz w:val="24"/>
                <w:szCs w:val="24"/>
              </w:rPr>
            </w:pPr>
            <w:r w:rsidRPr="0005783D">
              <w:rPr>
                <w:b w:val="0"/>
                <w:bCs w:val="0"/>
                <w:color w:val="auto"/>
                <w:sz w:val="24"/>
                <w:szCs w:val="24"/>
              </w:rPr>
              <w:t>Психолого - педагогическое сопровожден</w:t>
            </w:r>
            <w:r w:rsidRPr="0005783D">
              <w:rPr>
                <w:rFonts w:ascii="Times New Roman" w:hAnsi="Times New Roman"/>
                <w:b w:val="0"/>
                <w:bCs w:val="0"/>
                <w:color w:val="auto"/>
                <w:sz w:val="24"/>
                <w:szCs w:val="24"/>
              </w:rPr>
              <w:t>ие образовательного процесса</w:t>
            </w:r>
          </w:p>
        </w:tc>
        <w:tc>
          <w:tcPr>
            <w:tcW w:w="1080" w:type="dxa"/>
          </w:tcPr>
          <w:p w:rsidR="00CD799B" w:rsidRPr="00A065B2" w:rsidRDefault="00CD799B" w:rsidP="00A065B2">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53</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2.5</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Способы и направления поддержки детской инициативы</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55</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2.6</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Особенности взаимодействия педагогического коллектива с семьями воспитанников</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58</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2.7</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Иные характеристики содержания программы</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62</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3</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Организационный раздел</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63</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3.1</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Матер</w:t>
            </w:r>
            <w:r>
              <w:rPr>
                <w:rFonts w:ascii="Times New Roman" w:hAnsi="Times New Roman"/>
                <w:b w:val="0"/>
                <w:bCs w:val="0"/>
                <w:color w:val="auto"/>
                <w:sz w:val="24"/>
                <w:szCs w:val="24"/>
              </w:rPr>
              <w:t>иально-техническое обеспечение п</w:t>
            </w:r>
            <w:r w:rsidRPr="00796B86">
              <w:rPr>
                <w:rFonts w:ascii="Times New Roman" w:hAnsi="Times New Roman"/>
                <w:b w:val="0"/>
                <w:bCs w:val="0"/>
                <w:color w:val="auto"/>
                <w:sz w:val="24"/>
                <w:szCs w:val="24"/>
              </w:rPr>
              <w:t>рограммы</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63</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3.1.1</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Особенности организации образовательного процесса в специально оборудованном помещении</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64</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3.2</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Обеспеченность методическими материалами и средствами обучения и воспитания</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6</w:t>
            </w:r>
            <w:r w:rsidRPr="00796B86">
              <w:rPr>
                <w:rFonts w:ascii="Times New Roman" w:hAnsi="Times New Roman"/>
                <w:b w:val="0"/>
                <w:bCs w:val="0"/>
                <w:color w:val="auto"/>
                <w:sz w:val="24"/>
                <w:szCs w:val="24"/>
              </w:rPr>
              <w:t>6</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lastRenderedPageBreak/>
              <w:t>3.2.1</w:t>
            </w:r>
          </w:p>
        </w:tc>
        <w:tc>
          <w:tcPr>
            <w:tcW w:w="7632" w:type="dxa"/>
          </w:tcPr>
          <w:p w:rsidR="00CD799B" w:rsidRPr="005C6C6F" w:rsidRDefault="00CD799B" w:rsidP="005C6C6F">
            <w:pPr>
              <w:pStyle w:val="Default"/>
              <w:jc w:val="both"/>
              <w:rPr>
                <w:b/>
                <w:bCs/>
              </w:rPr>
            </w:pPr>
            <w:r>
              <w:t xml:space="preserve">Программно-методическое обеспечение </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67</w:t>
            </w:r>
          </w:p>
        </w:tc>
      </w:tr>
      <w:tr w:rsidR="00CD799B" w:rsidRPr="00796B86" w:rsidTr="002335D9">
        <w:tc>
          <w:tcPr>
            <w:tcW w:w="936" w:type="dxa"/>
          </w:tcPr>
          <w:p w:rsidR="00CD799B"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3.2.2</w:t>
            </w:r>
          </w:p>
        </w:tc>
        <w:tc>
          <w:tcPr>
            <w:tcW w:w="7632" w:type="dxa"/>
          </w:tcPr>
          <w:p w:rsidR="00CD799B" w:rsidRPr="005C6C6F" w:rsidRDefault="00CD799B" w:rsidP="005C6C6F">
            <w:pPr>
              <w:pStyle w:val="Default"/>
              <w:jc w:val="both"/>
            </w:pPr>
            <w:r>
              <w:t>Средства реализации п</w:t>
            </w:r>
            <w:r w:rsidRPr="005C6C6F">
              <w:t>рограммы</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68</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3.3</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Организация режима пребывания детей в образовательном учреждении</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68</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3.3.1</w:t>
            </w:r>
          </w:p>
        </w:tc>
        <w:tc>
          <w:tcPr>
            <w:tcW w:w="7632" w:type="dxa"/>
          </w:tcPr>
          <w:p w:rsidR="00CD799B" w:rsidRPr="00801E17" w:rsidRDefault="00CD799B" w:rsidP="002335D9">
            <w:pPr>
              <w:pStyle w:val="2"/>
              <w:spacing w:before="0" w:line="240" w:lineRule="auto"/>
              <w:rPr>
                <w:rFonts w:ascii="Times New Roman" w:hAnsi="Times New Roman"/>
                <w:b w:val="0"/>
                <w:bCs w:val="0"/>
                <w:color w:val="auto"/>
                <w:sz w:val="24"/>
                <w:szCs w:val="24"/>
              </w:rPr>
            </w:pPr>
            <w:r w:rsidRPr="00801E17">
              <w:rPr>
                <w:rFonts w:ascii="Times New Roman" w:hAnsi="Times New Roman"/>
                <w:b w:val="0"/>
                <w:color w:val="auto"/>
                <w:sz w:val="24"/>
                <w:szCs w:val="24"/>
              </w:rPr>
              <w:t>Особенности организации режимных моментов</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71</w:t>
            </w:r>
          </w:p>
        </w:tc>
      </w:tr>
      <w:tr w:rsidR="00CD799B" w:rsidRPr="00796B86" w:rsidTr="002335D9">
        <w:tc>
          <w:tcPr>
            <w:tcW w:w="936" w:type="dxa"/>
          </w:tcPr>
          <w:p w:rsidR="00CD799B"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3.3.2</w:t>
            </w:r>
          </w:p>
        </w:tc>
        <w:tc>
          <w:tcPr>
            <w:tcW w:w="7632" w:type="dxa"/>
          </w:tcPr>
          <w:p w:rsidR="00CD799B" w:rsidRPr="00801E17" w:rsidRDefault="00CD799B" w:rsidP="002335D9">
            <w:pPr>
              <w:pStyle w:val="2"/>
              <w:spacing w:before="0" w:line="240" w:lineRule="auto"/>
              <w:rPr>
                <w:rFonts w:ascii="Times New Roman" w:hAnsi="Times New Roman"/>
                <w:b w:val="0"/>
                <w:color w:val="auto"/>
                <w:sz w:val="24"/>
                <w:szCs w:val="24"/>
              </w:rPr>
            </w:pPr>
            <w:r w:rsidRPr="00801E17">
              <w:rPr>
                <w:rFonts w:ascii="Times New Roman" w:hAnsi="Times New Roman"/>
                <w:b w:val="0"/>
                <w:color w:val="auto"/>
                <w:sz w:val="24"/>
                <w:szCs w:val="24"/>
              </w:rPr>
              <w:t>Учебный план</w:t>
            </w:r>
          </w:p>
        </w:tc>
        <w:tc>
          <w:tcPr>
            <w:tcW w:w="1080" w:type="dxa"/>
          </w:tcPr>
          <w:p w:rsidR="00CD799B"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73</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3.4</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Особенности традиционных событий, праздников, мероприятий</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76</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3.5</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Особенности организации развивающей предметно-пространственной среды</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77</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4</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Дополнительный раздел. Краткая презентация</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83</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4.1</w:t>
            </w:r>
          </w:p>
        </w:tc>
        <w:tc>
          <w:tcPr>
            <w:tcW w:w="7632" w:type="dxa"/>
          </w:tcPr>
          <w:p w:rsidR="00CD799B" w:rsidRDefault="00CD799B" w:rsidP="002335D9">
            <w:pPr>
              <w:pStyle w:val="2"/>
              <w:spacing w:before="0" w:line="240" w:lineRule="auto"/>
              <w:jc w:val="both"/>
              <w:rPr>
                <w:rFonts w:ascii="Times New Roman" w:hAnsi="Times New Roman"/>
                <w:b w:val="0"/>
                <w:bCs w:val="0"/>
                <w:color w:val="auto"/>
                <w:sz w:val="24"/>
                <w:szCs w:val="24"/>
              </w:rPr>
            </w:pPr>
            <w:r w:rsidRPr="00796B86">
              <w:rPr>
                <w:rFonts w:ascii="Times New Roman" w:hAnsi="Times New Roman"/>
                <w:b w:val="0"/>
                <w:bCs w:val="0"/>
                <w:color w:val="auto"/>
                <w:sz w:val="24"/>
                <w:szCs w:val="24"/>
              </w:rPr>
              <w:t>Возрастные и иные категории детей, на которых ориентирована Программа Организации, в том числе категории детей с ограниченным</w:t>
            </w:r>
            <w:r>
              <w:rPr>
                <w:rFonts w:ascii="Times New Roman" w:hAnsi="Times New Roman"/>
                <w:b w:val="0"/>
                <w:bCs w:val="0"/>
                <w:color w:val="auto"/>
                <w:sz w:val="24"/>
                <w:szCs w:val="24"/>
              </w:rPr>
              <w:t>и возможностями здоровья, если п</w:t>
            </w:r>
            <w:r w:rsidRPr="00796B86">
              <w:rPr>
                <w:rFonts w:ascii="Times New Roman" w:hAnsi="Times New Roman"/>
                <w:b w:val="0"/>
                <w:bCs w:val="0"/>
                <w:color w:val="auto"/>
                <w:sz w:val="24"/>
                <w:szCs w:val="24"/>
              </w:rPr>
              <w:t xml:space="preserve">рограмма </w:t>
            </w:r>
          </w:p>
          <w:p w:rsidR="00CD799B" w:rsidRPr="00796B86" w:rsidRDefault="00CD799B" w:rsidP="002335D9">
            <w:pPr>
              <w:pStyle w:val="2"/>
              <w:spacing w:before="0" w:line="240" w:lineRule="auto"/>
              <w:jc w:val="both"/>
              <w:rPr>
                <w:rFonts w:ascii="Times New Roman" w:hAnsi="Times New Roman"/>
                <w:b w:val="0"/>
                <w:bCs w:val="0"/>
                <w:color w:val="auto"/>
                <w:sz w:val="24"/>
                <w:szCs w:val="24"/>
              </w:rPr>
            </w:pPr>
            <w:r w:rsidRPr="00796B86">
              <w:rPr>
                <w:rFonts w:ascii="Times New Roman" w:hAnsi="Times New Roman"/>
                <w:b w:val="0"/>
                <w:bCs w:val="0"/>
                <w:color w:val="auto"/>
                <w:sz w:val="24"/>
                <w:szCs w:val="24"/>
              </w:rPr>
              <w:t>предусматривает особенности ее реализации для этой категории детей</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85</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4.2</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Используемые программы</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85</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4.3</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Характеристика взаимодействия педагогического коллектива с семьями детей</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86</w:t>
            </w:r>
          </w:p>
        </w:tc>
      </w:tr>
      <w:tr w:rsidR="00CD799B" w:rsidRPr="00796B86" w:rsidTr="002335D9">
        <w:tc>
          <w:tcPr>
            <w:tcW w:w="936"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5</w:t>
            </w:r>
          </w:p>
        </w:tc>
        <w:tc>
          <w:tcPr>
            <w:tcW w:w="7632"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sidRPr="0017715F">
              <w:rPr>
                <w:rStyle w:val="1f"/>
                <w:bCs/>
                <w:sz w:val="24"/>
                <w:szCs w:val="24"/>
              </w:rPr>
              <w:t>Перечень нормативных и нормативно-методических документов</w:t>
            </w:r>
          </w:p>
        </w:tc>
        <w:tc>
          <w:tcPr>
            <w:tcW w:w="1080" w:type="dxa"/>
          </w:tcPr>
          <w:p w:rsidR="00CD799B" w:rsidRPr="00796B86" w:rsidRDefault="00CD799B" w:rsidP="002335D9">
            <w:pPr>
              <w:pStyle w:val="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91</w:t>
            </w:r>
          </w:p>
        </w:tc>
      </w:tr>
    </w:tbl>
    <w:p w:rsidR="00CD799B" w:rsidRDefault="00CD799B" w:rsidP="002335D9">
      <w:pPr>
        <w:pStyle w:val="af"/>
        <w:pBdr>
          <w:bottom w:val="none" w:sz="0" w:space="0" w:color="auto"/>
        </w:pBdr>
        <w:ind w:left="142"/>
        <w:rPr>
          <w:b/>
          <w:bCs/>
          <w:color w:val="auto"/>
          <w:spacing w:val="0"/>
          <w:w w:val="86"/>
          <w:kern w:val="0"/>
          <w:sz w:val="24"/>
          <w:szCs w:val="24"/>
        </w:rPr>
      </w:pPr>
    </w:p>
    <w:p w:rsidR="00CD799B" w:rsidRDefault="00CD799B" w:rsidP="002335D9"/>
    <w:p w:rsidR="00CD799B" w:rsidRDefault="00CD799B" w:rsidP="002335D9"/>
    <w:p w:rsidR="00CD799B" w:rsidRDefault="00CD799B" w:rsidP="002335D9"/>
    <w:p w:rsidR="00CD799B" w:rsidRDefault="00CD799B" w:rsidP="002335D9"/>
    <w:p w:rsidR="00CD799B" w:rsidRDefault="00CD799B" w:rsidP="002335D9"/>
    <w:p w:rsidR="00CD799B" w:rsidRDefault="00CD799B" w:rsidP="002335D9"/>
    <w:p w:rsidR="00CD799B" w:rsidRDefault="00CD799B" w:rsidP="002335D9"/>
    <w:p w:rsidR="00CD799B" w:rsidRDefault="00CD799B" w:rsidP="002335D9"/>
    <w:p w:rsidR="00CD799B" w:rsidRDefault="00CD799B" w:rsidP="002335D9"/>
    <w:p w:rsidR="00CD799B" w:rsidRDefault="00CD799B" w:rsidP="002335D9"/>
    <w:p w:rsidR="00CD799B" w:rsidRDefault="00CD799B" w:rsidP="002335D9"/>
    <w:p w:rsidR="00CD799B" w:rsidRDefault="00CD799B" w:rsidP="002335D9"/>
    <w:p w:rsidR="00CD799B" w:rsidRDefault="00CD799B" w:rsidP="002335D9"/>
    <w:p w:rsidR="00CD799B" w:rsidRDefault="00CD799B" w:rsidP="002335D9"/>
    <w:p w:rsidR="00CD799B" w:rsidRDefault="00CD799B" w:rsidP="002335D9"/>
    <w:p w:rsidR="00CD799B" w:rsidRDefault="00CD799B" w:rsidP="002335D9"/>
    <w:p w:rsidR="00CD799B" w:rsidRDefault="00CD799B" w:rsidP="002335D9"/>
    <w:p w:rsidR="00CD799B" w:rsidRDefault="00CD799B" w:rsidP="002335D9"/>
    <w:p w:rsidR="00CD799B" w:rsidRPr="002335D9" w:rsidRDefault="00CD799B" w:rsidP="002335D9">
      <w:bookmarkStart w:id="0" w:name="_GoBack"/>
      <w:bookmarkEnd w:id="0"/>
    </w:p>
    <w:p w:rsidR="00CD799B" w:rsidRPr="00F92253" w:rsidRDefault="00CD799B" w:rsidP="0062195B">
      <w:pPr>
        <w:pStyle w:val="af"/>
        <w:numPr>
          <w:ilvl w:val="0"/>
          <w:numId w:val="1"/>
        </w:numPr>
        <w:pBdr>
          <w:bottom w:val="none" w:sz="0" w:space="0" w:color="auto"/>
        </w:pBdr>
        <w:rPr>
          <w:b/>
          <w:bCs/>
          <w:color w:val="auto"/>
          <w:spacing w:val="0"/>
          <w:w w:val="86"/>
          <w:kern w:val="0"/>
          <w:sz w:val="24"/>
          <w:szCs w:val="24"/>
        </w:rPr>
      </w:pPr>
      <w:r w:rsidRPr="00F92253">
        <w:rPr>
          <w:rFonts w:ascii="Times New Roman" w:hAnsi="Times New Roman"/>
          <w:b/>
          <w:color w:val="auto"/>
          <w:sz w:val="36"/>
          <w:szCs w:val="36"/>
        </w:rPr>
        <w:lastRenderedPageBreak/>
        <w:t>ЦЕЛЕВОЙ РАЗДЕЛ</w:t>
      </w:r>
      <w:r w:rsidR="004D5E9F">
        <w:rPr>
          <w:noProof/>
        </w:rPr>
        <mc:AlternateContent>
          <mc:Choice Requires="wpg">
            <w:drawing>
              <wp:anchor distT="0" distB="0" distL="114300" distR="114300" simplePos="0" relativeHeight="251658240" behindDoc="1" locked="0" layoutInCell="0" allowOverlap="1">
                <wp:simplePos x="0" y="0"/>
                <wp:positionH relativeFrom="page">
                  <wp:posOffset>7766685</wp:posOffset>
                </wp:positionH>
                <wp:positionV relativeFrom="paragraph">
                  <wp:posOffset>498475</wp:posOffset>
                </wp:positionV>
                <wp:extent cx="1854200" cy="9525"/>
                <wp:effectExtent l="0" t="0" r="12700" b="9525"/>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0" cy="9525"/>
                          <a:chOff x="12231" y="785"/>
                          <a:chExt cx="2920" cy="15"/>
                        </a:xfrm>
                      </wpg:grpSpPr>
                      <wps:wsp>
                        <wps:cNvPr id="6" name="Freeform 3"/>
                        <wps:cNvSpPr>
                          <a:spLocks/>
                        </wps:cNvSpPr>
                        <wps:spPr bwMode="auto">
                          <a:xfrm>
                            <a:off x="12239" y="792"/>
                            <a:ext cx="2904" cy="0"/>
                          </a:xfrm>
                          <a:custGeom>
                            <a:avLst/>
                            <a:gdLst>
                              <a:gd name="T0" fmla="*/ 0 w 2904"/>
                              <a:gd name="T1" fmla="*/ 2904 w 2904"/>
                            </a:gdLst>
                            <a:ahLst/>
                            <a:cxnLst>
                              <a:cxn ang="0">
                                <a:pos x="T0" y="0"/>
                              </a:cxn>
                              <a:cxn ang="0">
                                <a:pos x="T1" y="0"/>
                              </a:cxn>
                            </a:cxnLst>
                            <a:rect l="0" t="0" r="r" b="b"/>
                            <a:pathLst>
                              <a:path w="2904">
                                <a:moveTo>
                                  <a:pt x="0" y="0"/>
                                </a:moveTo>
                                <a:lnTo>
                                  <a:pt x="2904" y="0"/>
                                </a:lnTo>
                              </a:path>
                            </a:pathLst>
                          </a:custGeom>
                          <a:noFill/>
                          <a:ln w="952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
                        <wps:cNvSpPr>
                          <a:spLocks/>
                        </wps:cNvSpPr>
                        <wps:spPr bwMode="auto">
                          <a:xfrm>
                            <a:off x="12239" y="792"/>
                            <a:ext cx="2904" cy="0"/>
                          </a:xfrm>
                          <a:custGeom>
                            <a:avLst/>
                            <a:gdLst>
                              <a:gd name="T0" fmla="*/ 2904 w 2904"/>
                              <a:gd name="T1" fmla="*/ 0 w 2904"/>
                            </a:gdLst>
                            <a:ahLst/>
                            <a:cxnLst>
                              <a:cxn ang="0">
                                <a:pos x="T0" y="0"/>
                              </a:cxn>
                              <a:cxn ang="0">
                                <a:pos x="T1" y="0"/>
                              </a:cxn>
                            </a:cxnLst>
                            <a:rect l="0" t="0" r="r" b="b"/>
                            <a:pathLst>
                              <a:path w="2904">
                                <a:moveTo>
                                  <a:pt x="2904" y="0"/>
                                </a:moveTo>
                                <a:lnTo>
                                  <a:pt x="0" y="0"/>
                                </a:lnTo>
                              </a:path>
                            </a:pathLst>
                          </a:custGeom>
                          <a:noFill/>
                          <a:ln w="952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611.55pt;margin-top:39.25pt;width:146pt;height:.75pt;z-index:-251658240;mso-position-horizontal-relative:page" coordorigin="12231,785" coordsize="29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" o:allowincell="f">
                <v:shape id="Freeform 3" o:spid="_x0000_s1027" style="position:absolute;left:12239;top:792;width:2904;height:0;visibility:visible;mso-wrap-style:square;v-text-anchor:top" coordsize="29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oF1cIA&#10;AADaAAAADwAAAGRycy9kb3ducmV2LnhtbESPT4vCMBTE78J+h/AWvGmqB9GuqYhQWGQP9c/F26N5&#10;25Q2L6XJ2u63N4LgcZiZ3zDb3Whbcafe144VLOYJCOLS6ZorBddLPluD8AFZY+uYFPyTh132Mdli&#10;qt3AJ7qfQyUihH2KCkwIXSqlLw1Z9HPXEUfv1/UWQ5R9JXWPQ4TbVi6TZCUt1hwXDHZ0MFQ25z+r&#10;oNj8JKW/NbnZXI7j0J2KOi/2Sk0/x/0XiEBjeIdf7W+tYAXPK/EGy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agXVwgAAANoAAAAPAAAAAAAAAAAAAAAAAJgCAABkcnMvZG93&#10;bnJldi54bWxQSwUGAAAAAAQABAD1AAAAhwMAAAAA&#10;" path="m,l2904,e" filled="f" strokecolor="#221f1f">
                  <v:path arrowok="t" o:connecttype="custom" o:connectlocs="0,0;2904,0" o:connectangles="0,0"/>
                </v:shape>
                <v:shape id="Freeform 4" o:spid="_x0000_s1028" style="position:absolute;left:12239;top:792;width:2904;height:0;visibility:visible;mso-wrap-style:square;v-text-anchor:top" coordsize="29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gTsMA&#10;AADaAAAADwAAAGRycy9kb3ducmV2LnhtbESPwWrDMBBE74H+g9hAb7GcHNrajRJMwVBKD06cS26L&#10;tbVMrJWxFNv9+6pQ6HGYmTfM/rjYXkw0+s6xgm2SgiBunO64VXCpy80LCB+QNfaOScE3eTgeHlZ7&#10;zLWb+UTTObQiQtjnqMCEMORS+saQRZ+4gTh6X260GKIcW6lHnCPc9nKXpk/SYsdxweBAb4aa2/lu&#10;FVTZZ9r46600Wf2xzMOp6sqqUOpxvRSvIAIt4T/8137XCp7h90q8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agTsMAAADaAAAADwAAAAAAAAAAAAAAAACYAgAAZHJzL2Rv&#10;d25yZXYueG1sUEsFBgAAAAAEAAQA9QAAAIgDAAAAAA==&#10;" path="m2904,l,e" filled="f" strokecolor="#221f1f">
                  <v:path arrowok="t" o:connecttype="custom" o:connectlocs="2904,0;0,0" o:connectangles="0,0"/>
                </v:shape>
                <w10:wrap anchorx="page"/>
              </v:group>
            </w:pict>
          </mc:Fallback>
        </mc:AlternateContent>
      </w:r>
    </w:p>
    <w:p w:rsidR="00CD799B" w:rsidRPr="00D87C20" w:rsidRDefault="00CD799B" w:rsidP="00A51F81">
      <w:pPr>
        <w:pStyle w:val="3"/>
        <w:numPr>
          <w:ilvl w:val="1"/>
          <w:numId w:val="1"/>
        </w:numPr>
        <w:spacing w:before="0" w:line="240" w:lineRule="auto"/>
        <w:rPr>
          <w:rFonts w:ascii="Times New Roman" w:hAnsi="Times New Roman"/>
          <w:color w:val="auto"/>
          <w:w w:val="87"/>
          <w:sz w:val="24"/>
          <w:szCs w:val="24"/>
        </w:rPr>
      </w:pPr>
      <w:r w:rsidRPr="00D87C20">
        <w:rPr>
          <w:rFonts w:ascii="Times New Roman" w:hAnsi="Times New Roman"/>
          <w:color w:val="auto"/>
          <w:w w:val="86"/>
          <w:sz w:val="24"/>
          <w:szCs w:val="24"/>
        </w:rPr>
        <w:t xml:space="preserve">ПОЯСНИТЕЛЬНАЯ </w:t>
      </w:r>
      <w:r w:rsidRPr="00D87C20">
        <w:rPr>
          <w:rFonts w:ascii="Times New Roman" w:hAnsi="Times New Roman"/>
          <w:color w:val="auto"/>
          <w:w w:val="87"/>
          <w:sz w:val="24"/>
          <w:szCs w:val="24"/>
        </w:rPr>
        <w:t>ЗАПИСКА</w:t>
      </w:r>
    </w:p>
    <w:p w:rsidR="00CD799B" w:rsidRDefault="00CD799B" w:rsidP="004E1815">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Основная образовательная   программа  муниципального автономного дошкольного образовательного учреждения детский сад комбинированного вида «Сказка» (далее - Программа)  разработана  в соответствии с Федеральным государственным образовательным стандартом  дошкольного   образования (Приказ  № 1155  от  17  октября 2013  года). </w:t>
      </w:r>
    </w:p>
    <w:p w:rsidR="00CD799B" w:rsidRDefault="00CD799B" w:rsidP="004E1815">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Программа включает  в себя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развития (далее - образовательные области):  социально-коммуникативному,  познавательному,  речевому, художественно-эстетическому и физическому.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CD799B" w:rsidRDefault="00CD799B" w:rsidP="004E1815">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Программа   определяет целевые ориентиры,   содержание  и  организацию   образовательного процесса для детей дошкольного возраста и  направлена,   в соответствии  с требованиями    ФГОС ДО (раздел II «Требования к структуре образовательной  программы и её объёму», п. 2.3-2.4),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Программа представлена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w:t>
      </w:r>
    </w:p>
    <w:p w:rsidR="00CD799B" w:rsidRDefault="00CD799B" w:rsidP="00300CE8">
      <w:pPr>
        <w:spacing w:after="0" w:line="240" w:lineRule="auto"/>
        <w:ind w:firstLine="360"/>
        <w:contextualSpacing/>
        <w:jc w:val="both"/>
        <w:rPr>
          <w:rFonts w:ascii="Times New Roman" w:hAnsi="Times New Roman"/>
          <w:sz w:val="24"/>
          <w:szCs w:val="24"/>
        </w:rPr>
      </w:pPr>
      <w:r>
        <w:rPr>
          <w:rFonts w:ascii="Times New Roman" w:hAnsi="Times New Roman"/>
          <w:sz w:val="24"/>
          <w:szCs w:val="24"/>
        </w:rPr>
        <w:t>Содержание Пр</w:t>
      </w:r>
      <w:r w:rsidR="00CA6C11">
        <w:rPr>
          <w:rFonts w:ascii="Times New Roman" w:hAnsi="Times New Roman"/>
          <w:sz w:val="24"/>
          <w:szCs w:val="24"/>
        </w:rPr>
        <w:t>ограммы рассчитано на детей от 1,5</w:t>
      </w:r>
      <w:r>
        <w:rPr>
          <w:rFonts w:ascii="Times New Roman" w:hAnsi="Times New Roman"/>
          <w:sz w:val="24"/>
          <w:szCs w:val="24"/>
        </w:rPr>
        <w:t xml:space="preserve"> </w:t>
      </w:r>
      <w:r w:rsidR="00666D8F">
        <w:rPr>
          <w:rFonts w:ascii="Times New Roman" w:hAnsi="Times New Roman"/>
          <w:sz w:val="24"/>
          <w:szCs w:val="24"/>
        </w:rPr>
        <w:t>до 7(8) лет и рас</w:t>
      </w:r>
      <w:r w:rsidR="00666D8F">
        <w:rPr>
          <w:rFonts w:ascii="Times New Roman" w:hAnsi="Times New Roman"/>
          <w:sz w:val="24"/>
          <w:szCs w:val="24"/>
          <w:lang w:val="en-US"/>
        </w:rPr>
        <w:t>c</w:t>
      </w:r>
      <w:r w:rsidR="00CA6C11">
        <w:rPr>
          <w:rFonts w:ascii="Times New Roman" w:hAnsi="Times New Roman"/>
          <w:sz w:val="24"/>
          <w:szCs w:val="24"/>
        </w:rPr>
        <w:t>читана на шесть</w:t>
      </w:r>
      <w:r>
        <w:rPr>
          <w:rFonts w:ascii="Times New Roman" w:hAnsi="Times New Roman"/>
          <w:sz w:val="24"/>
          <w:szCs w:val="24"/>
        </w:rPr>
        <w:t xml:space="preserve"> лет реализации.</w:t>
      </w:r>
    </w:p>
    <w:p w:rsidR="00CD799B" w:rsidRDefault="00CD799B" w:rsidP="004E1815">
      <w:pPr>
        <w:spacing w:after="0" w:line="240" w:lineRule="auto"/>
        <w:ind w:firstLine="708"/>
        <w:contextualSpacing/>
        <w:jc w:val="both"/>
        <w:rPr>
          <w:rFonts w:ascii="Times New Roman" w:hAnsi="Times New Roman"/>
          <w:sz w:val="24"/>
          <w:szCs w:val="24"/>
        </w:rPr>
      </w:pPr>
    </w:p>
    <w:p w:rsidR="00CD799B" w:rsidRPr="00300CE8" w:rsidRDefault="00CD799B" w:rsidP="002A37D1">
      <w:pPr>
        <w:pStyle w:val="3"/>
        <w:numPr>
          <w:ilvl w:val="2"/>
          <w:numId w:val="1"/>
        </w:numPr>
        <w:spacing w:before="0" w:line="240" w:lineRule="auto"/>
        <w:ind w:left="284" w:hanging="284"/>
        <w:rPr>
          <w:rFonts w:ascii="Times New Roman" w:hAnsi="Times New Roman"/>
          <w:color w:val="auto"/>
          <w:sz w:val="24"/>
          <w:szCs w:val="24"/>
        </w:rPr>
      </w:pPr>
      <w:r>
        <w:rPr>
          <w:rFonts w:ascii="Times New Roman" w:hAnsi="Times New Roman"/>
          <w:color w:val="auto"/>
          <w:sz w:val="24"/>
          <w:szCs w:val="24"/>
        </w:rPr>
        <w:t>Цель и задачи реализации п</w:t>
      </w:r>
      <w:r w:rsidRPr="00300CE8">
        <w:rPr>
          <w:rFonts w:ascii="Times New Roman" w:hAnsi="Times New Roman"/>
          <w:color w:val="auto"/>
          <w:sz w:val="24"/>
          <w:szCs w:val="24"/>
        </w:rPr>
        <w:t>рограммы</w:t>
      </w:r>
    </w:p>
    <w:p w:rsidR="00CD799B" w:rsidRPr="00D24A97" w:rsidRDefault="00CD799B" w:rsidP="00D24A97">
      <w:pPr>
        <w:spacing w:after="0" w:line="240" w:lineRule="auto"/>
      </w:pPr>
    </w:p>
    <w:p w:rsidR="00CD799B" w:rsidRDefault="00CD799B" w:rsidP="00482935">
      <w:pPr>
        <w:pStyle w:val="aa"/>
        <w:tabs>
          <w:tab w:val="left" w:pos="993"/>
        </w:tabs>
        <w:spacing w:after="0" w:line="240" w:lineRule="auto"/>
        <w:ind w:left="0"/>
        <w:jc w:val="both"/>
        <w:rPr>
          <w:rFonts w:ascii="Times New Roman" w:hAnsi="Times New Roman"/>
          <w:b/>
          <w:color w:val="1D1B11"/>
          <w:sz w:val="24"/>
          <w:szCs w:val="24"/>
        </w:rPr>
      </w:pPr>
      <w:r w:rsidRPr="00D24A97">
        <w:rPr>
          <w:rFonts w:ascii="Times New Roman" w:hAnsi="Times New Roman"/>
          <w:b/>
          <w:color w:val="1D1B11"/>
          <w:sz w:val="24"/>
          <w:szCs w:val="24"/>
        </w:rPr>
        <w:t>Обязательная часть</w:t>
      </w:r>
    </w:p>
    <w:p w:rsidR="00CD799B" w:rsidRPr="00D24A97" w:rsidRDefault="00CD799B" w:rsidP="00D24A97">
      <w:pPr>
        <w:pStyle w:val="aa"/>
        <w:tabs>
          <w:tab w:val="left" w:pos="993"/>
        </w:tabs>
        <w:spacing w:after="0" w:line="240" w:lineRule="auto"/>
        <w:ind w:left="709"/>
        <w:jc w:val="both"/>
        <w:rPr>
          <w:rFonts w:ascii="Times New Roman" w:hAnsi="Times New Roman"/>
          <w:b/>
          <w:color w:val="1D1B11"/>
          <w:sz w:val="24"/>
          <w:szCs w:val="24"/>
        </w:rPr>
      </w:pPr>
    </w:p>
    <w:p w:rsidR="00CD799B" w:rsidRDefault="00CD799B" w:rsidP="00E45E6A">
      <w:pPr>
        <w:spacing w:after="0" w:line="240" w:lineRule="auto"/>
        <w:ind w:firstLine="426"/>
        <w:contextualSpacing/>
        <w:jc w:val="both"/>
        <w:rPr>
          <w:rFonts w:ascii="Times New Roman" w:hAnsi="Times New Roman"/>
          <w:sz w:val="24"/>
          <w:szCs w:val="24"/>
        </w:rPr>
      </w:pPr>
      <w:r>
        <w:rPr>
          <w:rFonts w:ascii="Times New Roman" w:hAnsi="Times New Roman"/>
          <w:b/>
          <w:i/>
          <w:sz w:val="24"/>
          <w:szCs w:val="24"/>
        </w:rPr>
        <w:t>Ведущие  цели  Программы</w:t>
      </w:r>
      <w:r>
        <w:rPr>
          <w:rFonts w:ascii="Times New Roman" w:hAnsi="Times New Roman"/>
          <w:sz w:val="24"/>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CD799B" w:rsidRDefault="00CD799B" w:rsidP="00E45E6A">
      <w:pPr>
        <w:spacing w:after="0" w:line="240" w:lineRule="auto"/>
        <w:contextualSpacing/>
        <w:jc w:val="both"/>
        <w:rPr>
          <w:rFonts w:ascii="Times New Roman" w:hAnsi="Times New Roman"/>
          <w:b/>
          <w:i/>
          <w:sz w:val="24"/>
          <w:szCs w:val="24"/>
        </w:rPr>
      </w:pPr>
      <w:r>
        <w:rPr>
          <w:rFonts w:ascii="Times New Roman" w:hAnsi="Times New Roman"/>
          <w:b/>
          <w:i/>
          <w:sz w:val="24"/>
          <w:szCs w:val="24"/>
        </w:rPr>
        <w:t>Задачи реализации Программы:</w:t>
      </w:r>
    </w:p>
    <w:p w:rsidR="00CD799B" w:rsidRDefault="00CD799B" w:rsidP="004C60F8">
      <w:pPr>
        <w:pStyle w:val="aa"/>
        <w:numPr>
          <w:ilvl w:val="0"/>
          <w:numId w:val="144"/>
        </w:numPr>
        <w:spacing w:after="0" w:line="240" w:lineRule="auto"/>
        <w:jc w:val="both"/>
        <w:rPr>
          <w:rFonts w:ascii="Times New Roman" w:hAnsi="Times New Roman"/>
          <w:sz w:val="24"/>
          <w:szCs w:val="24"/>
        </w:rPr>
      </w:pPr>
      <w:r w:rsidRPr="000E064A">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CD799B" w:rsidRDefault="00CD799B" w:rsidP="004C60F8">
      <w:pPr>
        <w:pStyle w:val="aa"/>
        <w:numPr>
          <w:ilvl w:val="0"/>
          <w:numId w:val="144"/>
        </w:numPr>
        <w:spacing w:after="0" w:line="240" w:lineRule="auto"/>
        <w:jc w:val="both"/>
        <w:rPr>
          <w:rFonts w:ascii="Times New Roman" w:hAnsi="Times New Roman"/>
          <w:sz w:val="24"/>
          <w:szCs w:val="24"/>
        </w:rPr>
      </w:pPr>
      <w:r w:rsidRPr="000E064A">
        <w:rPr>
          <w:rFonts w:ascii="Times New Roman" w:hAnsi="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CD799B" w:rsidRDefault="00CD799B" w:rsidP="004C60F8">
      <w:pPr>
        <w:pStyle w:val="aa"/>
        <w:numPr>
          <w:ilvl w:val="0"/>
          <w:numId w:val="144"/>
        </w:numPr>
        <w:spacing w:after="0" w:line="240" w:lineRule="auto"/>
        <w:jc w:val="both"/>
        <w:rPr>
          <w:rFonts w:ascii="Times New Roman" w:hAnsi="Times New Roman"/>
          <w:sz w:val="24"/>
          <w:szCs w:val="24"/>
        </w:rPr>
      </w:pPr>
      <w:r w:rsidRPr="000E064A">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D799B" w:rsidRDefault="00CD799B" w:rsidP="004C60F8">
      <w:pPr>
        <w:pStyle w:val="aa"/>
        <w:numPr>
          <w:ilvl w:val="0"/>
          <w:numId w:val="144"/>
        </w:numPr>
        <w:spacing w:after="0" w:line="240" w:lineRule="auto"/>
        <w:jc w:val="both"/>
        <w:rPr>
          <w:rFonts w:ascii="Times New Roman" w:hAnsi="Times New Roman"/>
          <w:sz w:val="24"/>
          <w:szCs w:val="24"/>
        </w:rPr>
      </w:pPr>
      <w:r w:rsidRPr="000E064A">
        <w:rPr>
          <w:rFonts w:ascii="Times New Roman" w:hAnsi="Times New Roman"/>
          <w:sz w:val="24"/>
          <w:szCs w:val="24"/>
        </w:rPr>
        <w:lastRenderedPageBreak/>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D799B" w:rsidRDefault="00CD799B" w:rsidP="004C60F8">
      <w:pPr>
        <w:pStyle w:val="aa"/>
        <w:numPr>
          <w:ilvl w:val="0"/>
          <w:numId w:val="144"/>
        </w:numPr>
        <w:spacing w:after="0" w:line="240" w:lineRule="auto"/>
        <w:jc w:val="both"/>
        <w:rPr>
          <w:rFonts w:ascii="Times New Roman" w:hAnsi="Times New Roman"/>
          <w:sz w:val="24"/>
          <w:szCs w:val="24"/>
        </w:rPr>
      </w:pPr>
      <w:r w:rsidRPr="000E064A">
        <w:rPr>
          <w:rFonts w:ascii="Times New Roman" w:hAnsi="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D799B" w:rsidRDefault="00CD799B" w:rsidP="004C60F8">
      <w:pPr>
        <w:pStyle w:val="aa"/>
        <w:numPr>
          <w:ilvl w:val="0"/>
          <w:numId w:val="144"/>
        </w:numPr>
        <w:spacing w:after="0" w:line="240" w:lineRule="auto"/>
        <w:jc w:val="both"/>
        <w:rPr>
          <w:rFonts w:ascii="Times New Roman" w:hAnsi="Times New Roman"/>
          <w:sz w:val="24"/>
          <w:szCs w:val="24"/>
        </w:rPr>
      </w:pPr>
      <w:r w:rsidRPr="000E064A">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CD799B" w:rsidRDefault="00CD799B" w:rsidP="004C60F8">
      <w:pPr>
        <w:pStyle w:val="aa"/>
        <w:numPr>
          <w:ilvl w:val="0"/>
          <w:numId w:val="144"/>
        </w:numPr>
        <w:spacing w:after="0" w:line="240" w:lineRule="auto"/>
        <w:jc w:val="both"/>
        <w:rPr>
          <w:rFonts w:ascii="Times New Roman" w:hAnsi="Times New Roman"/>
          <w:sz w:val="24"/>
          <w:szCs w:val="24"/>
        </w:rPr>
      </w:pPr>
      <w:r w:rsidRPr="000E064A">
        <w:rPr>
          <w:rFonts w:ascii="Times New Roman" w:hAnsi="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CD799B" w:rsidRDefault="00CD799B" w:rsidP="00530708">
      <w:pPr>
        <w:shd w:val="clear" w:color="auto" w:fill="FFFFFF"/>
        <w:spacing w:after="0" w:line="240" w:lineRule="auto"/>
        <w:ind w:left="360"/>
        <w:rPr>
          <w:rFonts w:ascii="Times New Roman" w:hAnsi="Times New Roman"/>
          <w:b/>
          <w:color w:val="990033"/>
          <w:sz w:val="24"/>
          <w:szCs w:val="24"/>
        </w:rPr>
      </w:pPr>
    </w:p>
    <w:p w:rsidR="00CD799B" w:rsidRPr="00482935" w:rsidRDefault="00CD799B" w:rsidP="00482935">
      <w:pPr>
        <w:pStyle w:val="aa"/>
        <w:shd w:val="clear" w:color="auto" w:fill="FFFFFF"/>
        <w:tabs>
          <w:tab w:val="left" w:pos="851"/>
          <w:tab w:val="left" w:pos="1134"/>
        </w:tabs>
        <w:spacing w:after="0" w:line="240" w:lineRule="auto"/>
        <w:ind w:left="0"/>
        <w:rPr>
          <w:rFonts w:ascii="Times New Roman" w:hAnsi="Times New Roman"/>
          <w:b/>
          <w:sz w:val="24"/>
          <w:szCs w:val="24"/>
        </w:rPr>
      </w:pPr>
      <w:r w:rsidRPr="00482935">
        <w:rPr>
          <w:rFonts w:ascii="Times New Roman" w:hAnsi="Times New Roman"/>
          <w:b/>
          <w:sz w:val="24"/>
          <w:szCs w:val="24"/>
        </w:rPr>
        <w:t>Часть, формируемая участниками образовательных отношений</w:t>
      </w:r>
    </w:p>
    <w:p w:rsidR="00CD799B" w:rsidRPr="00D24A97" w:rsidRDefault="00CD799B" w:rsidP="00D24A97">
      <w:pPr>
        <w:pStyle w:val="aa"/>
        <w:shd w:val="clear" w:color="auto" w:fill="FFFFFF"/>
        <w:spacing w:after="0" w:line="240" w:lineRule="auto"/>
        <w:ind w:left="426"/>
        <w:rPr>
          <w:rFonts w:ascii="Times New Roman" w:hAnsi="Times New Roman"/>
          <w:b/>
          <w:color w:val="A50021"/>
          <w:sz w:val="24"/>
          <w:szCs w:val="24"/>
        </w:rPr>
      </w:pPr>
    </w:p>
    <w:p w:rsidR="00CD799B" w:rsidRPr="00482935" w:rsidRDefault="00CD799B" w:rsidP="00E45E6A">
      <w:pPr>
        <w:shd w:val="clear" w:color="auto" w:fill="FFFFFF"/>
        <w:spacing w:after="0" w:line="240" w:lineRule="auto"/>
        <w:ind w:firstLine="284"/>
        <w:jc w:val="both"/>
        <w:rPr>
          <w:rFonts w:ascii="Times New Roman" w:hAnsi="Times New Roman"/>
          <w:b/>
          <w:sz w:val="24"/>
          <w:szCs w:val="24"/>
        </w:rPr>
      </w:pPr>
      <w:r w:rsidRPr="00482935">
        <w:rPr>
          <w:rFonts w:ascii="Times New Roman" w:hAnsi="Times New Roman"/>
          <w:b/>
          <w:i/>
          <w:sz w:val="24"/>
          <w:szCs w:val="24"/>
        </w:rPr>
        <w:t>Ведущие  цели  Программы</w:t>
      </w:r>
      <w:r w:rsidRPr="00482935">
        <w:rPr>
          <w:rFonts w:ascii="Times New Roman" w:hAnsi="Times New Roman"/>
          <w:sz w:val="24"/>
          <w:szCs w:val="24"/>
        </w:rPr>
        <w:t>: развитие личности детей дошкольного возраста на основе анализа результатов педагогической деятельности, приоритетных направлений МАДОУ ДСКВ «Сказка», потребностей воспитанников и их родителей (законных представителей).</w:t>
      </w:r>
    </w:p>
    <w:p w:rsidR="00CD799B" w:rsidRPr="00482935" w:rsidRDefault="00CD799B" w:rsidP="00E45E6A">
      <w:pPr>
        <w:tabs>
          <w:tab w:val="left" w:pos="426"/>
        </w:tabs>
        <w:spacing w:after="0" w:line="240" w:lineRule="auto"/>
        <w:contextualSpacing/>
        <w:jc w:val="both"/>
        <w:rPr>
          <w:rFonts w:ascii="Times New Roman" w:hAnsi="Times New Roman"/>
          <w:b/>
          <w:i/>
          <w:sz w:val="24"/>
          <w:szCs w:val="24"/>
        </w:rPr>
      </w:pPr>
      <w:r w:rsidRPr="00482935">
        <w:rPr>
          <w:rFonts w:ascii="Times New Roman" w:hAnsi="Times New Roman"/>
          <w:b/>
          <w:i/>
          <w:sz w:val="24"/>
          <w:szCs w:val="24"/>
        </w:rPr>
        <w:t>Задачи:</w:t>
      </w:r>
    </w:p>
    <w:p w:rsidR="00CD799B" w:rsidRPr="00482935" w:rsidRDefault="00CD799B" w:rsidP="004C60F8">
      <w:pPr>
        <w:pStyle w:val="aa"/>
        <w:numPr>
          <w:ilvl w:val="0"/>
          <w:numId w:val="72"/>
        </w:numPr>
        <w:tabs>
          <w:tab w:val="left" w:pos="993"/>
        </w:tabs>
        <w:spacing w:after="0" w:line="240" w:lineRule="auto"/>
        <w:jc w:val="both"/>
        <w:rPr>
          <w:rFonts w:ascii="Times New Roman" w:hAnsi="Times New Roman"/>
          <w:b/>
          <w:i/>
          <w:sz w:val="24"/>
          <w:szCs w:val="24"/>
        </w:rPr>
      </w:pPr>
      <w:r w:rsidRPr="00482935">
        <w:rPr>
          <w:rFonts w:ascii="Times New Roman" w:hAnsi="Times New Roman"/>
          <w:bCs/>
          <w:iCs/>
          <w:sz w:val="24"/>
          <w:szCs w:val="24"/>
        </w:rPr>
        <w:t>создание дополнительных условий для формирования и развития духовно-нравственных основ личности ребёнка – дошкольника</w:t>
      </w:r>
      <w:r w:rsidRPr="00482935">
        <w:rPr>
          <w:rFonts w:ascii="Times New Roman" w:hAnsi="Times New Roman"/>
          <w:sz w:val="24"/>
          <w:szCs w:val="24"/>
        </w:rPr>
        <w:t>;</w:t>
      </w:r>
    </w:p>
    <w:p w:rsidR="00CD799B" w:rsidRPr="00482935" w:rsidRDefault="00CD799B" w:rsidP="004C60F8">
      <w:pPr>
        <w:pStyle w:val="aa"/>
        <w:numPr>
          <w:ilvl w:val="0"/>
          <w:numId w:val="72"/>
        </w:numPr>
        <w:tabs>
          <w:tab w:val="left" w:pos="993"/>
        </w:tabs>
        <w:spacing w:after="0" w:line="240" w:lineRule="auto"/>
        <w:jc w:val="both"/>
        <w:rPr>
          <w:rFonts w:ascii="Times New Roman" w:hAnsi="Times New Roman"/>
          <w:b/>
          <w:i/>
          <w:sz w:val="24"/>
          <w:szCs w:val="24"/>
        </w:rPr>
      </w:pPr>
      <w:r w:rsidRPr="00482935">
        <w:rPr>
          <w:rFonts w:ascii="Times New Roman" w:hAnsi="Times New Roman"/>
          <w:sz w:val="24"/>
          <w:szCs w:val="24"/>
        </w:rPr>
        <w:t xml:space="preserve">создание  </w:t>
      </w:r>
      <w:r w:rsidRPr="00482935">
        <w:rPr>
          <w:rFonts w:ascii="Times New Roman" w:hAnsi="Times New Roman"/>
          <w:bCs/>
          <w:iCs/>
          <w:sz w:val="24"/>
          <w:szCs w:val="24"/>
        </w:rPr>
        <w:t>единой целостной системы духовно-нравственного воспитания</w:t>
      </w:r>
      <w:r w:rsidRPr="00482935">
        <w:rPr>
          <w:rFonts w:ascii="Times New Roman" w:hAnsi="Times New Roman"/>
          <w:bCs/>
          <w:sz w:val="24"/>
          <w:szCs w:val="24"/>
        </w:rPr>
        <w:t xml:space="preserve"> </w:t>
      </w:r>
      <w:r w:rsidRPr="00482935">
        <w:rPr>
          <w:rFonts w:ascii="Times New Roman" w:hAnsi="Times New Roman"/>
          <w:sz w:val="24"/>
          <w:szCs w:val="24"/>
        </w:rPr>
        <w:t>личности, независимо</w:t>
      </w:r>
      <w:r w:rsidRPr="00482935">
        <w:rPr>
          <w:rFonts w:ascii="Times New Roman" w:hAnsi="Times New Roman"/>
          <w:bCs/>
          <w:iCs/>
          <w:sz w:val="24"/>
          <w:szCs w:val="24"/>
        </w:rPr>
        <w:t xml:space="preserve"> от национальности и вероисповедания;</w:t>
      </w:r>
    </w:p>
    <w:p w:rsidR="00CD799B" w:rsidRPr="00482935" w:rsidRDefault="00CD799B" w:rsidP="004C60F8">
      <w:pPr>
        <w:pStyle w:val="aa"/>
        <w:numPr>
          <w:ilvl w:val="0"/>
          <w:numId w:val="72"/>
        </w:numPr>
        <w:tabs>
          <w:tab w:val="left" w:pos="993"/>
        </w:tabs>
        <w:spacing w:after="0" w:line="240" w:lineRule="auto"/>
        <w:jc w:val="both"/>
        <w:rPr>
          <w:rFonts w:ascii="Times New Roman" w:hAnsi="Times New Roman"/>
          <w:b/>
          <w:i/>
          <w:sz w:val="24"/>
          <w:szCs w:val="24"/>
        </w:rPr>
      </w:pPr>
      <w:r w:rsidRPr="00482935">
        <w:rPr>
          <w:rFonts w:ascii="Times New Roman" w:hAnsi="Times New Roman"/>
          <w:sz w:val="24"/>
          <w:szCs w:val="24"/>
        </w:rPr>
        <w:t>интеграция образовательного процесса на основе традиционных культурных и духовных ценностей российского народа,  ценностей отечественной культуры;</w:t>
      </w:r>
    </w:p>
    <w:p w:rsidR="00CD799B" w:rsidRPr="00482935" w:rsidRDefault="00CD799B" w:rsidP="004C60F8">
      <w:pPr>
        <w:pStyle w:val="aa"/>
        <w:numPr>
          <w:ilvl w:val="0"/>
          <w:numId w:val="72"/>
        </w:numPr>
        <w:tabs>
          <w:tab w:val="left" w:pos="993"/>
        </w:tabs>
        <w:spacing w:after="0" w:line="240" w:lineRule="auto"/>
        <w:jc w:val="both"/>
        <w:rPr>
          <w:rFonts w:ascii="Times New Roman" w:hAnsi="Times New Roman"/>
          <w:b/>
          <w:i/>
          <w:sz w:val="24"/>
          <w:szCs w:val="24"/>
        </w:rPr>
      </w:pPr>
      <w:r w:rsidRPr="00482935">
        <w:rPr>
          <w:rFonts w:ascii="Times New Roman" w:hAnsi="Times New Roman"/>
          <w:sz w:val="24"/>
          <w:szCs w:val="24"/>
        </w:rPr>
        <w:t>воспитание ценностного отношения к здоровью и здоровому образу жизни;</w:t>
      </w:r>
    </w:p>
    <w:p w:rsidR="00CD799B" w:rsidRPr="00482935" w:rsidRDefault="00CD799B" w:rsidP="004C60F8">
      <w:pPr>
        <w:pStyle w:val="aa"/>
        <w:numPr>
          <w:ilvl w:val="0"/>
          <w:numId w:val="72"/>
        </w:numPr>
        <w:tabs>
          <w:tab w:val="left" w:pos="993"/>
        </w:tabs>
        <w:spacing w:after="0" w:line="240" w:lineRule="auto"/>
        <w:jc w:val="both"/>
        <w:rPr>
          <w:rFonts w:ascii="Times New Roman" w:hAnsi="Times New Roman"/>
          <w:b/>
          <w:i/>
          <w:sz w:val="24"/>
          <w:szCs w:val="24"/>
        </w:rPr>
      </w:pPr>
      <w:r w:rsidRPr="00482935">
        <w:rPr>
          <w:rFonts w:ascii="Times New Roman" w:hAnsi="Times New Roman"/>
          <w:sz w:val="24"/>
          <w:szCs w:val="24"/>
        </w:rPr>
        <w:t xml:space="preserve">способствовать развитию целостного восприятия окружающего мира, формированию у дошкольника понимания, сочувствия, сопереживания к миру родной природы;  </w:t>
      </w:r>
    </w:p>
    <w:p w:rsidR="00CD799B" w:rsidRPr="00482935" w:rsidRDefault="00CD799B" w:rsidP="004C60F8">
      <w:pPr>
        <w:pStyle w:val="aa"/>
        <w:numPr>
          <w:ilvl w:val="0"/>
          <w:numId w:val="72"/>
        </w:numPr>
        <w:tabs>
          <w:tab w:val="left" w:pos="993"/>
        </w:tabs>
        <w:spacing w:after="0" w:line="240" w:lineRule="auto"/>
        <w:jc w:val="both"/>
        <w:rPr>
          <w:rFonts w:ascii="Times New Roman" w:hAnsi="Times New Roman"/>
          <w:b/>
          <w:i/>
          <w:sz w:val="24"/>
          <w:szCs w:val="24"/>
        </w:rPr>
      </w:pPr>
      <w:r w:rsidRPr="00482935">
        <w:rPr>
          <w:rFonts w:ascii="Times New Roman" w:hAnsi="Times New Roman"/>
          <w:sz w:val="24"/>
          <w:szCs w:val="24"/>
        </w:rPr>
        <w:t xml:space="preserve">формирование личностно-ориентированной модели взаимодействия взрослого с ребёнком, предполагающей создание условий для игры как приоритетной деятельности дошкольника; </w:t>
      </w:r>
    </w:p>
    <w:p w:rsidR="00CD799B" w:rsidRPr="00482935" w:rsidRDefault="00CD799B" w:rsidP="004C60F8">
      <w:pPr>
        <w:pStyle w:val="aa"/>
        <w:numPr>
          <w:ilvl w:val="0"/>
          <w:numId w:val="72"/>
        </w:numPr>
        <w:tabs>
          <w:tab w:val="left" w:pos="993"/>
        </w:tabs>
        <w:spacing w:after="0" w:line="240" w:lineRule="auto"/>
        <w:jc w:val="both"/>
        <w:rPr>
          <w:rFonts w:ascii="Times New Roman" w:hAnsi="Times New Roman"/>
          <w:b/>
          <w:i/>
          <w:sz w:val="24"/>
          <w:szCs w:val="24"/>
        </w:rPr>
      </w:pPr>
      <w:r w:rsidRPr="00482935">
        <w:rPr>
          <w:rFonts w:ascii="Times New Roman" w:hAnsi="Times New Roman"/>
          <w:sz w:val="24"/>
          <w:szCs w:val="24"/>
        </w:rPr>
        <w:t xml:space="preserve">обеспечение условий, способствующих творческой реализации ребёнка средствами разных видов деятельности. </w:t>
      </w:r>
      <w:r w:rsidRPr="00482935">
        <w:rPr>
          <w:rFonts w:ascii="Times New Roman" w:hAnsi="Times New Roman"/>
          <w:i/>
          <w:sz w:val="24"/>
          <w:szCs w:val="24"/>
        </w:rPr>
        <w:t xml:space="preserve"> </w:t>
      </w:r>
    </w:p>
    <w:p w:rsidR="00CD799B" w:rsidRPr="00482935" w:rsidRDefault="00CD799B" w:rsidP="00216EEE">
      <w:pPr>
        <w:widowControl w:val="0"/>
        <w:autoSpaceDE w:val="0"/>
        <w:autoSpaceDN w:val="0"/>
        <w:adjustRightInd w:val="0"/>
        <w:spacing w:after="0" w:line="240" w:lineRule="auto"/>
        <w:contextualSpacing/>
        <w:rPr>
          <w:rFonts w:ascii="Times New Roman" w:hAnsi="Times New Roman"/>
          <w:b/>
          <w:bCs/>
          <w:position w:val="-2"/>
          <w:sz w:val="24"/>
          <w:szCs w:val="24"/>
        </w:rPr>
      </w:pPr>
    </w:p>
    <w:p w:rsidR="00CD799B" w:rsidRPr="00300CE8" w:rsidRDefault="00CD799B" w:rsidP="00E45E6A">
      <w:pPr>
        <w:pStyle w:val="3"/>
        <w:numPr>
          <w:ilvl w:val="2"/>
          <w:numId w:val="1"/>
        </w:numPr>
        <w:spacing w:before="0" w:line="240" w:lineRule="auto"/>
        <w:ind w:left="709" w:hanging="709"/>
        <w:rPr>
          <w:rFonts w:ascii="Times New Roman" w:hAnsi="Times New Roman"/>
          <w:color w:val="auto"/>
          <w:sz w:val="24"/>
          <w:szCs w:val="24"/>
        </w:rPr>
      </w:pPr>
      <w:r w:rsidRPr="00300CE8">
        <w:rPr>
          <w:rFonts w:ascii="Times New Roman" w:hAnsi="Times New Roman"/>
          <w:color w:val="auto"/>
          <w:position w:val="-2"/>
          <w:sz w:val="24"/>
          <w:szCs w:val="24"/>
        </w:rPr>
        <w:t>Принципы</w:t>
      </w:r>
      <w:r w:rsidRPr="00300CE8">
        <w:rPr>
          <w:rFonts w:ascii="Times New Roman" w:hAnsi="Times New Roman"/>
          <w:color w:val="auto"/>
          <w:spacing w:val="18"/>
          <w:position w:val="-2"/>
          <w:sz w:val="24"/>
          <w:szCs w:val="24"/>
        </w:rPr>
        <w:t xml:space="preserve"> </w:t>
      </w:r>
      <w:r w:rsidRPr="00300CE8">
        <w:rPr>
          <w:rFonts w:ascii="Times New Roman" w:hAnsi="Times New Roman"/>
          <w:color w:val="auto"/>
          <w:position w:val="-2"/>
          <w:sz w:val="24"/>
          <w:szCs w:val="24"/>
        </w:rPr>
        <w:t>и</w:t>
      </w:r>
      <w:r w:rsidRPr="00300CE8">
        <w:rPr>
          <w:rFonts w:ascii="Times New Roman" w:hAnsi="Times New Roman"/>
          <w:color w:val="auto"/>
          <w:spacing w:val="21"/>
          <w:position w:val="-2"/>
          <w:sz w:val="24"/>
          <w:szCs w:val="24"/>
        </w:rPr>
        <w:t xml:space="preserve"> </w:t>
      </w:r>
      <w:r w:rsidRPr="00300CE8">
        <w:rPr>
          <w:rFonts w:ascii="Times New Roman" w:hAnsi="Times New Roman"/>
          <w:color w:val="auto"/>
          <w:w w:val="113"/>
          <w:position w:val="-2"/>
          <w:sz w:val="24"/>
          <w:szCs w:val="24"/>
        </w:rPr>
        <w:t>под</w:t>
      </w:r>
      <w:r w:rsidRPr="00300CE8">
        <w:rPr>
          <w:rFonts w:ascii="Times New Roman" w:hAnsi="Times New Roman"/>
          <w:color w:val="auto"/>
          <w:spacing w:val="-4"/>
          <w:w w:val="113"/>
          <w:position w:val="-2"/>
          <w:sz w:val="24"/>
          <w:szCs w:val="24"/>
        </w:rPr>
        <w:t>х</w:t>
      </w:r>
      <w:r w:rsidRPr="00300CE8">
        <w:rPr>
          <w:rFonts w:ascii="Times New Roman" w:hAnsi="Times New Roman"/>
          <w:color w:val="auto"/>
          <w:w w:val="112"/>
          <w:position w:val="-2"/>
          <w:sz w:val="24"/>
          <w:szCs w:val="24"/>
        </w:rPr>
        <w:t>оды</w:t>
      </w:r>
      <w:r w:rsidRPr="00300CE8">
        <w:rPr>
          <w:rFonts w:ascii="Times New Roman" w:hAnsi="Times New Roman"/>
          <w:color w:val="auto"/>
          <w:sz w:val="24"/>
          <w:szCs w:val="24"/>
        </w:rPr>
        <w:t xml:space="preserve"> к формированию программы</w:t>
      </w:r>
    </w:p>
    <w:p w:rsidR="00CD799B" w:rsidRPr="00E45E6A" w:rsidRDefault="00CD799B" w:rsidP="00E45E6A">
      <w:pPr>
        <w:spacing w:after="0" w:line="240" w:lineRule="auto"/>
      </w:pPr>
    </w:p>
    <w:p w:rsidR="00CD799B" w:rsidRDefault="00CD799B" w:rsidP="00482935">
      <w:pPr>
        <w:pStyle w:val="aa"/>
        <w:tabs>
          <w:tab w:val="left" w:pos="993"/>
        </w:tabs>
        <w:spacing w:after="0" w:line="240" w:lineRule="auto"/>
        <w:ind w:left="284"/>
        <w:jc w:val="both"/>
        <w:rPr>
          <w:rFonts w:ascii="Times New Roman" w:hAnsi="Times New Roman"/>
          <w:b/>
          <w:color w:val="1D1B11"/>
          <w:sz w:val="24"/>
          <w:szCs w:val="24"/>
        </w:rPr>
      </w:pPr>
      <w:r w:rsidRPr="00D24A97">
        <w:rPr>
          <w:rFonts w:ascii="Times New Roman" w:hAnsi="Times New Roman"/>
          <w:b/>
          <w:color w:val="1D1B11"/>
          <w:sz w:val="24"/>
          <w:szCs w:val="24"/>
        </w:rPr>
        <w:t>Обязательная часть</w:t>
      </w:r>
    </w:p>
    <w:p w:rsidR="00CD799B" w:rsidRDefault="00CD799B" w:rsidP="00E45E6A">
      <w:pPr>
        <w:spacing w:after="0" w:line="240" w:lineRule="auto"/>
        <w:contextualSpacing/>
        <w:jc w:val="both"/>
        <w:rPr>
          <w:rFonts w:ascii="Times New Roman" w:hAnsi="Times New Roman"/>
          <w:b/>
          <w:sz w:val="24"/>
          <w:szCs w:val="24"/>
        </w:rPr>
      </w:pPr>
    </w:p>
    <w:p w:rsidR="00CD799B" w:rsidRDefault="00CD799B" w:rsidP="00E45E6A">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w:t>
      </w:r>
    </w:p>
    <w:p w:rsidR="00CD799B" w:rsidRDefault="00CD799B" w:rsidP="00FF5A34">
      <w:pPr>
        <w:spacing w:after="0" w:line="240" w:lineRule="auto"/>
        <w:contextualSpacing/>
        <w:jc w:val="both"/>
        <w:rPr>
          <w:rFonts w:ascii="Times New Roman" w:hAnsi="Times New Roman"/>
          <w:b/>
          <w:bCs/>
          <w:i/>
          <w:sz w:val="24"/>
          <w:szCs w:val="24"/>
        </w:rPr>
      </w:pPr>
    </w:p>
    <w:p w:rsidR="00CD799B" w:rsidRDefault="00CD799B" w:rsidP="00E45E6A">
      <w:pPr>
        <w:spacing w:after="0" w:line="240" w:lineRule="auto"/>
        <w:ind w:firstLine="284"/>
        <w:contextualSpacing/>
        <w:jc w:val="both"/>
        <w:rPr>
          <w:rFonts w:ascii="Times New Roman" w:hAnsi="Times New Roman"/>
          <w:b/>
          <w:bCs/>
          <w:i/>
          <w:sz w:val="24"/>
          <w:szCs w:val="24"/>
        </w:rPr>
      </w:pPr>
      <w:r>
        <w:rPr>
          <w:rFonts w:ascii="Times New Roman" w:hAnsi="Times New Roman"/>
          <w:b/>
          <w:bCs/>
          <w:i/>
          <w:sz w:val="24"/>
          <w:szCs w:val="24"/>
        </w:rPr>
        <w:t>Программа разработана с учетом следующих о</w:t>
      </w:r>
      <w:r>
        <w:rPr>
          <w:rFonts w:ascii="Times New Roman" w:hAnsi="Times New Roman"/>
          <w:b/>
          <w:i/>
          <w:sz w:val="24"/>
          <w:szCs w:val="24"/>
        </w:rPr>
        <w:t>сновных принципов дошкольного образования:</w:t>
      </w:r>
    </w:p>
    <w:p w:rsidR="00CD799B" w:rsidRDefault="00CD799B" w:rsidP="004C60F8">
      <w:pPr>
        <w:pStyle w:val="aa"/>
        <w:numPr>
          <w:ilvl w:val="0"/>
          <w:numId w:val="73"/>
        </w:numPr>
        <w:tabs>
          <w:tab w:val="left" w:pos="284"/>
        </w:tabs>
        <w:spacing w:after="0" w:line="240" w:lineRule="auto"/>
        <w:jc w:val="both"/>
        <w:rPr>
          <w:rFonts w:ascii="Times New Roman" w:hAnsi="Times New Roman"/>
          <w:sz w:val="24"/>
          <w:szCs w:val="24"/>
        </w:rPr>
      </w:pPr>
      <w:r>
        <w:rPr>
          <w:rFonts w:ascii="Times New Roman" w:hAnsi="Times New Roman"/>
          <w:b/>
          <w:sz w:val="24"/>
          <w:szCs w:val="24"/>
        </w:rPr>
        <w:t>П</w:t>
      </w:r>
      <w:r w:rsidRPr="000E064A">
        <w:rPr>
          <w:rFonts w:ascii="Times New Roman" w:hAnsi="Times New Roman"/>
          <w:b/>
          <w:sz w:val="24"/>
          <w:szCs w:val="24"/>
        </w:rPr>
        <w:t>ринципа  развивающего образования</w:t>
      </w:r>
      <w:r w:rsidRPr="000E064A">
        <w:rPr>
          <w:rFonts w:ascii="Times New Roman" w:hAnsi="Times New Roman"/>
          <w:sz w:val="24"/>
          <w:szCs w:val="24"/>
        </w:rPr>
        <w:t>, целью кото</w:t>
      </w:r>
      <w:r>
        <w:rPr>
          <w:rFonts w:ascii="Times New Roman" w:hAnsi="Times New Roman"/>
          <w:sz w:val="24"/>
          <w:szCs w:val="24"/>
        </w:rPr>
        <w:t>рого является развитие  ребенка.</w:t>
      </w:r>
    </w:p>
    <w:p w:rsidR="00CD799B" w:rsidRPr="00F31F37" w:rsidRDefault="00CD799B" w:rsidP="004C60F8">
      <w:pPr>
        <w:numPr>
          <w:ilvl w:val="0"/>
          <w:numId w:val="73"/>
        </w:numPr>
        <w:tabs>
          <w:tab w:val="left" w:pos="284"/>
        </w:tabs>
        <w:spacing w:after="0" w:line="240" w:lineRule="auto"/>
        <w:jc w:val="both"/>
        <w:rPr>
          <w:rFonts w:ascii="Times New Roman" w:hAnsi="Times New Roman"/>
          <w:sz w:val="24"/>
          <w:szCs w:val="24"/>
        </w:rPr>
      </w:pPr>
      <w:r>
        <w:rPr>
          <w:rFonts w:ascii="Times New Roman" w:hAnsi="Times New Roman"/>
          <w:sz w:val="24"/>
          <w:szCs w:val="24"/>
        </w:rPr>
        <w:lastRenderedPageBreak/>
        <w:t>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совершенствования им тех или иных действий.</w:t>
      </w:r>
    </w:p>
    <w:p w:rsidR="00CD799B" w:rsidRPr="000E064A" w:rsidRDefault="00CD799B" w:rsidP="004C60F8">
      <w:pPr>
        <w:pStyle w:val="aa"/>
        <w:numPr>
          <w:ilvl w:val="0"/>
          <w:numId w:val="73"/>
        </w:numPr>
        <w:tabs>
          <w:tab w:val="left" w:pos="284"/>
        </w:tabs>
        <w:spacing w:after="0" w:line="240" w:lineRule="auto"/>
        <w:jc w:val="both"/>
        <w:rPr>
          <w:rFonts w:ascii="Times New Roman" w:hAnsi="Times New Roman"/>
          <w:sz w:val="24"/>
          <w:szCs w:val="24"/>
        </w:rPr>
      </w:pPr>
      <w:r>
        <w:rPr>
          <w:rFonts w:ascii="Times New Roman" w:hAnsi="Times New Roman"/>
          <w:b/>
          <w:sz w:val="24"/>
          <w:szCs w:val="24"/>
        </w:rPr>
        <w:t>П</w:t>
      </w:r>
      <w:r w:rsidRPr="000E064A">
        <w:rPr>
          <w:rFonts w:ascii="Times New Roman" w:hAnsi="Times New Roman"/>
          <w:b/>
          <w:sz w:val="24"/>
          <w:szCs w:val="24"/>
        </w:rPr>
        <w:t>ринципа  единства</w:t>
      </w:r>
      <w:r w:rsidRPr="000E064A">
        <w:rPr>
          <w:rFonts w:ascii="Times New Roman" w:hAnsi="Times New Roman"/>
          <w:sz w:val="24"/>
          <w:szCs w:val="24"/>
        </w:rPr>
        <w:t xml:space="preserve">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w:t>
      </w:r>
      <w:r>
        <w:rPr>
          <w:rFonts w:ascii="Times New Roman" w:hAnsi="Times New Roman"/>
          <w:sz w:val="24"/>
          <w:szCs w:val="24"/>
        </w:rPr>
        <w:t>чевыми  в развитии дошкольников.</w:t>
      </w:r>
    </w:p>
    <w:p w:rsidR="00CD799B" w:rsidRPr="000E064A" w:rsidRDefault="00CD799B" w:rsidP="004C60F8">
      <w:pPr>
        <w:pStyle w:val="aa"/>
        <w:numPr>
          <w:ilvl w:val="0"/>
          <w:numId w:val="73"/>
        </w:numPr>
        <w:tabs>
          <w:tab w:val="left" w:pos="284"/>
        </w:tabs>
        <w:spacing w:after="0" w:line="240" w:lineRule="auto"/>
        <w:jc w:val="both"/>
        <w:rPr>
          <w:rFonts w:ascii="Times New Roman" w:hAnsi="Times New Roman"/>
          <w:sz w:val="24"/>
          <w:szCs w:val="24"/>
        </w:rPr>
      </w:pPr>
      <w:r>
        <w:rPr>
          <w:rFonts w:ascii="Times New Roman" w:hAnsi="Times New Roman"/>
          <w:b/>
          <w:sz w:val="24"/>
          <w:szCs w:val="24"/>
        </w:rPr>
        <w:t>П</w:t>
      </w:r>
      <w:r w:rsidRPr="000E064A">
        <w:rPr>
          <w:rFonts w:ascii="Times New Roman" w:hAnsi="Times New Roman"/>
          <w:b/>
          <w:sz w:val="24"/>
          <w:szCs w:val="24"/>
        </w:rPr>
        <w:t>ринципа  интеграции</w:t>
      </w:r>
      <w:r w:rsidRPr="000E064A">
        <w:rPr>
          <w:rFonts w:ascii="Times New Roman" w:hAnsi="Times New Roman"/>
          <w:sz w:val="24"/>
          <w:szCs w:val="24"/>
        </w:rPr>
        <w:t xml:space="preserve">  образовательных областей в соответствии с возрастными возможностями и особенностями  детей, спецификой и возможн</w:t>
      </w:r>
      <w:r>
        <w:rPr>
          <w:rFonts w:ascii="Times New Roman" w:hAnsi="Times New Roman"/>
          <w:sz w:val="24"/>
          <w:szCs w:val="24"/>
        </w:rPr>
        <w:t>остями образовательных областей. В</w:t>
      </w:r>
      <w:r w:rsidRPr="00F31F37">
        <w:rPr>
          <w:rFonts w:ascii="Times New Roman" w:hAnsi="Times New Roman"/>
          <w:sz w:val="24"/>
          <w:szCs w:val="24"/>
        </w:rPr>
        <w:t>сестороннее</w:t>
      </w:r>
      <w:r>
        <w:rPr>
          <w:rFonts w:ascii="Times New Roman" w:hAnsi="Times New Roman"/>
          <w:sz w:val="24"/>
          <w:szCs w:val="24"/>
        </w:rPr>
        <w:t xml:space="preserve"> социально-коммуникативное, речевое, познавательное, художественно-эстетическое, физическое развитие детей посредством различных видов детской деятельности. Содержание образовательной деятельности в одной конкретной области тесно связано с другими областями.</w:t>
      </w:r>
    </w:p>
    <w:p w:rsidR="00CD799B" w:rsidRPr="000E064A" w:rsidRDefault="00CD799B" w:rsidP="004C60F8">
      <w:pPr>
        <w:pStyle w:val="aa"/>
        <w:numPr>
          <w:ilvl w:val="0"/>
          <w:numId w:val="73"/>
        </w:numPr>
        <w:tabs>
          <w:tab w:val="left" w:pos="284"/>
        </w:tabs>
        <w:spacing w:after="0" w:line="240" w:lineRule="auto"/>
        <w:jc w:val="both"/>
        <w:rPr>
          <w:rFonts w:ascii="Times New Roman" w:hAnsi="Times New Roman"/>
          <w:sz w:val="24"/>
          <w:szCs w:val="24"/>
        </w:rPr>
      </w:pPr>
      <w:r w:rsidRPr="008E7C52">
        <w:rPr>
          <w:rFonts w:ascii="Times New Roman" w:hAnsi="Times New Roman"/>
          <w:b/>
          <w:sz w:val="24"/>
          <w:szCs w:val="24"/>
        </w:rPr>
        <w:t>Принцип возрастной адекватности образования</w:t>
      </w:r>
      <w:r>
        <w:rPr>
          <w:rFonts w:ascii="Times New Roman" w:hAnsi="Times New Roman"/>
          <w:b/>
          <w:sz w:val="24"/>
          <w:szCs w:val="24"/>
        </w:rPr>
        <w:t xml:space="preserve"> </w:t>
      </w:r>
      <w:r w:rsidRPr="008E7C52">
        <w:rPr>
          <w:rFonts w:ascii="Times New Roman" w:hAnsi="Times New Roman"/>
          <w:sz w:val="24"/>
          <w:szCs w:val="24"/>
        </w:rPr>
        <w:t>(соответствие условий, требований, методов возрасту и особенностям развития)</w:t>
      </w:r>
      <w:r>
        <w:rPr>
          <w:rFonts w:ascii="Times New Roman" w:hAnsi="Times New Roman"/>
          <w:sz w:val="24"/>
          <w:szCs w:val="24"/>
        </w:rPr>
        <w:t>. П</w:t>
      </w:r>
      <w:r w:rsidRPr="000E064A">
        <w:rPr>
          <w:rFonts w:ascii="Times New Roman" w:hAnsi="Times New Roman"/>
          <w:sz w:val="24"/>
          <w:szCs w:val="24"/>
        </w:rPr>
        <w:t xml:space="preserve">редполагает  построение  образовательного процесса на </w:t>
      </w:r>
      <w:r w:rsidRPr="008E7C52">
        <w:rPr>
          <w:rFonts w:ascii="Times New Roman" w:hAnsi="Times New Roman"/>
          <w:b/>
          <w:sz w:val="24"/>
          <w:szCs w:val="24"/>
        </w:rPr>
        <w:t>адекватных возрасту  формах работы с детьми</w:t>
      </w:r>
      <w:r w:rsidRPr="000E064A">
        <w:rPr>
          <w:rFonts w:ascii="Times New Roman" w:hAnsi="Times New Roman"/>
          <w:sz w:val="24"/>
          <w:szCs w:val="24"/>
        </w:rPr>
        <w:t xml:space="preserve"> (основной  формой  работы с дошкольниками и ведущим видом их деятельности является </w:t>
      </w:r>
      <w:r w:rsidRPr="000E064A">
        <w:rPr>
          <w:rFonts w:ascii="Times New Roman" w:hAnsi="Times New Roman"/>
          <w:i/>
          <w:sz w:val="24"/>
          <w:szCs w:val="24"/>
        </w:rPr>
        <w:t>игра)</w:t>
      </w:r>
      <w:r>
        <w:rPr>
          <w:rFonts w:ascii="Times New Roman" w:hAnsi="Times New Roman"/>
          <w:sz w:val="24"/>
          <w:szCs w:val="24"/>
        </w:rPr>
        <w:t>.</w:t>
      </w:r>
    </w:p>
    <w:p w:rsidR="00CD799B" w:rsidRPr="000E064A" w:rsidRDefault="00CD799B" w:rsidP="004C60F8">
      <w:pPr>
        <w:pStyle w:val="aa"/>
        <w:numPr>
          <w:ilvl w:val="0"/>
          <w:numId w:val="73"/>
        </w:numPr>
        <w:tabs>
          <w:tab w:val="left" w:pos="284"/>
        </w:tabs>
        <w:spacing w:after="0" w:line="240" w:lineRule="auto"/>
        <w:jc w:val="both"/>
        <w:rPr>
          <w:rFonts w:ascii="Times New Roman" w:hAnsi="Times New Roman"/>
          <w:sz w:val="24"/>
          <w:szCs w:val="24"/>
        </w:rPr>
      </w:pPr>
      <w:r w:rsidRPr="001018DF">
        <w:rPr>
          <w:rFonts w:ascii="Times New Roman" w:hAnsi="Times New Roman"/>
          <w:b/>
          <w:sz w:val="24"/>
          <w:szCs w:val="24"/>
        </w:rPr>
        <w:t>Принцип вариативности</w:t>
      </w:r>
      <w:r w:rsidRPr="000E064A">
        <w:rPr>
          <w:rFonts w:ascii="Times New Roman" w:hAnsi="Times New Roman"/>
          <w:sz w:val="24"/>
          <w:szCs w:val="24"/>
        </w:rPr>
        <w:t xml:space="preserve"> образовательного процесса</w:t>
      </w:r>
      <w:r>
        <w:rPr>
          <w:rFonts w:ascii="Times New Roman" w:hAnsi="Times New Roman"/>
          <w:sz w:val="24"/>
          <w:szCs w:val="24"/>
        </w:rPr>
        <w:t xml:space="preserve"> (вариативность средств реализации и достижения целей Программы).</w:t>
      </w:r>
    </w:p>
    <w:p w:rsidR="00CD799B" w:rsidRPr="000E064A" w:rsidRDefault="00CD799B" w:rsidP="004C60F8">
      <w:pPr>
        <w:pStyle w:val="aa"/>
        <w:numPr>
          <w:ilvl w:val="0"/>
          <w:numId w:val="73"/>
        </w:numPr>
        <w:tabs>
          <w:tab w:val="left" w:pos="284"/>
        </w:tabs>
        <w:spacing w:after="0" w:line="240" w:lineRule="auto"/>
        <w:jc w:val="both"/>
        <w:rPr>
          <w:rFonts w:ascii="Times New Roman" w:hAnsi="Times New Roman"/>
          <w:sz w:val="24"/>
          <w:szCs w:val="24"/>
        </w:rPr>
      </w:pPr>
      <w:r>
        <w:rPr>
          <w:rFonts w:ascii="Times New Roman" w:hAnsi="Times New Roman"/>
          <w:color w:val="000000"/>
          <w:sz w:val="24"/>
          <w:szCs w:val="24"/>
        </w:rPr>
        <w:t>П</w:t>
      </w:r>
      <w:r w:rsidRPr="000E064A">
        <w:rPr>
          <w:rFonts w:ascii="Times New Roman" w:hAnsi="Times New Roman"/>
          <w:color w:val="000000"/>
          <w:sz w:val="24"/>
          <w:szCs w:val="24"/>
        </w:rPr>
        <w:t>олноценное проживание ребёнком всех этапов детства (раннего и дошкольного возраста), обогащение (</w:t>
      </w:r>
      <w:r>
        <w:rPr>
          <w:rFonts w:ascii="Times New Roman" w:hAnsi="Times New Roman"/>
          <w:color w:val="000000"/>
          <w:sz w:val="24"/>
          <w:szCs w:val="24"/>
        </w:rPr>
        <w:t>амплификация) детского развития.</w:t>
      </w:r>
    </w:p>
    <w:p w:rsidR="00CD799B" w:rsidRPr="000E064A" w:rsidRDefault="00CD799B" w:rsidP="00482935">
      <w:pPr>
        <w:pStyle w:val="aa"/>
        <w:tabs>
          <w:tab w:val="left" w:pos="284"/>
        </w:tabs>
        <w:spacing w:after="0" w:line="240" w:lineRule="auto"/>
        <w:ind w:left="0"/>
        <w:jc w:val="both"/>
        <w:rPr>
          <w:rFonts w:ascii="Times New Roman" w:hAnsi="Times New Roman"/>
          <w:sz w:val="24"/>
          <w:szCs w:val="24"/>
        </w:rPr>
      </w:pPr>
      <w:r>
        <w:rPr>
          <w:rFonts w:ascii="Times New Roman" w:hAnsi="Times New Roman"/>
          <w:b/>
          <w:color w:val="000000"/>
          <w:sz w:val="24"/>
          <w:szCs w:val="24"/>
        </w:rPr>
        <w:t>И</w:t>
      </w:r>
      <w:r w:rsidRPr="000E064A">
        <w:rPr>
          <w:rFonts w:ascii="Times New Roman" w:hAnsi="Times New Roman"/>
          <w:b/>
          <w:color w:val="000000"/>
          <w:sz w:val="24"/>
          <w:szCs w:val="24"/>
        </w:rPr>
        <w:t>ндивидуализация</w:t>
      </w:r>
      <w:r>
        <w:rPr>
          <w:rFonts w:ascii="Times New Roman" w:hAnsi="Times New Roman"/>
          <w:color w:val="000000"/>
          <w:sz w:val="24"/>
          <w:szCs w:val="24"/>
        </w:rPr>
        <w:t xml:space="preserve"> дошкольного образования. Предполагает построение образовательного процесса с учетом индивидуализации образовательного процесса, появления индивидуальной траектории  развития каждого ребенка, при этом сам ребенок становиться активным в выборе содержания своего образования, разных форм активности.</w:t>
      </w:r>
    </w:p>
    <w:p w:rsidR="00CD799B" w:rsidRPr="000E064A" w:rsidRDefault="00CD799B" w:rsidP="00482935">
      <w:pPr>
        <w:pStyle w:val="aa"/>
        <w:tabs>
          <w:tab w:val="left" w:pos="284"/>
        </w:tabs>
        <w:spacing w:after="0" w:line="240" w:lineRule="auto"/>
        <w:ind w:left="0"/>
        <w:jc w:val="both"/>
        <w:rPr>
          <w:rFonts w:ascii="Times New Roman" w:hAnsi="Times New Roman"/>
          <w:sz w:val="24"/>
          <w:szCs w:val="24"/>
        </w:rPr>
      </w:pPr>
      <w:r>
        <w:rPr>
          <w:rFonts w:ascii="Times New Roman" w:hAnsi="Times New Roman"/>
          <w:b/>
          <w:color w:val="000000"/>
          <w:sz w:val="24"/>
          <w:szCs w:val="24"/>
        </w:rPr>
        <w:t>П</w:t>
      </w:r>
      <w:r w:rsidRPr="000E064A">
        <w:rPr>
          <w:rFonts w:ascii="Times New Roman" w:hAnsi="Times New Roman"/>
          <w:b/>
          <w:color w:val="000000"/>
          <w:sz w:val="24"/>
          <w:szCs w:val="24"/>
        </w:rPr>
        <w:t>оддержка инициативы детей</w:t>
      </w:r>
      <w:r w:rsidRPr="000E064A">
        <w:rPr>
          <w:rFonts w:ascii="Times New Roman" w:hAnsi="Times New Roman"/>
          <w:color w:val="000000"/>
          <w:sz w:val="24"/>
          <w:szCs w:val="24"/>
        </w:rPr>
        <w:t xml:space="preserve"> в </w:t>
      </w:r>
      <w:r>
        <w:rPr>
          <w:rFonts w:ascii="Times New Roman" w:hAnsi="Times New Roman"/>
          <w:color w:val="000000"/>
          <w:sz w:val="24"/>
          <w:szCs w:val="24"/>
        </w:rPr>
        <w:t>различных видах деятельности.</w:t>
      </w:r>
    </w:p>
    <w:p w:rsidR="00CD799B" w:rsidRPr="000E064A" w:rsidRDefault="00CD799B" w:rsidP="00482935">
      <w:pPr>
        <w:pStyle w:val="aa"/>
        <w:tabs>
          <w:tab w:val="left" w:pos="284"/>
        </w:tabs>
        <w:spacing w:after="0" w:line="240" w:lineRule="auto"/>
        <w:ind w:left="0"/>
        <w:jc w:val="both"/>
        <w:rPr>
          <w:rFonts w:ascii="Times New Roman" w:hAnsi="Times New Roman"/>
          <w:sz w:val="24"/>
          <w:szCs w:val="24"/>
        </w:rPr>
      </w:pPr>
      <w:r w:rsidRPr="001018DF">
        <w:rPr>
          <w:rFonts w:ascii="Times New Roman" w:hAnsi="Times New Roman"/>
          <w:b/>
          <w:color w:val="000000"/>
          <w:sz w:val="24"/>
          <w:szCs w:val="24"/>
        </w:rPr>
        <w:t>Сотрудничество с семьёй</w:t>
      </w:r>
      <w:r>
        <w:rPr>
          <w:rFonts w:ascii="Times New Roman" w:hAnsi="Times New Roman"/>
          <w:color w:val="000000"/>
          <w:sz w:val="24"/>
          <w:szCs w:val="24"/>
        </w:rPr>
        <w:t>. Открытость в отношении семьи, уважение семейных ценностей и традиций, их учет в образовательной работе.</w:t>
      </w:r>
    </w:p>
    <w:p w:rsidR="00CD799B" w:rsidRPr="00E45E6A" w:rsidRDefault="00CD799B" w:rsidP="00482935">
      <w:pPr>
        <w:pStyle w:val="aa"/>
        <w:tabs>
          <w:tab w:val="left" w:pos="284"/>
        </w:tabs>
        <w:spacing w:after="0" w:line="240" w:lineRule="auto"/>
        <w:ind w:left="0"/>
        <w:jc w:val="both"/>
        <w:rPr>
          <w:rFonts w:ascii="Times New Roman" w:hAnsi="Times New Roman"/>
          <w:sz w:val="24"/>
          <w:szCs w:val="24"/>
        </w:rPr>
      </w:pPr>
      <w:r w:rsidRPr="00345CF1">
        <w:rPr>
          <w:rFonts w:ascii="Times New Roman" w:hAnsi="Times New Roman"/>
          <w:b/>
          <w:color w:val="000000"/>
          <w:sz w:val="24"/>
          <w:szCs w:val="24"/>
        </w:rPr>
        <w:t>Принцип позитивной социализации</w:t>
      </w:r>
      <w:r>
        <w:rPr>
          <w:rFonts w:ascii="Times New Roman" w:hAnsi="Times New Roman"/>
          <w:b/>
          <w:color w:val="000000"/>
          <w:sz w:val="24"/>
          <w:szCs w:val="24"/>
        </w:rPr>
        <w:t>.</w:t>
      </w:r>
      <w:r>
        <w:rPr>
          <w:rFonts w:ascii="Times New Roman" w:hAnsi="Times New Roman"/>
          <w:color w:val="000000"/>
          <w:sz w:val="24"/>
          <w:szCs w:val="24"/>
        </w:rPr>
        <w:t xml:space="preserve">  Освоение ребенком культурных норм, средств и способов деятельности, культурных образцов поведения и общения тс другими людьми, приобщение к традициям семьи, общества, государства происходит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CD799B" w:rsidRPr="00345CF1" w:rsidRDefault="00CD799B" w:rsidP="00E45E6A">
      <w:pPr>
        <w:pStyle w:val="aa"/>
        <w:tabs>
          <w:tab w:val="left" w:pos="284"/>
        </w:tabs>
        <w:spacing w:after="0" w:line="240" w:lineRule="auto"/>
        <w:ind w:left="0"/>
        <w:jc w:val="both"/>
        <w:rPr>
          <w:rFonts w:ascii="Times New Roman" w:hAnsi="Times New Roman"/>
          <w:sz w:val="24"/>
          <w:szCs w:val="24"/>
        </w:rPr>
      </w:pPr>
    </w:p>
    <w:p w:rsidR="00CD799B" w:rsidRPr="00D40AF5" w:rsidRDefault="00CD799B" w:rsidP="00482935">
      <w:pPr>
        <w:pStyle w:val="aa"/>
        <w:shd w:val="clear" w:color="auto" w:fill="FFFFFF"/>
        <w:tabs>
          <w:tab w:val="left" w:pos="851"/>
          <w:tab w:val="left" w:pos="1134"/>
        </w:tabs>
        <w:spacing w:after="0" w:line="240" w:lineRule="auto"/>
        <w:ind w:left="0"/>
        <w:rPr>
          <w:rFonts w:ascii="Times New Roman" w:hAnsi="Times New Roman"/>
          <w:b/>
          <w:sz w:val="24"/>
          <w:szCs w:val="24"/>
        </w:rPr>
      </w:pPr>
      <w:r w:rsidRPr="00D40AF5">
        <w:rPr>
          <w:rFonts w:ascii="Times New Roman" w:hAnsi="Times New Roman"/>
          <w:b/>
          <w:sz w:val="24"/>
          <w:szCs w:val="24"/>
        </w:rPr>
        <w:t>Часть, формируемая участниками образовательных отношений</w:t>
      </w:r>
    </w:p>
    <w:p w:rsidR="00CD799B" w:rsidRPr="00D40AF5" w:rsidRDefault="00CD799B" w:rsidP="004E1815">
      <w:pPr>
        <w:autoSpaceDE w:val="0"/>
        <w:autoSpaceDN w:val="0"/>
        <w:adjustRightInd w:val="0"/>
        <w:spacing w:after="0" w:line="240" w:lineRule="auto"/>
        <w:ind w:left="720"/>
        <w:jc w:val="both"/>
        <w:rPr>
          <w:rFonts w:ascii="Times New Roman" w:hAnsi="Times New Roman"/>
          <w:b/>
          <w:bCs/>
          <w:i/>
          <w:sz w:val="24"/>
          <w:szCs w:val="24"/>
        </w:rPr>
      </w:pPr>
    </w:p>
    <w:p w:rsidR="00CD799B" w:rsidRPr="00D40AF5" w:rsidRDefault="00CD799B" w:rsidP="00E45E6A">
      <w:pPr>
        <w:spacing w:after="0" w:line="240" w:lineRule="auto"/>
        <w:contextualSpacing/>
        <w:jc w:val="both"/>
        <w:rPr>
          <w:rFonts w:ascii="Times New Roman" w:hAnsi="Times New Roman"/>
          <w:b/>
          <w:i/>
          <w:sz w:val="24"/>
          <w:szCs w:val="24"/>
        </w:rPr>
      </w:pPr>
      <w:r w:rsidRPr="00D40AF5">
        <w:rPr>
          <w:rFonts w:ascii="Times New Roman" w:hAnsi="Times New Roman"/>
          <w:b/>
          <w:i/>
          <w:sz w:val="24"/>
          <w:szCs w:val="24"/>
        </w:rPr>
        <w:t>Принципы взаимодействия педагога с детьми при реализации образовательной программы в части, формируемой участниками образовательных отношений:</w:t>
      </w:r>
    </w:p>
    <w:p w:rsidR="00CD799B" w:rsidRPr="00D40AF5" w:rsidRDefault="00CD799B" w:rsidP="004C60F8">
      <w:pPr>
        <w:pStyle w:val="aa"/>
        <w:numPr>
          <w:ilvl w:val="0"/>
          <w:numId w:val="74"/>
        </w:numPr>
        <w:spacing w:after="0" w:line="240" w:lineRule="auto"/>
        <w:rPr>
          <w:rFonts w:ascii="Times New Roman" w:hAnsi="Times New Roman"/>
          <w:sz w:val="24"/>
          <w:szCs w:val="24"/>
        </w:rPr>
      </w:pPr>
      <w:r w:rsidRPr="00D40AF5">
        <w:rPr>
          <w:rFonts w:ascii="Times New Roman" w:hAnsi="Times New Roman"/>
          <w:sz w:val="24"/>
          <w:szCs w:val="24"/>
        </w:rPr>
        <w:t xml:space="preserve">принцип </w:t>
      </w:r>
      <w:r w:rsidRPr="00D40AF5">
        <w:rPr>
          <w:rFonts w:ascii="Times New Roman" w:hAnsi="Times New Roman"/>
          <w:b/>
          <w:bCs/>
          <w:sz w:val="24"/>
          <w:szCs w:val="24"/>
        </w:rPr>
        <w:t>диалогового общения</w:t>
      </w:r>
      <w:r w:rsidRPr="00D40AF5">
        <w:rPr>
          <w:rFonts w:ascii="Times New Roman" w:hAnsi="Times New Roman"/>
          <w:b/>
          <w:bCs/>
          <w:i/>
          <w:iCs/>
          <w:sz w:val="24"/>
          <w:szCs w:val="24"/>
        </w:rPr>
        <w:t xml:space="preserve"> </w:t>
      </w:r>
      <w:r w:rsidRPr="00D40AF5">
        <w:rPr>
          <w:rFonts w:ascii="Times New Roman" w:hAnsi="Times New Roman"/>
          <w:sz w:val="24"/>
          <w:szCs w:val="24"/>
        </w:rPr>
        <w:t>позволяет участникам активного занятия договариваться, приходить к согласию и единому мнению, но при этом принимается и  другое мнение, отличное от мнения группы;</w:t>
      </w:r>
    </w:p>
    <w:p w:rsidR="00CD799B" w:rsidRPr="00D40AF5" w:rsidRDefault="00CD799B" w:rsidP="004C60F8">
      <w:pPr>
        <w:pStyle w:val="aa"/>
        <w:numPr>
          <w:ilvl w:val="0"/>
          <w:numId w:val="74"/>
        </w:numPr>
        <w:spacing w:after="0" w:line="240" w:lineRule="auto"/>
        <w:jc w:val="both"/>
        <w:rPr>
          <w:rFonts w:ascii="Times New Roman" w:hAnsi="Times New Roman"/>
          <w:sz w:val="24"/>
          <w:szCs w:val="24"/>
        </w:rPr>
      </w:pPr>
      <w:r w:rsidRPr="00D40AF5">
        <w:rPr>
          <w:rFonts w:ascii="Times New Roman" w:hAnsi="Times New Roman"/>
          <w:sz w:val="24"/>
          <w:szCs w:val="24"/>
        </w:rPr>
        <w:t xml:space="preserve">принцип </w:t>
      </w:r>
      <w:r w:rsidRPr="00D40AF5">
        <w:rPr>
          <w:rFonts w:ascii="Times New Roman" w:hAnsi="Times New Roman"/>
          <w:b/>
          <w:bCs/>
          <w:sz w:val="24"/>
          <w:szCs w:val="24"/>
        </w:rPr>
        <w:t>творческой позиции всех участников активного занятия</w:t>
      </w:r>
      <w:r w:rsidRPr="00D40AF5">
        <w:rPr>
          <w:rFonts w:ascii="Times New Roman" w:hAnsi="Times New Roman"/>
          <w:i/>
          <w:iCs/>
          <w:sz w:val="24"/>
          <w:szCs w:val="24"/>
        </w:rPr>
        <w:t xml:space="preserve">. </w:t>
      </w:r>
      <w:r w:rsidRPr="00D40AF5">
        <w:rPr>
          <w:rFonts w:ascii="Times New Roman" w:hAnsi="Times New Roman"/>
          <w:sz w:val="24"/>
          <w:szCs w:val="24"/>
        </w:rPr>
        <w:t>В ходе занятия создаётся среда, которая выводит детей на решение проблемных вопросов; педагогом и детьми принимаются различные точки зрения, суждения детей не оцениваются;</w:t>
      </w:r>
    </w:p>
    <w:p w:rsidR="00CD799B" w:rsidRPr="00D40AF5" w:rsidRDefault="00CD799B" w:rsidP="004C60F8">
      <w:pPr>
        <w:pStyle w:val="aa"/>
        <w:numPr>
          <w:ilvl w:val="0"/>
          <w:numId w:val="74"/>
        </w:numPr>
        <w:spacing w:after="0" w:line="240" w:lineRule="auto"/>
        <w:jc w:val="both"/>
        <w:rPr>
          <w:rFonts w:ascii="Times New Roman" w:hAnsi="Times New Roman"/>
          <w:sz w:val="24"/>
          <w:szCs w:val="24"/>
        </w:rPr>
      </w:pPr>
      <w:r w:rsidRPr="00D40AF5">
        <w:rPr>
          <w:rFonts w:ascii="Times New Roman" w:hAnsi="Times New Roman"/>
          <w:sz w:val="24"/>
          <w:szCs w:val="24"/>
        </w:rPr>
        <w:t xml:space="preserve">принцип </w:t>
      </w:r>
      <w:r w:rsidRPr="00D40AF5">
        <w:rPr>
          <w:rFonts w:ascii="Times New Roman" w:hAnsi="Times New Roman"/>
          <w:b/>
          <w:bCs/>
          <w:sz w:val="24"/>
          <w:szCs w:val="24"/>
        </w:rPr>
        <w:t xml:space="preserve">субъектной позиции </w:t>
      </w:r>
      <w:r w:rsidRPr="00D40AF5">
        <w:rPr>
          <w:rFonts w:ascii="Times New Roman" w:hAnsi="Times New Roman"/>
          <w:sz w:val="24"/>
          <w:szCs w:val="24"/>
        </w:rPr>
        <w:t xml:space="preserve">детей в процессе познания, освоение учебного материала, предполагает, что каждый ребёнок вносит свой особый индивидуальный вклад, активно обменивается знаниями, идеями, способами деятельности, что крайне важно для успешной социализации. </w:t>
      </w:r>
    </w:p>
    <w:p w:rsidR="00CD799B" w:rsidRPr="00D40AF5" w:rsidRDefault="00CD799B" w:rsidP="004C60F8">
      <w:pPr>
        <w:pStyle w:val="aa"/>
        <w:numPr>
          <w:ilvl w:val="0"/>
          <w:numId w:val="74"/>
        </w:numPr>
        <w:spacing w:after="0" w:line="240" w:lineRule="auto"/>
        <w:jc w:val="both"/>
        <w:rPr>
          <w:rFonts w:ascii="Times New Roman" w:hAnsi="Times New Roman"/>
          <w:sz w:val="24"/>
          <w:szCs w:val="24"/>
        </w:rPr>
      </w:pPr>
      <w:r w:rsidRPr="00D40AF5">
        <w:rPr>
          <w:rFonts w:ascii="Times New Roman" w:hAnsi="Times New Roman"/>
          <w:sz w:val="24"/>
          <w:szCs w:val="24"/>
        </w:rPr>
        <w:lastRenderedPageBreak/>
        <w:t>принцип</w:t>
      </w:r>
      <w:r w:rsidRPr="00D40AF5">
        <w:rPr>
          <w:rFonts w:ascii="Times New Roman" w:hAnsi="Times New Roman"/>
          <w:b/>
          <w:bCs/>
          <w:sz w:val="24"/>
          <w:szCs w:val="24"/>
        </w:rPr>
        <w:t xml:space="preserve"> культуросообразности.</w:t>
      </w:r>
      <w:r w:rsidRPr="00D40AF5">
        <w:rPr>
          <w:rFonts w:ascii="Times New Roman" w:hAnsi="Times New Roman"/>
          <w:sz w:val="24"/>
          <w:szCs w:val="24"/>
        </w:rPr>
        <w:t xml:space="preserve">  Учёт национально-культурных, климатических условий, в которых осуществляется образовательный процесс. Присоединение ребёнка к ценностным смыслам родной культуры.</w:t>
      </w:r>
    </w:p>
    <w:p w:rsidR="00CD799B" w:rsidRPr="00D40AF5" w:rsidRDefault="00CD799B" w:rsidP="004C60F8">
      <w:pPr>
        <w:pStyle w:val="aa"/>
        <w:numPr>
          <w:ilvl w:val="0"/>
          <w:numId w:val="74"/>
        </w:numPr>
        <w:spacing w:after="0" w:line="240" w:lineRule="auto"/>
        <w:jc w:val="both"/>
        <w:rPr>
          <w:rFonts w:ascii="Times New Roman" w:hAnsi="Times New Roman"/>
          <w:b/>
          <w:bCs/>
          <w:sz w:val="24"/>
          <w:szCs w:val="24"/>
        </w:rPr>
      </w:pPr>
      <w:r w:rsidRPr="00D40AF5">
        <w:rPr>
          <w:rFonts w:ascii="Times New Roman" w:hAnsi="Times New Roman"/>
          <w:sz w:val="24"/>
          <w:szCs w:val="24"/>
        </w:rPr>
        <w:t xml:space="preserve">принцип </w:t>
      </w:r>
      <w:r w:rsidRPr="00D40AF5">
        <w:rPr>
          <w:rFonts w:ascii="Times New Roman" w:hAnsi="Times New Roman"/>
          <w:b/>
          <w:bCs/>
          <w:sz w:val="24"/>
          <w:szCs w:val="24"/>
        </w:rPr>
        <w:t>интегративности.</w:t>
      </w:r>
      <w:r w:rsidRPr="00D40AF5">
        <w:rPr>
          <w:rFonts w:ascii="Times New Roman" w:hAnsi="Times New Roman"/>
          <w:sz w:val="24"/>
          <w:szCs w:val="24"/>
        </w:rPr>
        <w:t xml:space="preserve"> Интеграция  социокультурного, духовно – нравственного, познавательного, художественно – эстетического развития в целостный образовательный процесс.</w:t>
      </w:r>
    </w:p>
    <w:p w:rsidR="00CD799B" w:rsidRDefault="00CD799B" w:rsidP="004E1815">
      <w:pPr>
        <w:autoSpaceDE w:val="0"/>
        <w:autoSpaceDN w:val="0"/>
        <w:adjustRightInd w:val="0"/>
        <w:spacing w:after="0" w:line="240" w:lineRule="auto"/>
        <w:jc w:val="both"/>
        <w:rPr>
          <w:rFonts w:ascii="Times New Roman" w:hAnsi="Times New Roman"/>
          <w:b/>
          <w:bCs/>
          <w:i/>
          <w:sz w:val="24"/>
          <w:szCs w:val="24"/>
        </w:rPr>
      </w:pPr>
    </w:p>
    <w:p w:rsidR="00CD799B" w:rsidRDefault="00CD799B" w:rsidP="004E1815">
      <w:pPr>
        <w:autoSpaceDE w:val="0"/>
        <w:autoSpaceDN w:val="0"/>
        <w:adjustRightInd w:val="0"/>
        <w:spacing w:after="0" w:line="240" w:lineRule="auto"/>
        <w:jc w:val="both"/>
        <w:rPr>
          <w:rFonts w:ascii="Times New Roman" w:hAnsi="Times New Roman"/>
          <w:b/>
          <w:bCs/>
          <w:i/>
          <w:sz w:val="24"/>
          <w:szCs w:val="24"/>
        </w:rPr>
      </w:pPr>
    </w:p>
    <w:p w:rsidR="00CD799B" w:rsidRDefault="00CD799B" w:rsidP="00E45E6A">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i/>
          <w:sz w:val="24"/>
          <w:szCs w:val="24"/>
        </w:rPr>
        <w:t xml:space="preserve">Основные подходы к формированию Программы </w:t>
      </w:r>
    </w:p>
    <w:p w:rsidR="00CD799B" w:rsidRPr="006057C1" w:rsidRDefault="00CD799B" w:rsidP="00482935">
      <w:pPr>
        <w:pStyle w:val="aa"/>
        <w:tabs>
          <w:tab w:val="left" w:pos="993"/>
        </w:tabs>
        <w:spacing w:after="0" w:line="240" w:lineRule="auto"/>
        <w:ind w:left="0"/>
        <w:jc w:val="both"/>
        <w:rPr>
          <w:rFonts w:ascii="Times New Roman" w:hAnsi="Times New Roman"/>
          <w:b/>
          <w:color w:val="1D1B11"/>
          <w:sz w:val="24"/>
          <w:szCs w:val="24"/>
        </w:rPr>
      </w:pPr>
      <w:r w:rsidRPr="00D24A97">
        <w:rPr>
          <w:rFonts w:ascii="Times New Roman" w:hAnsi="Times New Roman"/>
          <w:b/>
          <w:color w:val="1D1B11"/>
          <w:sz w:val="24"/>
          <w:szCs w:val="24"/>
        </w:rPr>
        <w:t>Обязательная часть</w:t>
      </w:r>
      <w:r>
        <w:rPr>
          <w:rFonts w:ascii="Times New Roman" w:hAnsi="Times New Roman"/>
          <w:b/>
          <w:color w:val="1D1B11"/>
          <w:sz w:val="24"/>
          <w:szCs w:val="24"/>
        </w:rPr>
        <w:t>:</w:t>
      </w:r>
    </w:p>
    <w:p w:rsidR="00CD799B" w:rsidRDefault="00CD799B" w:rsidP="004C60F8">
      <w:pPr>
        <w:pStyle w:val="aa"/>
        <w:numPr>
          <w:ilvl w:val="0"/>
          <w:numId w:val="76"/>
        </w:numPr>
        <w:autoSpaceDE w:val="0"/>
        <w:autoSpaceDN w:val="0"/>
        <w:adjustRightInd w:val="0"/>
        <w:spacing w:after="0" w:line="240" w:lineRule="auto"/>
        <w:jc w:val="both"/>
        <w:rPr>
          <w:rFonts w:ascii="Times New Roman CYR" w:hAnsi="Times New Roman CYR" w:cs="Times New Roman CYR"/>
          <w:sz w:val="24"/>
          <w:szCs w:val="24"/>
        </w:rPr>
      </w:pPr>
      <w:r w:rsidRPr="000E064A">
        <w:rPr>
          <w:rFonts w:ascii="Times New Roman CYR" w:hAnsi="Times New Roman CYR" w:cs="Times New Roman CYR"/>
          <w:bCs/>
          <w:i/>
          <w:sz w:val="24"/>
          <w:szCs w:val="24"/>
        </w:rPr>
        <w:t>деятельностный подход,</w:t>
      </w:r>
      <w:r w:rsidRPr="000E064A">
        <w:rPr>
          <w:rFonts w:ascii="Times New Roman CYR" w:hAnsi="Times New Roman CYR" w:cs="Times New Roman CYR"/>
          <w:i/>
          <w:iCs/>
          <w:sz w:val="24"/>
          <w:szCs w:val="24"/>
        </w:rPr>
        <w:t xml:space="preserve"> </w:t>
      </w:r>
      <w:r w:rsidRPr="000E064A">
        <w:rPr>
          <w:rFonts w:ascii="Times New Roman CYR" w:hAnsi="Times New Roman CYR" w:cs="Times New Roman CYR"/>
          <w:sz w:val="24"/>
          <w:szCs w:val="24"/>
        </w:rPr>
        <w:t xml:space="preserve">предполагающий развитие ребенка в деятельности, включающей такие компоненты как самоцелеполагание, самопланирование, самоорганизация, самооценка, самоанализ; </w:t>
      </w:r>
    </w:p>
    <w:p w:rsidR="00CD799B" w:rsidRDefault="00CD799B" w:rsidP="004C60F8">
      <w:pPr>
        <w:pStyle w:val="aa"/>
        <w:numPr>
          <w:ilvl w:val="0"/>
          <w:numId w:val="76"/>
        </w:numPr>
        <w:autoSpaceDE w:val="0"/>
        <w:autoSpaceDN w:val="0"/>
        <w:adjustRightInd w:val="0"/>
        <w:spacing w:after="0" w:line="240" w:lineRule="auto"/>
        <w:jc w:val="both"/>
        <w:rPr>
          <w:rFonts w:ascii="Times New Roman CYR" w:hAnsi="Times New Roman CYR" w:cs="Times New Roman CYR"/>
          <w:sz w:val="24"/>
          <w:szCs w:val="24"/>
        </w:rPr>
      </w:pPr>
      <w:r w:rsidRPr="000E064A">
        <w:rPr>
          <w:rFonts w:ascii="Times New Roman CYR" w:hAnsi="Times New Roman CYR" w:cs="Times New Roman CYR"/>
          <w:bCs/>
          <w:i/>
          <w:sz w:val="24"/>
          <w:szCs w:val="24"/>
        </w:rPr>
        <w:t>индивидуальный подход,</w:t>
      </w:r>
      <w:r w:rsidRPr="000E064A">
        <w:rPr>
          <w:rFonts w:ascii="Times New Roman CYR" w:hAnsi="Times New Roman CYR" w:cs="Times New Roman CYR"/>
          <w:b/>
          <w:bCs/>
          <w:sz w:val="24"/>
          <w:szCs w:val="24"/>
        </w:rPr>
        <w:t xml:space="preserve"> </w:t>
      </w:r>
      <w:r w:rsidRPr="000E064A">
        <w:rPr>
          <w:rFonts w:ascii="Times New Roman CYR" w:hAnsi="Times New Roman CYR" w:cs="Times New Roman CYR"/>
          <w:bCs/>
          <w:sz w:val="24"/>
          <w:szCs w:val="24"/>
        </w:rPr>
        <w:t>предписывающий</w:t>
      </w:r>
      <w:r w:rsidRPr="000E064A">
        <w:rPr>
          <w:rFonts w:ascii="Times New Roman CYR" w:hAnsi="Times New Roman CYR" w:cs="Times New Roman CYR"/>
          <w:sz w:val="24"/>
          <w:szCs w:val="24"/>
        </w:rPr>
        <w:t xml:space="preserve"> гибкое использование педагогами различных средств, форм и методов по отношению к каждому ребенку;</w:t>
      </w:r>
    </w:p>
    <w:p w:rsidR="00CD799B" w:rsidRDefault="00CD799B" w:rsidP="004C60F8">
      <w:pPr>
        <w:pStyle w:val="aa"/>
        <w:numPr>
          <w:ilvl w:val="0"/>
          <w:numId w:val="76"/>
        </w:numPr>
        <w:autoSpaceDE w:val="0"/>
        <w:autoSpaceDN w:val="0"/>
        <w:adjustRightInd w:val="0"/>
        <w:spacing w:after="0" w:line="240" w:lineRule="auto"/>
        <w:jc w:val="both"/>
        <w:rPr>
          <w:rFonts w:ascii="Times New Roman CYR" w:hAnsi="Times New Roman CYR" w:cs="Times New Roman CYR"/>
          <w:sz w:val="24"/>
          <w:szCs w:val="24"/>
        </w:rPr>
      </w:pPr>
      <w:r w:rsidRPr="000E064A">
        <w:rPr>
          <w:rFonts w:ascii="Times New Roman CYR" w:hAnsi="Times New Roman CYR" w:cs="Times New Roman CYR"/>
          <w:bCs/>
          <w:i/>
          <w:sz w:val="24"/>
          <w:szCs w:val="24"/>
        </w:rPr>
        <w:t>личностно-ориентированный подход,</w:t>
      </w:r>
      <w:r w:rsidRPr="000E064A">
        <w:rPr>
          <w:rFonts w:ascii="Times New Roman CYR" w:hAnsi="Times New Roman CYR" w:cs="Times New Roman CYR"/>
          <w:b/>
          <w:bCs/>
          <w:sz w:val="24"/>
          <w:szCs w:val="24"/>
        </w:rPr>
        <w:t xml:space="preserve"> </w:t>
      </w:r>
      <w:r w:rsidRPr="000E064A">
        <w:rPr>
          <w:rFonts w:ascii="Times New Roman CYR" w:hAnsi="Times New Roman CYR" w:cs="Times New Roman CYR"/>
          <w:bCs/>
          <w:sz w:val="24"/>
          <w:szCs w:val="24"/>
        </w:rPr>
        <w:t>который</w:t>
      </w:r>
      <w:r w:rsidRPr="000E064A">
        <w:rPr>
          <w:rFonts w:ascii="Times New Roman CYR" w:hAnsi="Times New Roman CYR" w:cs="Times New Roman CYR"/>
          <w:sz w:val="24"/>
          <w:szCs w:val="24"/>
        </w:rPr>
        <w:t xml:space="preserve">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rsidR="00CD799B" w:rsidRPr="00E45E6A" w:rsidRDefault="00CD799B" w:rsidP="004C60F8">
      <w:pPr>
        <w:pStyle w:val="aa"/>
        <w:numPr>
          <w:ilvl w:val="0"/>
          <w:numId w:val="75"/>
        </w:numPr>
        <w:autoSpaceDE w:val="0"/>
        <w:autoSpaceDN w:val="0"/>
        <w:adjustRightInd w:val="0"/>
        <w:spacing w:after="0" w:line="240" w:lineRule="auto"/>
        <w:jc w:val="both"/>
        <w:rPr>
          <w:rFonts w:ascii="Times New Roman CYR" w:hAnsi="Times New Roman CYR" w:cs="Times New Roman CYR"/>
          <w:sz w:val="24"/>
          <w:szCs w:val="24"/>
        </w:rPr>
      </w:pPr>
      <w:r w:rsidRPr="000E064A">
        <w:rPr>
          <w:rFonts w:ascii="Times New Roman CYR" w:hAnsi="Times New Roman CYR" w:cs="Times New Roman CYR"/>
          <w:bCs/>
          <w:i/>
          <w:sz w:val="24"/>
          <w:szCs w:val="24"/>
          <w:lang w:val="en-US"/>
        </w:rPr>
        <w:t>c</w:t>
      </w:r>
      <w:r w:rsidRPr="000E064A">
        <w:rPr>
          <w:rFonts w:ascii="Times New Roman CYR" w:hAnsi="Times New Roman CYR" w:cs="Times New Roman CYR"/>
          <w:bCs/>
          <w:i/>
          <w:sz w:val="24"/>
          <w:szCs w:val="24"/>
        </w:rPr>
        <w:t>редовой подход,</w:t>
      </w:r>
      <w:r w:rsidRPr="000E064A">
        <w:rPr>
          <w:rFonts w:ascii="Times New Roman CYR" w:hAnsi="Times New Roman CYR" w:cs="Times New Roman CYR"/>
          <w:i/>
          <w:sz w:val="24"/>
          <w:szCs w:val="24"/>
        </w:rPr>
        <w:t xml:space="preserve"> </w:t>
      </w:r>
      <w:r w:rsidRPr="000E064A">
        <w:rPr>
          <w:rFonts w:ascii="Times New Roman CYR" w:hAnsi="Times New Roman CYR" w:cs="Times New Roman CYR"/>
          <w:sz w:val="24"/>
          <w:szCs w:val="24"/>
        </w:rPr>
        <w:t>ориентирующий на использование возможностей внутренней и внешней среды образовательного учреждения в воспитании и развитии личности ребенка</w:t>
      </w:r>
      <w:r>
        <w:rPr>
          <w:rFonts w:ascii="Times New Roman CYR" w:hAnsi="Times New Roman CYR" w:cs="Times New Roman CYR"/>
          <w:sz w:val="24"/>
          <w:szCs w:val="24"/>
        </w:rPr>
        <w:t>.</w:t>
      </w:r>
    </w:p>
    <w:p w:rsidR="00CD799B" w:rsidRPr="00E45E6A" w:rsidRDefault="00CD799B" w:rsidP="00E45E6A">
      <w:pPr>
        <w:pStyle w:val="aa"/>
        <w:autoSpaceDE w:val="0"/>
        <w:autoSpaceDN w:val="0"/>
        <w:adjustRightInd w:val="0"/>
        <w:spacing w:after="0" w:line="240" w:lineRule="auto"/>
        <w:ind w:left="284"/>
        <w:jc w:val="both"/>
        <w:rPr>
          <w:rFonts w:ascii="Times New Roman CYR" w:hAnsi="Times New Roman CYR" w:cs="Times New Roman CYR"/>
          <w:sz w:val="24"/>
          <w:szCs w:val="24"/>
        </w:rPr>
      </w:pPr>
    </w:p>
    <w:p w:rsidR="00CD799B" w:rsidRPr="00482935" w:rsidRDefault="00CD799B" w:rsidP="00482935">
      <w:pPr>
        <w:pStyle w:val="aa"/>
        <w:shd w:val="clear" w:color="auto" w:fill="FFFFFF"/>
        <w:tabs>
          <w:tab w:val="left" w:pos="851"/>
          <w:tab w:val="left" w:pos="1134"/>
        </w:tabs>
        <w:spacing w:after="0" w:line="240" w:lineRule="auto"/>
        <w:ind w:left="284"/>
        <w:rPr>
          <w:rFonts w:ascii="Times New Roman" w:hAnsi="Times New Roman"/>
          <w:b/>
          <w:sz w:val="24"/>
          <w:szCs w:val="24"/>
        </w:rPr>
      </w:pPr>
      <w:r w:rsidRPr="00482935">
        <w:rPr>
          <w:rFonts w:ascii="Times New Roman" w:hAnsi="Times New Roman"/>
          <w:b/>
          <w:sz w:val="24"/>
          <w:szCs w:val="24"/>
        </w:rPr>
        <w:t>Часть, формируемая участниками образовательных отношений:</w:t>
      </w:r>
    </w:p>
    <w:p w:rsidR="00CD799B" w:rsidRPr="00FF5A34" w:rsidRDefault="00CD799B" w:rsidP="004C60F8">
      <w:pPr>
        <w:pStyle w:val="aa"/>
        <w:numPr>
          <w:ilvl w:val="0"/>
          <w:numId w:val="75"/>
        </w:numPr>
        <w:autoSpaceDE w:val="0"/>
        <w:autoSpaceDN w:val="0"/>
        <w:adjustRightInd w:val="0"/>
        <w:spacing w:after="0" w:line="240" w:lineRule="auto"/>
        <w:jc w:val="both"/>
        <w:rPr>
          <w:rFonts w:ascii="Times New Roman CYR" w:hAnsi="Times New Roman CYR" w:cs="Times New Roman CYR"/>
          <w:sz w:val="24"/>
          <w:szCs w:val="24"/>
        </w:rPr>
      </w:pPr>
      <w:r w:rsidRPr="00FF5A34">
        <w:rPr>
          <w:rFonts w:ascii="Times New Roman CYR" w:hAnsi="Times New Roman CYR" w:cs="Times New Roman CYR"/>
          <w:i/>
          <w:iCs/>
          <w:sz w:val="24"/>
          <w:szCs w:val="24"/>
        </w:rPr>
        <w:t>социокультурный системный подход,</w:t>
      </w:r>
      <w:r w:rsidRPr="00FF5A34">
        <w:t xml:space="preserve"> </w:t>
      </w:r>
      <w:r w:rsidRPr="00FF5A34">
        <w:rPr>
          <w:rFonts w:ascii="Times New Roman" w:hAnsi="Times New Roman"/>
          <w:sz w:val="24"/>
          <w:szCs w:val="24"/>
          <w:shd w:val="clear" w:color="auto" w:fill="FFFFFF"/>
        </w:rPr>
        <w:t>опирается на идее развития ребенка через присвоение общекультурных ценностей, понимание им природы и человека как величайших ценностей, желание жить в гармонии с окружающим миром в соответствии с его законами. Это означает ориентацию педагогического процесса на общечеловеческие культурные ценности, мировую и национальную духовную культуру.</w:t>
      </w:r>
    </w:p>
    <w:p w:rsidR="00CD799B" w:rsidRPr="004C56FD" w:rsidRDefault="00CD799B" w:rsidP="004C56FD">
      <w:pPr>
        <w:autoSpaceDE w:val="0"/>
        <w:autoSpaceDN w:val="0"/>
        <w:adjustRightInd w:val="0"/>
        <w:spacing w:after="0" w:line="240" w:lineRule="auto"/>
        <w:ind w:firstLine="708"/>
        <w:jc w:val="both"/>
        <w:rPr>
          <w:rFonts w:ascii="Times New Roman" w:hAnsi="Times New Roman"/>
          <w:sz w:val="24"/>
          <w:szCs w:val="24"/>
        </w:rPr>
      </w:pPr>
    </w:p>
    <w:p w:rsidR="00CD799B" w:rsidRPr="00300CE8" w:rsidRDefault="00CD799B" w:rsidP="00D40AF5">
      <w:pPr>
        <w:pStyle w:val="3"/>
        <w:numPr>
          <w:ilvl w:val="2"/>
          <w:numId w:val="1"/>
        </w:numPr>
        <w:tabs>
          <w:tab w:val="left" w:pos="180"/>
          <w:tab w:val="left" w:pos="709"/>
        </w:tabs>
        <w:spacing w:before="0" w:line="240" w:lineRule="auto"/>
        <w:ind w:left="709" w:hanging="567"/>
        <w:jc w:val="both"/>
        <w:rPr>
          <w:rFonts w:ascii="Times New Roman" w:hAnsi="Times New Roman"/>
          <w:color w:val="auto"/>
          <w:sz w:val="24"/>
          <w:szCs w:val="24"/>
        </w:rPr>
      </w:pPr>
      <w:bookmarkStart w:id="1" w:name="bookmark10"/>
      <w:r w:rsidRPr="00300CE8">
        <w:rPr>
          <w:rFonts w:ascii="Times New Roman" w:hAnsi="Times New Roman"/>
          <w:color w:val="auto"/>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D799B" w:rsidRPr="00F10FC0" w:rsidRDefault="00CD799B" w:rsidP="003A643B">
      <w:pPr>
        <w:spacing w:after="0" w:line="240" w:lineRule="auto"/>
      </w:pPr>
    </w:p>
    <w:p w:rsidR="00CD799B" w:rsidRPr="004E1815" w:rsidRDefault="00CD799B" w:rsidP="00E45E6A">
      <w:pPr>
        <w:spacing w:after="0" w:line="240" w:lineRule="auto"/>
        <w:ind w:firstLine="360"/>
        <w:contextualSpacing/>
        <w:jc w:val="both"/>
        <w:rPr>
          <w:rFonts w:ascii="Times New Roman" w:hAnsi="Times New Roman"/>
          <w:bCs/>
          <w:sz w:val="24"/>
          <w:szCs w:val="24"/>
        </w:rPr>
      </w:pPr>
      <w:r w:rsidRPr="004E1815">
        <w:rPr>
          <w:rFonts w:ascii="Times New Roman" w:hAnsi="Times New Roman"/>
          <w:bCs/>
          <w:sz w:val="24"/>
          <w:szCs w:val="24"/>
        </w:rPr>
        <w:t xml:space="preserve">При разработке программы учитывались следующие значимые характеристики: </w:t>
      </w:r>
      <w:r>
        <w:rPr>
          <w:rFonts w:ascii="Times New Roman" w:hAnsi="Times New Roman"/>
          <w:bCs/>
          <w:sz w:val="24"/>
          <w:szCs w:val="24"/>
        </w:rPr>
        <w:t>климатические условия</w:t>
      </w:r>
      <w:r w:rsidRPr="004E1815">
        <w:rPr>
          <w:rFonts w:ascii="Times New Roman" w:hAnsi="Times New Roman"/>
          <w:bCs/>
          <w:sz w:val="24"/>
          <w:szCs w:val="24"/>
        </w:rPr>
        <w:t xml:space="preserve">; национально-культурная и социокультурная среда; контингент воспитанников; </w:t>
      </w:r>
      <w:r w:rsidRPr="004E1815">
        <w:rPr>
          <w:rFonts w:ascii="Times New Roman" w:hAnsi="Times New Roman"/>
          <w:sz w:val="24"/>
          <w:szCs w:val="24"/>
        </w:rPr>
        <w:t>характеристики особенностей развития детей раннего и дошкольного возраста.</w:t>
      </w:r>
    </w:p>
    <w:p w:rsidR="00CD799B" w:rsidRPr="004E1815" w:rsidRDefault="00CD799B" w:rsidP="004E1815">
      <w:pPr>
        <w:tabs>
          <w:tab w:val="left" w:pos="993"/>
        </w:tabs>
        <w:spacing w:after="0" w:line="240" w:lineRule="auto"/>
        <w:jc w:val="both"/>
        <w:rPr>
          <w:rFonts w:ascii="Times New Roman" w:hAnsi="Times New Roman"/>
          <w:b/>
          <w:bCs/>
          <w:sz w:val="28"/>
          <w:szCs w:val="28"/>
        </w:rPr>
      </w:pPr>
    </w:p>
    <w:p w:rsidR="00CD799B" w:rsidRPr="002A37D1" w:rsidRDefault="00CD799B" w:rsidP="00465CF8">
      <w:pPr>
        <w:numPr>
          <w:ilvl w:val="3"/>
          <w:numId w:val="17"/>
        </w:numPr>
        <w:tabs>
          <w:tab w:val="left" w:pos="993"/>
        </w:tabs>
        <w:spacing w:after="0" w:line="240" w:lineRule="auto"/>
        <w:ind w:hanging="1298"/>
        <w:contextualSpacing/>
        <w:jc w:val="both"/>
        <w:rPr>
          <w:rFonts w:ascii="Times New Roman" w:hAnsi="Times New Roman"/>
          <w:b/>
          <w:bCs/>
          <w:sz w:val="24"/>
          <w:szCs w:val="24"/>
        </w:rPr>
      </w:pPr>
      <w:r w:rsidRPr="002A37D1">
        <w:rPr>
          <w:rFonts w:ascii="Times New Roman" w:hAnsi="Times New Roman"/>
          <w:b/>
          <w:bCs/>
          <w:sz w:val="24"/>
          <w:szCs w:val="24"/>
        </w:rPr>
        <w:t xml:space="preserve">Климатические условия </w:t>
      </w:r>
    </w:p>
    <w:p w:rsidR="00CD799B" w:rsidRPr="004E1815" w:rsidRDefault="00CD799B" w:rsidP="00540D19">
      <w:pPr>
        <w:spacing w:after="0" w:line="240" w:lineRule="auto"/>
        <w:ind w:firstLine="720"/>
        <w:jc w:val="both"/>
        <w:rPr>
          <w:rFonts w:ascii="Times New Roman" w:hAnsi="Times New Roman"/>
          <w:sz w:val="24"/>
          <w:szCs w:val="24"/>
        </w:rPr>
      </w:pPr>
      <w:r w:rsidRPr="004E1815">
        <w:rPr>
          <w:rFonts w:ascii="Times New Roman" w:hAnsi="Times New Roman"/>
          <w:sz w:val="24"/>
          <w:szCs w:val="24"/>
        </w:rPr>
        <w:t>Дошкольное образовательное учреждение находится на территории города Покачи, входящего в состав Ханты-Мансийского автономного  округа – Югра.  Округ занимает центральную часть Западно-Сибирской равнины, являясь одновременно и центральным регионом Уральского федерального округа.</w:t>
      </w:r>
    </w:p>
    <w:p w:rsidR="00CD799B" w:rsidRDefault="00CD799B" w:rsidP="004E1815">
      <w:pPr>
        <w:spacing w:after="0" w:line="240" w:lineRule="auto"/>
        <w:ind w:firstLine="720"/>
        <w:jc w:val="both"/>
        <w:rPr>
          <w:rFonts w:ascii="Times New Roman" w:hAnsi="Times New Roman"/>
          <w:sz w:val="24"/>
          <w:szCs w:val="24"/>
        </w:rPr>
      </w:pPr>
      <w:r w:rsidRPr="004E1815">
        <w:rPr>
          <w:rFonts w:ascii="Times New Roman" w:hAnsi="Times New Roman"/>
          <w:sz w:val="24"/>
          <w:szCs w:val="24"/>
        </w:rPr>
        <w:t xml:space="preserve">Образовательный процесс осуществляется в условиях умеренного континентального климата,  характеризующегося быстрой сменой погодных условий. Зима суровая и продолжительная с устойчивым снежным покровом, лето короткое и сравнительно теплое, переходные сезоны (весна, осень) с поздними весенними и ранними осенними заморозками. Самый теплый месяц июль, средняя температура от +15,7 до +18,4 градусов по Цельсию. </w:t>
      </w:r>
    </w:p>
    <w:p w:rsidR="00CD799B" w:rsidRDefault="00CD799B" w:rsidP="004E1815">
      <w:pPr>
        <w:spacing w:after="0" w:line="240" w:lineRule="auto"/>
        <w:ind w:firstLine="720"/>
        <w:jc w:val="both"/>
        <w:rPr>
          <w:rFonts w:ascii="Times New Roman" w:hAnsi="Times New Roman"/>
          <w:sz w:val="24"/>
          <w:szCs w:val="24"/>
        </w:rPr>
      </w:pPr>
      <w:r w:rsidRPr="004E1815">
        <w:rPr>
          <w:rFonts w:ascii="Times New Roman" w:hAnsi="Times New Roman"/>
          <w:sz w:val="24"/>
          <w:szCs w:val="24"/>
        </w:rPr>
        <w:lastRenderedPageBreak/>
        <w:t xml:space="preserve">В данных климатических условиях задача сохранения и укрепления здоровья, полноценного физического развития детей является особенно актуальной. Поэтому вопросы охраны здоровья и реализации здоровьесберегающих технологий постоянно находится в поле зрения администрации, педагогического коллектива и медицинского персонала детского сада.  </w:t>
      </w:r>
    </w:p>
    <w:p w:rsidR="00CD799B" w:rsidRPr="004E1815" w:rsidRDefault="00CD799B" w:rsidP="004E1815">
      <w:pPr>
        <w:spacing w:after="0" w:line="240" w:lineRule="auto"/>
        <w:ind w:firstLine="720"/>
        <w:jc w:val="both"/>
        <w:rPr>
          <w:rFonts w:ascii="Times New Roman" w:hAnsi="Times New Roman"/>
          <w:sz w:val="24"/>
          <w:szCs w:val="24"/>
        </w:rPr>
      </w:pPr>
      <w:r w:rsidRPr="00227DFC">
        <w:rPr>
          <w:rFonts w:ascii="Times New Roman" w:hAnsi="Times New Roman"/>
          <w:color w:val="000000"/>
          <w:sz w:val="24"/>
          <w:szCs w:val="24"/>
        </w:rPr>
        <w:t>При планировании образовательного процесса во всех возрастных группах внесены коррективы в физкультурно-оздоровительную работу.</w:t>
      </w:r>
      <w:r>
        <w:rPr>
          <w:rStyle w:val="apple-converted-space"/>
          <w:rFonts w:ascii="Arial" w:hAnsi="Arial" w:cs="Arial"/>
          <w:color w:val="000000"/>
          <w:sz w:val="20"/>
          <w:szCs w:val="20"/>
        </w:rPr>
        <w:t> </w:t>
      </w:r>
      <w:r w:rsidRPr="004E1815">
        <w:rPr>
          <w:rFonts w:ascii="Times New Roman" w:hAnsi="Times New Roman"/>
          <w:sz w:val="24"/>
          <w:szCs w:val="24"/>
        </w:rPr>
        <w:t>Время,  отведенное для  прогулки,  в ДОУ, расположенных на территории приравненной к районам Крайнего Севера, используется  со  значительными отклонениями.  При планировании режима дня и образовательного процесса во всех возрастных группах вносятся коррективы: - непосредственно образовательная деятельность по физическому развитию детей организуется 3 раза в неделю.</w:t>
      </w:r>
      <w:r>
        <w:rPr>
          <w:rFonts w:ascii="Times New Roman" w:hAnsi="Times New Roman"/>
          <w:sz w:val="24"/>
          <w:szCs w:val="24"/>
        </w:rPr>
        <w:t xml:space="preserve"> Один раз в неделю для детей 5-8</w:t>
      </w:r>
      <w:r w:rsidRPr="004E1815">
        <w:rPr>
          <w:rFonts w:ascii="Times New Roman" w:hAnsi="Times New Roman"/>
          <w:sz w:val="24"/>
          <w:szCs w:val="24"/>
        </w:rPr>
        <w:t xml:space="preserve"> лет круглогодично организовывается непосредственно образовательная деятельность по физическому развитию детей на открытом воздухе с учетом местных климатических особенностей. В дождливые, ветреные и морозные дни занятия физической культурой проводятся в зале. В теплое время года при благоприятных метеорологических условиях максимальное количество занятий физической культурой проводятся на улице; - прогулка организуется 2 - 3 раза в день: в утренний </w:t>
      </w:r>
      <w:r w:rsidRPr="00FF5A34">
        <w:rPr>
          <w:rFonts w:ascii="Times New Roman" w:hAnsi="Times New Roman"/>
          <w:sz w:val="24"/>
          <w:szCs w:val="24"/>
        </w:rPr>
        <w:t>прием (в теплое время года),</w:t>
      </w:r>
      <w:r w:rsidRPr="004E1815">
        <w:rPr>
          <w:rFonts w:ascii="Times New Roman" w:hAnsi="Times New Roman"/>
          <w:sz w:val="24"/>
          <w:szCs w:val="24"/>
        </w:rPr>
        <w:t xml:space="preserve"> в первую половину дня до обеда и во вторую половину дня. Продолжительность ежедневной прогулки составляет 3 ч. Продолжительность прогулки определяется состоянием здоровья и климатическими условиями - при температуре воздуха ниже - 15 градусов и скорости ветра более 7 м/с продолжительность прогулки сокращается. Прогулка не проводится при температуре воздуха ниже - 15 градусов. </w:t>
      </w:r>
    </w:p>
    <w:p w:rsidR="00CD799B" w:rsidRPr="004E1815" w:rsidRDefault="00CD799B" w:rsidP="004E1815">
      <w:pPr>
        <w:spacing w:after="0" w:line="240" w:lineRule="auto"/>
        <w:ind w:firstLine="720"/>
        <w:jc w:val="both"/>
        <w:rPr>
          <w:rFonts w:ascii="Times New Roman" w:hAnsi="Times New Roman"/>
          <w:sz w:val="24"/>
          <w:szCs w:val="24"/>
        </w:rPr>
      </w:pPr>
      <w:r w:rsidRPr="004E1815">
        <w:rPr>
          <w:rFonts w:ascii="Times New Roman" w:hAnsi="Times New Roman"/>
          <w:sz w:val="24"/>
          <w:szCs w:val="24"/>
        </w:rPr>
        <w:t>Если температурный режим и погодные изменения  не позволяют детям дошкольного возраста проводить прогулку на свежем воздухе, то в ДОУ проводятся прогулки в закрытых, хорошо проветренных,  большой площадью помещениях, которые специально оборудуются  для двигательной активности детей. В условиях холодной зимы, когда световой день уменьшается до 7 ч., количество прогулок и совместной деятельности взрослого и детей, осуществляемой на улице во вторую половину дня, сводится к минимуму.</w:t>
      </w:r>
    </w:p>
    <w:p w:rsidR="00CD799B" w:rsidRPr="004E1815" w:rsidRDefault="00CD799B" w:rsidP="004E1815">
      <w:pPr>
        <w:spacing w:after="0" w:line="240" w:lineRule="auto"/>
        <w:ind w:firstLine="708"/>
        <w:jc w:val="both"/>
        <w:rPr>
          <w:rFonts w:ascii="Times New Roman" w:hAnsi="Times New Roman"/>
          <w:sz w:val="24"/>
          <w:szCs w:val="24"/>
        </w:rPr>
      </w:pPr>
    </w:p>
    <w:p w:rsidR="00CD799B" w:rsidRPr="002A37D1" w:rsidRDefault="00CD799B" w:rsidP="00465CF8">
      <w:pPr>
        <w:numPr>
          <w:ilvl w:val="3"/>
          <w:numId w:val="17"/>
        </w:numPr>
        <w:spacing w:after="0" w:line="240" w:lineRule="auto"/>
        <w:contextualSpacing/>
        <w:rPr>
          <w:rFonts w:ascii="Times New Roman" w:hAnsi="Times New Roman"/>
          <w:b/>
          <w:sz w:val="24"/>
          <w:szCs w:val="24"/>
        </w:rPr>
      </w:pPr>
      <w:r w:rsidRPr="002A37D1">
        <w:rPr>
          <w:rFonts w:ascii="Times New Roman" w:hAnsi="Times New Roman"/>
          <w:b/>
          <w:sz w:val="24"/>
          <w:szCs w:val="24"/>
        </w:rPr>
        <w:t>Национально-культурная среда</w:t>
      </w:r>
    </w:p>
    <w:p w:rsidR="00CD799B" w:rsidRDefault="00CD799B" w:rsidP="00E12B6D">
      <w:pPr>
        <w:spacing w:after="0" w:line="240" w:lineRule="auto"/>
        <w:ind w:firstLine="360"/>
        <w:jc w:val="both"/>
        <w:rPr>
          <w:rFonts w:ascii="Times New Roman" w:hAnsi="Times New Roman"/>
          <w:sz w:val="24"/>
          <w:szCs w:val="24"/>
        </w:rPr>
      </w:pPr>
    </w:p>
    <w:p w:rsidR="00CD799B" w:rsidRPr="00227DFC" w:rsidRDefault="00CD799B" w:rsidP="00E12B6D">
      <w:pPr>
        <w:spacing w:after="0" w:line="240" w:lineRule="auto"/>
        <w:ind w:firstLine="360"/>
        <w:jc w:val="both"/>
        <w:rPr>
          <w:rFonts w:ascii="Times New Roman" w:hAnsi="Times New Roman"/>
          <w:sz w:val="24"/>
          <w:szCs w:val="24"/>
        </w:rPr>
      </w:pPr>
      <w:r w:rsidRPr="00E12B6D">
        <w:rPr>
          <w:rFonts w:ascii="Times New Roman" w:hAnsi="Times New Roman"/>
          <w:sz w:val="24"/>
          <w:szCs w:val="24"/>
        </w:rPr>
        <w:t>В условиях возрождающего интереса граждан России к истории своего народа, </w:t>
      </w:r>
      <w:r w:rsidRPr="00227DFC">
        <w:rPr>
          <w:rFonts w:ascii="Times New Roman" w:hAnsi="Times New Roman"/>
          <w:sz w:val="24"/>
          <w:szCs w:val="24"/>
        </w:rPr>
        <w:t xml:space="preserve"> важнейшей целью современного образования и одной  из приоритетных задач государства является воспитание культурного, духовно-нравственного, инициативного,  ответственного, компетентного, творческого человека, ориентированного на общечеловеческие ценности, способного самостоятельно осуществлять выбор, жить и действовать в условиях выбора на благо Отечества.</w:t>
      </w:r>
    </w:p>
    <w:p w:rsidR="00CD799B" w:rsidRDefault="00CD799B" w:rsidP="00F929EF">
      <w:pPr>
        <w:spacing w:after="0" w:line="240" w:lineRule="auto"/>
        <w:ind w:firstLine="360"/>
        <w:jc w:val="both"/>
        <w:rPr>
          <w:rFonts w:ascii="Times New Roman" w:hAnsi="Times New Roman"/>
          <w:sz w:val="24"/>
          <w:szCs w:val="24"/>
        </w:rPr>
      </w:pPr>
      <w:r>
        <w:rPr>
          <w:rFonts w:ascii="Times New Roman" w:hAnsi="Times New Roman"/>
          <w:sz w:val="24"/>
          <w:szCs w:val="24"/>
        </w:rPr>
        <w:t>Н</w:t>
      </w:r>
      <w:r w:rsidRPr="00E12B6D">
        <w:rPr>
          <w:rFonts w:ascii="Times New Roman" w:hAnsi="Times New Roman"/>
          <w:sz w:val="24"/>
          <w:szCs w:val="24"/>
        </w:rPr>
        <w:t xml:space="preserve">ационально - </w:t>
      </w:r>
      <w:r>
        <w:rPr>
          <w:rFonts w:ascii="Times New Roman" w:hAnsi="Times New Roman"/>
          <w:sz w:val="24"/>
          <w:szCs w:val="24"/>
        </w:rPr>
        <w:t>р</w:t>
      </w:r>
      <w:r w:rsidRPr="00E12B6D">
        <w:rPr>
          <w:rFonts w:ascii="Times New Roman" w:hAnsi="Times New Roman"/>
          <w:sz w:val="24"/>
          <w:szCs w:val="24"/>
        </w:rPr>
        <w:t>егиональный аспект образования несет в себе все богатство национально-региональной культуры, традиций, духовных устремлений и ценностей, он усиливает роль человеческого фактора в образовании, актуализируя вопросы развития духовной культуры дошкольника, его самостоятельности, творчества, активности, воспитанности.</w:t>
      </w:r>
    </w:p>
    <w:p w:rsidR="00CD799B" w:rsidRPr="00ED35F3" w:rsidRDefault="00CD799B" w:rsidP="00F929EF">
      <w:pPr>
        <w:spacing w:after="0" w:line="240" w:lineRule="auto"/>
        <w:ind w:firstLine="360"/>
        <w:jc w:val="both"/>
        <w:rPr>
          <w:rFonts w:ascii="Times New Roman" w:hAnsi="Times New Roman"/>
          <w:color w:val="000000"/>
          <w:sz w:val="24"/>
          <w:szCs w:val="24"/>
        </w:rPr>
      </w:pPr>
      <w:r w:rsidRPr="00E12B6D">
        <w:rPr>
          <w:rFonts w:ascii="Times New Roman" w:hAnsi="Times New Roman"/>
          <w:color w:val="000000"/>
          <w:sz w:val="24"/>
          <w:szCs w:val="24"/>
        </w:rPr>
        <w:t xml:space="preserve">В связи с тем, что контингент воспитанников проживает в условиях современного малого города, своеобразие социокультурной среды </w:t>
      </w:r>
      <w:r>
        <w:rPr>
          <w:rFonts w:ascii="Times New Roman" w:hAnsi="Times New Roman"/>
          <w:color w:val="000000"/>
          <w:sz w:val="24"/>
          <w:szCs w:val="24"/>
        </w:rPr>
        <w:t>дает</w:t>
      </w:r>
      <w:r w:rsidRPr="00E12B6D">
        <w:rPr>
          <w:rFonts w:ascii="Times New Roman" w:hAnsi="Times New Roman"/>
          <w:color w:val="000000"/>
          <w:sz w:val="24"/>
          <w:szCs w:val="24"/>
        </w:rPr>
        <w:t xml:space="preserve"> в</w:t>
      </w:r>
      <w:r>
        <w:rPr>
          <w:rFonts w:ascii="Times New Roman" w:hAnsi="Times New Roman"/>
          <w:color w:val="000000"/>
          <w:sz w:val="24"/>
          <w:szCs w:val="24"/>
        </w:rPr>
        <w:t>озможность</w:t>
      </w:r>
      <w:r w:rsidRPr="00E12B6D">
        <w:rPr>
          <w:rFonts w:ascii="Times New Roman" w:hAnsi="Times New Roman"/>
          <w:color w:val="000000"/>
          <w:sz w:val="24"/>
          <w:szCs w:val="24"/>
        </w:rPr>
        <w:t xml:space="preserve"> становления гражданственности у детей дошкольного возраста, связанных с возрождением национально-культурных традиций, патриотического воспитания.</w:t>
      </w:r>
    </w:p>
    <w:p w:rsidR="00CD799B" w:rsidRDefault="00CD799B" w:rsidP="00F929EF">
      <w:pPr>
        <w:spacing w:after="0" w:line="240" w:lineRule="auto"/>
        <w:ind w:firstLine="360"/>
        <w:jc w:val="both"/>
        <w:rPr>
          <w:rFonts w:ascii="Times New Roman" w:hAnsi="Times New Roman"/>
          <w:sz w:val="24"/>
          <w:szCs w:val="24"/>
        </w:rPr>
      </w:pPr>
      <w:r>
        <w:rPr>
          <w:rFonts w:ascii="Times New Roman" w:hAnsi="Times New Roman"/>
          <w:sz w:val="24"/>
          <w:szCs w:val="24"/>
        </w:rPr>
        <w:t>С</w:t>
      </w:r>
      <w:r w:rsidRPr="00AA61DE">
        <w:rPr>
          <w:rFonts w:ascii="Times New Roman" w:hAnsi="Times New Roman"/>
          <w:sz w:val="24"/>
          <w:szCs w:val="24"/>
        </w:rPr>
        <w:t>оздание системы категорий – ценностей, обеспечивающих социокультурное и духовно-нравственное развитие всех участ</w:t>
      </w:r>
      <w:r>
        <w:rPr>
          <w:rFonts w:ascii="Times New Roman" w:hAnsi="Times New Roman"/>
          <w:sz w:val="24"/>
          <w:szCs w:val="24"/>
        </w:rPr>
        <w:t xml:space="preserve">ников образовательного процесса предполагает </w:t>
      </w:r>
      <w:r w:rsidRPr="00AA61DE">
        <w:rPr>
          <w:rFonts w:ascii="Times New Roman" w:hAnsi="Times New Roman"/>
          <w:sz w:val="24"/>
          <w:szCs w:val="24"/>
        </w:rPr>
        <w:t>использование принципиально новых технологий эффективного обучения, способствующих приобретению всеми участниками образователь</w:t>
      </w:r>
      <w:r>
        <w:rPr>
          <w:rFonts w:ascii="Times New Roman" w:hAnsi="Times New Roman"/>
          <w:sz w:val="24"/>
          <w:szCs w:val="24"/>
        </w:rPr>
        <w:t xml:space="preserve">ного процесса коммуникативных навыков, а так же </w:t>
      </w:r>
      <w:r w:rsidRPr="00AA61DE">
        <w:rPr>
          <w:rFonts w:ascii="Times New Roman" w:hAnsi="Times New Roman"/>
          <w:sz w:val="24"/>
          <w:szCs w:val="24"/>
        </w:rPr>
        <w:t xml:space="preserve">создание условий для целостного развития личности, </w:t>
      </w:r>
      <w:r w:rsidRPr="00AA61DE">
        <w:rPr>
          <w:rFonts w:ascii="Times New Roman" w:hAnsi="Times New Roman"/>
          <w:sz w:val="24"/>
          <w:szCs w:val="24"/>
        </w:rPr>
        <w:lastRenderedPageBreak/>
        <w:t>обладающей национальным самосознанием, способной к созидательному труду на благо семьи, общества и государства</w:t>
      </w:r>
      <w:r>
        <w:rPr>
          <w:rFonts w:ascii="Times New Roman" w:hAnsi="Times New Roman"/>
          <w:sz w:val="24"/>
          <w:szCs w:val="24"/>
        </w:rPr>
        <w:t>.</w:t>
      </w:r>
    </w:p>
    <w:p w:rsidR="00CD799B" w:rsidRDefault="00CD799B" w:rsidP="00F929EF">
      <w:pPr>
        <w:spacing w:after="0" w:line="240" w:lineRule="auto"/>
        <w:ind w:firstLine="360"/>
        <w:jc w:val="both"/>
        <w:rPr>
          <w:rFonts w:ascii="Times New Roman" w:hAnsi="Times New Roman"/>
          <w:sz w:val="24"/>
          <w:szCs w:val="24"/>
        </w:rPr>
      </w:pPr>
      <w:r w:rsidRPr="001609BF">
        <w:rPr>
          <w:rFonts w:ascii="Times New Roman" w:hAnsi="Times New Roman"/>
          <w:sz w:val="24"/>
          <w:szCs w:val="24"/>
        </w:rPr>
        <w:t xml:space="preserve">Данные понятия и категории, преломляемые с учетом возрастных особенностей дошкольников, позволяют сформировать у детей целостное представление о ближайшей социокультурной среде, в которой они живут и развиваются, подвести их к пониманию существования внутреннего мира человека и взаимосвязи прошлого, настоящего и будущего. </w:t>
      </w:r>
    </w:p>
    <w:p w:rsidR="00CD799B" w:rsidRDefault="00CD799B" w:rsidP="00F929EF">
      <w:pPr>
        <w:spacing w:after="0" w:line="240" w:lineRule="auto"/>
        <w:ind w:firstLine="360"/>
        <w:jc w:val="both"/>
        <w:rPr>
          <w:rFonts w:ascii="Times New Roman" w:hAnsi="Times New Roman"/>
          <w:sz w:val="24"/>
          <w:szCs w:val="24"/>
        </w:rPr>
      </w:pPr>
      <w:r w:rsidRPr="00AA61DE">
        <w:rPr>
          <w:rFonts w:ascii="Times New Roman" w:hAnsi="Times New Roman"/>
          <w:sz w:val="24"/>
          <w:szCs w:val="24"/>
        </w:rPr>
        <w:t>Восприятие и освоение базовых категорий и ценностей осуществляется  также в разнообразных видах детской деятельности – игре, наблюдении, рассуждении, конструировании, трудовой, эстетической и изобразительной деятельности</w:t>
      </w:r>
      <w:r>
        <w:rPr>
          <w:rFonts w:ascii="Times New Roman" w:hAnsi="Times New Roman"/>
          <w:sz w:val="24"/>
          <w:szCs w:val="24"/>
        </w:rPr>
        <w:t>.</w:t>
      </w:r>
    </w:p>
    <w:p w:rsidR="00CD799B" w:rsidRDefault="00CD799B" w:rsidP="00F929EF">
      <w:pPr>
        <w:tabs>
          <w:tab w:val="left" w:pos="284"/>
        </w:tabs>
        <w:spacing w:after="0" w:line="240" w:lineRule="auto"/>
        <w:jc w:val="both"/>
        <w:rPr>
          <w:rFonts w:ascii="Times New Roman" w:hAnsi="Times New Roman"/>
          <w:sz w:val="24"/>
          <w:szCs w:val="24"/>
        </w:rPr>
      </w:pPr>
    </w:p>
    <w:p w:rsidR="00CD799B" w:rsidRPr="00FF5A34" w:rsidRDefault="00CD799B" w:rsidP="00482935">
      <w:pPr>
        <w:pStyle w:val="aa"/>
        <w:tabs>
          <w:tab w:val="left" w:pos="284"/>
        </w:tabs>
        <w:spacing w:after="0" w:line="240" w:lineRule="auto"/>
        <w:ind w:left="0"/>
        <w:jc w:val="both"/>
        <w:rPr>
          <w:rFonts w:ascii="Times New Roman" w:hAnsi="Times New Roman"/>
          <w:b/>
          <w:i/>
          <w:sz w:val="24"/>
          <w:szCs w:val="24"/>
        </w:rPr>
      </w:pPr>
      <w:r w:rsidRPr="00FF5A34">
        <w:rPr>
          <w:rFonts w:ascii="Times New Roman" w:hAnsi="Times New Roman"/>
          <w:b/>
          <w:sz w:val="24"/>
          <w:szCs w:val="24"/>
        </w:rPr>
        <w:t>Часть, формируемая участниками образовательных отношений</w:t>
      </w:r>
      <w:r w:rsidRPr="00FF5A34">
        <w:rPr>
          <w:rFonts w:ascii="Times New Roman" w:hAnsi="Times New Roman"/>
          <w:b/>
          <w:i/>
          <w:sz w:val="24"/>
          <w:szCs w:val="24"/>
        </w:rPr>
        <w:t xml:space="preserve"> </w:t>
      </w:r>
    </w:p>
    <w:p w:rsidR="00CD799B" w:rsidRPr="00FF5A34" w:rsidRDefault="00CD799B" w:rsidP="00F929EF">
      <w:pPr>
        <w:spacing w:after="0" w:line="240" w:lineRule="auto"/>
        <w:ind w:firstLine="360"/>
        <w:jc w:val="both"/>
        <w:rPr>
          <w:rFonts w:ascii="Times New Roman" w:hAnsi="Times New Roman"/>
          <w:sz w:val="24"/>
          <w:szCs w:val="24"/>
          <w:lang w:eastAsia="en-US"/>
        </w:rPr>
      </w:pPr>
      <w:r w:rsidRPr="00FF5A34">
        <w:rPr>
          <w:rFonts w:ascii="Times New Roman" w:hAnsi="Times New Roman"/>
          <w:sz w:val="24"/>
          <w:szCs w:val="24"/>
        </w:rPr>
        <w:t>Программой предусматривается реализация части, формируемой участниками образовательных отношений, через духовно-нравственное и патриотическое воспитание детей, приобщение детей к культурно-историческим ценностям страны (макросоциума); народа, региона, города  (мезосоциума); детского сада, семьи (микросоциума); ознакомление детей с русской культурой и с национальными традициями региона (коренных народов Севера – ханты и манси).</w:t>
      </w:r>
      <w:r w:rsidRPr="00FF5A34">
        <w:rPr>
          <w:rFonts w:ascii="Times New Roman" w:hAnsi="Times New Roman"/>
          <w:sz w:val="24"/>
          <w:szCs w:val="24"/>
          <w:lang w:eastAsia="en-US"/>
        </w:rPr>
        <w:t xml:space="preserve"> </w:t>
      </w:r>
    </w:p>
    <w:p w:rsidR="00CD799B" w:rsidRPr="00FF5A34" w:rsidRDefault="00CD799B" w:rsidP="00A764FA">
      <w:pPr>
        <w:spacing w:after="0" w:line="240" w:lineRule="auto"/>
        <w:ind w:firstLine="360"/>
        <w:jc w:val="both"/>
        <w:rPr>
          <w:rFonts w:ascii="Times New Roman" w:hAnsi="Times New Roman"/>
          <w:sz w:val="24"/>
          <w:szCs w:val="24"/>
          <w:lang w:eastAsia="en-US"/>
        </w:rPr>
      </w:pPr>
      <w:r w:rsidRPr="00FF5A34">
        <w:rPr>
          <w:rFonts w:ascii="Times New Roman" w:hAnsi="Times New Roman"/>
          <w:sz w:val="24"/>
          <w:szCs w:val="24"/>
          <w:lang w:eastAsia="en-US"/>
        </w:rPr>
        <w:t xml:space="preserve">Это позволит сформировать у детей целостное представление о ближайшей социокультурной среде, в которой они живут и развиваются, подвести их к пониманию существования внутреннего мира человека и взаимосвязи прошлого, настоящего и будущего, стимулируют мотивацию к самосовершенствованию - формирующейся личности ребенка. Программа позволяет комплексно, системно, интегративно, в тесном сотрудничестве с семьей решать задачи духовно-нравственного развития дошкольников.  </w:t>
      </w:r>
    </w:p>
    <w:p w:rsidR="00CD799B" w:rsidRPr="00FF5A34" w:rsidRDefault="00CD799B" w:rsidP="00F929EF">
      <w:pPr>
        <w:pStyle w:val="aa"/>
        <w:spacing w:after="0" w:line="240" w:lineRule="auto"/>
        <w:ind w:left="0" w:firstLine="360"/>
        <w:jc w:val="both"/>
        <w:rPr>
          <w:rFonts w:ascii="Times New Roman" w:hAnsi="Times New Roman"/>
          <w:sz w:val="24"/>
          <w:szCs w:val="24"/>
        </w:rPr>
      </w:pPr>
      <w:r w:rsidRPr="00FF5A34">
        <w:rPr>
          <w:rFonts w:ascii="Times New Roman" w:hAnsi="Times New Roman"/>
          <w:sz w:val="24"/>
          <w:szCs w:val="24"/>
        </w:rPr>
        <w:t>Методологической  базой  является социокультурный системный подход к истокам в образовании профессора РАЕН И. А. Кузьмина, направленный на развитие  духовно  - нравственного стержня личности, элементов управленческой культуры и эффективного общения.</w:t>
      </w:r>
    </w:p>
    <w:p w:rsidR="00CD799B" w:rsidRPr="00FF5A34" w:rsidRDefault="00CD799B" w:rsidP="004E1815">
      <w:pPr>
        <w:spacing w:after="0" w:line="240" w:lineRule="auto"/>
        <w:ind w:firstLine="360"/>
        <w:jc w:val="both"/>
        <w:rPr>
          <w:rFonts w:ascii="Times New Roman" w:hAnsi="Times New Roman"/>
          <w:b/>
          <w:sz w:val="24"/>
          <w:szCs w:val="24"/>
        </w:rPr>
      </w:pPr>
      <w:r w:rsidRPr="00923461">
        <w:rPr>
          <w:rStyle w:val="a8"/>
          <w:rFonts w:ascii="Times New Roman" w:hAnsi="Times New Roman"/>
          <w:b w:val="0"/>
          <w:sz w:val="24"/>
          <w:szCs w:val="24"/>
          <w:shd w:val="clear" w:color="auto" w:fill="FFFFFF"/>
        </w:rPr>
        <w:t xml:space="preserve">Национально-культурный компонент </w:t>
      </w:r>
      <w:r w:rsidRPr="00923461">
        <w:rPr>
          <w:rFonts w:ascii="Times New Roman" w:hAnsi="Times New Roman"/>
          <w:sz w:val="24"/>
          <w:szCs w:val="24"/>
          <w:lang w:eastAsia="en-US"/>
        </w:rPr>
        <w:t>интегрирован</w:t>
      </w:r>
      <w:r w:rsidRPr="00923461">
        <w:rPr>
          <w:rStyle w:val="a8"/>
          <w:rFonts w:ascii="Times New Roman" w:hAnsi="Times New Roman"/>
          <w:b w:val="0"/>
          <w:sz w:val="24"/>
          <w:szCs w:val="24"/>
          <w:shd w:val="clear" w:color="auto" w:fill="FFFFFF"/>
        </w:rPr>
        <w:t xml:space="preserve"> в комплексно-тематическом планировании.</w:t>
      </w:r>
    </w:p>
    <w:p w:rsidR="00CD799B" w:rsidRPr="00345CF1" w:rsidRDefault="00CD799B" w:rsidP="005B2066">
      <w:pPr>
        <w:spacing w:after="0" w:line="240" w:lineRule="auto"/>
        <w:ind w:firstLine="360"/>
        <w:jc w:val="both"/>
        <w:rPr>
          <w:rFonts w:ascii="Times New Roman" w:hAnsi="Times New Roman"/>
          <w:sz w:val="24"/>
          <w:szCs w:val="24"/>
        </w:rPr>
      </w:pPr>
    </w:p>
    <w:p w:rsidR="00CD799B" w:rsidRPr="002A37D1" w:rsidRDefault="00CD799B" w:rsidP="00465CF8">
      <w:pPr>
        <w:pStyle w:val="a3"/>
        <w:numPr>
          <w:ilvl w:val="3"/>
          <w:numId w:val="17"/>
        </w:numPr>
        <w:tabs>
          <w:tab w:val="left" w:pos="993"/>
        </w:tabs>
        <w:spacing w:before="0" w:beforeAutospacing="0" w:after="0" w:afterAutospacing="0"/>
        <w:jc w:val="both"/>
        <w:rPr>
          <w:b/>
          <w:bCs/>
        </w:rPr>
      </w:pPr>
      <w:r w:rsidRPr="002A37D1">
        <w:rPr>
          <w:b/>
          <w:bCs/>
        </w:rPr>
        <w:t>Характеристика социокультурной среды</w:t>
      </w:r>
    </w:p>
    <w:p w:rsidR="00CD799B" w:rsidRPr="00540D19" w:rsidRDefault="00CD799B" w:rsidP="00540D19">
      <w:pPr>
        <w:pStyle w:val="a3"/>
        <w:tabs>
          <w:tab w:val="left" w:pos="993"/>
        </w:tabs>
        <w:spacing w:before="0" w:beforeAutospacing="0" w:after="0" w:afterAutospacing="0"/>
        <w:ind w:left="1440"/>
        <w:jc w:val="both"/>
        <w:rPr>
          <w:b/>
          <w:bCs/>
          <w:color w:val="5F497A"/>
        </w:rPr>
      </w:pPr>
    </w:p>
    <w:bookmarkEnd w:id="1"/>
    <w:p w:rsidR="00CD799B" w:rsidRPr="00540D19" w:rsidRDefault="00CD799B" w:rsidP="00540D19">
      <w:pPr>
        <w:spacing w:after="0" w:line="240" w:lineRule="auto"/>
        <w:ind w:firstLine="708"/>
        <w:jc w:val="both"/>
        <w:rPr>
          <w:rFonts w:ascii="Times New Roman" w:hAnsi="Times New Roman"/>
          <w:color w:val="000000"/>
          <w:sz w:val="24"/>
          <w:szCs w:val="24"/>
        </w:rPr>
      </w:pPr>
      <w:r w:rsidRPr="00227DFC">
        <w:rPr>
          <w:rFonts w:ascii="Times New Roman" w:hAnsi="Times New Roman"/>
          <w:sz w:val="24"/>
          <w:szCs w:val="24"/>
        </w:rPr>
        <w:t xml:space="preserve">В образовательном процессе максимально используются возможности </w:t>
      </w:r>
      <w:r w:rsidRPr="00227DFC">
        <w:rPr>
          <w:rFonts w:ascii="Times New Roman" w:hAnsi="Times New Roman"/>
          <w:color w:val="000000"/>
          <w:sz w:val="24"/>
          <w:szCs w:val="24"/>
        </w:rPr>
        <w:t>разнообразных видов культурно-просветительских учреждений (библиотеки, музеи, выставочный зал, музыкальные, спортивные школы и т.д.), что определяет возможность осуществления многопланового и содержат</w:t>
      </w:r>
      <w:r>
        <w:rPr>
          <w:rFonts w:ascii="Times New Roman" w:hAnsi="Times New Roman"/>
          <w:color w:val="000000"/>
          <w:sz w:val="24"/>
          <w:szCs w:val="24"/>
        </w:rPr>
        <w:t>ельного социального партнёрства:</w:t>
      </w:r>
    </w:p>
    <w:tbl>
      <w:tblPr>
        <w:tblW w:w="9751" w:type="dxa"/>
        <w:tblCellSpacing w:w="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0"/>
        <w:gridCol w:w="3849"/>
        <w:gridCol w:w="3062"/>
      </w:tblGrid>
      <w:tr w:rsidR="00CD799B" w:rsidRPr="00540D19" w:rsidTr="00982534">
        <w:trPr>
          <w:tblCellSpacing w:w="20" w:type="dxa"/>
        </w:trPr>
        <w:tc>
          <w:tcPr>
            <w:tcW w:w="2780" w:type="dxa"/>
          </w:tcPr>
          <w:p w:rsidR="00CD799B" w:rsidRPr="00D85FA0" w:rsidRDefault="00CD799B" w:rsidP="00D85FA0">
            <w:pPr>
              <w:spacing w:after="0" w:line="240" w:lineRule="auto"/>
              <w:jc w:val="center"/>
              <w:rPr>
                <w:rFonts w:ascii="Times New Roman" w:hAnsi="Times New Roman"/>
                <w:b/>
                <w:sz w:val="20"/>
                <w:szCs w:val="20"/>
                <w:lang w:eastAsia="en-US"/>
              </w:rPr>
            </w:pPr>
            <w:r w:rsidRPr="00D85FA0">
              <w:rPr>
                <w:rFonts w:ascii="Times New Roman" w:hAnsi="Times New Roman"/>
                <w:b/>
                <w:sz w:val="20"/>
                <w:szCs w:val="20"/>
                <w:lang w:eastAsia="en-US"/>
              </w:rPr>
              <w:t>Социальный партнер</w:t>
            </w:r>
          </w:p>
        </w:tc>
        <w:tc>
          <w:tcPr>
            <w:tcW w:w="3809" w:type="dxa"/>
          </w:tcPr>
          <w:p w:rsidR="00CD799B" w:rsidRPr="00D85FA0" w:rsidRDefault="00CD799B" w:rsidP="00D85FA0">
            <w:pPr>
              <w:spacing w:after="0" w:line="240" w:lineRule="auto"/>
              <w:jc w:val="center"/>
              <w:rPr>
                <w:rFonts w:ascii="Times New Roman" w:hAnsi="Times New Roman"/>
                <w:b/>
                <w:sz w:val="20"/>
                <w:szCs w:val="20"/>
                <w:lang w:eastAsia="en-US"/>
              </w:rPr>
            </w:pPr>
            <w:r w:rsidRPr="00D85FA0">
              <w:rPr>
                <w:rFonts w:ascii="Times New Roman" w:hAnsi="Times New Roman"/>
                <w:b/>
                <w:sz w:val="20"/>
                <w:szCs w:val="20"/>
                <w:lang w:eastAsia="en-US"/>
              </w:rPr>
              <w:t>Мероприятия</w:t>
            </w:r>
          </w:p>
        </w:tc>
        <w:tc>
          <w:tcPr>
            <w:tcW w:w="3002" w:type="dxa"/>
          </w:tcPr>
          <w:p w:rsidR="00CD799B" w:rsidRPr="00D85FA0" w:rsidRDefault="00CD799B" w:rsidP="00D85FA0">
            <w:pPr>
              <w:spacing w:after="0" w:line="240" w:lineRule="auto"/>
              <w:jc w:val="center"/>
              <w:rPr>
                <w:rFonts w:ascii="Times New Roman" w:hAnsi="Times New Roman"/>
                <w:b/>
                <w:sz w:val="20"/>
                <w:szCs w:val="20"/>
                <w:lang w:eastAsia="en-US"/>
              </w:rPr>
            </w:pPr>
            <w:r w:rsidRPr="00D85FA0">
              <w:rPr>
                <w:rFonts w:ascii="Times New Roman" w:hAnsi="Times New Roman"/>
                <w:b/>
                <w:sz w:val="20"/>
                <w:szCs w:val="20"/>
                <w:lang w:eastAsia="en-US"/>
              </w:rPr>
              <w:t>Социальный эффект</w:t>
            </w:r>
          </w:p>
        </w:tc>
      </w:tr>
      <w:tr w:rsidR="00CD799B" w:rsidRPr="00540D19" w:rsidTr="00982534">
        <w:trPr>
          <w:tblCellSpacing w:w="20" w:type="dxa"/>
        </w:trPr>
        <w:tc>
          <w:tcPr>
            <w:tcW w:w="2780" w:type="dxa"/>
          </w:tcPr>
          <w:p w:rsidR="00CD799B" w:rsidRPr="00D85FA0" w:rsidRDefault="00CD799B" w:rsidP="00D85FA0">
            <w:pPr>
              <w:spacing w:after="0" w:line="240" w:lineRule="auto"/>
              <w:rPr>
                <w:rFonts w:ascii="Times New Roman" w:hAnsi="Times New Roman"/>
                <w:color w:val="1D1B11"/>
                <w:sz w:val="20"/>
                <w:szCs w:val="20"/>
                <w:lang w:eastAsia="en-US"/>
              </w:rPr>
            </w:pPr>
            <w:r w:rsidRPr="00D85FA0">
              <w:rPr>
                <w:rFonts w:ascii="Times New Roman" w:hAnsi="Times New Roman"/>
                <w:color w:val="1D1B11"/>
                <w:sz w:val="20"/>
                <w:szCs w:val="20"/>
                <w:lang w:eastAsia="en-US"/>
              </w:rPr>
              <w:t>МАОУ средние общеобразовательные школы</w:t>
            </w:r>
          </w:p>
        </w:tc>
        <w:tc>
          <w:tcPr>
            <w:tcW w:w="3809"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iCs/>
                <w:color w:val="1D1B11"/>
                <w:sz w:val="20"/>
                <w:szCs w:val="20"/>
                <w:lang w:eastAsia="en-US"/>
              </w:rPr>
              <w:t>Взаимопосещение педагогами и учителями начальных классов уроков, НОД, утренников, спортивных  мероприятий, «Дней открытых дверей».</w:t>
            </w:r>
          </w:p>
        </w:tc>
        <w:tc>
          <w:tcPr>
            <w:tcW w:w="3002" w:type="dxa"/>
          </w:tcPr>
          <w:p w:rsidR="00CD799B" w:rsidRPr="00D85FA0" w:rsidRDefault="00CD799B" w:rsidP="00D85FA0">
            <w:pPr>
              <w:spacing w:after="0" w:line="240" w:lineRule="auto"/>
              <w:jc w:val="both"/>
              <w:rPr>
                <w:rFonts w:ascii="Times New Roman" w:hAnsi="Times New Roman"/>
                <w:iCs/>
                <w:color w:val="1D1B11"/>
                <w:sz w:val="20"/>
                <w:szCs w:val="20"/>
                <w:lang w:eastAsia="en-US"/>
              </w:rPr>
            </w:pPr>
            <w:r w:rsidRPr="00D85FA0">
              <w:rPr>
                <w:rFonts w:ascii="Times New Roman" w:hAnsi="Times New Roman"/>
                <w:iCs/>
                <w:color w:val="1D1B11"/>
                <w:sz w:val="20"/>
                <w:szCs w:val="20"/>
                <w:lang w:eastAsia="en-US"/>
              </w:rPr>
              <w:t xml:space="preserve">Подготовка воспитанников к </w:t>
            </w:r>
          </w:p>
          <w:p w:rsidR="00CD799B" w:rsidRPr="00D85FA0" w:rsidRDefault="00CD799B" w:rsidP="00D85FA0">
            <w:pPr>
              <w:spacing w:after="0" w:line="240" w:lineRule="auto"/>
              <w:jc w:val="both"/>
              <w:rPr>
                <w:rFonts w:ascii="Times New Roman" w:hAnsi="Times New Roman"/>
                <w:iCs/>
                <w:color w:val="1D1B11"/>
                <w:sz w:val="20"/>
                <w:szCs w:val="20"/>
                <w:lang w:eastAsia="en-US"/>
              </w:rPr>
            </w:pPr>
            <w:r w:rsidRPr="00D85FA0">
              <w:rPr>
                <w:rFonts w:ascii="Times New Roman" w:hAnsi="Times New Roman"/>
                <w:iCs/>
                <w:color w:val="1D1B11"/>
                <w:sz w:val="20"/>
                <w:szCs w:val="20"/>
                <w:lang w:eastAsia="en-US"/>
              </w:rPr>
              <w:t xml:space="preserve">благополучной адаптации  к </w:t>
            </w:r>
          </w:p>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iCs/>
                <w:color w:val="1D1B11"/>
                <w:sz w:val="20"/>
                <w:szCs w:val="20"/>
                <w:lang w:eastAsia="en-US"/>
              </w:rPr>
              <w:t>школьному обучению</w:t>
            </w:r>
          </w:p>
        </w:tc>
      </w:tr>
      <w:tr w:rsidR="00CD799B" w:rsidRPr="00540D19" w:rsidTr="00982534">
        <w:trPr>
          <w:tblCellSpacing w:w="20" w:type="dxa"/>
        </w:trPr>
        <w:tc>
          <w:tcPr>
            <w:tcW w:w="2780"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МБУ Краеведческий музей</w:t>
            </w:r>
          </w:p>
        </w:tc>
        <w:tc>
          <w:tcPr>
            <w:tcW w:w="3809" w:type="dxa"/>
          </w:tcPr>
          <w:p w:rsidR="00CD799B" w:rsidRPr="00D85FA0" w:rsidRDefault="00CD799B" w:rsidP="00D85FA0">
            <w:pPr>
              <w:spacing w:after="0" w:line="240" w:lineRule="auto"/>
              <w:jc w:val="both"/>
              <w:rPr>
                <w:rFonts w:ascii="Times New Roman" w:hAnsi="Times New Roman"/>
                <w:iCs/>
                <w:color w:val="1D1B11"/>
                <w:sz w:val="20"/>
                <w:szCs w:val="20"/>
                <w:lang w:eastAsia="en-US"/>
              </w:rPr>
            </w:pPr>
            <w:r w:rsidRPr="00D85FA0">
              <w:rPr>
                <w:rFonts w:ascii="Times New Roman" w:hAnsi="Times New Roman"/>
                <w:iCs/>
                <w:color w:val="1D1B11"/>
                <w:sz w:val="20"/>
                <w:szCs w:val="20"/>
                <w:lang w:eastAsia="en-US"/>
              </w:rPr>
              <w:t>Посещение выставок-экспозиций. Встречи с интересными людьми</w:t>
            </w:r>
            <w:r w:rsidRPr="00D85FA0">
              <w:rPr>
                <w:rFonts w:ascii="Times New Roman" w:hAnsi="Times New Roman"/>
                <w:iCs/>
                <w:color w:val="1D1B11"/>
                <w:sz w:val="20"/>
                <w:szCs w:val="20"/>
                <w:lang w:eastAsia="en-US"/>
              </w:rPr>
              <w:tab/>
              <w:t xml:space="preserve"> </w:t>
            </w:r>
          </w:p>
          <w:p w:rsidR="00CD799B" w:rsidRPr="00D85FA0" w:rsidRDefault="00CD799B" w:rsidP="00D85FA0">
            <w:pPr>
              <w:spacing w:after="0" w:line="240" w:lineRule="auto"/>
              <w:jc w:val="both"/>
              <w:rPr>
                <w:rFonts w:ascii="Times New Roman" w:hAnsi="Times New Roman"/>
                <w:color w:val="1D1B11"/>
                <w:sz w:val="20"/>
                <w:szCs w:val="20"/>
                <w:lang w:eastAsia="en-US"/>
              </w:rPr>
            </w:pPr>
          </w:p>
        </w:tc>
        <w:tc>
          <w:tcPr>
            <w:tcW w:w="3002" w:type="dxa"/>
          </w:tcPr>
          <w:p w:rsidR="00CD799B" w:rsidRPr="00D85FA0" w:rsidRDefault="00CD799B" w:rsidP="00D85FA0">
            <w:pPr>
              <w:spacing w:after="0" w:line="240" w:lineRule="auto"/>
              <w:jc w:val="both"/>
              <w:rPr>
                <w:rFonts w:ascii="Times New Roman" w:hAnsi="Times New Roman"/>
                <w:iCs/>
                <w:color w:val="1D1B11"/>
                <w:sz w:val="20"/>
                <w:szCs w:val="20"/>
                <w:lang w:eastAsia="en-US"/>
              </w:rPr>
            </w:pPr>
            <w:r w:rsidRPr="00D85FA0">
              <w:rPr>
                <w:rFonts w:ascii="Times New Roman" w:hAnsi="Times New Roman"/>
                <w:iCs/>
                <w:color w:val="1D1B11"/>
                <w:sz w:val="20"/>
                <w:szCs w:val="20"/>
                <w:lang w:eastAsia="en-US"/>
              </w:rPr>
              <w:t xml:space="preserve">Интеллектуально -  </w:t>
            </w:r>
          </w:p>
          <w:p w:rsidR="00CD799B" w:rsidRPr="00D85FA0" w:rsidRDefault="00CD799B" w:rsidP="00D85FA0">
            <w:pPr>
              <w:spacing w:after="0" w:line="240" w:lineRule="auto"/>
              <w:jc w:val="both"/>
              <w:rPr>
                <w:rFonts w:ascii="Times New Roman" w:hAnsi="Times New Roman"/>
                <w:iCs/>
                <w:color w:val="1D1B11"/>
                <w:sz w:val="20"/>
                <w:szCs w:val="20"/>
                <w:lang w:eastAsia="en-US"/>
              </w:rPr>
            </w:pPr>
            <w:r w:rsidRPr="00D85FA0">
              <w:rPr>
                <w:rFonts w:ascii="Times New Roman" w:hAnsi="Times New Roman"/>
                <w:iCs/>
                <w:color w:val="1D1B11"/>
                <w:sz w:val="20"/>
                <w:szCs w:val="20"/>
                <w:lang w:eastAsia="en-US"/>
              </w:rPr>
              <w:t xml:space="preserve">познавательное развитие </w:t>
            </w:r>
          </w:p>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iCs/>
                <w:color w:val="1D1B11"/>
                <w:sz w:val="20"/>
                <w:szCs w:val="20"/>
                <w:lang w:eastAsia="en-US"/>
              </w:rPr>
              <w:t>воспитанников</w:t>
            </w:r>
          </w:p>
        </w:tc>
      </w:tr>
      <w:tr w:rsidR="00CD799B" w:rsidRPr="00540D19" w:rsidTr="00982534">
        <w:trPr>
          <w:tblCellSpacing w:w="20" w:type="dxa"/>
        </w:trPr>
        <w:tc>
          <w:tcPr>
            <w:tcW w:w="2780"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 xml:space="preserve">Выставочный зал </w:t>
            </w:r>
          </w:p>
        </w:tc>
        <w:tc>
          <w:tcPr>
            <w:tcW w:w="3809" w:type="dxa"/>
          </w:tcPr>
          <w:p w:rsidR="00CD799B" w:rsidRPr="00D85FA0" w:rsidRDefault="00CD799B" w:rsidP="00D85FA0">
            <w:pPr>
              <w:spacing w:after="0" w:line="240" w:lineRule="auto"/>
              <w:jc w:val="both"/>
              <w:rPr>
                <w:rFonts w:ascii="Times New Roman" w:hAnsi="Times New Roman"/>
                <w:iCs/>
                <w:color w:val="1D1B11"/>
                <w:sz w:val="20"/>
                <w:szCs w:val="20"/>
                <w:lang w:eastAsia="en-US"/>
              </w:rPr>
            </w:pPr>
            <w:r w:rsidRPr="00D85FA0">
              <w:rPr>
                <w:rFonts w:ascii="Times New Roman" w:hAnsi="Times New Roman"/>
                <w:iCs/>
                <w:color w:val="1D1B11"/>
                <w:sz w:val="20"/>
                <w:szCs w:val="20"/>
                <w:lang w:eastAsia="en-US"/>
              </w:rPr>
              <w:t>Посещение тематических и персональных выставок художников.</w:t>
            </w:r>
          </w:p>
          <w:p w:rsidR="00CD799B" w:rsidRPr="00D85FA0" w:rsidRDefault="00CD799B" w:rsidP="00D85FA0">
            <w:pPr>
              <w:spacing w:after="0" w:line="240" w:lineRule="auto"/>
              <w:jc w:val="both"/>
              <w:rPr>
                <w:rFonts w:ascii="Times New Roman" w:hAnsi="Times New Roman"/>
                <w:iCs/>
                <w:color w:val="1D1B11"/>
                <w:sz w:val="20"/>
                <w:szCs w:val="20"/>
                <w:lang w:eastAsia="en-US"/>
              </w:rPr>
            </w:pPr>
            <w:r w:rsidRPr="00D85FA0">
              <w:rPr>
                <w:rFonts w:ascii="Times New Roman" w:hAnsi="Times New Roman"/>
                <w:iCs/>
                <w:color w:val="1D1B11"/>
                <w:sz w:val="20"/>
                <w:szCs w:val="20"/>
                <w:lang w:eastAsia="en-US"/>
              </w:rPr>
              <w:t>Организация выставок детских творческих работ.</w:t>
            </w:r>
          </w:p>
        </w:tc>
        <w:tc>
          <w:tcPr>
            <w:tcW w:w="3002" w:type="dxa"/>
          </w:tcPr>
          <w:p w:rsidR="00CD799B" w:rsidRPr="00D85FA0" w:rsidRDefault="00CD799B" w:rsidP="00D85FA0">
            <w:pPr>
              <w:spacing w:after="0" w:line="240" w:lineRule="auto"/>
              <w:jc w:val="both"/>
              <w:rPr>
                <w:rFonts w:ascii="Times New Roman" w:hAnsi="Times New Roman"/>
                <w:iCs/>
                <w:color w:val="1D1B11"/>
                <w:sz w:val="20"/>
                <w:szCs w:val="20"/>
                <w:lang w:eastAsia="en-US"/>
              </w:rPr>
            </w:pPr>
            <w:r w:rsidRPr="00D85FA0">
              <w:rPr>
                <w:rFonts w:ascii="Times New Roman" w:hAnsi="Times New Roman"/>
                <w:iCs/>
                <w:color w:val="1D1B11"/>
                <w:sz w:val="20"/>
                <w:szCs w:val="20"/>
                <w:lang w:eastAsia="en-US"/>
              </w:rPr>
              <w:t xml:space="preserve">Художественно – эстетическое </w:t>
            </w:r>
          </w:p>
          <w:p w:rsidR="00CD799B" w:rsidRPr="00D85FA0" w:rsidRDefault="00CD799B" w:rsidP="00D85FA0">
            <w:pPr>
              <w:spacing w:after="0" w:line="240" w:lineRule="auto"/>
              <w:jc w:val="both"/>
              <w:rPr>
                <w:rFonts w:ascii="Times New Roman" w:hAnsi="Times New Roman"/>
                <w:iCs/>
                <w:color w:val="1D1B11"/>
                <w:sz w:val="20"/>
                <w:szCs w:val="20"/>
                <w:lang w:eastAsia="en-US"/>
              </w:rPr>
            </w:pPr>
            <w:r w:rsidRPr="00D85FA0">
              <w:rPr>
                <w:rFonts w:ascii="Times New Roman" w:hAnsi="Times New Roman"/>
                <w:iCs/>
                <w:color w:val="1D1B11"/>
                <w:sz w:val="20"/>
                <w:szCs w:val="20"/>
                <w:lang w:eastAsia="en-US"/>
              </w:rPr>
              <w:t xml:space="preserve">и познавательное развитие </w:t>
            </w:r>
          </w:p>
          <w:p w:rsidR="00CD799B" w:rsidRPr="00D85FA0" w:rsidRDefault="00CD799B" w:rsidP="00D85FA0">
            <w:pPr>
              <w:spacing w:after="0" w:line="240" w:lineRule="auto"/>
              <w:jc w:val="both"/>
              <w:rPr>
                <w:rFonts w:ascii="Times New Roman" w:hAnsi="Times New Roman"/>
                <w:iCs/>
                <w:color w:val="1D1B11"/>
                <w:sz w:val="20"/>
                <w:szCs w:val="20"/>
                <w:lang w:eastAsia="en-US"/>
              </w:rPr>
            </w:pPr>
            <w:r w:rsidRPr="00D85FA0">
              <w:rPr>
                <w:rFonts w:ascii="Times New Roman" w:hAnsi="Times New Roman"/>
                <w:iCs/>
                <w:color w:val="1D1B11"/>
                <w:sz w:val="20"/>
                <w:szCs w:val="20"/>
                <w:lang w:eastAsia="en-US"/>
              </w:rPr>
              <w:t>воспитанников</w:t>
            </w:r>
          </w:p>
        </w:tc>
      </w:tr>
      <w:tr w:rsidR="00CD799B" w:rsidRPr="00540D19" w:rsidTr="00982534">
        <w:trPr>
          <w:tblCellSpacing w:w="20" w:type="dxa"/>
        </w:trPr>
        <w:tc>
          <w:tcPr>
            <w:tcW w:w="2780"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МАУ ДОД «Детская школа искусств»</w:t>
            </w:r>
          </w:p>
        </w:tc>
        <w:tc>
          <w:tcPr>
            <w:tcW w:w="3809"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Музыкальные спектакли, тематические концерты</w:t>
            </w:r>
            <w:r w:rsidRPr="00D85FA0">
              <w:rPr>
                <w:rFonts w:ascii="Times New Roman" w:hAnsi="Times New Roman"/>
                <w:color w:val="1D1B11"/>
                <w:sz w:val="20"/>
                <w:szCs w:val="20"/>
                <w:lang w:eastAsia="en-US"/>
              </w:rPr>
              <w:tab/>
            </w:r>
          </w:p>
          <w:p w:rsidR="00CD799B" w:rsidRPr="00D85FA0" w:rsidRDefault="00CD799B" w:rsidP="00D85FA0">
            <w:pPr>
              <w:spacing w:after="0" w:line="240" w:lineRule="auto"/>
              <w:jc w:val="both"/>
              <w:rPr>
                <w:rFonts w:ascii="Times New Roman" w:hAnsi="Times New Roman"/>
                <w:color w:val="1D1B11"/>
                <w:sz w:val="20"/>
                <w:szCs w:val="20"/>
                <w:lang w:eastAsia="en-US"/>
              </w:rPr>
            </w:pPr>
          </w:p>
        </w:tc>
        <w:tc>
          <w:tcPr>
            <w:tcW w:w="3002"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Обогащение социально-</w:t>
            </w:r>
          </w:p>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эмоциональной сферы детей</w:t>
            </w:r>
          </w:p>
        </w:tc>
      </w:tr>
      <w:tr w:rsidR="00CD799B" w:rsidRPr="00540D19" w:rsidTr="00982534">
        <w:trPr>
          <w:tblCellSpacing w:w="20" w:type="dxa"/>
        </w:trPr>
        <w:tc>
          <w:tcPr>
            <w:tcW w:w="2780" w:type="dxa"/>
          </w:tcPr>
          <w:p w:rsidR="00CD799B" w:rsidRPr="00D85FA0" w:rsidRDefault="00CD799B" w:rsidP="00D85FA0">
            <w:pPr>
              <w:spacing w:after="0" w:line="240" w:lineRule="auto"/>
              <w:jc w:val="both"/>
              <w:rPr>
                <w:rFonts w:ascii="Times New Roman" w:hAnsi="Times New Roman"/>
                <w:iCs/>
                <w:color w:val="1D1B11"/>
                <w:sz w:val="20"/>
                <w:szCs w:val="20"/>
                <w:lang w:eastAsia="en-US"/>
              </w:rPr>
            </w:pPr>
            <w:r w:rsidRPr="00D85FA0">
              <w:rPr>
                <w:rFonts w:ascii="Times New Roman" w:hAnsi="Times New Roman"/>
                <w:iCs/>
                <w:color w:val="1D1B11"/>
                <w:sz w:val="20"/>
                <w:szCs w:val="20"/>
                <w:lang w:eastAsia="en-US"/>
              </w:rPr>
              <w:t>МБУ СОК «Звездный»</w:t>
            </w:r>
          </w:p>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МБОУ ДОД «Детско-</w:t>
            </w:r>
            <w:r w:rsidRPr="00D85FA0">
              <w:rPr>
                <w:rFonts w:ascii="Times New Roman" w:hAnsi="Times New Roman"/>
                <w:color w:val="1D1B11"/>
                <w:sz w:val="20"/>
                <w:szCs w:val="20"/>
                <w:lang w:eastAsia="en-US"/>
              </w:rPr>
              <w:lastRenderedPageBreak/>
              <w:t>юношеская спортивная школа»</w:t>
            </w:r>
          </w:p>
        </w:tc>
        <w:tc>
          <w:tcPr>
            <w:tcW w:w="3809" w:type="dxa"/>
          </w:tcPr>
          <w:p w:rsidR="00CD799B" w:rsidRPr="00D85FA0" w:rsidRDefault="00CD799B" w:rsidP="00D85FA0">
            <w:pPr>
              <w:spacing w:after="0" w:line="240" w:lineRule="auto"/>
              <w:jc w:val="both"/>
              <w:rPr>
                <w:rFonts w:ascii="Times New Roman" w:hAnsi="Times New Roman"/>
                <w:iCs/>
                <w:color w:val="1D1B11"/>
                <w:sz w:val="20"/>
                <w:szCs w:val="20"/>
                <w:lang w:eastAsia="en-US"/>
              </w:rPr>
            </w:pPr>
            <w:r w:rsidRPr="00D85FA0">
              <w:rPr>
                <w:rFonts w:ascii="Times New Roman" w:hAnsi="Times New Roman"/>
                <w:iCs/>
                <w:color w:val="1D1B11"/>
                <w:sz w:val="20"/>
                <w:szCs w:val="20"/>
                <w:lang w:eastAsia="en-US"/>
              </w:rPr>
              <w:lastRenderedPageBreak/>
              <w:t xml:space="preserve">Предоставление дополнительного образования детям в сфере физической </w:t>
            </w:r>
            <w:r w:rsidRPr="00D85FA0">
              <w:rPr>
                <w:rFonts w:ascii="Times New Roman" w:hAnsi="Times New Roman"/>
                <w:iCs/>
                <w:color w:val="1D1B11"/>
                <w:sz w:val="20"/>
                <w:szCs w:val="20"/>
                <w:lang w:eastAsia="en-US"/>
              </w:rPr>
              <w:lastRenderedPageBreak/>
              <w:t>культуры и спорта. Организация и проведение физкультурных и спортивных мероприятий.</w:t>
            </w:r>
          </w:p>
        </w:tc>
        <w:tc>
          <w:tcPr>
            <w:tcW w:w="3002"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lastRenderedPageBreak/>
              <w:t xml:space="preserve">Популяризация физкультуры и </w:t>
            </w:r>
          </w:p>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 xml:space="preserve">спорта, сохранения и </w:t>
            </w:r>
          </w:p>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lastRenderedPageBreak/>
              <w:t xml:space="preserve">укрепления здоровья </w:t>
            </w:r>
          </w:p>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воспитанников</w:t>
            </w:r>
          </w:p>
        </w:tc>
      </w:tr>
      <w:tr w:rsidR="00CD799B" w:rsidRPr="00540D19" w:rsidTr="00982534">
        <w:trPr>
          <w:tblCellSpacing w:w="20" w:type="dxa"/>
        </w:trPr>
        <w:tc>
          <w:tcPr>
            <w:tcW w:w="2780"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lastRenderedPageBreak/>
              <w:t>МАУ ДК «Октябрь»</w:t>
            </w:r>
          </w:p>
          <w:p w:rsidR="00CD799B" w:rsidRPr="00D85FA0" w:rsidRDefault="00CD799B" w:rsidP="00D85FA0">
            <w:pPr>
              <w:spacing w:after="0" w:line="240" w:lineRule="auto"/>
              <w:jc w:val="both"/>
              <w:rPr>
                <w:rFonts w:ascii="Times New Roman" w:hAnsi="Times New Roman"/>
                <w:color w:val="1D1B11"/>
                <w:sz w:val="20"/>
                <w:szCs w:val="20"/>
                <w:lang w:eastAsia="en-US"/>
              </w:rPr>
            </w:pPr>
          </w:p>
        </w:tc>
        <w:tc>
          <w:tcPr>
            <w:tcW w:w="3809"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Организационно-массовые мероприятия.</w:t>
            </w:r>
          </w:p>
        </w:tc>
        <w:tc>
          <w:tcPr>
            <w:tcW w:w="3002"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Обогащение социально-</w:t>
            </w:r>
          </w:p>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эмоциональной сферы детей</w:t>
            </w:r>
          </w:p>
        </w:tc>
      </w:tr>
      <w:tr w:rsidR="00CD799B" w:rsidRPr="00540D19" w:rsidTr="00982534">
        <w:trPr>
          <w:tblCellSpacing w:w="20" w:type="dxa"/>
        </w:trPr>
        <w:tc>
          <w:tcPr>
            <w:tcW w:w="2780"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МБУ Городская библиотека</w:t>
            </w:r>
          </w:p>
        </w:tc>
        <w:tc>
          <w:tcPr>
            <w:tcW w:w="3809"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Экскурсии, беседы,  посещение праздников, выставок, участие в конкурсах</w:t>
            </w:r>
            <w:r w:rsidRPr="00D85FA0">
              <w:rPr>
                <w:rFonts w:ascii="Times New Roman" w:hAnsi="Times New Roman"/>
                <w:color w:val="1D1B11"/>
                <w:sz w:val="20"/>
                <w:szCs w:val="20"/>
                <w:lang w:eastAsia="en-US"/>
              </w:rPr>
              <w:tab/>
            </w:r>
            <w:r w:rsidRPr="00D85FA0">
              <w:rPr>
                <w:rFonts w:ascii="Times New Roman" w:hAnsi="Times New Roman"/>
                <w:color w:val="1D1B11"/>
                <w:sz w:val="20"/>
                <w:szCs w:val="20"/>
                <w:lang w:eastAsia="en-US"/>
              </w:rPr>
              <w:tab/>
            </w:r>
          </w:p>
        </w:tc>
        <w:tc>
          <w:tcPr>
            <w:tcW w:w="3002" w:type="dxa"/>
          </w:tcPr>
          <w:p w:rsidR="00CD799B" w:rsidRPr="00D85FA0" w:rsidRDefault="00CD799B" w:rsidP="00D85FA0">
            <w:pPr>
              <w:spacing w:after="0" w:line="240" w:lineRule="auto"/>
              <w:jc w:val="both"/>
              <w:rPr>
                <w:rFonts w:ascii="Times New Roman" w:hAnsi="Times New Roman"/>
                <w:iCs/>
                <w:color w:val="1D1B11"/>
                <w:sz w:val="20"/>
                <w:szCs w:val="20"/>
                <w:lang w:eastAsia="en-US"/>
              </w:rPr>
            </w:pPr>
            <w:r w:rsidRPr="00D85FA0">
              <w:rPr>
                <w:rFonts w:ascii="Times New Roman" w:hAnsi="Times New Roman"/>
                <w:iCs/>
                <w:color w:val="1D1B11"/>
                <w:sz w:val="20"/>
                <w:szCs w:val="20"/>
                <w:lang w:eastAsia="en-US"/>
              </w:rPr>
              <w:t xml:space="preserve">Приобщение воспитанников </w:t>
            </w:r>
          </w:p>
          <w:p w:rsidR="00CD799B" w:rsidRPr="00D85FA0" w:rsidRDefault="00CD799B" w:rsidP="00D85FA0">
            <w:pPr>
              <w:spacing w:after="0" w:line="240" w:lineRule="auto"/>
              <w:jc w:val="both"/>
              <w:rPr>
                <w:rFonts w:ascii="Times New Roman" w:hAnsi="Times New Roman"/>
                <w:iCs/>
                <w:color w:val="1D1B11"/>
                <w:sz w:val="20"/>
                <w:szCs w:val="20"/>
                <w:lang w:eastAsia="en-US"/>
              </w:rPr>
            </w:pPr>
            <w:r w:rsidRPr="00D85FA0">
              <w:rPr>
                <w:rFonts w:ascii="Times New Roman" w:hAnsi="Times New Roman"/>
                <w:iCs/>
                <w:color w:val="1D1B11"/>
                <w:sz w:val="20"/>
                <w:szCs w:val="20"/>
                <w:lang w:eastAsia="en-US"/>
              </w:rPr>
              <w:t xml:space="preserve">к систематическому  </w:t>
            </w:r>
          </w:p>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iCs/>
                <w:color w:val="1D1B11"/>
                <w:sz w:val="20"/>
                <w:szCs w:val="20"/>
                <w:lang w:eastAsia="en-US"/>
              </w:rPr>
              <w:t>осознанному чтению</w:t>
            </w:r>
          </w:p>
        </w:tc>
      </w:tr>
      <w:tr w:rsidR="00CD799B" w:rsidRPr="00540D19" w:rsidTr="00982534">
        <w:trPr>
          <w:tblCellSpacing w:w="20" w:type="dxa"/>
        </w:trPr>
        <w:tc>
          <w:tcPr>
            <w:tcW w:w="2780" w:type="dxa"/>
          </w:tcPr>
          <w:p w:rsidR="00CD799B" w:rsidRPr="00D85FA0" w:rsidRDefault="00CD799B" w:rsidP="00D85FA0">
            <w:pPr>
              <w:spacing w:after="0" w:line="240" w:lineRule="auto"/>
              <w:rPr>
                <w:rFonts w:ascii="Times New Roman" w:hAnsi="Times New Roman"/>
                <w:color w:val="1D1B11"/>
                <w:sz w:val="20"/>
                <w:szCs w:val="20"/>
                <w:lang w:eastAsia="en-US"/>
              </w:rPr>
            </w:pPr>
            <w:r w:rsidRPr="00D85FA0">
              <w:rPr>
                <w:rFonts w:ascii="Times New Roman" w:hAnsi="Times New Roman"/>
                <w:color w:val="1D1B11"/>
                <w:sz w:val="20"/>
                <w:szCs w:val="20"/>
                <w:lang w:eastAsia="en-US"/>
              </w:rPr>
              <w:t>МБУ «ЦГБ»</w:t>
            </w:r>
            <w:r w:rsidRPr="00D85FA0">
              <w:rPr>
                <w:rFonts w:ascii="Times New Roman" w:hAnsi="Times New Roman"/>
                <w:color w:val="1D1B11"/>
                <w:sz w:val="20"/>
                <w:szCs w:val="20"/>
                <w:lang w:eastAsia="en-US"/>
              </w:rPr>
              <w:br/>
              <w:t>Детская поликлиника</w:t>
            </w:r>
          </w:p>
        </w:tc>
        <w:tc>
          <w:tcPr>
            <w:tcW w:w="3809" w:type="dxa"/>
          </w:tcPr>
          <w:p w:rsidR="00CD799B" w:rsidRPr="00D85FA0" w:rsidRDefault="00CD799B" w:rsidP="00D85FA0">
            <w:pPr>
              <w:spacing w:after="0" w:line="240" w:lineRule="auto"/>
              <w:jc w:val="both"/>
              <w:rPr>
                <w:rFonts w:ascii="Times New Roman" w:hAnsi="Times New Roman"/>
                <w:iCs/>
                <w:color w:val="1D1B11"/>
                <w:sz w:val="20"/>
                <w:szCs w:val="20"/>
                <w:lang w:eastAsia="en-US"/>
              </w:rPr>
            </w:pPr>
            <w:r w:rsidRPr="00D85FA0">
              <w:rPr>
                <w:rFonts w:ascii="Times New Roman" w:hAnsi="Times New Roman"/>
                <w:iCs/>
                <w:color w:val="1D1B11"/>
                <w:sz w:val="20"/>
                <w:szCs w:val="20"/>
                <w:lang w:eastAsia="en-US"/>
              </w:rPr>
              <w:t xml:space="preserve">Совместное планирование оздоровительно – профилактических мероприятий. Медицинское сопровождение воспитанников. </w:t>
            </w:r>
          </w:p>
        </w:tc>
        <w:tc>
          <w:tcPr>
            <w:tcW w:w="3002" w:type="dxa"/>
          </w:tcPr>
          <w:p w:rsidR="00CD799B" w:rsidRPr="00D85FA0" w:rsidRDefault="00CD799B" w:rsidP="00D85FA0">
            <w:pPr>
              <w:spacing w:after="0" w:line="240" w:lineRule="auto"/>
              <w:jc w:val="both"/>
              <w:rPr>
                <w:rFonts w:ascii="Times New Roman" w:hAnsi="Times New Roman"/>
                <w:iCs/>
                <w:color w:val="1D1B11"/>
                <w:sz w:val="20"/>
                <w:szCs w:val="20"/>
                <w:lang w:eastAsia="en-US"/>
              </w:rPr>
            </w:pPr>
            <w:r w:rsidRPr="00D85FA0">
              <w:rPr>
                <w:rFonts w:ascii="Times New Roman" w:hAnsi="Times New Roman"/>
                <w:iCs/>
                <w:color w:val="1D1B11"/>
                <w:sz w:val="20"/>
                <w:szCs w:val="20"/>
                <w:lang w:eastAsia="en-US"/>
              </w:rPr>
              <w:t xml:space="preserve">Сохранение и укрепление </w:t>
            </w:r>
          </w:p>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iCs/>
                <w:color w:val="1D1B11"/>
                <w:sz w:val="20"/>
                <w:szCs w:val="20"/>
                <w:lang w:eastAsia="en-US"/>
              </w:rPr>
              <w:t>здоровья воспитанников</w:t>
            </w:r>
            <w:r w:rsidRPr="00D85FA0">
              <w:rPr>
                <w:rFonts w:ascii="Times New Roman" w:hAnsi="Times New Roman"/>
                <w:color w:val="1D1B11"/>
                <w:sz w:val="20"/>
                <w:szCs w:val="20"/>
                <w:lang w:eastAsia="en-US"/>
              </w:rPr>
              <w:t xml:space="preserve"> </w:t>
            </w:r>
          </w:p>
        </w:tc>
      </w:tr>
      <w:tr w:rsidR="00CD799B" w:rsidRPr="00540D19" w:rsidTr="00982534">
        <w:trPr>
          <w:tblCellSpacing w:w="20" w:type="dxa"/>
        </w:trPr>
        <w:tc>
          <w:tcPr>
            <w:tcW w:w="2780"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ОГИБДД ОМВД России по г.Покачи</w:t>
            </w:r>
          </w:p>
        </w:tc>
        <w:tc>
          <w:tcPr>
            <w:tcW w:w="3809"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iCs/>
                <w:color w:val="1D1B11"/>
                <w:sz w:val="20"/>
                <w:szCs w:val="20"/>
                <w:lang w:eastAsia="en-US"/>
              </w:rPr>
              <w:t>Организация и посещение инспектором ГИБДД открытых мероприятий в ДОУ</w:t>
            </w:r>
            <w:r w:rsidRPr="00D85FA0">
              <w:rPr>
                <w:rFonts w:ascii="Times New Roman" w:hAnsi="Times New Roman"/>
                <w:color w:val="1D1B11"/>
                <w:sz w:val="20"/>
                <w:szCs w:val="20"/>
                <w:lang w:eastAsia="en-US"/>
              </w:rPr>
              <w:t>.</w:t>
            </w:r>
          </w:p>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Оказание методической помощи по профилактике дорожно-транспортного травматизма</w:t>
            </w:r>
          </w:p>
        </w:tc>
        <w:tc>
          <w:tcPr>
            <w:tcW w:w="3002"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 xml:space="preserve">Профилактика детского </w:t>
            </w:r>
          </w:p>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 xml:space="preserve">дорожно-транспортного </w:t>
            </w:r>
          </w:p>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травматизма</w:t>
            </w:r>
          </w:p>
        </w:tc>
      </w:tr>
      <w:tr w:rsidR="00CD799B" w:rsidRPr="00540D19" w:rsidTr="00982534">
        <w:trPr>
          <w:tblCellSpacing w:w="20" w:type="dxa"/>
        </w:trPr>
        <w:tc>
          <w:tcPr>
            <w:tcW w:w="2780"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Редакция газеты «Покачевский вестник»</w:t>
            </w:r>
          </w:p>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Телекомпания "Ракурс"</w:t>
            </w:r>
          </w:p>
        </w:tc>
        <w:tc>
          <w:tcPr>
            <w:tcW w:w="3809"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iCs/>
                <w:color w:val="1D1B11"/>
                <w:sz w:val="20"/>
                <w:szCs w:val="20"/>
                <w:lang w:eastAsia="en-US"/>
              </w:rPr>
              <w:t>Освещение деятельности учреждения и педагогов</w:t>
            </w:r>
          </w:p>
        </w:tc>
        <w:tc>
          <w:tcPr>
            <w:tcW w:w="3002"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 xml:space="preserve">Повышение  имиджа </w:t>
            </w:r>
          </w:p>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учреждения</w:t>
            </w:r>
          </w:p>
        </w:tc>
      </w:tr>
    </w:tbl>
    <w:p w:rsidR="00CD799B" w:rsidRPr="004E1815" w:rsidRDefault="00CD799B" w:rsidP="004E1815">
      <w:pPr>
        <w:tabs>
          <w:tab w:val="left" w:pos="993"/>
        </w:tabs>
        <w:spacing w:after="0" w:line="240" w:lineRule="auto"/>
        <w:rPr>
          <w:rFonts w:ascii="Times New Roman" w:hAnsi="Times New Roman"/>
          <w:b/>
          <w:bCs/>
          <w:sz w:val="28"/>
          <w:szCs w:val="28"/>
        </w:rPr>
      </w:pPr>
    </w:p>
    <w:p w:rsidR="00CD799B" w:rsidRPr="002A37D1" w:rsidRDefault="00CD799B" w:rsidP="00ED35F3">
      <w:pPr>
        <w:autoSpaceDE w:val="0"/>
        <w:autoSpaceDN w:val="0"/>
        <w:adjustRightInd w:val="0"/>
        <w:spacing w:after="0" w:line="240" w:lineRule="auto"/>
        <w:jc w:val="both"/>
        <w:rPr>
          <w:rFonts w:ascii="Times New Roman" w:hAnsi="Times New Roman"/>
          <w:b/>
          <w:bCs/>
          <w:sz w:val="24"/>
          <w:szCs w:val="24"/>
          <w:lang w:eastAsia="en-US"/>
        </w:rPr>
      </w:pPr>
      <w:r w:rsidRPr="002A37D1">
        <w:rPr>
          <w:rFonts w:ascii="Times New Roman" w:hAnsi="Times New Roman"/>
          <w:b/>
          <w:bCs/>
          <w:sz w:val="24"/>
          <w:szCs w:val="24"/>
        </w:rPr>
        <w:t xml:space="preserve">1.1.3.4. </w:t>
      </w:r>
      <w:r w:rsidRPr="002A37D1">
        <w:rPr>
          <w:rFonts w:ascii="Times New Roman" w:hAnsi="Times New Roman"/>
          <w:b/>
          <w:bCs/>
          <w:sz w:val="24"/>
          <w:szCs w:val="24"/>
          <w:lang w:eastAsia="en-US"/>
        </w:rPr>
        <w:t>Возрастные и индивидуальные особенности контингента воспитанников  образовательного учреждения</w:t>
      </w:r>
    </w:p>
    <w:p w:rsidR="00CD799B" w:rsidRPr="004E1815" w:rsidRDefault="00CD799B" w:rsidP="004E1815">
      <w:pPr>
        <w:spacing w:after="0" w:line="240" w:lineRule="auto"/>
        <w:rPr>
          <w:sz w:val="24"/>
          <w:szCs w:val="24"/>
        </w:rPr>
      </w:pPr>
    </w:p>
    <w:p w:rsidR="00CD799B" w:rsidRPr="004E1815" w:rsidRDefault="00CD799B" w:rsidP="004E1815">
      <w:pPr>
        <w:spacing w:after="0" w:line="240" w:lineRule="auto"/>
        <w:ind w:firstLine="708"/>
        <w:jc w:val="both"/>
        <w:rPr>
          <w:rFonts w:ascii="Times New Roman" w:hAnsi="Times New Roman"/>
          <w:sz w:val="24"/>
          <w:szCs w:val="24"/>
        </w:rPr>
      </w:pPr>
      <w:r>
        <w:rPr>
          <w:rFonts w:ascii="Times New Roman" w:hAnsi="Times New Roman"/>
          <w:sz w:val="24"/>
          <w:szCs w:val="24"/>
        </w:rPr>
        <w:t>МАДОУ ДСКВ «Сказка» -</w:t>
      </w:r>
      <w:r w:rsidRPr="004E1815">
        <w:rPr>
          <w:rFonts w:ascii="Times New Roman" w:hAnsi="Times New Roman"/>
          <w:sz w:val="24"/>
          <w:szCs w:val="24"/>
        </w:rPr>
        <w:t xml:space="preserve"> посещ</w:t>
      </w:r>
      <w:r w:rsidR="00CA6C11">
        <w:rPr>
          <w:rFonts w:ascii="Times New Roman" w:hAnsi="Times New Roman"/>
          <w:sz w:val="24"/>
          <w:szCs w:val="24"/>
        </w:rPr>
        <w:t>ают воспитанники в возрасте 1,5</w:t>
      </w:r>
      <w:r>
        <w:rPr>
          <w:rFonts w:ascii="Times New Roman" w:hAnsi="Times New Roman"/>
          <w:sz w:val="24"/>
          <w:szCs w:val="24"/>
        </w:rPr>
        <w:t>-8</w:t>
      </w:r>
      <w:r w:rsidRPr="004E1815">
        <w:rPr>
          <w:rFonts w:ascii="Times New Roman" w:hAnsi="Times New Roman"/>
          <w:sz w:val="24"/>
          <w:szCs w:val="24"/>
        </w:rPr>
        <w:t xml:space="preserve"> лет. Учреждение обеспечивает право на получение общедоступного и качественного дошкольного образования. В дошкольном учреждении функционирует </w:t>
      </w:r>
      <w:r>
        <w:rPr>
          <w:rFonts w:ascii="Times New Roman" w:hAnsi="Times New Roman"/>
          <w:sz w:val="24"/>
          <w:szCs w:val="24"/>
        </w:rPr>
        <w:t>11</w:t>
      </w:r>
      <w:r w:rsidRPr="004E1815">
        <w:rPr>
          <w:rFonts w:ascii="Times New Roman" w:hAnsi="Times New Roman"/>
          <w:sz w:val="24"/>
          <w:szCs w:val="24"/>
        </w:rPr>
        <w:t xml:space="preserve"> групп общеразвивающей</w:t>
      </w:r>
      <w:r>
        <w:rPr>
          <w:rFonts w:ascii="Times New Roman" w:hAnsi="Times New Roman"/>
          <w:sz w:val="24"/>
          <w:szCs w:val="24"/>
        </w:rPr>
        <w:t xml:space="preserve"> и комбинированной</w:t>
      </w:r>
      <w:r w:rsidRPr="004E1815">
        <w:rPr>
          <w:rFonts w:ascii="Times New Roman" w:hAnsi="Times New Roman"/>
          <w:sz w:val="24"/>
          <w:szCs w:val="24"/>
        </w:rPr>
        <w:t xml:space="preserve"> направленности. </w:t>
      </w:r>
    </w:p>
    <w:p w:rsidR="00CD799B" w:rsidRPr="004E1815" w:rsidRDefault="00CD799B" w:rsidP="004E1815">
      <w:pPr>
        <w:spacing w:after="0" w:line="240" w:lineRule="auto"/>
        <w:jc w:val="both"/>
        <w:rPr>
          <w:rFonts w:ascii="Times New Roman" w:hAnsi="Times New Roman"/>
          <w:sz w:val="24"/>
          <w:szCs w:val="24"/>
        </w:rPr>
      </w:pPr>
      <w:r w:rsidRPr="004E1815">
        <w:rPr>
          <w:rFonts w:ascii="Times New Roman" w:hAnsi="Times New Roman"/>
          <w:sz w:val="24"/>
          <w:szCs w:val="24"/>
        </w:rPr>
        <w:t xml:space="preserve">По возрастному составу количество групп таково: </w:t>
      </w:r>
      <w:r w:rsidR="00CA6C11">
        <w:rPr>
          <w:rFonts w:ascii="Times New Roman" w:hAnsi="Times New Roman"/>
          <w:sz w:val="24"/>
          <w:szCs w:val="24"/>
        </w:rPr>
        <w:t>1 группа для детей 1,5-2 лет (ранний возраст), 1</w:t>
      </w:r>
      <w:r w:rsidRPr="004E1815">
        <w:rPr>
          <w:rFonts w:ascii="Times New Roman" w:hAnsi="Times New Roman"/>
          <w:sz w:val="24"/>
          <w:szCs w:val="24"/>
        </w:rPr>
        <w:t xml:space="preserve"> групп</w:t>
      </w:r>
      <w:r w:rsidR="00CA6C11">
        <w:rPr>
          <w:rFonts w:ascii="Times New Roman" w:hAnsi="Times New Roman"/>
          <w:sz w:val="24"/>
          <w:szCs w:val="24"/>
        </w:rPr>
        <w:t>а</w:t>
      </w:r>
      <w:r w:rsidRPr="004E1815">
        <w:rPr>
          <w:rFonts w:ascii="Times New Roman" w:hAnsi="Times New Roman"/>
          <w:sz w:val="24"/>
          <w:szCs w:val="24"/>
        </w:rPr>
        <w:t xml:space="preserve"> для детей 2-3 лет (ранний возраст), 2 группы для детей 3-4 лет (младшая), 2 группы для детей 4-5 лет (средняя), </w:t>
      </w:r>
      <w:r>
        <w:rPr>
          <w:rFonts w:ascii="Times New Roman" w:hAnsi="Times New Roman"/>
          <w:sz w:val="24"/>
          <w:szCs w:val="24"/>
        </w:rPr>
        <w:t xml:space="preserve">2  </w:t>
      </w:r>
      <w:r w:rsidRPr="004E1815">
        <w:rPr>
          <w:rFonts w:ascii="Times New Roman" w:hAnsi="Times New Roman"/>
          <w:sz w:val="24"/>
          <w:szCs w:val="24"/>
        </w:rPr>
        <w:t>групп</w:t>
      </w:r>
      <w:r>
        <w:rPr>
          <w:rFonts w:ascii="Times New Roman" w:hAnsi="Times New Roman"/>
          <w:sz w:val="24"/>
          <w:szCs w:val="24"/>
        </w:rPr>
        <w:t>ы для детей 5-6 лет (старшая), 3 группы для детей 6-8</w:t>
      </w:r>
      <w:r w:rsidRPr="004E1815">
        <w:rPr>
          <w:rFonts w:ascii="Times New Roman" w:hAnsi="Times New Roman"/>
          <w:sz w:val="24"/>
          <w:szCs w:val="24"/>
        </w:rPr>
        <w:t xml:space="preserve"> лет (подготовительная).</w:t>
      </w:r>
    </w:p>
    <w:p w:rsidR="00CD799B" w:rsidRDefault="00CD799B" w:rsidP="004E1815">
      <w:pPr>
        <w:spacing w:after="0" w:line="240" w:lineRule="auto"/>
        <w:ind w:firstLine="709"/>
        <w:jc w:val="both"/>
        <w:rPr>
          <w:rFonts w:ascii="Times New Roman" w:hAnsi="Times New Roman"/>
          <w:sz w:val="24"/>
          <w:szCs w:val="24"/>
        </w:rPr>
      </w:pPr>
      <w:r w:rsidRPr="004E1815">
        <w:rPr>
          <w:rFonts w:ascii="Times New Roman" w:hAnsi="Times New Roman"/>
          <w:sz w:val="24"/>
          <w:szCs w:val="24"/>
        </w:rPr>
        <w:t xml:space="preserve">Среди воспитанников организации есть дети с ТНР – дети с общим недоразвитием речи (ОНР) - имеющие различные сложные речевые расстройства, при которых нарушено формирование всех компонентов речевой системы, т.е. звуковой стороны (фонетики) и смысловой стороны (лексики, грамматики). У детей с ОНР можно выделить следующие общие характеристики: ограниченный словарный запас, грубые нарушения грамматического строя, выраженные недостатки звукопроизношения, речь детей с ОНР малопонятна. Несмотря на значительное продвижение в формировании самостоятельной речи, чётко выделяются основные пробелы лексико-грамматического и фонетического оформления связной речи.     </w:t>
      </w:r>
    </w:p>
    <w:p w:rsidR="00CD799B" w:rsidRPr="00AE2018" w:rsidRDefault="00CD799B" w:rsidP="00DF6AD3">
      <w:pPr>
        <w:spacing w:after="0" w:line="240" w:lineRule="auto"/>
        <w:jc w:val="both"/>
        <w:rPr>
          <w:rFonts w:ascii="Times New Roman" w:hAnsi="Times New Roman"/>
          <w:sz w:val="24"/>
          <w:szCs w:val="24"/>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5550"/>
        <w:gridCol w:w="3969"/>
      </w:tblGrid>
      <w:tr w:rsidR="00CD799B" w:rsidRPr="00540D19" w:rsidTr="00D85FA0">
        <w:trPr>
          <w:tblCellSpacing w:w="20" w:type="dxa"/>
        </w:trPr>
        <w:tc>
          <w:tcPr>
            <w:tcW w:w="5490" w:type="dxa"/>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 xml:space="preserve">Возрастные особенности </w:t>
            </w:r>
          </w:p>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развития детей</w:t>
            </w:r>
          </w:p>
        </w:tc>
        <w:tc>
          <w:tcPr>
            <w:tcW w:w="3909" w:type="dxa"/>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 xml:space="preserve">Краткая характеристика </w:t>
            </w:r>
          </w:p>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видов детской деятельности</w:t>
            </w:r>
          </w:p>
        </w:tc>
      </w:tr>
      <w:tr w:rsidR="00CA6C11" w:rsidRPr="00540D19" w:rsidTr="00CA6C11">
        <w:trPr>
          <w:tblCellSpacing w:w="20" w:type="dxa"/>
        </w:trPr>
        <w:tc>
          <w:tcPr>
            <w:tcW w:w="9439" w:type="dxa"/>
            <w:gridSpan w:val="2"/>
          </w:tcPr>
          <w:p w:rsidR="00CA6C11" w:rsidRPr="00D85FA0" w:rsidRDefault="00CA6C11" w:rsidP="00D85FA0">
            <w:pPr>
              <w:spacing w:after="0" w:line="240" w:lineRule="auto"/>
              <w:jc w:val="center"/>
              <w:rPr>
                <w:rFonts w:ascii="Times New Roman" w:hAnsi="Times New Roman"/>
                <w:b/>
                <w:sz w:val="20"/>
                <w:szCs w:val="20"/>
              </w:rPr>
            </w:pPr>
            <w:r w:rsidRPr="00A71306">
              <w:rPr>
                <w:rFonts w:ascii="Times New Roman" w:hAnsi="Times New Roman"/>
                <w:b/>
                <w:sz w:val="20"/>
                <w:szCs w:val="20"/>
              </w:rPr>
              <w:t>«Вижу, действую» (ранний возраст)</w:t>
            </w:r>
          </w:p>
        </w:tc>
      </w:tr>
      <w:tr w:rsidR="00CA6C11" w:rsidRPr="00540D19" w:rsidTr="00D85FA0">
        <w:trPr>
          <w:tblCellSpacing w:w="20" w:type="dxa"/>
        </w:trPr>
        <w:tc>
          <w:tcPr>
            <w:tcW w:w="5490" w:type="dxa"/>
          </w:tcPr>
          <w:p w:rsidR="00A71306" w:rsidRPr="00A71306" w:rsidRDefault="00A71306" w:rsidP="00A71306">
            <w:pPr>
              <w:pStyle w:val="aa"/>
              <w:tabs>
                <w:tab w:val="left" w:pos="284"/>
              </w:tabs>
              <w:spacing w:before="100" w:beforeAutospacing="1" w:after="0" w:line="240" w:lineRule="auto"/>
              <w:ind w:left="0"/>
              <w:jc w:val="both"/>
              <w:rPr>
                <w:rFonts w:ascii="Times New Roman" w:hAnsi="Times New Roman"/>
                <w:sz w:val="20"/>
                <w:szCs w:val="20"/>
              </w:rPr>
            </w:pPr>
            <w:r>
              <w:rPr>
                <w:rFonts w:ascii="Times New Roman" w:hAnsi="Times New Roman"/>
                <w:sz w:val="20"/>
                <w:szCs w:val="20"/>
              </w:rPr>
              <w:t>- Р</w:t>
            </w:r>
            <w:r w:rsidRPr="00A71306">
              <w:rPr>
                <w:rFonts w:ascii="Times New Roman" w:hAnsi="Times New Roman"/>
                <w:sz w:val="20"/>
                <w:szCs w:val="20"/>
              </w:rPr>
              <w:t>азвивается самостоятельность детей.</w:t>
            </w:r>
          </w:p>
          <w:p w:rsidR="00A71306" w:rsidRDefault="00A71306" w:rsidP="00A71306">
            <w:pPr>
              <w:pStyle w:val="aa"/>
              <w:tabs>
                <w:tab w:val="left" w:pos="284"/>
              </w:tabs>
              <w:spacing w:before="100" w:beforeAutospacing="1" w:after="0" w:line="240" w:lineRule="auto"/>
              <w:ind w:left="0"/>
              <w:jc w:val="both"/>
              <w:rPr>
                <w:rFonts w:ascii="Times New Roman" w:hAnsi="Times New Roman"/>
                <w:sz w:val="20"/>
                <w:szCs w:val="20"/>
              </w:rPr>
            </w:pPr>
            <w:r>
              <w:rPr>
                <w:rFonts w:ascii="Times New Roman" w:hAnsi="Times New Roman"/>
                <w:sz w:val="20"/>
                <w:szCs w:val="20"/>
              </w:rPr>
              <w:t xml:space="preserve">- </w:t>
            </w:r>
            <w:r w:rsidRPr="00A71306">
              <w:rPr>
                <w:rFonts w:ascii="Times New Roman" w:hAnsi="Times New Roman"/>
                <w:sz w:val="20"/>
                <w:szCs w:val="20"/>
              </w:rPr>
              <w:t>Формируется п</w:t>
            </w:r>
            <w:r>
              <w:rPr>
                <w:rFonts w:ascii="Times New Roman" w:hAnsi="Times New Roman"/>
                <w:sz w:val="20"/>
                <w:szCs w:val="20"/>
              </w:rPr>
              <w:t>редметно-игровая деятельность.</w:t>
            </w:r>
          </w:p>
          <w:p w:rsidR="00A71306" w:rsidRPr="00A71306" w:rsidRDefault="00A71306" w:rsidP="00A71306">
            <w:pPr>
              <w:pStyle w:val="aa"/>
              <w:tabs>
                <w:tab w:val="left" w:pos="284"/>
              </w:tabs>
              <w:spacing w:before="100" w:beforeAutospacing="1" w:after="0" w:line="240" w:lineRule="auto"/>
              <w:ind w:left="0"/>
              <w:jc w:val="both"/>
              <w:rPr>
                <w:rFonts w:ascii="Times New Roman" w:hAnsi="Times New Roman"/>
                <w:sz w:val="20"/>
                <w:szCs w:val="20"/>
              </w:rPr>
            </w:pPr>
            <w:r w:rsidRPr="00A71306">
              <w:rPr>
                <w:rFonts w:ascii="Times New Roman" w:hAnsi="Times New Roman"/>
                <w:sz w:val="20"/>
                <w:szCs w:val="20"/>
              </w:rPr>
              <w:t xml:space="preserve"> - Появляются элементы сюжетной игры. </w:t>
            </w:r>
          </w:p>
          <w:p w:rsidR="00A71306" w:rsidRDefault="00A71306" w:rsidP="00A71306">
            <w:pPr>
              <w:pStyle w:val="aa"/>
              <w:numPr>
                <w:ilvl w:val="0"/>
                <w:numId w:val="9"/>
              </w:numPr>
              <w:tabs>
                <w:tab w:val="left" w:pos="284"/>
              </w:tabs>
              <w:spacing w:before="100" w:beforeAutospacing="1" w:after="0" w:line="240" w:lineRule="auto"/>
              <w:ind w:left="0" w:firstLine="0"/>
              <w:jc w:val="both"/>
              <w:rPr>
                <w:rFonts w:ascii="Times New Roman" w:hAnsi="Times New Roman"/>
                <w:sz w:val="20"/>
                <w:szCs w:val="20"/>
              </w:rPr>
            </w:pPr>
            <w:r w:rsidRPr="00A71306">
              <w:rPr>
                <w:rFonts w:ascii="Times New Roman" w:hAnsi="Times New Roman"/>
                <w:sz w:val="20"/>
                <w:szCs w:val="20"/>
              </w:rPr>
              <w:t xml:space="preserve">Общение с взрослым носит ситуативно-деловой характер, затем характер делового сотрудничества. </w:t>
            </w:r>
            <w:r>
              <w:rPr>
                <w:rFonts w:ascii="Times New Roman" w:hAnsi="Times New Roman"/>
                <w:sz w:val="20"/>
                <w:szCs w:val="20"/>
              </w:rPr>
              <w:t xml:space="preserve"> </w:t>
            </w:r>
          </w:p>
          <w:p w:rsidR="00CA6C11" w:rsidRPr="00A71306" w:rsidRDefault="00A71306" w:rsidP="00A71306">
            <w:pPr>
              <w:pStyle w:val="aa"/>
              <w:tabs>
                <w:tab w:val="left" w:pos="284"/>
              </w:tabs>
              <w:spacing w:before="100" w:beforeAutospacing="1" w:after="0" w:line="240" w:lineRule="auto"/>
              <w:ind w:left="0"/>
              <w:jc w:val="both"/>
              <w:rPr>
                <w:rFonts w:ascii="Times New Roman" w:hAnsi="Times New Roman"/>
                <w:sz w:val="20"/>
                <w:szCs w:val="20"/>
              </w:rPr>
            </w:pPr>
            <w:r>
              <w:rPr>
                <w:rFonts w:ascii="Times New Roman" w:hAnsi="Times New Roman"/>
                <w:sz w:val="20"/>
                <w:szCs w:val="20"/>
              </w:rPr>
              <w:t xml:space="preserve">- </w:t>
            </w:r>
            <w:r w:rsidRPr="00A71306">
              <w:rPr>
                <w:rFonts w:ascii="Times New Roman" w:hAnsi="Times New Roman"/>
                <w:sz w:val="20"/>
                <w:szCs w:val="20"/>
              </w:rPr>
              <w:t>Совершенствуются восприятие, речь, нагляднодейственное мышление, чувственное познание действительности</w:t>
            </w:r>
          </w:p>
        </w:tc>
        <w:tc>
          <w:tcPr>
            <w:tcW w:w="3909" w:type="dxa"/>
          </w:tcPr>
          <w:p w:rsidR="00CA6C11" w:rsidRPr="00A71306" w:rsidRDefault="00A71306" w:rsidP="00A71306">
            <w:pPr>
              <w:pStyle w:val="aa"/>
              <w:tabs>
                <w:tab w:val="left" w:pos="284"/>
              </w:tabs>
              <w:spacing w:before="100" w:beforeAutospacing="1" w:after="0" w:line="240" w:lineRule="auto"/>
              <w:ind w:left="0"/>
              <w:jc w:val="both"/>
              <w:rPr>
                <w:rFonts w:ascii="Times New Roman" w:hAnsi="Times New Roman"/>
                <w:sz w:val="20"/>
                <w:szCs w:val="20"/>
              </w:rPr>
            </w:pPr>
            <w:r>
              <w:rPr>
                <w:rFonts w:ascii="Times New Roman" w:hAnsi="Times New Roman"/>
                <w:b/>
                <w:sz w:val="20"/>
                <w:szCs w:val="20"/>
              </w:rPr>
              <w:t xml:space="preserve">- </w:t>
            </w:r>
            <w:r w:rsidRPr="00A71306">
              <w:rPr>
                <w:rFonts w:ascii="Times New Roman" w:hAnsi="Times New Roman"/>
                <w:sz w:val="20"/>
                <w:szCs w:val="20"/>
              </w:rPr>
              <w:t>Предметная деятельность и игры с составными и динамическими игрушками</w:t>
            </w:r>
            <w:r>
              <w:rPr>
                <w:rFonts w:ascii="Times New Roman" w:hAnsi="Times New Roman"/>
                <w:sz w:val="20"/>
                <w:szCs w:val="20"/>
              </w:rPr>
              <w:t>.</w:t>
            </w:r>
          </w:p>
          <w:p w:rsidR="00A71306" w:rsidRPr="00A71306" w:rsidRDefault="00A71306" w:rsidP="00A71306">
            <w:pPr>
              <w:pStyle w:val="aa"/>
              <w:tabs>
                <w:tab w:val="left" w:pos="284"/>
              </w:tabs>
              <w:spacing w:before="100" w:beforeAutospacing="1" w:after="0" w:line="240" w:lineRule="auto"/>
              <w:ind w:left="0"/>
              <w:jc w:val="both"/>
              <w:rPr>
                <w:rFonts w:ascii="Times New Roman" w:hAnsi="Times New Roman"/>
                <w:sz w:val="20"/>
                <w:szCs w:val="20"/>
              </w:rPr>
            </w:pPr>
            <w:r w:rsidRPr="00A71306">
              <w:rPr>
                <w:rFonts w:ascii="Times New Roman" w:hAnsi="Times New Roman"/>
                <w:sz w:val="20"/>
                <w:szCs w:val="20"/>
              </w:rPr>
              <w:t>- Общение со взрослым и совместные игры со сверстниками под руководством взрослого</w:t>
            </w:r>
            <w:r>
              <w:rPr>
                <w:rFonts w:ascii="Times New Roman" w:hAnsi="Times New Roman"/>
                <w:sz w:val="20"/>
                <w:szCs w:val="20"/>
              </w:rPr>
              <w:t>.</w:t>
            </w:r>
          </w:p>
          <w:p w:rsidR="00A71306" w:rsidRPr="00A71306" w:rsidRDefault="00A71306" w:rsidP="00A71306">
            <w:pPr>
              <w:pStyle w:val="aa"/>
              <w:tabs>
                <w:tab w:val="left" w:pos="284"/>
              </w:tabs>
              <w:spacing w:before="100" w:beforeAutospacing="1" w:after="0" w:line="240" w:lineRule="auto"/>
              <w:ind w:left="0"/>
              <w:jc w:val="both"/>
              <w:rPr>
                <w:rFonts w:ascii="Times New Roman" w:hAnsi="Times New Roman"/>
                <w:sz w:val="20"/>
                <w:szCs w:val="20"/>
              </w:rPr>
            </w:pPr>
            <w:r w:rsidRPr="00A71306">
              <w:rPr>
                <w:rFonts w:ascii="Times New Roman" w:hAnsi="Times New Roman"/>
                <w:sz w:val="20"/>
                <w:szCs w:val="20"/>
              </w:rPr>
              <w:t>- Экспериментирование с материалами и веществами (песок, вода, тесто и пр.)</w:t>
            </w:r>
            <w:r>
              <w:rPr>
                <w:rFonts w:ascii="Times New Roman" w:hAnsi="Times New Roman"/>
                <w:sz w:val="20"/>
                <w:szCs w:val="20"/>
              </w:rPr>
              <w:t>.</w:t>
            </w:r>
          </w:p>
          <w:p w:rsidR="00A71306" w:rsidRPr="00A71306" w:rsidRDefault="00A71306" w:rsidP="00A71306">
            <w:pPr>
              <w:pStyle w:val="aa"/>
              <w:tabs>
                <w:tab w:val="left" w:pos="284"/>
              </w:tabs>
              <w:spacing w:before="100" w:beforeAutospacing="1" w:after="0" w:line="240" w:lineRule="auto"/>
              <w:ind w:left="0"/>
              <w:jc w:val="both"/>
              <w:rPr>
                <w:rFonts w:ascii="Times New Roman" w:hAnsi="Times New Roman"/>
                <w:sz w:val="20"/>
                <w:szCs w:val="20"/>
              </w:rPr>
            </w:pPr>
            <w:r w:rsidRPr="00A71306">
              <w:rPr>
                <w:rFonts w:ascii="Times New Roman" w:hAnsi="Times New Roman"/>
                <w:sz w:val="20"/>
                <w:szCs w:val="20"/>
              </w:rPr>
              <w:t>- Восприятие смысла сказок, стихов, рассматривание картинок</w:t>
            </w:r>
            <w:r>
              <w:rPr>
                <w:rFonts w:ascii="Times New Roman" w:hAnsi="Times New Roman"/>
                <w:sz w:val="20"/>
                <w:szCs w:val="20"/>
              </w:rPr>
              <w:t>.</w:t>
            </w:r>
          </w:p>
          <w:p w:rsidR="00A71306" w:rsidRPr="00D85FA0" w:rsidRDefault="00A71306" w:rsidP="00A71306">
            <w:pPr>
              <w:pStyle w:val="aa"/>
              <w:tabs>
                <w:tab w:val="left" w:pos="284"/>
              </w:tabs>
              <w:spacing w:before="100" w:beforeAutospacing="1" w:after="0" w:line="240" w:lineRule="auto"/>
              <w:ind w:left="0"/>
              <w:jc w:val="both"/>
              <w:rPr>
                <w:rFonts w:ascii="Times New Roman" w:hAnsi="Times New Roman"/>
                <w:b/>
                <w:sz w:val="20"/>
                <w:szCs w:val="20"/>
              </w:rPr>
            </w:pPr>
            <w:r w:rsidRPr="00A71306">
              <w:rPr>
                <w:rFonts w:ascii="Times New Roman" w:hAnsi="Times New Roman"/>
                <w:sz w:val="20"/>
                <w:szCs w:val="20"/>
              </w:rPr>
              <w:t>- Самообслуживание и действия с бытовыми предметами</w:t>
            </w:r>
            <w:r>
              <w:rPr>
                <w:rFonts w:ascii="Times New Roman" w:hAnsi="Times New Roman"/>
                <w:sz w:val="20"/>
                <w:szCs w:val="20"/>
              </w:rPr>
              <w:t xml:space="preserve"> и </w:t>
            </w:r>
            <w:r w:rsidRPr="00A71306">
              <w:rPr>
                <w:rFonts w:ascii="Times New Roman" w:hAnsi="Times New Roman"/>
                <w:sz w:val="20"/>
                <w:szCs w:val="20"/>
              </w:rPr>
              <w:lastRenderedPageBreak/>
              <w:t>орудиями</w:t>
            </w:r>
            <w:r>
              <w:rPr>
                <w:rFonts w:ascii="Times New Roman" w:hAnsi="Times New Roman"/>
                <w:sz w:val="20"/>
                <w:szCs w:val="20"/>
              </w:rPr>
              <w:t>.</w:t>
            </w:r>
            <w:r w:rsidRPr="00A71306">
              <w:rPr>
                <w:rFonts w:ascii="Times New Roman" w:hAnsi="Times New Roman"/>
                <w:sz w:val="20"/>
                <w:szCs w:val="20"/>
              </w:rPr>
              <w:t>(ложка, совок, лопатка и пр.)</w:t>
            </w:r>
          </w:p>
        </w:tc>
      </w:tr>
      <w:tr w:rsidR="00CD799B" w:rsidRPr="00540D19" w:rsidTr="00D85FA0">
        <w:trPr>
          <w:tblCellSpacing w:w="20" w:type="dxa"/>
        </w:trPr>
        <w:tc>
          <w:tcPr>
            <w:tcW w:w="9439" w:type="dxa"/>
            <w:gridSpan w:val="2"/>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lastRenderedPageBreak/>
              <w:t>«Думаю, действуя» дети 2-3лет (первая младшая группа)</w:t>
            </w:r>
          </w:p>
        </w:tc>
      </w:tr>
      <w:tr w:rsidR="00CD799B" w:rsidRPr="00540D19" w:rsidTr="00D85FA0">
        <w:trPr>
          <w:trHeight w:val="274"/>
          <w:tblCellSpacing w:w="20" w:type="dxa"/>
        </w:trPr>
        <w:tc>
          <w:tcPr>
            <w:tcW w:w="5490" w:type="dxa"/>
          </w:tcPr>
          <w:p w:rsidR="00CD799B" w:rsidRPr="00D85FA0" w:rsidRDefault="00CD799B" w:rsidP="00D85FA0">
            <w:pPr>
              <w:pStyle w:val="aa"/>
              <w:numPr>
                <w:ilvl w:val="0"/>
                <w:numId w:val="9"/>
              </w:numPr>
              <w:tabs>
                <w:tab w:val="left" w:pos="284"/>
              </w:tabs>
              <w:spacing w:before="100" w:beforeAutospacing="1" w:after="0" w:line="240" w:lineRule="auto"/>
              <w:ind w:left="0" w:firstLine="0"/>
              <w:jc w:val="both"/>
              <w:rPr>
                <w:rFonts w:ascii="Times New Roman" w:hAnsi="Times New Roman"/>
                <w:sz w:val="20"/>
                <w:szCs w:val="20"/>
              </w:rPr>
            </w:pPr>
            <w:r w:rsidRPr="00D85FA0">
              <w:rPr>
                <w:rFonts w:ascii="Times New Roman" w:hAnsi="Times New Roman"/>
                <w:sz w:val="20"/>
                <w:szCs w:val="20"/>
              </w:rPr>
              <w:t>Интенсивное развитие активной речи.</w:t>
            </w:r>
          </w:p>
          <w:p w:rsidR="00CD799B" w:rsidRPr="00D85FA0" w:rsidRDefault="00CD799B" w:rsidP="00D85FA0">
            <w:pPr>
              <w:pStyle w:val="aa"/>
              <w:numPr>
                <w:ilvl w:val="0"/>
                <w:numId w:val="9"/>
              </w:numPr>
              <w:tabs>
                <w:tab w:val="left" w:pos="284"/>
              </w:tabs>
              <w:spacing w:before="100" w:beforeAutospacing="1" w:after="0" w:line="240" w:lineRule="auto"/>
              <w:ind w:left="0" w:firstLine="0"/>
              <w:jc w:val="both"/>
              <w:rPr>
                <w:rFonts w:ascii="Times New Roman" w:hAnsi="Times New Roman"/>
                <w:sz w:val="20"/>
                <w:szCs w:val="20"/>
              </w:rPr>
            </w:pPr>
            <w:r w:rsidRPr="00D85FA0">
              <w:rPr>
                <w:rFonts w:ascii="Times New Roman" w:hAnsi="Times New Roman"/>
                <w:sz w:val="20"/>
                <w:szCs w:val="20"/>
              </w:rPr>
              <w:t>Развитие восприятия (рассматривание и сравнивание предметов по их размеру, цвету, форме); совершенствуется слуховое восприятие (прежде всего, фонематический слух).</w:t>
            </w:r>
          </w:p>
          <w:p w:rsidR="00CD799B" w:rsidRPr="00D85FA0" w:rsidRDefault="00CD799B" w:rsidP="00D85FA0">
            <w:pPr>
              <w:pStyle w:val="aa"/>
              <w:numPr>
                <w:ilvl w:val="0"/>
                <w:numId w:val="9"/>
              </w:numPr>
              <w:tabs>
                <w:tab w:val="left" w:pos="284"/>
              </w:tabs>
              <w:spacing w:before="100" w:beforeAutospacing="1" w:after="0" w:line="240" w:lineRule="auto"/>
              <w:ind w:left="0" w:firstLine="0"/>
              <w:jc w:val="both"/>
              <w:rPr>
                <w:rFonts w:ascii="Times New Roman" w:hAnsi="Times New Roman"/>
                <w:sz w:val="20"/>
                <w:szCs w:val="20"/>
              </w:rPr>
            </w:pPr>
            <w:r w:rsidRPr="00D85FA0">
              <w:rPr>
                <w:rFonts w:ascii="Times New Roman" w:hAnsi="Times New Roman"/>
                <w:sz w:val="20"/>
                <w:szCs w:val="20"/>
              </w:rPr>
              <w:t>Переходный период от наглядно-действенного мышления к наглядно - образному.</w:t>
            </w:r>
          </w:p>
          <w:p w:rsidR="00CD799B" w:rsidRPr="00D85FA0" w:rsidRDefault="00CD799B" w:rsidP="00D85FA0">
            <w:pPr>
              <w:pStyle w:val="aa"/>
              <w:numPr>
                <w:ilvl w:val="0"/>
                <w:numId w:val="9"/>
              </w:numPr>
              <w:tabs>
                <w:tab w:val="left" w:pos="284"/>
              </w:tabs>
              <w:spacing w:before="100" w:beforeAutospacing="1" w:after="0" w:line="240" w:lineRule="auto"/>
              <w:ind w:left="0" w:firstLine="0"/>
              <w:jc w:val="both"/>
              <w:rPr>
                <w:rFonts w:ascii="Times New Roman" w:hAnsi="Times New Roman"/>
                <w:sz w:val="20"/>
                <w:szCs w:val="20"/>
              </w:rPr>
            </w:pPr>
            <w:r w:rsidRPr="00D85FA0">
              <w:rPr>
                <w:rFonts w:ascii="Times New Roman" w:hAnsi="Times New Roman"/>
                <w:sz w:val="20"/>
                <w:szCs w:val="20"/>
              </w:rPr>
              <w:t>Начинают развиваться чувства гордости и стыда.</w:t>
            </w:r>
          </w:p>
          <w:p w:rsidR="00CD799B" w:rsidRPr="00D85FA0" w:rsidRDefault="00CD799B" w:rsidP="00D85FA0">
            <w:pPr>
              <w:pStyle w:val="aa"/>
              <w:numPr>
                <w:ilvl w:val="0"/>
                <w:numId w:val="9"/>
              </w:numPr>
              <w:tabs>
                <w:tab w:val="left" w:pos="284"/>
              </w:tabs>
              <w:spacing w:before="100" w:beforeAutospacing="1" w:after="0" w:line="240" w:lineRule="auto"/>
              <w:ind w:left="0" w:firstLine="0"/>
              <w:jc w:val="both"/>
              <w:rPr>
                <w:rFonts w:ascii="Times New Roman" w:hAnsi="Times New Roman"/>
                <w:sz w:val="20"/>
                <w:szCs w:val="20"/>
              </w:rPr>
            </w:pPr>
            <w:r w:rsidRPr="00D85FA0">
              <w:rPr>
                <w:rFonts w:ascii="Times New Roman" w:hAnsi="Times New Roman"/>
                <w:sz w:val="20"/>
                <w:szCs w:val="20"/>
              </w:rPr>
              <w:t>Формируется образ Я.</w:t>
            </w:r>
          </w:p>
        </w:tc>
        <w:tc>
          <w:tcPr>
            <w:tcW w:w="3909" w:type="dxa"/>
          </w:tcPr>
          <w:p w:rsidR="00CD799B" w:rsidRPr="00D85FA0" w:rsidRDefault="00CD799B" w:rsidP="00D85FA0">
            <w:pPr>
              <w:pStyle w:val="aa"/>
              <w:numPr>
                <w:ilvl w:val="0"/>
                <w:numId w:val="8"/>
              </w:numPr>
              <w:tabs>
                <w:tab w:val="left" w:pos="294"/>
              </w:tabs>
              <w:spacing w:after="0" w:line="240" w:lineRule="auto"/>
              <w:ind w:left="33" w:firstLine="0"/>
              <w:jc w:val="both"/>
              <w:rPr>
                <w:rFonts w:ascii="Times New Roman" w:hAnsi="Times New Roman"/>
                <w:sz w:val="20"/>
                <w:szCs w:val="20"/>
              </w:rPr>
            </w:pPr>
            <w:r w:rsidRPr="00D85FA0">
              <w:rPr>
                <w:rFonts w:ascii="Times New Roman" w:hAnsi="Times New Roman"/>
                <w:sz w:val="20"/>
                <w:szCs w:val="20"/>
              </w:rPr>
              <w:t>Появляются различные формы деятельности: игра, рисование, конструирование.</w:t>
            </w:r>
          </w:p>
          <w:p w:rsidR="00CD799B" w:rsidRPr="00D85FA0" w:rsidRDefault="00CD799B" w:rsidP="00D85FA0">
            <w:pPr>
              <w:pStyle w:val="aa"/>
              <w:numPr>
                <w:ilvl w:val="0"/>
                <w:numId w:val="8"/>
              </w:numPr>
              <w:tabs>
                <w:tab w:val="left" w:pos="294"/>
              </w:tabs>
              <w:spacing w:after="0" w:line="240" w:lineRule="auto"/>
              <w:ind w:left="33" w:firstLine="0"/>
              <w:jc w:val="both"/>
              <w:rPr>
                <w:rFonts w:ascii="Times New Roman" w:hAnsi="Times New Roman"/>
                <w:sz w:val="20"/>
                <w:szCs w:val="20"/>
              </w:rPr>
            </w:pPr>
            <w:r w:rsidRPr="00D85FA0">
              <w:rPr>
                <w:rFonts w:ascii="Times New Roman" w:hAnsi="Times New Roman"/>
                <w:sz w:val="20"/>
                <w:szCs w:val="20"/>
              </w:rPr>
              <w:t xml:space="preserve">Ведущая деятельность – предметная. </w:t>
            </w:r>
          </w:p>
          <w:p w:rsidR="00CD799B" w:rsidRPr="00D85FA0" w:rsidRDefault="00CD799B" w:rsidP="00D85FA0">
            <w:pPr>
              <w:pStyle w:val="aa"/>
              <w:numPr>
                <w:ilvl w:val="0"/>
                <w:numId w:val="8"/>
              </w:numPr>
              <w:tabs>
                <w:tab w:val="left" w:pos="294"/>
              </w:tabs>
              <w:spacing w:after="0" w:line="240" w:lineRule="auto"/>
              <w:ind w:left="33" w:firstLine="0"/>
              <w:jc w:val="both"/>
              <w:rPr>
                <w:rFonts w:ascii="Times New Roman" w:hAnsi="Times New Roman"/>
                <w:sz w:val="20"/>
                <w:szCs w:val="20"/>
              </w:rPr>
            </w:pPr>
            <w:r w:rsidRPr="00D85FA0">
              <w:rPr>
                <w:rFonts w:ascii="Times New Roman" w:hAnsi="Times New Roman"/>
                <w:sz w:val="20"/>
                <w:szCs w:val="20"/>
              </w:rPr>
              <w:t>Развитие предметной деятельности связано с усвоением культурных способов действия с различными предметами.</w:t>
            </w:r>
          </w:p>
        </w:tc>
      </w:tr>
      <w:tr w:rsidR="00CD799B" w:rsidRPr="00540D19" w:rsidTr="00D85FA0">
        <w:trPr>
          <w:trHeight w:val="273"/>
          <w:tblCellSpacing w:w="20" w:type="dxa"/>
        </w:trPr>
        <w:tc>
          <w:tcPr>
            <w:tcW w:w="9439" w:type="dxa"/>
            <w:gridSpan w:val="2"/>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«Я сам!»: 3 - 4 года (вторая младшая группа)</w:t>
            </w:r>
          </w:p>
        </w:tc>
      </w:tr>
      <w:tr w:rsidR="00CD799B" w:rsidRPr="00540D19" w:rsidTr="00D85FA0">
        <w:trPr>
          <w:trHeight w:val="1419"/>
          <w:tblCellSpacing w:w="20" w:type="dxa"/>
        </w:trPr>
        <w:tc>
          <w:tcPr>
            <w:tcW w:w="5490" w:type="dxa"/>
            <w:vMerge w:val="restart"/>
          </w:tcPr>
          <w:p w:rsidR="00CD799B" w:rsidRPr="006332BC" w:rsidRDefault="00CD799B" w:rsidP="00D85FA0">
            <w:pPr>
              <w:pStyle w:val="af3"/>
              <w:shd w:val="clear" w:color="auto" w:fill="auto"/>
              <w:spacing w:before="0" w:line="240" w:lineRule="auto"/>
              <w:ind w:right="40" w:firstLine="0"/>
              <w:rPr>
                <w:rStyle w:val="af2"/>
                <w:rFonts w:ascii="Times New Roman" w:hAnsi="Times New Roman" w:cs="Times New Roman"/>
                <w:color w:val="000000"/>
                <w:sz w:val="20"/>
                <w:szCs w:val="20"/>
                <w:lang w:eastAsia="en-US"/>
              </w:rPr>
            </w:pPr>
            <w:r w:rsidRPr="006332BC">
              <w:rPr>
                <w:rStyle w:val="af2"/>
                <w:rFonts w:ascii="Times New Roman" w:hAnsi="Times New Roman" w:cs="Times New Roman"/>
                <w:color w:val="000000"/>
                <w:sz w:val="20"/>
                <w:szCs w:val="20"/>
                <w:lang w:eastAsia="en-US"/>
              </w:rPr>
              <w:t xml:space="preserve">Ключ возраста. </w:t>
            </w:r>
            <w:r w:rsidRPr="006332BC">
              <w:rPr>
                <w:rStyle w:val="BodyTextChar"/>
                <w:rFonts w:ascii="Times New Roman" w:hAnsi="Times New Roman"/>
                <w:color w:val="000000"/>
                <w:sz w:val="20"/>
                <w:szCs w:val="20"/>
                <w:lang w:eastAsia="en-US"/>
              </w:rPr>
              <w:t xml:space="preserve">В период от 2,5 до 3,5 лет ребёнок переживает так называемый </w:t>
            </w:r>
            <w:r w:rsidRPr="006332BC">
              <w:rPr>
                <w:rStyle w:val="af2"/>
                <w:rFonts w:ascii="Times New Roman" w:hAnsi="Times New Roman" w:cs="Times New Roman"/>
                <w:color w:val="000000"/>
                <w:sz w:val="20"/>
                <w:szCs w:val="20"/>
                <w:lang w:eastAsia="en-US"/>
              </w:rPr>
              <w:t xml:space="preserve">кризис </w:t>
            </w:r>
            <w:r w:rsidRPr="006332BC">
              <w:rPr>
                <w:rStyle w:val="BodyTextChar"/>
                <w:rFonts w:ascii="Times New Roman" w:hAnsi="Times New Roman"/>
                <w:color w:val="000000"/>
                <w:sz w:val="20"/>
                <w:szCs w:val="20"/>
                <w:lang w:eastAsia="en-US"/>
              </w:rPr>
              <w:t xml:space="preserve">3 </w:t>
            </w:r>
            <w:r w:rsidRPr="006332BC">
              <w:rPr>
                <w:rStyle w:val="af2"/>
                <w:rFonts w:ascii="Times New Roman" w:hAnsi="Times New Roman" w:cs="Times New Roman"/>
                <w:color w:val="000000"/>
                <w:sz w:val="20"/>
                <w:szCs w:val="20"/>
                <w:lang w:eastAsia="en-US"/>
              </w:rPr>
              <w:t xml:space="preserve">лет. </w:t>
            </w:r>
          </w:p>
          <w:p w:rsidR="00CD799B" w:rsidRPr="006332BC" w:rsidRDefault="00CD799B" w:rsidP="00D85FA0">
            <w:pPr>
              <w:pStyle w:val="af3"/>
              <w:numPr>
                <w:ilvl w:val="0"/>
                <w:numId w:val="10"/>
              </w:numPr>
              <w:shd w:val="clear" w:color="auto" w:fill="auto"/>
              <w:tabs>
                <w:tab w:val="left" w:pos="270"/>
              </w:tabs>
              <w:spacing w:before="0" w:line="240" w:lineRule="auto"/>
              <w:ind w:left="0" w:right="40" w:firstLine="0"/>
              <w:rPr>
                <w:rFonts w:ascii="Times New Roman" w:hAnsi="Times New Roman"/>
                <w:b/>
                <w:bCs/>
                <w:color w:val="000000"/>
                <w:sz w:val="20"/>
                <w:szCs w:val="20"/>
                <w:shd w:val="clear" w:color="auto" w:fill="FFFFFF"/>
                <w:lang w:eastAsia="en-US"/>
              </w:rPr>
            </w:pPr>
            <w:r w:rsidRPr="006332BC">
              <w:rPr>
                <w:rFonts w:ascii="Times New Roman" w:hAnsi="Times New Roman" w:cs="Microsoft Sans Serif"/>
                <w:sz w:val="20"/>
                <w:szCs w:val="20"/>
                <w:lang w:eastAsia="en-US"/>
              </w:rPr>
              <w:t>Общение становится внеситуативным.</w:t>
            </w:r>
            <w:r w:rsidRPr="006332BC">
              <w:rPr>
                <w:rFonts w:ascii="Times New Roman" w:hAnsi="Times New Roman" w:cs="Microsoft Sans Serif"/>
                <w:i/>
                <w:iCs/>
                <w:sz w:val="20"/>
                <w:szCs w:val="20"/>
                <w:lang w:eastAsia="en-US"/>
              </w:rPr>
              <w:t xml:space="preserve"> </w:t>
            </w:r>
          </w:p>
          <w:p w:rsidR="00CD799B" w:rsidRPr="006332BC" w:rsidRDefault="00CD799B" w:rsidP="00D85FA0">
            <w:pPr>
              <w:pStyle w:val="af3"/>
              <w:numPr>
                <w:ilvl w:val="0"/>
                <w:numId w:val="10"/>
              </w:numPr>
              <w:shd w:val="clear" w:color="auto" w:fill="auto"/>
              <w:tabs>
                <w:tab w:val="left" w:pos="270"/>
              </w:tabs>
              <w:spacing w:before="0" w:line="240" w:lineRule="auto"/>
              <w:ind w:left="0" w:right="40" w:firstLine="0"/>
              <w:rPr>
                <w:rFonts w:ascii="Times New Roman" w:hAnsi="Times New Roman"/>
                <w:b/>
                <w:bCs/>
                <w:color w:val="000000"/>
                <w:sz w:val="20"/>
                <w:szCs w:val="20"/>
                <w:shd w:val="clear" w:color="auto" w:fill="FFFFFF"/>
                <w:lang w:eastAsia="en-US"/>
              </w:rPr>
            </w:pPr>
            <w:r w:rsidRPr="006332BC">
              <w:rPr>
                <w:rFonts w:ascii="Times New Roman" w:hAnsi="Times New Roman" w:cs="Microsoft Sans Serif"/>
                <w:sz w:val="20"/>
                <w:szCs w:val="20"/>
                <w:lang w:eastAsia="en-US"/>
              </w:rPr>
              <w:t>Могут воспринимать до 5 и более форм предметов и до 7 и более цветов, способны дифференцировать предметы по величине, ориентироваться в пространстве.</w:t>
            </w:r>
          </w:p>
          <w:p w:rsidR="00CD799B" w:rsidRPr="006332BC" w:rsidRDefault="00CD799B" w:rsidP="00D85FA0">
            <w:pPr>
              <w:pStyle w:val="af3"/>
              <w:numPr>
                <w:ilvl w:val="0"/>
                <w:numId w:val="10"/>
              </w:numPr>
              <w:shd w:val="clear" w:color="auto" w:fill="auto"/>
              <w:tabs>
                <w:tab w:val="left" w:pos="270"/>
              </w:tabs>
              <w:spacing w:before="0" w:line="240" w:lineRule="auto"/>
              <w:ind w:left="0" w:right="40" w:firstLine="0"/>
              <w:rPr>
                <w:rFonts w:ascii="Times New Roman" w:hAnsi="Times New Roman"/>
                <w:b/>
                <w:bCs/>
                <w:color w:val="000000"/>
                <w:sz w:val="20"/>
                <w:szCs w:val="20"/>
                <w:shd w:val="clear" w:color="auto" w:fill="FFFFFF"/>
                <w:lang w:eastAsia="en-US"/>
              </w:rPr>
            </w:pPr>
            <w:r w:rsidRPr="006332BC">
              <w:rPr>
                <w:rFonts w:ascii="Times New Roman" w:hAnsi="Times New Roman" w:cs="Microsoft Sans Serif"/>
                <w:sz w:val="20"/>
                <w:szCs w:val="20"/>
                <w:lang w:eastAsia="en-US"/>
              </w:rPr>
              <w:t>Развиваются память и внимание. Могут запомнить по просьбе 3-4 слова и 5-6 названий предметов.</w:t>
            </w:r>
          </w:p>
          <w:p w:rsidR="00CD799B" w:rsidRPr="006332BC" w:rsidRDefault="00CD799B" w:rsidP="00D85FA0">
            <w:pPr>
              <w:pStyle w:val="af3"/>
              <w:numPr>
                <w:ilvl w:val="0"/>
                <w:numId w:val="10"/>
              </w:numPr>
              <w:shd w:val="clear" w:color="auto" w:fill="auto"/>
              <w:tabs>
                <w:tab w:val="left" w:pos="270"/>
              </w:tabs>
              <w:spacing w:before="0" w:line="240" w:lineRule="auto"/>
              <w:ind w:left="0" w:right="40" w:firstLine="0"/>
              <w:rPr>
                <w:rFonts w:ascii="Times New Roman" w:hAnsi="Times New Roman"/>
                <w:b/>
                <w:bCs/>
                <w:color w:val="000000"/>
                <w:sz w:val="20"/>
                <w:szCs w:val="20"/>
                <w:shd w:val="clear" w:color="auto" w:fill="FFFFFF"/>
                <w:lang w:eastAsia="en-US"/>
              </w:rPr>
            </w:pPr>
            <w:r w:rsidRPr="006332BC">
              <w:rPr>
                <w:rFonts w:ascii="Times New Roman" w:hAnsi="Times New Roman" w:cs="Microsoft Sans Serif"/>
                <w:sz w:val="20"/>
                <w:szCs w:val="20"/>
                <w:lang w:eastAsia="en-US"/>
              </w:rPr>
              <w:t>Продолжает развиваться наглядно-действенное мышление.</w:t>
            </w:r>
          </w:p>
          <w:p w:rsidR="00CD799B" w:rsidRPr="006332BC" w:rsidRDefault="00CD799B" w:rsidP="00D85FA0">
            <w:pPr>
              <w:pStyle w:val="af3"/>
              <w:numPr>
                <w:ilvl w:val="0"/>
                <w:numId w:val="10"/>
              </w:numPr>
              <w:shd w:val="clear" w:color="auto" w:fill="auto"/>
              <w:tabs>
                <w:tab w:val="left" w:pos="270"/>
              </w:tabs>
              <w:spacing w:before="0" w:line="240" w:lineRule="auto"/>
              <w:ind w:left="0" w:right="40" w:firstLine="0"/>
              <w:rPr>
                <w:rFonts w:ascii="Times New Roman" w:hAnsi="Times New Roman"/>
                <w:b/>
                <w:bCs/>
                <w:color w:val="000000"/>
                <w:sz w:val="20"/>
                <w:szCs w:val="20"/>
                <w:shd w:val="clear" w:color="auto" w:fill="FFFFFF"/>
                <w:lang w:eastAsia="en-US"/>
              </w:rPr>
            </w:pPr>
            <w:r w:rsidRPr="006332BC">
              <w:rPr>
                <w:rFonts w:ascii="Times New Roman" w:hAnsi="Times New Roman" w:cs="Microsoft Sans Serif"/>
                <w:sz w:val="20"/>
                <w:szCs w:val="20"/>
                <w:lang w:eastAsia="en-US"/>
              </w:rPr>
              <w:t>Способны установить некоторые скрытые связи и отношения между предметами.</w:t>
            </w:r>
          </w:p>
          <w:p w:rsidR="00CD799B" w:rsidRPr="006332BC" w:rsidRDefault="00CD799B" w:rsidP="00D85FA0">
            <w:pPr>
              <w:pStyle w:val="af3"/>
              <w:numPr>
                <w:ilvl w:val="0"/>
                <w:numId w:val="10"/>
              </w:numPr>
              <w:shd w:val="clear" w:color="auto" w:fill="auto"/>
              <w:tabs>
                <w:tab w:val="left" w:pos="270"/>
              </w:tabs>
              <w:spacing w:before="0" w:line="240" w:lineRule="auto"/>
              <w:ind w:left="0" w:right="40" w:firstLine="0"/>
              <w:rPr>
                <w:rFonts w:ascii="Times New Roman" w:hAnsi="Times New Roman"/>
                <w:b/>
                <w:bCs/>
                <w:color w:val="000000"/>
                <w:sz w:val="20"/>
                <w:szCs w:val="20"/>
                <w:shd w:val="clear" w:color="auto" w:fill="FFFFFF"/>
                <w:lang w:eastAsia="en-US"/>
              </w:rPr>
            </w:pPr>
            <w:r w:rsidRPr="006332BC">
              <w:rPr>
                <w:rFonts w:ascii="Times New Roman" w:hAnsi="Times New Roman" w:cs="Microsoft Sans Serif"/>
                <w:sz w:val="20"/>
                <w:szCs w:val="20"/>
                <w:lang w:eastAsia="en-US"/>
              </w:rPr>
              <w:t>Начинает развиваться воображение (проявляется в игре).</w:t>
            </w:r>
          </w:p>
        </w:tc>
        <w:tc>
          <w:tcPr>
            <w:tcW w:w="3909" w:type="dxa"/>
            <w:vMerge w:val="restart"/>
          </w:tcPr>
          <w:p w:rsidR="00CD799B" w:rsidRPr="00D85FA0" w:rsidRDefault="00CD799B" w:rsidP="00D85FA0">
            <w:pPr>
              <w:pStyle w:val="aa"/>
              <w:numPr>
                <w:ilvl w:val="0"/>
                <w:numId w:val="10"/>
              </w:numPr>
              <w:tabs>
                <w:tab w:val="left" w:pos="309"/>
              </w:tabs>
              <w:spacing w:after="0" w:line="240" w:lineRule="auto"/>
              <w:ind w:left="0" w:firstLine="0"/>
              <w:jc w:val="both"/>
              <w:rPr>
                <w:rFonts w:ascii="Times New Roman" w:hAnsi="Times New Roman"/>
                <w:sz w:val="20"/>
                <w:szCs w:val="20"/>
              </w:rPr>
            </w:pPr>
            <w:r w:rsidRPr="00D85FA0">
              <w:rPr>
                <w:rFonts w:ascii="Times New Roman" w:hAnsi="Times New Roman"/>
                <w:sz w:val="20"/>
                <w:szCs w:val="20"/>
              </w:rPr>
              <w:t xml:space="preserve">Развитие игры, которая становится ведущим видом деятельности в дошкольном возрасте. </w:t>
            </w:r>
          </w:p>
          <w:p w:rsidR="00CD799B" w:rsidRPr="00D85FA0" w:rsidRDefault="00CD799B" w:rsidP="00D85FA0">
            <w:pPr>
              <w:pStyle w:val="aa"/>
              <w:numPr>
                <w:ilvl w:val="0"/>
                <w:numId w:val="10"/>
              </w:numPr>
              <w:tabs>
                <w:tab w:val="left" w:pos="309"/>
              </w:tabs>
              <w:spacing w:after="0" w:line="240" w:lineRule="auto"/>
              <w:ind w:left="0" w:firstLine="0"/>
              <w:jc w:val="both"/>
              <w:rPr>
                <w:rFonts w:ascii="Times New Roman" w:hAnsi="Times New Roman"/>
                <w:sz w:val="20"/>
                <w:szCs w:val="20"/>
              </w:rPr>
            </w:pPr>
            <w:r w:rsidRPr="00D85FA0">
              <w:rPr>
                <w:rFonts w:ascii="Times New Roman" w:hAnsi="Times New Roman"/>
                <w:sz w:val="20"/>
                <w:szCs w:val="20"/>
              </w:rPr>
              <w:t>Для ребенка 4го года жизни важны сами игровые действия, и он полностью сосредоточен на их выполнении, другие дети его практически не интересуют.</w:t>
            </w:r>
          </w:p>
          <w:p w:rsidR="00CD799B" w:rsidRPr="00D85FA0" w:rsidRDefault="00CD799B" w:rsidP="00D85FA0">
            <w:pPr>
              <w:pStyle w:val="aa"/>
              <w:numPr>
                <w:ilvl w:val="0"/>
                <w:numId w:val="10"/>
              </w:numPr>
              <w:tabs>
                <w:tab w:val="left" w:pos="309"/>
              </w:tabs>
              <w:spacing w:after="0" w:line="240" w:lineRule="auto"/>
              <w:ind w:left="0" w:firstLine="0"/>
              <w:jc w:val="both"/>
              <w:rPr>
                <w:rFonts w:ascii="Times New Roman" w:hAnsi="Times New Roman"/>
                <w:sz w:val="20"/>
                <w:szCs w:val="20"/>
              </w:rPr>
            </w:pPr>
            <w:r w:rsidRPr="00D85FA0">
              <w:rPr>
                <w:rFonts w:ascii="Times New Roman" w:hAnsi="Times New Roman"/>
                <w:sz w:val="20"/>
                <w:szCs w:val="20"/>
              </w:rPr>
              <w:t>Изобразительная деятельность ребенка зависит от его представлений о предмете.</w:t>
            </w:r>
          </w:p>
          <w:p w:rsidR="00CD799B" w:rsidRPr="00D85FA0" w:rsidRDefault="00CD799B" w:rsidP="00D85FA0">
            <w:pPr>
              <w:pStyle w:val="aa"/>
              <w:numPr>
                <w:ilvl w:val="0"/>
                <w:numId w:val="10"/>
              </w:numPr>
              <w:tabs>
                <w:tab w:val="left" w:pos="309"/>
              </w:tabs>
              <w:spacing w:after="0" w:line="240" w:lineRule="auto"/>
              <w:ind w:left="0" w:firstLine="0"/>
              <w:jc w:val="both"/>
              <w:rPr>
                <w:rFonts w:ascii="Times New Roman" w:hAnsi="Times New Roman"/>
                <w:sz w:val="20"/>
                <w:szCs w:val="20"/>
              </w:rPr>
            </w:pPr>
            <w:r w:rsidRPr="00D85FA0">
              <w:rPr>
                <w:rFonts w:ascii="Times New Roman" w:hAnsi="Times New Roman"/>
                <w:sz w:val="20"/>
                <w:szCs w:val="20"/>
              </w:rPr>
              <w:t>Развивается перцептивная деятельность. Дети переходят к сенсорным эталонам.</w:t>
            </w:r>
          </w:p>
        </w:tc>
      </w:tr>
      <w:tr w:rsidR="00CD799B" w:rsidRPr="00540D19" w:rsidTr="00D85FA0">
        <w:trPr>
          <w:trHeight w:val="248"/>
          <w:tblCellSpacing w:w="20" w:type="dxa"/>
        </w:trPr>
        <w:tc>
          <w:tcPr>
            <w:tcW w:w="5490" w:type="dxa"/>
            <w:vMerge/>
          </w:tcPr>
          <w:p w:rsidR="00CD799B" w:rsidRPr="00D85FA0" w:rsidRDefault="00CD799B" w:rsidP="00D85FA0">
            <w:pPr>
              <w:spacing w:after="0" w:line="240" w:lineRule="auto"/>
              <w:rPr>
                <w:rFonts w:ascii="Times New Roman" w:hAnsi="Times New Roman"/>
                <w:sz w:val="20"/>
                <w:szCs w:val="20"/>
              </w:rPr>
            </w:pPr>
          </w:p>
        </w:tc>
        <w:tc>
          <w:tcPr>
            <w:tcW w:w="3909" w:type="dxa"/>
            <w:vMerge/>
          </w:tcPr>
          <w:p w:rsidR="00CD799B" w:rsidRPr="00D85FA0" w:rsidRDefault="00CD799B" w:rsidP="00D85FA0">
            <w:pPr>
              <w:spacing w:after="0" w:line="240" w:lineRule="auto"/>
              <w:rPr>
                <w:rFonts w:ascii="Times New Roman" w:hAnsi="Times New Roman"/>
                <w:sz w:val="20"/>
                <w:szCs w:val="20"/>
              </w:rPr>
            </w:pPr>
          </w:p>
        </w:tc>
      </w:tr>
      <w:tr w:rsidR="00CD799B" w:rsidRPr="00540D19" w:rsidTr="00D85FA0">
        <w:trPr>
          <w:trHeight w:val="311"/>
          <w:tblCellSpacing w:w="20" w:type="dxa"/>
        </w:trPr>
        <w:tc>
          <w:tcPr>
            <w:tcW w:w="9439" w:type="dxa"/>
            <w:gridSpan w:val="2"/>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«Любознательные Почемучки»: 4 - 5 лет (средняя группа)</w:t>
            </w:r>
          </w:p>
        </w:tc>
      </w:tr>
      <w:tr w:rsidR="00CD799B" w:rsidRPr="00540D19" w:rsidTr="00D85FA0">
        <w:trPr>
          <w:trHeight w:val="881"/>
          <w:tblCellSpacing w:w="20" w:type="dxa"/>
        </w:trPr>
        <w:tc>
          <w:tcPr>
            <w:tcW w:w="5490" w:type="dxa"/>
            <w:vMerge w:val="restart"/>
          </w:tcPr>
          <w:p w:rsidR="00CD799B" w:rsidRPr="00D85FA0" w:rsidRDefault="00CD799B" w:rsidP="00D85FA0">
            <w:pPr>
              <w:spacing w:after="0" w:line="240" w:lineRule="auto"/>
              <w:jc w:val="both"/>
              <w:rPr>
                <w:rFonts w:ascii="Times New Roman" w:hAnsi="Times New Roman"/>
                <w:sz w:val="20"/>
                <w:szCs w:val="20"/>
              </w:rPr>
            </w:pPr>
            <w:r w:rsidRPr="00D85FA0">
              <w:rPr>
                <w:rFonts w:ascii="Times New Roman" w:hAnsi="Times New Roman"/>
                <w:i/>
                <w:sz w:val="20"/>
                <w:szCs w:val="20"/>
              </w:rPr>
              <w:t>Ключ возраста.</w:t>
            </w:r>
            <w:r w:rsidRPr="00D85FA0">
              <w:rPr>
                <w:rFonts w:ascii="Times New Roman" w:hAnsi="Times New Roman"/>
                <w:sz w:val="20"/>
                <w:szCs w:val="20"/>
              </w:rPr>
              <w:t xml:space="preserve"> Четырёхлетний ребёнок часто задаёт вопрос «Почему?». </w:t>
            </w:r>
          </w:p>
          <w:p w:rsidR="00CD799B" w:rsidRPr="00D85FA0" w:rsidRDefault="00CD799B" w:rsidP="00D85FA0">
            <w:pPr>
              <w:numPr>
                <w:ilvl w:val="0"/>
                <w:numId w:val="10"/>
              </w:numPr>
              <w:tabs>
                <w:tab w:val="left" w:pos="300"/>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Продолжает развиваться воображение.</w:t>
            </w:r>
          </w:p>
          <w:p w:rsidR="00CD799B" w:rsidRPr="00D85FA0" w:rsidRDefault="00CD799B" w:rsidP="00D85FA0">
            <w:pPr>
              <w:numPr>
                <w:ilvl w:val="0"/>
                <w:numId w:val="10"/>
              </w:numPr>
              <w:tabs>
                <w:tab w:val="left" w:pos="300"/>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Совершенствуется ориентация в пространстве, которая отражается в знании и употреблении ребенком предлогов.</w:t>
            </w:r>
          </w:p>
          <w:p w:rsidR="00CD799B" w:rsidRPr="00D85FA0" w:rsidRDefault="00CD799B" w:rsidP="00D85FA0">
            <w:pPr>
              <w:numPr>
                <w:ilvl w:val="0"/>
                <w:numId w:val="10"/>
              </w:numPr>
              <w:tabs>
                <w:tab w:val="left" w:pos="300"/>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Интенсивно развивается образное мышление – дети способны решать различные задачи, используя схематизированные изображения.</w:t>
            </w:r>
          </w:p>
          <w:p w:rsidR="00CD799B" w:rsidRPr="00D85FA0" w:rsidRDefault="00CD799B" w:rsidP="00D85FA0">
            <w:pPr>
              <w:numPr>
                <w:ilvl w:val="0"/>
                <w:numId w:val="10"/>
              </w:numPr>
              <w:tabs>
                <w:tab w:val="left" w:pos="300"/>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Продолжается развитие внимания (может сосредотачиваться до 15-20 мин.)</w:t>
            </w:r>
          </w:p>
          <w:p w:rsidR="00CD799B" w:rsidRPr="00D85FA0" w:rsidRDefault="00CD799B" w:rsidP="00D85FA0">
            <w:pPr>
              <w:numPr>
                <w:ilvl w:val="0"/>
                <w:numId w:val="10"/>
              </w:numPr>
              <w:tabs>
                <w:tab w:val="left" w:pos="300"/>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Происходит дальнейшее развитие речи, дети активно занимаются словотворчеством, ведущим становится познавательный мотив.</w:t>
            </w:r>
          </w:p>
          <w:p w:rsidR="00CD799B" w:rsidRPr="00D85FA0" w:rsidRDefault="00CD799B" w:rsidP="00D85FA0">
            <w:pPr>
              <w:numPr>
                <w:ilvl w:val="0"/>
                <w:numId w:val="10"/>
              </w:numPr>
              <w:tabs>
                <w:tab w:val="left" w:pos="300"/>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Дальнейшее личностное развитие: появляются постоянные партнеры по игре, лидеры.</w:t>
            </w:r>
          </w:p>
          <w:p w:rsidR="00CD799B" w:rsidRPr="00D85FA0" w:rsidRDefault="00CD799B" w:rsidP="00D85FA0">
            <w:pPr>
              <w:numPr>
                <w:ilvl w:val="0"/>
                <w:numId w:val="10"/>
              </w:numPr>
              <w:tabs>
                <w:tab w:val="left" w:pos="300"/>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Формируется потребность в уважении со стороны взрослого.</w:t>
            </w:r>
          </w:p>
        </w:tc>
        <w:tc>
          <w:tcPr>
            <w:tcW w:w="3909" w:type="dxa"/>
            <w:vMerge w:val="restart"/>
          </w:tcPr>
          <w:p w:rsidR="00CD799B" w:rsidRPr="00D85FA0" w:rsidRDefault="00CD799B" w:rsidP="00D85FA0">
            <w:pPr>
              <w:pStyle w:val="aa"/>
              <w:numPr>
                <w:ilvl w:val="0"/>
                <w:numId w:val="10"/>
              </w:numPr>
              <w:tabs>
                <w:tab w:val="left" w:pos="222"/>
              </w:tabs>
              <w:spacing w:after="0" w:line="240" w:lineRule="auto"/>
              <w:ind w:left="0" w:firstLine="0"/>
              <w:jc w:val="both"/>
              <w:rPr>
                <w:rFonts w:ascii="Times New Roman" w:hAnsi="Times New Roman"/>
                <w:sz w:val="20"/>
                <w:szCs w:val="20"/>
              </w:rPr>
            </w:pPr>
            <w:r w:rsidRPr="00D85FA0">
              <w:rPr>
                <w:rFonts w:ascii="Times New Roman" w:hAnsi="Times New Roman"/>
                <w:sz w:val="20"/>
                <w:szCs w:val="20"/>
              </w:rPr>
              <w:t>Дальнейшее развитие игровой деятельности. Ребенок уже в состоянии освоить роль, включающую до 10 игровых действий, отделять себя от роли.</w:t>
            </w:r>
          </w:p>
          <w:p w:rsidR="00CD799B" w:rsidRPr="00D85FA0" w:rsidRDefault="00CD799B" w:rsidP="00D85FA0">
            <w:pPr>
              <w:pStyle w:val="aa"/>
              <w:numPr>
                <w:ilvl w:val="0"/>
                <w:numId w:val="10"/>
              </w:numPr>
              <w:tabs>
                <w:tab w:val="left" w:pos="222"/>
              </w:tabs>
              <w:spacing w:after="0" w:line="240" w:lineRule="auto"/>
              <w:ind w:left="0" w:firstLine="0"/>
              <w:jc w:val="both"/>
              <w:rPr>
                <w:rFonts w:ascii="Times New Roman" w:hAnsi="Times New Roman"/>
                <w:sz w:val="20"/>
                <w:szCs w:val="20"/>
              </w:rPr>
            </w:pPr>
            <w:r w:rsidRPr="00D85FA0">
              <w:rPr>
                <w:rFonts w:ascii="Times New Roman" w:hAnsi="Times New Roman"/>
                <w:sz w:val="20"/>
                <w:szCs w:val="20"/>
              </w:rPr>
              <w:t>Могут выстроить последовательность игровых действий в соответствии с логикой развития сюжета.</w:t>
            </w:r>
          </w:p>
          <w:p w:rsidR="00CD799B" w:rsidRPr="00D85FA0" w:rsidRDefault="00CD799B" w:rsidP="00D85FA0">
            <w:pPr>
              <w:pStyle w:val="aa"/>
              <w:numPr>
                <w:ilvl w:val="0"/>
                <w:numId w:val="10"/>
              </w:numPr>
              <w:tabs>
                <w:tab w:val="left" w:pos="222"/>
              </w:tabs>
              <w:spacing w:after="0" w:line="240" w:lineRule="auto"/>
              <w:ind w:left="0" w:firstLine="0"/>
              <w:jc w:val="both"/>
              <w:rPr>
                <w:rFonts w:ascii="Times New Roman" w:hAnsi="Times New Roman"/>
                <w:sz w:val="20"/>
                <w:szCs w:val="20"/>
              </w:rPr>
            </w:pPr>
            <w:r w:rsidRPr="00D85FA0">
              <w:rPr>
                <w:rFonts w:ascii="Times New Roman" w:hAnsi="Times New Roman"/>
                <w:sz w:val="20"/>
                <w:szCs w:val="20"/>
              </w:rPr>
              <w:t>Продолжает развиваться изобразительная деятельность.</w:t>
            </w:r>
          </w:p>
        </w:tc>
      </w:tr>
      <w:tr w:rsidR="00CD799B" w:rsidRPr="00540D19" w:rsidTr="00D85FA0">
        <w:trPr>
          <w:trHeight w:val="1782"/>
          <w:tblCellSpacing w:w="20" w:type="dxa"/>
        </w:trPr>
        <w:tc>
          <w:tcPr>
            <w:tcW w:w="5490" w:type="dxa"/>
            <w:vMerge/>
          </w:tcPr>
          <w:p w:rsidR="00CD799B" w:rsidRPr="00D85FA0" w:rsidRDefault="00CD799B" w:rsidP="00D85FA0">
            <w:pPr>
              <w:spacing w:after="0" w:line="240" w:lineRule="auto"/>
              <w:jc w:val="both"/>
              <w:rPr>
                <w:rFonts w:ascii="Times New Roman" w:hAnsi="Times New Roman"/>
                <w:b/>
                <w:i/>
                <w:sz w:val="20"/>
                <w:szCs w:val="20"/>
              </w:rPr>
            </w:pPr>
          </w:p>
        </w:tc>
        <w:tc>
          <w:tcPr>
            <w:tcW w:w="3909" w:type="dxa"/>
            <w:vMerge/>
          </w:tcPr>
          <w:p w:rsidR="00CD799B" w:rsidRPr="00D85FA0" w:rsidRDefault="00CD799B" w:rsidP="00D85FA0">
            <w:pPr>
              <w:pStyle w:val="aa"/>
              <w:tabs>
                <w:tab w:val="left" w:pos="222"/>
              </w:tabs>
              <w:spacing w:after="0" w:line="240" w:lineRule="auto"/>
              <w:ind w:left="0"/>
              <w:jc w:val="both"/>
              <w:rPr>
                <w:rFonts w:ascii="Times New Roman" w:hAnsi="Times New Roman"/>
                <w:sz w:val="20"/>
                <w:szCs w:val="20"/>
              </w:rPr>
            </w:pPr>
          </w:p>
        </w:tc>
      </w:tr>
      <w:tr w:rsidR="00CD799B" w:rsidRPr="00540D19" w:rsidTr="00D85FA0">
        <w:trPr>
          <w:trHeight w:val="254"/>
          <w:tblCellSpacing w:w="20" w:type="dxa"/>
        </w:trPr>
        <w:tc>
          <w:tcPr>
            <w:tcW w:w="9439" w:type="dxa"/>
            <w:gridSpan w:val="2"/>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«Уже,  большие»: 5 - 6 лет (старшая группа)</w:t>
            </w:r>
          </w:p>
        </w:tc>
      </w:tr>
      <w:tr w:rsidR="00CD799B" w:rsidRPr="00540D19" w:rsidTr="00D85FA0">
        <w:trPr>
          <w:trHeight w:val="1117"/>
          <w:tblCellSpacing w:w="20" w:type="dxa"/>
        </w:trPr>
        <w:tc>
          <w:tcPr>
            <w:tcW w:w="5490" w:type="dxa"/>
          </w:tcPr>
          <w:p w:rsidR="00CD799B" w:rsidRPr="00D85FA0" w:rsidRDefault="00CD799B" w:rsidP="00D85FA0">
            <w:pPr>
              <w:spacing w:after="0" w:line="240" w:lineRule="auto"/>
              <w:jc w:val="both"/>
              <w:rPr>
                <w:rFonts w:ascii="Times New Roman" w:hAnsi="Times New Roman"/>
                <w:sz w:val="20"/>
                <w:szCs w:val="20"/>
              </w:rPr>
            </w:pPr>
            <w:r w:rsidRPr="00D85FA0">
              <w:rPr>
                <w:rFonts w:ascii="Times New Roman" w:hAnsi="Times New Roman"/>
                <w:i/>
                <w:sz w:val="20"/>
                <w:szCs w:val="20"/>
              </w:rPr>
              <w:t xml:space="preserve">Ключ возраста. </w:t>
            </w:r>
            <w:r w:rsidRPr="00D85FA0">
              <w:rPr>
                <w:rFonts w:ascii="Times New Roman" w:hAnsi="Times New Roman"/>
                <w:sz w:val="20"/>
                <w:szCs w:val="20"/>
              </w:rPr>
              <w:t>В возрасте около 5 лет в развитии ребёнка происходит большой скачок: появляется способность произвольно управлять своим поведением, а также процессами внимания и запоминания.</w:t>
            </w:r>
          </w:p>
          <w:p w:rsidR="00CD799B" w:rsidRPr="00D85FA0" w:rsidRDefault="00CD799B" w:rsidP="00D85FA0">
            <w:pPr>
              <w:spacing w:after="0" w:line="240" w:lineRule="auto"/>
              <w:jc w:val="both"/>
              <w:rPr>
                <w:rFonts w:ascii="Times New Roman" w:hAnsi="Times New Roman"/>
                <w:b/>
                <w:i/>
                <w:sz w:val="20"/>
                <w:szCs w:val="20"/>
              </w:rPr>
            </w:pPr>
            <w:r w:rsidRPr="00D85FA0">
              <w:rPr>
                <w:rFonts w:ascii="Times New Roman" w:hAnsi="Times New Roman"/>
                <w:i/>
                <w:sz w:val="20"/>
                <w:szCs w:val="20"/>
              </w:rPr>
              <w:t>Социальная компетентность:</w:t>
            </w:r>
          </w:p>
          <w:p w:rsidR="00CD799B" w:rsidRPr="00D85FA0" w:rsidRDefault="00CD799B" w:rsidP="00D85FA0">
            <w:pPr>
              <w:numPr>
                <w:ilvl w:val="0"/>
                <w:numId w:val="10"/>
              </w:numPr>
              <w:tabs>
                <w:tab w:val="left" w:pos="270"/>
              </w:tabs>
              <w:spacing w:after="0" w:line="240" w:lineRule="auto"/>
              <w:ind w:left="0" w:firstLine="0"/>
              <w:contextualSpacing/>
              <w:jc w:val="both"/>
              <w:rPr>
                <w:rFonts w:ascii="Times New Roman" w:hAnsi="Times New Roman"/>
                <w:b/>
                <w:i/>
                <w:sz w:val="20"/>
                <w:szCs w:val="20"/>
              </w:rPr>
            </w:pPr>
            <w:r w:rsidRPr="00D85FA0">
              <w:rPr>
                <w:rFonts w:ascii="Times New Roman" w:hAnsi="Times New Roman"/>
                <w:sz w:val="20"/>
                <w:szCs w:val="20"/>
              </w:rPr>
              <w:t xml:space="preserve">Начинает понимать разный характер отношения к нему окружающих взрослых и сверстников, свое отношение к ним и выбирать соответствующую линию поведения. </w:t>
            </w:r>
          </w:p>
          <w:p w:rsidR="00CD799B" w:rsidRPr="00D85FA0" w:rsidRDefault="00CD799B" w:rsidP="00D85FA0">
            <w:pPr>
              <w:numPr>
                <w:ilvl w:val="0"/>
                <w:numId w:val="10"/>
              </w:numPr>
              <w:tabs>
                <w:tab w:val="left" w:pos="270"/>
              </w:tabs>
              <w:spacing w:after="0" w:line="240" w:lineRule="auto"/>
              <w:ind w:left="0" w:firstLine="0"/>
              <w:contextualSpacing/>
              <w:jc w:val="both"/>
              <w:rPr>
                <w:rFonts w:ascii="Times New Roman" w:hAnsi="Times New Roman"/>
                <w:b/>
                <w:i/>
                <w:sz w:val="20"/>
                <w:szCs w:val="20"/>
              </w:rPr>
            </w:pPr>
            <w:r w:rsidRPr="00D85FA0">
              <w:rPr>
                <w:rFonts w:ascii="Times New Roman" w:hAnsi="Times New Roman"/>
                <w:sz w:val="20"/>
                <w:szCs w:val="20"/>
              </w:rPr>
              <w:t>Умеет заметить изменения настроения взрослого и сверстника, учесть желания других людей, способен к установлению устойчивых контактов со сверстниками.</w:t>
            </w:r>
          </w:p>
          <w:p w:rsidR="00CD799B" w:rsidRPr="00D85FA0" w:rsidRDefault="00CD799B" w:rsidP="00D85FA0">
            <w:pPr>
              <w:numPr>
                <w:ilvl w:val="0"/>
                <w:numId w:val="10"/>
              </w:numPr>
              <w:tabs>
                <w:tab w:val="left" w:pos="270"/>
              </w:tabs>
              <w:spacing w:after="0" w:line="240" w:lineRule="auto"/>
              <w:ind w:left="0" w:firstLine="0"/>
              <w:contextualSpacing/>
              <w:jc w:val="both"/>
              <w:rPr>
                <w:rFonts w:ascii="Times New Roman" w:hAnsi="Times New Roman"/>
                <w:b/>
                <w:i/>
                <w:sz w:val="20"/>
                <w:szCs w:val="20"/>
              </w:rPr>
            </w:pPr>
            <w:r w:rsidRPr="00D85FA0">
              <w:rPr>
                <w:rFonts w:ascii="Times New Roman" w:hAnsi="Times New Roman"/>
                <w:sz w:val="20"/>
                <w:szCs w:val="20"/>
              </w:rPr>
              <w:t>Дети начинают понимать социальную ценность тех или иных ролей в игре.</w:t>
            </w:r>
          </w:p>
          <w:p w:rsidR="00CD799B" w:rsidRPr="00D85FA0" w:rsidRDefault="00CD799B" w:rsidP="00D85FA0">
            <w:pPr>
              <w:tabs>
                <w:tab w:val="left" w:pos="270"/>
              </w:tabs>
              <w:spacing w:after="0" w:line="240" w:lineRule="auto"/>
              <w:contextualSpacing/>
              <w:jc w:val="both"/>
              <w:rPr>
                <w:rFonts w:ascii="Times New Roman" w:hAnsi="Times New Roman"/>
                <w:b/>
                <w:bCs/>
                <w:sz w:val="20"/>
                <w:szCs w:val="20"/>
              </w:rPr>
            </w:pPr>
            <w:r w:rsidRPr="00D85FA0">
              <w:rPr>
                <w:rFonts w:ascii="Times New Roman" w:hAnsi="Times New Roman"/>
                <w:i/>
                <w:sz w:val="20"/>
                <w:szCs w:val="20"/>
              </w:rPr>
              <w:t>Качества психики и личности</w:t>
            </w:r>
            <w:r w:rsidRPr="00D85FA0">
              <w:rPr>
                <w:rFonts w:ascii="Times New Roman" w:hAnsi="Times New Roman"/>
                <w:sz w:val="20"/>
                <w:szCs w:val="20"/>
              </w:rPr>
              <w:t>:</w:t>
            </w:r>
          </w:p>
          <w:p w:rsidR="00CD799B" w:rsidRPr="00D85FA0" w:rsidRDefault="00CD799B" w:rsidP="00D85FA0">
            <w:pPr>
              <w:tabs>
                <w:tab w:val="left" w:pos="270"/>
              </w:tabs>
              <w:spacing w:after="0" w:line="240" w:lineRule="auto"/>
              <w:contextualSpacing/>
              <w:jc w:val="both"/>
              <w:rPr>
                <w:rFonts w:ascii="Times New Roman" w:hAnsi="Times New Roman"/>
                <w:b/>
                <w:i/>
                <w:sz w:val="20"/>
                <w:szCs w:val="20"/>
              </w:rPr>
            </w:pPr>
            <w:r w:rsidRPr="00D85FA0">
              <w:rPr>
                <w:rFonts w:ascii="Times New Roman" w:hAnsi="Times New Roman"/>
                <w:sz w:val="20"/>
                <w:szCs w:val="20"/>
              </w:rPr>
              <w:t>Эмоциональность; креативность; произвольность;</w:t>
            </w:r>
            <w:r w:rsidRPr="00D85FA0">
              <w:rPr>
                <w:rFonts w:ascii="Times New Roman" w:hAnsi="Times New Roman"/>
                <w:i/>
                <w:sz w:val="20"/>
                <w:szCs w:val="20"/>
              </w:rPr>
              <w:t xml:space="preserve"> </w:t>
            </w:r>
            <w:r w:rsidRPr="00D85FA0">
              <w:rPr>
                <w:rFonts w:ascii="Times New Roman" w:hAnsi="Times New Roman"/>
                <w:sz w:val="20"/>
                <w:szCs w:val="20"/>
              </w:rPr>
              <w:t>инициативность, самостоятельность и ответственность; самооценка.</w:t>
            </w:r>
          </w:p>
          <w:p w:rsidR="00CD799B" w:rsidRPr="00D85FA0" w:rsidRDefault="00CD799B" w:rsidP="00D85FA0">
            <w:pPr>
              <w:numPr>
                <w:ilvl w:val="0"/>
                <w:numId w:val="10"/>
              </w:numPr>
              <w:tabs>
                <w:tab w:val="left" w:pos="270"/>
                <w:tab w:val="left" w:pos="780"/>
              </w:tabs>
              <w:spacing w:after="0" w:line="240" w:lineRule="auto"/>
              <w:ind w:left="0" w:firstLine="0"/>
              <w:contextualSpacing/>
              <w:jc w:val="both"/>
              <w:rPr>
                <w:rFonts w:ascii="Times New Roman" w:hAnsi="Times New Roman"/>
                <w:b/>
                <w:i/>
                <w:sz w:val="20"/>
                <w:szCs w:val="20"/>
              </w:rPr>
            </w:pPr>
            <w:r w:rsidRPr="00D85FA0">
              <w:rPr>
                <w:rFonts w:ascii="Times New Roman" w:hAnsi="Times New Roman"/>
                <w:sz w:val="20"/>
                <w:szCs w:val="20"/>
              </w:rPr>
              <w:lastRenderedPageBreak/>
              <w:t xml:space="preserve">Продолжает развиваться восприятие, углубляется представление о размерах объектов – высоте, дине и ширине. </w:t>
            </w:r>
          </w:p>
          <w:p w:rsidR="00CD799B" w:rsidRPr="00D85FA0" w:rsidRDefault="00CD799B" w:rsidP="00D85FA0">
            <w:pPr>
              <w:numPr>
                <w:ilvl w:val="0"/>
                <w:numId w:val="10"/>
              </w:numPr>
              <w:tabs>
                <w:tab w:val="left" w:pos="270"/>
                <w:tab w:val="left" w:pos="780"/>
              </w:tabs>
              <w:spacing w:after="0" w:line="240" w:lineRule="auto"/>
              <w:ind w:left="0" w:firstLine="0"/>
              <w:contextualSpacing/>
              <w:jc w:val="both"/>
              <w:rPr>
                <w:rFonts w:ascii="Times New Roman" w:hAnsi="Times New Roman"/>
                <w:b/>
                <w:i/>
                <w:sz w:val="20"/>
                <w:szCs w:val="20"/>
              </w:rPr>
            </w:pPr>
            <w:r w:rsidRPr="00D85FA0">
              <w:rPr>
                <w:rFonts w:ascii="Times New Roman" w:hAnsi="Times New Roman"/>
                <w:sz w:val="20"/>
                <w:szCs w:val="20"/>
              </w:rPr>
              <w:t>Развитие образного мышления.</w:t>
            </w:r>
          </w:p>
          <w:p w:rsidR="00CD799B" w:rsidRPr="00D85FA0" w:rsidRDefault="00CD799B" w:rsidP="00D85FA0">
            <w:pPr>
              <w:numPr>
                <w:ilvl w:val="0"/>
                <w:numId w:val="10"/>
              </w:numPr>
              <w:tabs>
                <w:tab w:val="left" w:pos="270"/>
                <w:tab w:val="left" w:pos="780"/>
              </w:tabs>
              <w:spacing w:after="0" w:line="240" w:lineRule="auto"/>
              <w:ind w:left="0" w:firstLine="0"/>
              <w:contextualSpacing/>
              <w:jc w:val="both"/>
              <w:rPr>
                <w:rFonts w:ascii="Times New Roman" w:hAnsi="Times New Roman"/>
                <w:b/>
                <w:i/>
                <w:sz w:val="20"/>
                <w:szCs w:val="20"/>
              </w:rPr>
            </w:pPr>
            <w:r w:rsidRPr="00D85FA0">
              <w:rPr>
                <w:rFonts w:ascii="Times New Roman" w:hAnsi="Times New Roman"/>
                <w:sz w:val="20"/>
                <w:szCs w:val="20"/>
              </w:rPr>
              <w:t>Развитие воображения.</w:t>
            </w:r>
          </w:p>
          <w:p w:rsidR="00CD799B" w:rsidRPr="00D85FA0" w:rsidRDefault="00CD799B" w:rsidP="00D85FA0">
            <w:pPr>
              <w:numPr>
                <w:ilvl w:val="0"/>
                <w:numId w:val="10"/>
              </w:numPr>
              <w:tabs>
                <w:tab w:val="left" w:pos="270"/>
                <w:tab w:val="left" w:pos="780"/>
              </w:tabs>
              <w:spacing w:after="0" w:line="240" w:lineRule="auto"/>
              <w:ind w:left="0" w:firstLine="0"/>
              <w:contextualSpacing/>
              <w:jc w:val="both"/>
              <w:rPr>
                <w:rFonts w:ascii="Times New Roman" w:hAnsi="Times New Roman"/>
                <w:b/>
                <w:i/>
                <w:sz w:val="20"/>
                <w:szCs w:val="20"/>
              </w:rPr>
            </w:pPr>
            <w:r w:rsidRPr="00D85FA0">
              <w:rPr>
                <w:rFonts w:ascii="Times New Roman" w:hAnsi="Times New Roman"/>
                <w:sz w:val="20"/>
                <w:szCs w:val="20"/>
              </w:rPr>
              <w:t>Дети способны придумывать оригинальные и детализированные образы.</w:t>
            </w:r>
          </w:p>
          <w:p w:rsidR="00CD799B" w:rsidRPr="00D85FA0" w:rsidRDefault="00CD799B" w:rsidP="00D85FA0">
            <w:pPr>
              <w:numPr>
                <w:ilvl w:val="0"/>
                <w:numId w:val="10"/>
              </w:numPr>
              <w:tabs>
                <w:tab w:val="left" w:pos="270"/>
                <w:tab w:val="left" w:pos="780"/>
              </w:tabs>
              <w:spacing w:after="0" w:line="240" w:lineRule="auto"/>
              <w:ind w:left="0" w:firstLine="0"/>
              <w:contextualSpacing/>
              <w:jc w:val="both"/>
              <w:rPr>
                <w:rFonts w:ascii="Times New Roman" w:hAnsi="Times New Roman"/>
                <w:b/>
                <w:i/>
                <w:sz w:val="20"/>
                <w:szCs w:val="20"/>
              </w:rPr>
            </w:pPr>
            <w:r w:rsidRPr="00D85FA0">
              <w:rPr>
                <w:rFonts w:ascii="Times New Roman" w:hAnsi="Times New Roman"/>
                <w:sz w:val="20"/>
                <w:szCs w:val="20"/>
              </w:rPr>
              <w:t xml:space="preserve">Речь становится более отчетливой, происходит совершенствование слухового восприятия, развивается фонематический слух, ярко проявляется интонационная сторона речи. </w:t>
            </w:r>
          </w:p>
          <w:p w:rsidR="00CD799B" w:rsidRPr="00D85FA0" w:rsidRDefault="00CD799B" w:rsidP="00D85FA0">
            <w:pPr>
              <w:numPr>
                <w:ilvl w:val="0"/>
                <w:numId w:val="10"/>
              </w:numPr>
              <w:tabs>
                <w:tab w:val="left" w:pos="270"/>
                <w:tab w:val="left" w:pos="780"/>
              </w:tabs>
              <w:spacing w:after="0" w:line="240" w:lineRule="auto"/>
              <w:ind w:left="0" w:firstLine="0"/>
              <w:contextualSpacing/>
              <w:jc w:val="both"/>
              <w:rPr>
                <w:rFonts w:ascii="Times New Roman" w:hAnsi="Times New Roman"/>
                <w:b/>
                <w:i/>
                <w:sz w:val="20"/>
                <w:szCs w:val="20"/>
              </w:rPr>
            </w:pPr>
            <w:r w:rsidRPr="00D85FA0">
              <w:rPr>
                <w:rFonts w:ascii="Times New Roman" w:hAnsi="Times New Roman"/>
                <w:sz w:val="20"/>
                <w:szCs w:val="20"/>
              </w:rPr>
              <w:t>Может использовать сложные грамматические конструкции.</w:t>
            </w:r>
          </w:p>
          <w:p w:rsidR="00CD799B" w:rsidRPr="00D85FA0" w:rsidRDefault="00CD799B" w:rsidP="00D85FA0">
            <w:pPr>
              <w:numPr>
                <w:ilvl w:val="0"/>
                <w:numId w:val="10"/>
              </w:numPr>
              <w:tabs>
                <w:tab w:val="left" w:pos="270"/>
                <w:tab w:val="left" w:pos="780"/>
              </w:tabs>
              <w:spacing w:after="0" w:line="240" w:lineRule="auto"/>
              <w:ind w:left="0" w:firstLine="0"/>
              <w:contextualSpacing/>
              <w:jc w:val="both"/>
              <w:rPr>
                <w:rFonts w:ascii="Times New Roman" w:hAnsi="Times New Roman"/>
                <w:b/>
                <w:i/>
                <w:sz w:val="20"/>
                <w:szCs w:val="20"/>
              </w:rPr>
            </w:pPr>
            <w:r w:rsidRPr="00D85FA0">
              <w:rPr>
                <w:rFonts w:ascii="Times New Roman" w:hAnsi="Times New Roman"/>
                <w:sz w:val="20"/>
                <w:szCs w:val="20"/>
              </w:rPr>
              <w:t>Формирование системы мотивов (познавательный, игровой, соревновательный, нравственный).</w:t>
            </w:r>
          </w:p>
          <w:p w:rsidR="00CD799B" w:rsidRPr="00D85FA0" w:rsidRDefault="00CD799B" w:rsidP="00D85FA0">
            <w:pPr>
              <w:numPr>
                <w:ilvl w:val="0"/>
                <w:numId w:val="10"/>
              </w:numPr>
              <w:tabs>
                <w:tab w:val="left" w:pos="270"/>
                <w:tab w:val="left" w:pos="780"/>
              </w:tabs>
              <w:spacing w:after="0" w:line="240" w:lineRule="auto"/>
              <w:ind w:left="0" w:firstLine="0"/>
              <w:contextualSpacing/>
              <w:jc w:val="both"/>
              <w:rPr>
                <w:rFonts w:ascii="Times New Roman" w:hAnsi="Times New Roman"/>
                <w:b/>
                <w:i/>
                <w:sz w:val="20"/>
                <w:szCs w:val="20"/>
              </w:rPr>
            </w:pPr>
            <w:r w:rsidRPr="00D85FA0">
              <w:rPr>
                <w:rFonts w:ascii="Times New Roman" w:hAnsi="Times New Roman"/>
                <w:sz w:val="20"/>
                <w:szCs w:val="20"/>
              </w:rPr>
              <w:t>Наблюдается соподчинение мотивов (что-то становится менее важным, что-то более важным).</w:t>
            </w:r>
          </w:p>
        </w:tc>
        <w:tc>
          <w:tcPr>
            <w:tcW w:w="3909" w:type="dxa"/>
          </w:tcPr>
          <w:p w:rsidR="00CD799B" w:rsidRPr="00D85FA0" w:rsidRDefault="00CD799B" w:rsidP="00D85FA0">
            <w:pPr>
              <w:pStyle w:val="aa"/>
              <w:numPr>
                <w:ilvl w:val="0"/>
                <w:numId w:val="10"/>
              </w:numPr>
              <w:tabs>
                <w:tab w:val="left" w:pos="218"/>
              </w:tabs>
              <w:spacing w:after="0" w:line="240" w:lineRule="auto"/>
              <w:ind w:left="0" w:firstLine="27"/>
              <w:jc w:val="both"/>
              <w:rPr>
                <w:rFonts w:ascii="Times New Roman" w:hAnsi="Times New Roman"/>
                <w:sz w:val="20"/>
                <w:szCs w:val="20"/>
              </w:rPr>
            </w:pPr>
            <w:r w:rsidRPr="00D85FA0">
              <w:rPr>
                <w:rFonts w:ascii="Times New Roman" w:hAnsi="Times New Roman"/>
                <w:sz w:val="20"/>
                <w:szCs w:val="20"/>
              </w:rPr>
              <w:lastRenderedPageBreak/>
              <w:t>Совершенствуется изобразительная и конструктивная деятельности.</w:t>
            </w:r>
          </w:p>
          <w:p w:rsidR="00CD799B" w:rsidRPr="00D85FA0" w:rsidRDefault="00CD799B" w:rsidP="00D85FA0">
            <w:pPr>
              <w:pStyle w:val="aa"/>
              <w:numPr>
                <w:ilvl w:val="0"/>
                <w:numId w:val="10"/>
              </w:numPr>
              <w:tabs>
                <w:tab w:val="left" w:pos="218"/>
              </w:tabs>
              <w:spacing w:after="0" w:line="240" w:lineRule="auto"/>
              <w:ind w:left="0" w:firstLine="27"/>
              <w:jc w:val="both"/>
              <w:rPr>
                <w:rFonts w:ascii="Times New Roman" w:hAnsi="Times New Roman"/>
                <w:sz w:val="20"/>
                <w:szCs w:val="20"/>
              </w:rPr>
            </w:pPr>
            <w:r w:rsidRPr="00D85FA0">
              <w:rPr>
                <w:rFonts w:ascii="Times New Roman" w:hAnsi="Times New Roman"/>
                <w:sz w:val="20"/>
                <w:szCs w:val="20"/>
              </w:rPr>
              <w:t>Усложнение сюжетов для рисования и создание более сложных построек.</w:t>
            </w:r>
          </w:p>
          <w:p w:rsidR="00CD799B" w:rsidRPr="00D85FA0" w:rsidRDefault="00CD799B" w:rsidP="00D85FA0">
            <w:pPr>
              <w:pStyle w:val="aa"/>
              <w:numPr>
                <w:ilvl w:val="0"/>
                <w:numId w:val="10"/>
              </w:numPr>
              <w:tabs>
                <w:tab w:val="left" w:pos="218"/>
              </w:tabs>
              <w:spacing w:after="0" w:line="240" w:lineRule="auto"/>
              <w:ind w:left="0" w:firstLine="27"/>
              <w:jc w:val="both"/>
              <w:rPr>
                <w:rFonts w:ascii="Times New Roman" w:hAnsi="Times New Roman"/>
                <w:sz w:val="20"/>
                <w:szCs w:val="20"/>
              </w:rPr>
            </w:pPr>
            <w:r w:rsidRPr="00D85FA0">
              <w:rPr>
                <w:rFonts w:ascii="Times New Roman" w:hAnsi="Times New Roman"/>
                <w:sz w:val="20"/>
                <w:szCs w:val="20"/>
              </w:rPr>
              <w:t>Продолжает развиваться игровая деятельность.</w:t>
            </w:r>
          </w:p>
          <w:p w:rsidR="00CD799B" w:rsidRPr="00D85FA0" w:rsidRDefault="00CD799B" w:rsidP="00D85FA0">
            <w:pPr>
              <w:tabs>
                <w:tab w:val="left" w:pos="218"/>
              </w:tabs>
              <w:spacing w:after="0" w:line="240" w:lineRule="auto"/>
              <w:jc w:val="both"/>
              <w:rPr>
                <w:rFonts w:ascii="Times New Roman" w:hAnsi="Times New Roman"/>
                <w:sz w:val="20"/>
                <w:szCs w:val="20"/>
              </w:rPr>
            </w:pPr>
          </w:p>
          <w:p w:rsidR="00CD799B" w:rsidRPr="00D85FA0" w:rsidRDefault="00CD799B" w:rsidP="00D85FA0">
            <w:pPr>
              <w:tabs>
                <w:tab w:val="left" w:pos="218"/>
              </w:tabs>
              <w:spacing w:after="0" w:line="240" w:lineRule="auto"/>
              <w:jc w:val="both"/>
              <w:rPr>
                <w:rFonts w:ascii="Times New Roman" w:hAnsi="Times New Roman"/>
                <w:sz w:val="20"/>
                <w:szCs w:val="20"/>
              </w:rPr>
            </w:pPr>
          </w:p>
          <w:p w:rsidR="00CD799B" w:rsidRPr="00D85FA0" w:rsidRDefault="00CD799B" w:rsidP="00D85FA0">
            <w:pPr>
              <w:tabs>
                <w:tab w:val="left" w:pos="218"/>
              </w:tabs>
              <w:spacing w:after="0" w:line="240" w:lineRule="auto"/>
              <w:jc w:val="both"/>
              <w:rPr>
                <w:rFonts w:ascii="Times New Roman" w:hAnsi="Times New Roman"/>
                <w:sz w:val="20"/>
                <w:szCs w:val="20"/>
              </w:rPr>
            </w:pPr>
          </w:p>
          <w:p w:rsidR="00CD799B" w:rsidRPr="00D85FA0" w:rsidRDefault="00CD799B" w:rsidP="00D85FA0">
            <w:pPr>
              <w:tabs>
                <w:tab w:val="left" w:pos="218"/>
              </w:tabs>
              <w:spacing w:after="0" w:line="240" w:lineRule="auto"/>
              <w:jc w:val="both"/>
              <w:rPr>
                <w:rFonts w:ascii="Times New Roman" w:hAnsi="Times New Roman"/>
                <w:sz w:val="20"/>
                <w:szCs w:val="20"/>
              </w:rPr>
            </w:pPr>
          </w:p>
          <w:p w:rsidR="00CD799B" w:rsidRPr="00D85FA0" w:rsidRDefault="00CD799B" w:rsidP="00D85FA0">
            <w:pPr>
              <w:tabs>
                <w:tab w:val="left" w:pos="218"/>
              </w:tabs>
              <w:spacing w:after="0" w:line="240" w:lineRule="auto"/>
              <w:jc w:val="both"/>
              <w:rPr>
                <w:rFonts w:ascii="Times New Roman" w:hAnsi="Times New Roman"/>
                <w:sz w:val="20"/>
                <w:szCs w:val="20"/>
              </w:rPr>
            </w:pPr>
          </w:p>
          <w:p w:rsidR="00CD799B" w:rsidRPr="00D85FA0" w:rsidRDefault="00CD799B" w:rsidP="00D85FA0">
            <w:pPr>
              <w:tabs>
                <w:tab w:val="left" w:pos="218"/>
              </w:tabs>
              <w:spacing w:after="0" w:line="240" w:lineRule="auto"/>
              <w:jc w:val="both"/>
              <w:rPr>
                <w:rFonts w:ascii="Times New Roman" w:hAnsi="Times New Roman"/>
                <w:sz w:val="20"/>
                <w:szCs w:val="20"/>
              </w:rPr>
            </w:pPr>
          </w:p>
          <w:p w:rsidR="00CD799B" w:rsidRPr="00D85FA0" w:rsidRDefault="00CD799B" w:rsidP="00D85FA0">
            <w:pPr>
              <w:tabs>
                <w:tab w:val="left" w:pos="218"/>
              </w:tabs>
              <w:spacing w:after="0" w:line="240" w:lineRule="auto"/>
              <w:jc w:val="both"/>
              <w:rPr>
                <w:rFonts w:ascii="Times New Roman" w:hAnsi="Times New Roman"/>
                <w:sz w:val="20"/>
                <w:szCs w:val="20"/>
              </w:rPr>
            </w:pPr>
          </w:p>
          <w:p w:rsidR="00CD799B" w:rsidRPr="00D85FA0" w:rsidRDefault="00CD799B" w:rsidP="00D85FA0">
            <w:pPr>
              <w:tabs>
                <w:tab w:val="left" w:pos="218"/>
              </w:tabs>
              <w:spacing w:after="0" w:line="240" w:lineRule="auto"/>
              <w:jc w:val="both"/>
              <w:rPr>
                <w:rFonts w:ascii="Times New Roman" w:hAnsi="Times New Roman"/>
                <w:sz w:val="20"/>
                <w:szCs w:val="20"/>
              </w:rPr>
            </w:pPr>
          </w:p>
          <w:p w:rsidR="00CD799B" w:rsidRPr="00D85FA0" w:rsidRDefault="00CD799B" w:rsidP="00D85FA0">
            <w:pPr>
              <w:tabs>
                <w:tab w:val="left" w:pos="218"/>
              </w:tabs>
              <w:spacing w:after="0" w:line="240" w:lineRule="auto"/>
              <w:jc w:val="both"/>
              <w:rPr>
                <w:rFonts w:ascii="Times New Roman" w:hAnsi="Times New Roman"/>
                <w:sz w:val="20"/>
                <w:szCs w:val="20"/>
              </w:rPr>
            </w:pPr>
          </w:p>
        </w:tc>
      </w:tr>
      <w:tr w:rsidR="00CD799B" w:rsidRPr="00540D19" w:rsidTr="00D85FA0">
        <w:trPr>
          <w:trHeight w:val="45"/>
          <w:tblCellSpacing w:w="20" w:type="dxa"/>
        </w:trPr>
        <w:tc>
          <w:tcPr>
            <w:tcW w:w="9439" w:type="dxa"/>
            <w:gridSpan w:val="2"/>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lastRenderedPageBreak/>
              <w:t>«Мечтатели, помощники, будущие ученики»: 6 – 7 (8) лет (подготовительная группа)</w:t>
            </w:r>
          </w:p>
        </w:tc>
      </w:tr>
      <w:tr w:rsidR="00CD799B" w:rsidRPr="00540D19" w:rsidTr="00D85FA0">
        <w:trPr>
          <w:trHeight w:val="1400"/>
          <w:tblCellSpacing w:w="20" w:type="dxa"/>
        </w:trPr>
        <w:tc>
          <w:tcPr>
            <w:tcW w:w="5490" w:type="dxa"/>
            <w:vMerge w:val="restart"/>
          </w:tcPr>
          <w:p w:rsidR="00CD799B" w:rsidRPr="00D85FA0" w:rsidRDefault="00CD799B" w:rsidP="00D85FA0">
            <w:pPr>
              <w:autoSpaceDE w:val="0"/>
              <w:autoSpaceDN w:val="0"/>
              <w:adjustRightInd w:val="0"/>
              <w:spacing w:after="0" w:line="240" w:lineRule="auto"/>
              <w:jc w:val="both"/>
              <w:rPr>
                <w:rFonts w:ascii="Times New Roman CYR" w:hAnsi="Times New Roman CYR" w:cs="Times New Roman CYR"/>
                <w:b/>
                <w:sz w:val="20"/>
                <w:szCs w:val="20"/>
              </w:rPr>
            </w:pPr>
            <w:r w:rsidRPr="00D85FA0">
              <w:rPr>
                <w:rFonts w:ascii="Times New Roman" w:hAnsi="Times New Roman"/>
                <w:i/>
                <w:sz w:val="20"/>
                <w:szCs w:val="20"/>
              </w:rPr>
              <w:t>Ключ возраста.</w:t>
            </w:r>
            <w:r w:rsidRPr="00D85FA0">
              <w:rPr>
                <w:rFonts w:ascii="Times New Roman" w:hAnsi="Times New Roman"/>
                <w:sz w:val="20"/>
                <w:szCs w:val="20"/>
              </w:rPr>
              <w:t xml:space="preserve"> </w:t>
            </w:r>
            <w:r w:rsidRPr="00D85FA0">
              <w:rPr>
                <w:rFonts w:ascii="Times New Roman CYR" w:hAnsi="Times New Roman CYR" w:cs="Times New Roman CYR"/>
                <w:sz w:val="20"/>
                <w:szCs w:val="20"/>
              </w:rPr>
              <w:t xml:space="preserve">В целом, ребёнок 6-7 лет осознаёт себя как личность, как самостоятельный субъект деятельности и поведения. </w:t>
            </w:r>
          </w:p>
          <w:p w:rsidR="00CD799B" w:rsidRPr="00D85FA0" w:rsidRDefault="00CD799B" w:rsidP="00D85FA0">
            <w:pPr>
              <w:pStyle w:val="aa"/>
              <w:numPr>
                <w:ilvl w:val="0"/>
                <w:numId w:val="10"/>
              </w:numPr>
              <w:tabs>
                <w:tab w:val="left" w:pos="285"/>
              </w:tabs>
              <w:autoSpaceDE w:val="0"/>
              <w:autoSpaceDN w:val="0"/>
              <w:adjustRightInd w:val="0"/>
              <w:spacing w:after="0" w:line="240" w:lineRule="auto"/>
              <w:ind w:left="0" w:firstLine="0"/>
              <w:jc w:val="both"/>
              <w:rPr>
                <w:rFonts w:ascii="Times New Roman CYR" w:hAnsi="Times New Roman CYR" w:cs="Times New Roman CYR"/>
                <w:b/>
                <w:sz w:val="20"/>
                <w:szCs w:val="20"/>
              </w:rPr>
            </w:pPr>
            <w:r w:rsidRPr="00D85FA0">
              <w:rPr>
                <w:rFonts w:ascii="Times New Roman" w:hAnsi="Times New Roman"/>
                <w:sz w:val="20"/>
                <w:szCs w:val="20"/>
              </w:rPr>
              <w:t>Высокого уровня развития достигает речь. Ребенок, верно, выделяет ударные слоги, изменяет слова по падежам, правильно образует сложные грамматические формы существительных, прилагательных и глаголов, согласует слова в предложении.</w:t>
            </w:r>
          </w:p>
          <w:p w:rsidR="00CD799B" w:rsidRPr="00D85FA0" w:rsidRDefault="00CD799B" w:rsidP="00D85FA0">
            <w:pPr>
              <w:pStyle w:val="aa"/>
              <w:numPr>
                <w:ilvl w:val="0"/>
                <w:numId w:val="10"/>
              </w:numPr>
              <w:tabs>
                <w:tab w:val="left" w:pos="285"/>
              </w:tabs>
              <w:autoSpaceDE w:val="0"/>
              <w:autoSpaceDN w:val="0"/>
              <w:adjustRightInd w:val="0"/>
              <w:spacing w:after="0" w:line="240" w:lineRule="auto"/>
              <w:ind w:left="0" w:firstLine="0"/>
              <w:jc w:val="both"/>
              <w:rPr>
                <w:rFonts w:ascii="Times New Roman CYR" w:hAnsi="Times New Roman CYR" w:cs="Times New Roman CYR"/>
                <w:b/>
                <w:sz w:val="20"/>
                <w:szCs w:val="20"/>
              </w:rPr>
            </w:pPr>
            <w:r w:rsidRPr="00D85FA0">
              <w:rPr>
                <w:rFonts w:ascii="Times New Roman" w:hAnsi="Times New Roman"/>
                <w:sz w:val="20"/>
                <w:szCs w:val="20"/>
              </w:rPr>
              <w:t>Развитие мышления определяется доминированием наглядно-образного мышления и переходом к словесно-логическому.</w:t>
            </w:r>
          </w:p>
          <w:p w:rsidR="00CD799B" w:rsidRPr="00D85FA0" w:rsidRDefault="00CD799B" w:rsidP="00D85FA0">
            <w:pPr>
              <w:pStyle w:val="aa"/>
              <w:numPr>
                <w:ilvl w:val="0"/>
                <w:numId w:val="10"/>
              </w:numPr>
              <w:tabs>
                <w:tab w:val="left" w:pos="285"/>
              </w:tabs>
              <w:autoSpaceDE w:val="0"/>
              <w:autoSpaceDN w:val="0"/>
              <w:adjustRightInd w:val="0"/>
              <w:spacing w:after="0" w:line="240" w:lineRule="auto"/>
              <w:ind w:left="0" w:firstLine="0"/>
              <w:jc w:val="both"/>
              <w:rPr>
                <w:rFonts w:ascii="Times New Roman CYR" w:hAnsi="Times New Roman CYR" w:cs="Times New Roman CYR"/>
                <w:b/>
                <w:sz w:val="20"/>
                <w:szCs w:val="20"/>
              </w:rPr>
            </w:pPr>
            <w:r w:rsidRPr="00D85FA0">
              <w:rPr>
                <w:rFonts w:ascii="Times New Roman" w:hAnsi="Times New Roman"/>
                <w:sz w:val="20"/>
                <w:szCs w:val="20"/>
              </w:rPr>
              <w:t>Важным показателем развития является готовность к школьному обучению. Ребенок хочет заниматься чем-то важным, настоящим, социально-ценным и стать социально-значимой фигурой.</w:t>
            </w:r>
          </w:p>
          <w:p w:rsidR="00CD799B" w:rsidRPr="00D85FA0" w:rsidRDefault="00CD799B" w:rsidP="00D85FA0">
            <w:pPr>
              <w:pStyle w:val="aa"/>
              <w:numPr>
                <w:ilvl w:val="0"/>
                <w:numId w:val="10"/>
              </w:numPr>
              <w:tabs>
                <w:tab w:val="left" w:pos="285"/>
              </w:tabs>
              <w:autoSpaceDE w:val="0"/>
              <w:autoSpaceDN w:val="0"/>
              <w:adjustRightInd w:val="0"/>
              <w:spacing w:after="0" w:line="240" w:lineRule="auto"/>
              <w:ind w:left="0" w:firstLine="0"/>
              <w:jc w:val="both"/>
              <w:rPr>
                <w:rFonts w:ascii="Times New Roman CYR" w:hAnsi="Times New Roman CYR" w:cs="Times New Roman CYR"/>
                <w:b/>
                <w:sz w:val="20"/>
                <w:szCs w:val="20"/>
              </w:rPr>
            </w:pPr>
            <w:r w:rsidRPr="00D85FA0">
              <w:rPr>
                <w:rFonts w:ascii="Times New Roman" w:hAnsi="Times New Roman"/>
                <w:sz w:val="20"/>
                <w:szCs w:val="20"/>
              </w:rPr>
              <w:t>Высокий уровень, восприятия, памяти воображения и мышления.</w:t>
            </w:r>
          </w:p>
          <w:p w:rsidR="00CD799B" w:rsidRPr="00D85FA0" w:rsidRDefault="00CD799B" w:rsidP="00D85FA0">
            <w:pPr>
              <w:pStyle w:val="aa"/>
              <w:numPr>
                <w:ilvl w:val="0"/>
                <w:numId w:val="10"/>
              </w:numPr>
              <w:tabs>
                <w:tab w:val="left" w:pos="285"/>
              </w:tabs>
              <w:autoSpaceDE w:val="0"/>
              <w:autoSpaceDN w:val="0"/>
              <w:adjustRightInd w:val="0"/>
              <w:spacing w:after="0" w:line="240" w:lineRule="auto"/>
              <w:ind w:left="0" w:firstLine="0"/>
              <w:jc w:val="both"/>
              <w:rPr>
                <w:rFonts w:ascii="Times New Roman CYR" w:hAnsi="Times New Roman CYR" w:cs="Times New Roman CYR"/>
                <w:b/>
                <w:sz w:val="20"/>
                <w:szCs w:val="20"/>
              </w:rPr>
            </w:pPr>
            <w:r w:rsidRPr="00D85FA0">
              <w:rPr>
                <w:rFonts w:ascii="Times New Roman" w:hAnsi="Times New Roman"/>
                <w:sz w:val="20"/>
                <w:szCs w:val="20"/>
              </w:rPr>
              <w:t>Происходит развитие самосознания ребенка.</w:t>
            </w:r>
          </w:p>
        </w:tc>
        <w:tc>
          <w:tcPr>
            <w:tcW w:w="3909" w:type="dxa"/>
            <w:vMerge w:val="restart"/>
          </w:tcPr>
          <w:p w:rsidR="00CD799B" w:rsidRPr="00D85FA0" w:rsidRDefault="00CD799B" w:rsidP="00D85FA0">
            <w:pPr>
              <w:pStyle w:val="aa"/>
              <w:numPr>
                <w:ilvl w:val="0"/>
                <w:numId w:val="10"/>
              </w:numPr>
              <w:tabs>
                <w:tab w:val="left" w:pos="188"/>
              </w:tabs>
              <w:spacing w:after="0" w:line="240" w:lineRule="auto"/>
              <w:ind w:left="17" w:firstLine="0"/>
              <w:jc w:val="both"/>
              <w:rPr>
                <w:rFonts w:ascii="Times New Roman" w:hAnsi="Times New Roman"/>
                <w:sz w:val="20"/>
                <w:szCs w:val="20"/>
              </w:rPr>
            </w:pPr>
            <w:r w:rsidRPr="00D85FA0">
              <w:rPr>
                <w:rFonts w:ascii="Times New Roman" w:hAnsi="Times New Roman"/>
                <w:sz w:val="20"/>
                <w:szCs w:val="20"/>
              </w:rPr>
              <w:t>Игровая деятельность достигает максимального развития. В ней обнаруживаются все структурные компоненты (роль, игровые действия, ролевое взаимодействие и т.д.)</w:t>
            </w:r>
          </w:p>
          <w:p w:rsidR="00CD799B" w:rsidRPr="00D85FA0" w:rsidRDefault="00CD799B" w:rsidP="00D85FA0">
            <w:pPr>
              <w:pStyle w:val="aa"/>
              <w:numPr>
                <w:ilvl w:val="0"/>
                <w:numId w:val="10"/>
              </w:numPr>
              <w:tabs>
                <w:tab w:val="left" w:pos="188"/>
              </w:tabs>
              <w:spacing w:after="0" w:line="240" w:lineRule="auto"/>
              <w:ind w:left="17" w:firstLine="0"/>
              <w:jc w:val="both"/>
              <w:rPr>
                <w:rFonts w:ascii="Times New Roman" w:hAnsi="Times New Roman"/>
                <w:sz w:val="20"/>
                <w:szCs w:val="20"/>
              </w:rPr>
            </w:pPr>
            <w:r w:rsidRPr="00D85FA0">
              <w:rPr>
                <w:rFonts w:ascii="Times New Roman" w:hAnsi="Times New Roman"/>
                <w:sz w:val="20"/>
                <w:szCs w:val="20"/>
              </w:rPr>
              <w:t>Происходит формирование мотивации к учебной деятельности.</w:t>
            </w:r>
          </w:p>
          <w:p w:rsidR="00CD799B" w:rsidRPr="00D85FA0" w:rsidRDefault="00CD799B" w:rsidP="00D85FA0">
            <w:pPr>
              <w:pStyle w:val="aa"/>
              <w:numPr>
                <w:ilvl w:val="0"/>
                <w:numId w:val="10"/>
              </w:numPr>
              <w:tabs>
                <w:tab w:val="left" w:pos="188"/>
              </w:tabs>
              <w:spacing w:after="0" w:line="240" w:lineRule="auto"/>
              <w:ind w:left="17" w:firstLine="0"/>
              <w:jc w:val="both"/>
              <w:rPr>
                <w:rFonts w:ascii="Times New Roman" w:hAnsi="Times New Roman"/>
                <w:sz w:val="20"/>
                <w:szCs w:val="20"/>
              </w:rPr>
            </w:pPr>
            <w:r w:rsidRPr="00D85FA0">
              <w:rPr>
                <w:rFonts w:ascii="Times New Roman" w:hAnsi="Times New Roman"/>
                <w:sz w:val="20"/>
                <w:szCs w:val="20"/>
              </w:rPr>
              <w:t>Совершенствование изобразительной деятельности детей.</w:t>
            </w:r>
          </w:p>
          <w:p w:rsidR="00CD799B" w:rsidRPr="00D85FA0" w:rsidRDefault="00CD799B" w:rsidP="00D85FA0">
            <w:pPr>
              <w:pStyle w:val="aa"/>
              <w:numPr>
                <w:ilvl w:val="0"/>
                <w:numId w:val="10"/>
              </w:numPr>
              <w:tabs>
                <w:tab w:val="left" w:pos="188"/>
              </w:tabs>
              <w:spacing w:after="0" w:line="240" w:lineRule="auto"/>
              <w:ind w:left="17" w:firstLine="0"/>
              <w:jc w:val="both"/>
              <w:rPr>
                <w:rFonts w:ascii="Times New Roman" w:hAnsi="Times New Roman"/>
                <w:sz w:val="20"/>
                <w:szCs w:val="20"/>
              </w:rPr>
            </w:pPr>
            <w:r w:rsidRPr="00D85FA0">
              <w:rPr>
                <w:rFonts w:ascii="Times New Roman" w:hAnsi="Times New Roman"/>
                <w:sz w:val="20"/>
                <w:szCs w:val="20"/>
              </w:rPr>
              <w:t>Развитие конструктивной деятельности в этом возрасте проявляется в наличии сложных умений.</w:t>
            </w:r>
          </w:p>
        </w:tc>
      </w:tr>
      <w:tr w:rsidR="00CD799B" w:rsidRPr="00540D19" w:rsidTr="00D85FA0">
        <w:trPr>
          <w:trHeight w:val="248"/>
          <w:tblCellSpacing w:w="20" w:type="dxa"/>
        </w:trPr>
        <w:tc>
          <w:tcPr>
            <w:tcW w:w="5490" w:type="dxa"/>
            <w:vMerge/>
          </w:tcPr>
          <w:p w:rsidR="00CD799B" w:rsidRPr="00D85FA0" w:rsidRDefault="00CD799B" w:rsidP="00D85FA0">
            <w:pPr>
              <w:autoSpaceDE w:val="0"/>
              <w:autoSpaceDN w:val="0"/>
              <w:adjustRightInd w:val="0"/>
              <w:spacing w:after="0" w:line="240" w:lineRule="auto"/>
              <w:contextualSpacing/>
              <w:jc w:val="both"/>
              <w:rPr>
                <w:rFonts w:ascii="Times New Roman CYR" w:hAnsi="Times New Roman CYR" w:cs="Times New Roman CYR"/>
                <w:sz w:val="20"/>
                <w:szCs w:val="20"/>
              </w:rPr>
            </w:pPr>
          </w:p>
        </w:tc>
        <w:tc>
          <w:tcPr>
            <w:tcW w:w="3909" w:type="dxa"/>
            <w:vMerge/>
          </w:tcPr>
          <w:p w:rsidR="00CD799B" w:rsidRPr="00D85FA0" w:rsidRDefault="00CD799B" w:rsidP="00D85FA0">
            <w:pPr>
              <w:spacing w:after="0" w:line="240" w:lineRule="auto"/>
              <w:jc w:val="both"/>
              <w:rPr>
                <w:rFonts w:ascii="Times New Roman" w:hAnsi="Times New Roman"/>
                <w:sz w:val="20"/>
                <w:szCs w:val="20"/>
              </w:rPr>
            </w:pPr>
          </w:p>
        </w:tc>
      </w:tr>
    </w:tbl>
    <w:p w:rsidR="00CD799B" w:rsidRPr="006057C1" w:rsidRDefault="00CD799B" w:rsidP="006057C1">
      <w:pPr>
        <w:spacing w:after="0" w:line="240" w:lineRule="auto"/>
        <w:ind w:firstLine="709"/>
        <w:jc w:val="both"/>
        <w:rPr>
          <w:rFonts w:ascii="Times New Roman" w:hAnsi="Times New Roman"/>
          <w:bCs/>
          <w:i/>
          <w:sz w:val="24"/>
          <w:szCs w:val="24"/>
        </w:rPr>
      </w:pPr>
    </w:p>
    <w:p w:rsidR="00CD799B" w:rsidRPr="006956F0" w:rsidRDefault="00CD799B" w:rsidP="00831AAC">
      <w:pPr>
        <w:pStyle w:val="2"/>
        <w:spacing w:before="0" w:line="240" w:lineRule="auto"/>
        <w:rPr>
          <w:rFonts w:ascii="Times New Roman" w:hAnsi="Times New Roman"/>
          <w:color w:val="auto"/>
          <w:sz w:val="24"/>
          <w:szCs w:val="24"/>
        </w:rPr>
      </w:pPr>
      <w:r w:rsidRPr="006956F0">
        <w:rPr>
          <w:rFonts w:ascii="Times New Roman" w:hAnsi="Times New Roman"/>
          <w:color w:val="auto"/>
          <w:sz w:val="24"/>
          <w:szCs w:val="24"/>
        </w:rPr>
        <w:t>1.1.3.5. Особенности осуществления образовательного процесса</w:t>
      </w:r>
    </w:p>
    <w:p w:rsidR="00CD799B" w:rsidRPr="002A37D1" w:rsidRDefault="00CD799B" w:rsidP="00831AAC">
      <w:pPr>
        <w:spacing w:after="0" w:line="240" w:lineRule="auto"/>
        <w:ind w:firstLine="900"/>
        <w:jc w:val="center"/>
        <w:rPr>
          <w:rFonts w:ascii="Times New Roman" w:hAnsi="Times New Roman"/>
          <w:b/>
          <w:bCs/>
          <w:sz w:val="24"/>
          <w:szCs w:val="24"/>
        </w:rPr>
      </w:pPr>
    </w:p>
    <w:p w:rsidR="00CD799B" w:rsidRDefault="00CD799B" w:rsidP="006057C1">
      <w:pPr>
        <w:spacing w:after="0" w:line="240" w:lineRule="auto"/>
        <w:ind w:firstLine="360"/>
        <w:jc w:val="both"/>
        <w:rPr>
          <w:rFonts w:ascii="Times New Roman" w:hAnsi="Times New Roman"/>
          <w:sz w:val="24"/>
          <w:szCs w:val="24"/>
        </w:rPr>
      </w:pPr>
      <w:r>
        <w:rPr>
          <w:rFonts w:ascii="Times New Roman" w:hAnsi="Times New Roman"/>
          <w:sz w:val="24"/>
          <w:szCs w:val="24"/>
        </w:rPr>
        <w:t xml:space="preserve">Образовательный процесс </w:t>
      </w:r>
      <w:r>
        <w:rPr>
          <w:rFonts w:ascii="Times New Roman" w:hAnsi="Times New Roman"/>
          <w:b/>
          <w:i/>
          <w:sz w:val="24"/>
          <w:szCs w:val="24"/>
        </w:rPr>
        <w:t>строится с опорой на зону ближайшего развития каждого ребенка</w:t>
      </w:r>
      <w:r>
        <w:rPr>
          <w:rFonts w:ascii="Times New Roman" w:hAnsi="Times New Roman"/>
          <w:sz w:val="24"/>
          <w:szCs w:val="24"/>
        </w:rPr>
        <w:t xml:space="preserve"> и </w:t>
      </w:r>
      <w:r>
        <w:rPr>
          <w:rFonts w:ascii="Times New Roman" w:hAnsi="Times New Roman"/>
          <w:b/>
          <w:i/>
          <w:sz w:val="24"/>
          <w:szCs w:val="24"/>
        </w:rPr>
        <w:t>носит развивающий характер</w:t>
      </w:r>
      <w:r>
        <w:rPr>
          <w:rFonts w:ascii="Times New Roman" w:hAnsi="Times New Roman"/>
        </w:rPr>
        <w:t xml:space="preserve">. </w:t>
      </w:r>
      <w:r>
        <w:rPr>
          <w:rFonts w:ascii="Times New Roman" w:hAnsi="Times New Roman"/>
          <w:sz w:val="24"/>
          <w:szCs w:val="24"/>
        </w:rPr>
        <w:t xml:space="preserve">Высокое качество результатов образовательного процесса по формированию ключевых компетенций дошкольников обеспечивают </w:t>
      </w:r>
      <w:r>
        <w:rPr>
          <w:rFonts w:ascii="Times New Roman" w:hAnsi="Times New Roman"/>
          <w:i/>
          <w:sz w:val="24"/>
          <w:szCs w:val="24"/>
        </w:rPr>
        <w:t>в</w:t>
      </w:r>
      <w:r>
        <w:rPr>
          <w:rFonts w:ascii="Times New Roman" w:hAnsi="Times New Roman"/>
          <w:i/>
          <w:color w:val="000000"/>
          <w:sz w:val="24"/>
          <w:szCs w:val="24"/>
        </w:rPr>
        <w:t>недрение в процесс обучения и образования различных развивающих методик и технологий</w:t>
      </w:r>
      <w:r>
        <w:rPr>
          <w:rFonts w:ascii="Times New Roman" w:hAnsi="Times New Roman"/>
          <w:color w:val="000000"/>
          <w:sz w:val="24"/>
          <w:szCs w:val="24"/>
        </w:rPr>
        <w:t xml:space="preserve">, а также </w:t>
      </w:r>
      <w:r>
        <w:rPr>
          <w:rFonts w:ascii="Times New Roman" w:hAnsi="Times New Roman"/>
          <w:i/>
          <w:color w:val="000000"/>
          <w:sz w:val="24"/>
          <w:szCs w:val="24"/>
        </w:rPr>
        <w:t xml:space="preserve">соблюдение </w:t>
      </w:r>
      <w:r>
        <w:rPr>
          <w:rFonts w:ascii="Times New Roman" w:hAnsi="Times New Roman"/>
          <w:i/>
          <w:sz w:val="24"/>
          <w:szCs w:val="24"/>
        </w:rPr>
        <w:t>следующих принципов</w:t>
      </w:r>
      <w:r>
        <w:rPr>
          <w:rFonts w:ascii="Times New Roman" w:hAnsi="Times New Roman"/>
          <w:sz w:val="24"/>
          <w:szCs w:val="24"/>
        </w:rPr>
        <w:t xml:space="preserve"> работы с воспитанниками:</w:t>
      </w:r>
    </w:p>
    <w:p w:rsidR="00CD799B" w:rsidRDefault="00CD799B" w:rsidP="00465CF8">
      <w:pPr>
        <w:pStyle w:val="aa"/>
        <w:numPr>
          <w:ilvl w:val="0"/>
          <w:numId w:val="18"/>
        </w:numPr>
        <w:tabs>
          <w:tab w:val="left" w:pos="284"/>
        </w:tabs>
        <w:spacing w:after="0" w:line="240" w:lineRule="auto"/>
        <w:jc w:val="both"/>
        <w:rPr>
          <w:rFonts w:ascii="Times New Roman" w:hAnsi="Times New Roman"/>
          <w:sz w:val="24"/>
          <w:szCs w:val="24"/>
        </w:rPr>
      </w:pPr>
      <w:r>
        <w:rPr>
          <w:rFonts w:ascii="Times New Roman" w:hAnsi="Times New Roman"/>
          <w:sz w:val="24"/>
          <w:szCs w:val="24"/>
        </w:rPr>
        <w:t>уход от жестко регламентированного обучения;</w:t>
      </w:r>
    </w:p>
    <w:p w:rsidR="00CD799B" w:rsidRDefault="00CD799B" w:rsidP="00465CF8">
      <w:pPr>
        <w:pStyle w:val="aa"/>
        <w:numPr>
          <w:ilvl w:val="0"/>
          <w:numId w:val="18"/>
        </w:numPr>
        <w:tabs>
          <w:tab w:val="left" w:pos="284"/>
        </w:tabs>
        <w:spacing w:after="0" w:line="240" w:lineRule="auto"/>
        <w:jc w:val="both"/>
        <w:rPr>
          <w:rFonts w:ascii="Times New Roman" w:hAnsi="Times New Roman"/>
          <w:sz w:val="24"/>
          <w:szCs w:val="24"/>
        </w:rPr>
      </w:pPr>
      <w:r>
        <w:rPr>
          <w:rFonts w:ascii="Times New Roman" w:hAnsi="Times New Roman"/>
          <w:sz w:val="24"/>
          <w:szCs w:val="24"/>
        </w:rPr>
        <w:t>обеспечение двигательной активности воспитанников в различных формах;</w:t>
      </w:r>
    </w:p>
    <w:p w:rsidR="00CD799B" w:rsidRDefault="00CD799B" w:rsidP="00465CF8">
      <w:pPr>
        <w:pStyle w:val="aa"/>
        <w:numPr>
          <w:ilvl w:val="0"/>
          <w:numId w:val="18"/>
        </w:numPr>
        <w:tabs>
          <w:tab w:val="left" w:pos="284"/>
        </w:tabs>
        <w:spacing w:after="0" w:line="240" w:lineRule="auto"/>
        <w:jc w:val="both"/>
        <w:rPr>
          <w:rFonts w:ascii="Times New Roman" w:hAnsi="Times New Roman"/>
          <w:sz w:val="24"/>
          <w:szCs w:val="24"/>
        </w:rPr>
      </w:pPr>
      <w:r>
        <w:rPr>
          <w:rFonts w:ascii="Times New Roman" w:hAnsi="Times New Roman"/>
          <w:sz w:val="24"/>
          <w:szCs w:val="24"/>
        </w:rPr>
        <w:t>обеспечение взаимосвязи занятий с повседневной жизнью воспитанников, их самостоятельной деятельностью (игровой, художественной, конструктивной и др.);</w:t>
      </w:r>
    </w:p>
    <w:p w:rsidR="00CD799B" w:rsidRDefault="00CD799B" w:rsidP="00465CF8">
      <w:pPr>
        <w:pStyle w:val="aa"/>
        <w:numPr>
          <w:ilvl w:val="0"/>
          <w:numId w:val="18"/>
        </w:numPr>
        <w:tabs>
          <w:tab w:val="left" w:pos="284"/>
        </w:tabs>
        <w:spacing w:after="0" w:line="240" w:lineRule="auto"/>
        <w:jc w:val="both"/>
        <w:rPr>
          <w:rFonts w:ascii="Times New Roman" w:hAnsi="Times New Roman"/>
          <w:sz w:val="24"/>
          <w:szCs w:val="24"/>
        </w:rPr>
      </w:pPr>
      <w:r>
        <w:rPr>
          <w:rFonts w:ascii="Times New Roman" w:hAnsi="Times New Roman"/>
          <w:sz w:val="24"/>
          <w:szCs w:val="24"/>
        </w:rPr>
        <w:t>использование цикличности и проектной организации содержания обучения;</w:t>
      </w:r>
    </w:p>
    <w:p w:rsidR="00CD799B" w:rsidRDefault="00CD799B" w:rsidP="00465CF8">
      <w:pPr>
        <w:pStyle w:val="aa"/>
        <w:numPr>
          <w:ilvl w:val="0"/>
          <w:numId w:val="18"/>
        </w:numPr>
        <w:tabs>
          <w:tab w:val="left" w:pos="284"/>
        </w:tabs>
        <w:spacing w:after="0" w:line="240" w:lineRule="auto"/>
        <w:jc w:val="both"/>
        <w:rPr>
          <w:rFonts w:ascii="Times New Roman" w:hAnsi="Times New Roman"/>
          <w:sz w:val="24"/>
          <w:szCs w:val="24"/>
        </w:rPr>
      </w:pPr>
      <w:r>
        <w:rPr>
          <w:rFonts w:ascii="Times New Roman" w:hAnsi="Times New Roman"/>
          <w:sz w:val="24"/>
          <w:szCs w:val="24"/>
        </w:rPr>
        <w:t>создание развивающей предметной среды, функционально моделирующей содержание детской деятельности и инициирующей ее;</w:t>
      </w:r>
    </w:p>
    <w:p w:rsidR="00CD799B" w:rsidRDefault="00CD799B" w:rsidP="00465CF8">
      <w:pPr>
        <w:pStyle w:val="aa"/>
        <w:numPr>
          <w:ilvl w:val="0"/>
          <w:numId w:val="18"/>
        </w:num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широкое использование методов, активизирующих мышление, воображение и поисковую деятельность воспитанников. Введение в обучение элементов проблемности, задач открытого типа, имеющих разные варианты решений; </w:t>
      </w:r>
    </w:p>
    <w:p w:rsidR="00CD799B" w:rsidRDefault="00CD799B" w:rsidP="00465CF8">
      <w:pPr>
        <w:pStyle w:val="aa"/>
        <w:numPr>
          <w:ilvl w:val="0"/>
          <w:numId w:val="18"/>
        </w:num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широкое использование игровых приемов, игрушек; </w:t>
      </w:r>
    </w:p>
    <w:p w:rsidR="00CD799B" w:rsidRDefault="00CD799B" w:rsidP="00465CF8">
      <w:pPr>
        <w:pStyle w:val="aa"/>
        <w:numPr>
          <w:ilvl w:val="0"/>
          <w:numId w:val="18"/>
        </w:numPr>
        <w:tabs>
          <w:tab w:val="left" w:pos="284"/>
        </w:tabs>
        <w:spacing w:after="0" w:line="240" w:lineRule="auto"/>
        <w:jc w:val="both"/>
        <w:rPr>
          <w:rFonts w:ascii="Times New Roman" w:hAnsi="Times New Roman"/>
          <w:sz w:val="24"/>
          <w:szCs w:val="24"/>
        </w:rPr>
      </w:pPr>
      <w:r>
        <w:rPr>
          <w:rFonts w:ascii="Times New Roman" w:hAnsi="Times New Roman"/>
          <w:sz w:val="24"/>
          <w:szCs w:val="24"/>
        </w:rPr>
        <w:t>создание эмоционально значимых для детей ситуаций;</w:t>
      </w:r>
    </w:p>
    <w:p w:rsidR="00CD799B" w:rsidRDefault="00CD799B" w:rsidP="00465CF8">
      <w:pPr>
        <w:pStyle w:val="aa"/>
        <w:numPr>
          <w:ilvl w:val="0"/>
          <w:numId w:val="18"/>
        </w:numPr>
        <w:tabs>
          <w:tab w:val="left" w:pos="284"/>
        </w:tabs>
        <w:spacing w:after="0" w:line="240" w:lineRule="auto"/>
        <w:jc w:val="both"/>
        <w:rPr>
          <w:rFonts w:ascii="Times New Roman" w:hAnsi="Times New Roman"/>
          <w:sz w:val="24"/>
          <w:szCs w:val="24"/>
        </w:rPr>
      </w:pPr>
      <w:r>
        <w:rPr>
          <w:rFonts w:ascii="Times New Roman" w:hAnsi="Times New Roman"/>
          <w:sz w:val="24"/>
          <w:szCs w:val="24"/>
        </w:rPr>
        <w:lastRenderedPageBreak/>
        <w:t>выделение в качестве ведущей в образовательном процессе диалогической формы общения взрослого с детьми, детей между собой, что обеспечивает развитие активности, инициативности ребенка, формирует уважение и доверие к взрослому;</w:t>
      </w:r>
    </w:p>
    <w:p w:rsidR="00CD799B" w:rsidRDefault="00CD799B" w:rsidP="00465CF8">
      <w:pPr>
        <w:pStyle w:val="aa"/>
        <w:numPr>
          <w:ilvl w:val="0"/>
          <w:numId w:val="18"/>
        </w:numPr>
        <w:tabs>
          <w:tab w:val="left" w:pos="284"/>
        </w:tabs>
        <w:spacing w:after="0" w:line="240" w:lineRule="auto"/>
        <w:jc w:val="both"/>
        <w:rPr>
          <w:rFonts w:ascii="Times New Roman" w:hAnsi="Times New Roman"/>
          <w:sz w:val="24"/>
          <w:szCs w:val="24"/>
        </w:rPr>
      </w:pPr>
      <w:r>
        <w:rPr>
          <w:rFonts w:ascii="Times New Roman" w:hAnsi="Times New Roman"/>
          <w:sz w:val="24"/>
          <w:szCs w:val="24"/>
        </w:rPr>
        <w:t>формирование детского сообщества, обеспечивающего каждому ребенку чувство комфортности и успешности.</w:t>
      </w:r>
    </w:p>
    <w:p w:rsidR="00CD799B" w:rsidRDefault="00CD799B" w:rsidP="00DD72ED">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Организация  деятельности  взрослых  и  детей  по  реализации  и  освоению    </w:t>
      </w:r>
    </w:p>
    <w:p w:rsidR="00CD799B" w:rsidRDefault="00CD799B" w:rsidP="00DD72ED">
      <w:pPr>
        <w:tabs>
          <w:tab w:val="left" w:pos="284"/>
        </w:tabs>
        <w:spacing w:after="0" w:line="240" w:lineRule="auto"/>
        <w:jc w:val="both"/>
        <w:rPr>
          <w:rFonts w:ascii="Times New Roman" w:hAnsi="Times New Roman"/>
          <w:b/>
          <w:sz w:val="24"/>
          <w:szCs w:val="24"/>
        </w:rPr>
      </w:pPr>
      <w:r>
        <w:rPr>
          <w:rFonts w:ascii="Times New Roman" w:hAnsi="Times New Roman"/>
          <w:sz w:val="24"/>
          <w:szCs w:val="24"/>
        </w:rPr>
        <w:tab/>
        <w:t xml:space="preserve">Программы осуществляется </w:t>
      </w:r>
      <w:r>
        <w:rPr>
          <w:rFonts w:ascii="Times New Roman" w:hAnsi="Times New Roman"/>
          <w:b/>
          <w:sz w:val="24"/>
          <w:szCs w:val="24"/>
        </w:rPr>
        <w:t>в  двух  основных  моделях  организации  образовательного  процесса</w:t>
      </w:r>
      <w:r>
        <w:rPr>
          <w:rFonts w:ascii="Times New Roman" w:hAnsi="Times New Roman"/>
          <w:sz w:val="24"/>
          <w:szCs w:val="24"/>
        </w:rPr>
        <w:t xml:space="preserve"> - </w:t>
      </w:r>
      <w:r>
        <w:rPr>
          <w:rFonts w:ascii="Times New Roman" w:hAnsi="Times New Roman"/>
          <w:b/>
          <w:sz w:val="24"/>
          <w:szCs w:val="24"/>
        </w:rPr>
        <w:t xml:space="preserve">совместной деятельности взрослого и детей и самостоятельной деятельности детей.  </w:t>
      </w:r>
    </w:p>
    <w:p w:rsidR="00CD799B" w:rsidRDefault="00CD799B" w:rsidP="00DD72ED">
      <w:pPr>
        <w:tabs>
          <w:tab w:val="left" w:pos="284"/>
        </w:tabs>
        <w:spacing w:after="0" w:line="240" w:lineRule="auto"/>
        <w:jc w:val="both"/>
        <w:rPr>
          <w:rFonts w:ascii="Times New Roman" w:hAnsi="Times New Roman"/>
          <w:b/>
          <w:bCs/>
          <w:i/>
          <w:iCs/>
          <w:sz w:val="24"/>
          <w:szCs w:val="24"/>
        </w:rPr>
      </w:pPr>
      <w:r>
        <w:rPr>
          <w:rFonts w:ascii="Times New Roman" w:hAnsi="Times New Roman"/>
          <w:sz w:val="24"/>
          <w:szCs w:val="24"/>
        </w:rPr>
        <w:tab/>
      </w:r>
      <w:r w:rsidRPr="00DD72ED">
        <w:rPr>
          <w:rFonts w:ascii="Times New Roman" w:hAnsi="Times New Roman"/>
          <w:sz w:val="24"/>
          <w:szCs w:val="24"/>
        </w:rPr>
        <w:t>Совместная деятельность взрослого и детей – основная модель организации образовательного проц</w:t>
      </w:r>
      <w:r>
        <w:rPr>
          <w:rFonts w:ascii="Times New Roman" w:hAnsi="Times New Roman"/>
          <w:sz w:val="24"/>
          <w:szCs w:val="24"/>
        </w:rPr>
        <w:t>есса детей дошкольного возраста:</w:t>
      </w:r>
      <w:r w:rsidRPr="00DD72ED">
        <w:rPr>
          <w:rFonts w:ascii="Times New Roman" w:hAnsi="Times New Roman"/>
          <w:sz w:val="24"/>
          <w:szCs w:val="24"/>
        </w:rPr>
        <w:t xml:space="preserve">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фронтальную формы работы с воспитанниками.</w:t>
      </w:r>
    </w:p>
    <w:p w:rsidR="00CD799B" w:rsidRDefault="00CD799B" w:rsidP="00DD72ED">
      <w:pPr>
        <w:tabs>
          <w:tab w:val="left" w:pos="284"/>
        </w:tabs>
        <w:spacing w:after="0" w:line="240" w:lineRule="auto"/>
        <w:jc w:val="both"/>
        <w:rPr>
          <w:rFonts w:ascii="Times New Roman" w:hAnsi="Times New Roman"/>
          <w:bCs/>
          <w:iCs/>
          <w:sz w:val="24"/>
          <w:szCs w:val="24"/>
        </w:rPr>
      </w:pPr>
      <w:r>
        <w:rPr>
          <w:rFonts w:ascii="Times New Roman" w:hAnsi="Times New Roman"/>
          <w:b/>
          <w:bCs/>
          <w:i/>
          <w:iCs/>
          <w:sz w:val="24"/>
          <w:szCs w:val="24"/>
        </w:rPr>
        <w:tab/>
      </w:r>
      <w:r w:rsidRPr="00DD72ED">
        <w:rPr>
          <w:rFonts w:ascii="Times New Roman" w:hAnsi="Times New Roman"/>
          <w:bCs/>
          <w:iCs/>
          <w:sz w:val="24"/>
          <w:szCs w:val="24"/>
        </w:rPr>
        <w:t xml:space="preserve">Организация совместной деятельности взрослых и детей должна распространяться как на проведение режимных моментов, так и на всю </w:t>
      </w:r>
      <w:r>
        <w:rPr>
          <w:rFonts w:ascii="Times New Roman" w:hAnsi="Times New Roman"/>
          <w:bCs/>
          <w:iCs/>
          <w:sz w:val="24"/>
          <w:szCs w:val="24"/>
        </w:rPr>
        <w:t>непрерывную</w:t>
      </w:r>
      <w:r w:rsidRPr="00DD72ED">
        <w:rPr>
          <w:rFonts w:ascii="Times New Roman" w:hAnsi="Times New Roman"/>
          <w:bCs/>
          <w:iCs/>
          <w:sz w:val="24"/>
          <w:szCs w:val="24"/>
        </w:rPr>
        <w:t xml:space="preserve"> общеобразовательную деятельность.</w:t>
      </w:r>
    </w:p>
    <w:p w:rsidR="00CD799B" w:rsidRDefault="00CD799B" w:rsidP="00DD72ED">
      <w:pPr>
        <w:tabs>
          <w:tab w:val="left" w:pos="284"/>
        </w:tabs>
        <w:spacing w:after="0" w:line="240" w:lineRule="auto"/>
        <w:jc w:val="both"/>
        <w:rPr>
          <w:rFonts w:ascii="Times New Roman" w:hAnsi="Times New Roman"/>
          <w:bCs/>
          <w:iCs/>
          <w:sz w:val="24"/>
          <w:szCs w:val="24"/>
        </w:rPr>
      </w:pPr>
      <w:r>
        <w:rPr>
          <w:rFonts w:ascii="Times New Roman" w:hAnsi="Times New Roman"/>
          <w:bCs/>
          <w:iCs/>
          <w:sz w:val="24"/>
          <w:szCs w:val="24"/>
        </w:rPr>
        <w:tab/>
      </w:r>
      <w:r w:rsidRPr="00DD72ED">
        <w:rPr>
          <w:rFonts w:ascii="Times New Roman" w:hAnsi="Times New Roman"/>
          <w:bCs/>
          <w:iCs/>
          <w:sz w:val="24"/>
          <w:szCs w:val="24"/>
        </w:rPr>
        <w:t xml:space="preserve">Самостоятельная деятельность детей - одна </w:t>
      </w:r>
      <w:r>
        <w:rPr>
          <w:rFonts w:ascii="Times New Roman" w:hAnsi="Times New Roman"/>
          <w:bCs/>
          <w:iCs/>
          <w:sz w:val="24"/>
          <w:szCs w:val="24"/>
        </w:rPr>
        <w:t>из основных моделей организации</w:t>
      </w:r>
    </w:p>
    <w:p w:rsidR="00CD799B" w:rsidRDefault="00CD799B" w:rsidP="006057C1">
      <w:pPr>
        <w:tabs>
          <w:tab w:val="left" w:pos="284"/>
        </w:tabs>
        <w:spacing w:after="0" w:line="240" w:lineRule="auto"/>
        <w:jc w:val="both"/>
        <w:rPr>
          <w:rFonts w:ascii="Times New Roman" w:hAnsi="Times New Roman"/>
          <w:sz w:val="24"/>
          <w:szCs w:val="24"/>
        </w:rPr>
      </w:pPr>
      <w:r w:rsidRPr="00DD72ED">
        <w:rPr>
          <w:rFonts w:ascii="Times New Roman" w:hAnsi="Times New Roman"/>
          <w:bCs/>
          <w:iCs/>
          <w:sz w:val="24"/>
          <w:szCs w:val="24"/>
        </w:rPr>
        <w:t>образовательного процесса детей дошкольного возраста.</w:t>
      </w:r>
      <w:r>
        <w:rPr>
          <w:rFonts w:ascii="Times New Roman" w:hAnsi="Times New Roman"/>
          <w:bCs/>
          <w:iCs/>
          <w:sz w:val="24"/>
          <w:szCs w:val="24"/>
        </w:rPr>
        <w:t xml:space="preserve"> </w:t>
      </w:r>
      <w:r w:rsidRPr="00DD72ED">
        <w:rPr>
          <w:rFonts w:ascii="Times New Roman" w:hAnsi="Times New Roman"/>
          <w:sz w:val="24"/>
          <w:szCs w:val="24"/>
        </w:rPr>
        <w:t>Свободная деятельность детей в условиях созданной педагогами предметно – развивающей среды, обеспечивающая выбор каждым ребенком деятельность по интересам и позволяющая ему взаимодействовать со сверстниками</w:t>
      </w:r>
      <w:r>
        <w:rPr>
          <w:rFonts w:ascii="Times New Roman" w:hAnsi="Times New Roman"/>
          <w:sz w:val="24"/>
          <w:szCs w:val="24"/>
        </w:rPr>
        <w:t xml:space="preserve"> или действовать индивидуально.</w:t>
      </w:r>
    </w:p>
    <w:p w:rsidR="00CD799B" w:rsidRDefault="00CD799B" w:rsidP="006057C1">
      <w:pPr>
        <w:tabs>
          <w:tab w:val="left" w:pos="284"/>
        </w:tabs>
        <w:spacing w:after="0" w:line="240" w:lineRule="auto"/>
        <w:jc w:val="both"/>
        <w:rPr>
          <w:rFonts w:ascii="Times New Roman" w:hAnsi="Times New Roman"/>
          <w:sz w:val="24"/>
          <w:szCs w:val="24"/>
        </w:rPr>
      </w:pPr>
      <w:r>
        <w:rPr>
          <w:rFonts w:ascii="Times New Roman" w:hAnsi="Times New Roman"/>
          <w:sz w:val="24"/>
          <w:szCs w:val="24"/>
        </w:rPr>
        <w:tab/>
        <w:t xml:space="preserve">Образовательная деятельность реализуется через организацию различных видов  детской </w:t>
      </w:r>
      <w:r w:rsidRPr="00DD72ED">
        <w:rPr>
          <w:rFonts w:ascii="Times New Roman" w:hAnsi="Times New Roman"/>
          <w:sz w:val="24"/>
          <w:szCs w:val="24"/>
        </w:rPr>
        <w:t xml:space="preserve"> деятельности:</w:t>
      </w:r>
      <w:r>
        <w:rPr>
          <w:rFonts w:ascii="Times New Roman" w:hAnsi="Times New Roman"/>
          <w:i/>
          <w:sz w:val="24"/>
          <w:szCs w:val="24"/>
        </w:rPr>
        <w:t xml:space="preserve">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376"/>
        <w:gridCol w:w="6332"/>
      </w:tblGrid>
      <w:tr w:rsidR="00CD799B" w:rsidRPr="00540D19" w:rsidTr="00D85FA0">
        <w:trPr>
          <w:tblCellSpacing w:w="20" w:type="dxa"/>
        </w:trPr>
        <w:tc>
          <w:tcPr>
            <w:tcW w:w="3364" w:type="dxa"/>
          </w:tcPr>
          <w:p w:rsidR="00CD799B" w:rsidRPr="00D85FA0" w:rsidRDefault="00CD799B" w:rsidP="00D85FA0">
            <w:pPr>
              <w:spacing w:after="0" w:line="240" w:lineRule="auto"/>
              <w:jc w:val="center"/>
              <w:rPr>
                <w:rFonts w:ascii="Times New Roman" w:hAnsi="Times New Roman"/>
                <w:b/>
                <w:color w:val="000000"/>
                <w:sz w:val="20"/>
                <w:szCs w:val="20"/>
              </w:rPr>
            </w:pPr>
            <w:r w:rsidRPr="00D85FA0">
              <w:rPr>
                <w:rFonts w:ascii="Times New Roman" w:hAnsi="Times New Roman"/>
                <w:b/>
                <w:color w:val="000000"/>
                <w:sz w:val="20"/>
                <w:szCs w:val="20"/>
              </w:rPr>
              <w:t xml:space="preserve">Ранний возраст </w:t>
            </w:r>
          </w:p>
          <w:p w:rsidR="00CD799B" w:rsidRPr="00D85FA0" w:rsidRDefault="00CD799B" w:rsidP="00D85FA0">
            <w:pPr>
              <w:spacing w:after="0" w:line="240" w:lineRule="auto"/>
              <w:jc w:val="center"/>
              <w:rPr>
                <w:rFonts w:ascii="Times New Roman" w:hAnsi="Times New Roman"/>
                <w:b/>
                <w:color w:val="000000"/>
                <w:sz w:val="20"/>
                <w:szCs w:val="20"/>
              </w:rPr>
            </w:pPr>
            <w:r w:rsidRPr="00D85FA0">
              <w:rPr>
                <w:rFonts w:ascii="Times New Roman" w:hAnsi="Times New Roman"/>
                <w:b/>
                <w:color w:val="000000"/>
                <w:sz w:val="20"/>
                <w:szCs w:val="20"/>
              </w:rPr>
              <w:t xml:space="preserve">( </w:t>
            </w:r>
            <w:r w:rsidR="00CA6C11">
              <w:rPr>
                <w:rFonts w:ascii="Times New Roman" w:hAnsi="Times New Roman"/>
                <w:b/>
                <w:color w:val="000000"/>
                <w:sz w:val="20"/>
                <w:szCs w:val="20"/>
              </w:rPr>
              <w:t xml:space="preserve">1,5-2, </w:t>
            </w:r>
            <w:r w:rsidRPr="00D85FA0">
              <w:rPr>
                <w:rFonts w:ascii="Times New Roman" w:hAnsi="Times New Roman"/>
                <w:b/>
                <w:color w:val="000000"/>
                <w:sz w:val="20"/>
                <w:szCs w:val="20"/>
              </w:rPr>
              <w:t>2-3 года)</w:t>
            </w:r>
          </w:p>
        </w:tc>
        <w:tc>
          <w:tcPr>
            <w:tcW w:w="6480" w:type="dxa"/>
          </w:tcPr>
          <w:p w:rsidR="00CD799B" w:rsidRPr="00D85FA0" w:rsidRDefault="00CD799B" w:rsidP="00D85FA0">
            <w:pPr>
              <w:spacing w:after="0" w:line="240" w:lineRule="auto"/>
              <w:jc w:val="center"/>
              <w:rPr>
                <w:rFonts w:ascii="Times New Roman" w:hAnsi="Times New Roman"/>
                <w:b/>
                <w:color w:val="000000"/>
                <w:sz w:val="20"/>
                <w:szCs w:val="20"/>
              </w:rPr>
            </w:pPr>
            <w:r w:rsidRPr="00D85FA0">
              <w:rPr>
                <w:rFonts w:ascii="Times New Roman" w:hAnsi="Times New Roman"/>
                <w:b/>
                <w:color w:val="000000"/>
                <w:sz w:val="20"/>
                <w:szCs w:val="20"/>
              </w:rPr>
              <w:t>Для детей дошкольного возраста</w:t>
            </w:r>
          </w:p>
          <w:p w:rsidR="00CD799B" w:rsidRPr="00D85FA0" w:rsidRDefault="00CD799B" w:rsidP="004C60F8">
            <w:pPr>
              <w:pStyle w:val="aa"/>
              <w:numPr>
                <w:ilvl w:val="0"/>
                <w:numId w:val="39"/>
              </w:num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года – 8</w:t>
            </w:r>
            <w:r w:rsidRPr="00D85FA0">
              <w:rPr>
                <w:rFonts w:ascii="Times New Roman" w:hAnsi="Times New Roman"/>
                <w:b/>
                <w:color w:val="000000"/>
                <w:sz w:val="20"/>
                <w:szCs w:val="20"/>
              </w:rPr>
              <w:t xml:space="preserve"> лет)</w:t>
            </w:r>
          </w:p>
        </w:tc>
      </w:tr>
      <w:tr w:rsidR="00CD799B" w:rsidRPr="00540D19" w:rsidTr="00D85FA0">
        <w:trPr>
          <w:tblCellSpacing w:w="20" w:type="dxa"/>
        </w:trPr>
        <w:tc>
          <w:tcPr>
            <w:tcW w:w="3364" w:type="dxa"/>
          </w:tcPr>
          <w:p w:rsidR="00CD799B" w:rsidRPr="00D85FA0" w:rsidRDefault="00CD799B" w:rsidP="004C60F8">
            <w:pPr>
              <w:pStyle w:val="aa"/>
              <w:numPr>
                <w:ilvl w:val="0"/>
                <w:numId w:val="38"/>
              </w:numPr>
              <w:shd w:val="clear" w:color="auto" w:fill="FFFFFF"/>
              <w:tabs>
                <w:tab w:val="left" w:pos="225"/>
              </w:tabs>
              <w:spacing w:after="0" w:line="240" w:lineRule="auto"/>
              <w:ind w:left="0" w:firstLine="0"/>
              <w:jc w:val="both"/>
              <w:rPr>
                <w:rFonts w:ascii="Times New Roman" w:hAnsi="Times New Roman"/>
                <w:color w:val="000000"/>
                <w:sz w:val="20"/>
                <w:szCs w:val="20"/>
              </w:rPr>
            </w:pPr>
            <w:r w:rsidRPr="00D85FA0">
              <w:rPr>
                <w:rFonts w:ascii="Times New Roman" w:hAnsi="Times New Roman"/>
                <w:color w:val="000000"/>
                <w:sz w:val="20"/>
                <w:szCs w:val="20"/>
              </w:rPr>
              <w:t>предметная деятельность и игры с составными и динамическими игрушками;</w:t>
            </w:r>
          </w:p>
          <w:p w:rsidR="00CD799B" w:rsidRPr="00D85FA0" w:rsidRDefault="00CD799B" w:rsidP="004C60F8">
            <w:pPr>
              <w:pStyle w:val="aa"/>
              <w:numPr>
                <w:ilvl w:val="0"/>
                <w:numId w:val="38"/>
              </w:numPr>
              <w:shd w:val="clear" w:color="auto" w:fill="FFFFFF"/>
              <w:tabs>
                <w:tab w:val="left" w:pos="225"/>
              </w:tabs>
              <w:spacing w:after="0" w:line="240" w:lineRule="auto"/>
              <w:ind w:left="0" w:firstLine="0"/>
              <w:jc w:val="both"/>
              <w:rPr>
                <w:rFonts w:ascii="Times New Roman" w:hAnsi="Times New Roman"/>
                <w:color w:val="000000"/>
                <w:sz w:val="20"/>
                <w:szCs w:val="20"/>
              </w:rPr>
            </w:pPr>
            <w:r w:rsidRPr="00D85FA0">
              <w:rPr>
                <w:rFonts w:ascii="Times New Roman" w:hAnsi="Times New Roman"/>
                <w:color w:val="000000"/>
                <w:sz w:val="20"/>
                <w:szCs w:val="20"/>
              </w:rPr>
              <w:t>экспериментирование с материалами и веществами (песок, вода, тесто и пр.);</w:t>
            </w:r>
          </w:p>
          <w:p w:rsidR="00CD799B" w:rsidRPr="00D85FA0" w:rsidRDefault="00CD799B" w:rsidP="004C60F8">
            <w:pPr>
              <w:pStyle w:val="aa"/>
              <w:numPr>
                <w:ilvl w:val="0"/>
                <w:numId w:val="38"/>
              </w:numPr>
              <w:shd w:val="clear" w:color="auto" w:fill="FFFFFF"/>
              <w:tabs>
                <w:tab w:val="left" w:pos="225"/>
              </w:tabs>
              <w:spacing w:after="0" w:line="240" w:lineRule="auto"/>
              <w:ind w:left="0" w:firstLine="0"/>
              <w:jc w:val="both"/>
              <w:rPr>
                <w:rFonts w:ascii="Times New Roman" w:hAnsi="Times New Roman"/>
                <w:color w:val="000000"/>
                <w:sz w:val="20"/>
                <w:szCs w:val="20"/>
              </w:rPr>
            </w:pPr>
            <w:r w:rsidRPr="00D85FA0">
              <w:rPr>
                <w:rFonts w:ascii="Times New Roman" w:hAnsi="Times New Roman"/>
                <w:color w:val="000000"/>
                <w:sz w:val="20"/>
                <w:szCs w:val="20"/>
              </w:rPr>
              <w:t>общение с взрослым и совместные игры со сверстниками под руководством взрослого;</w:t>
            </w:r>
          </w:p>
          <w:p w:rsidR="00CD799B" w:rsidRPr="00D85FA0" w:rsidRDefault="00CD799B" w:rsidP="004C60F8">
            <w:pPr>
              <w:pStyle w:val="aa"/>
              <w:numPr>
                <w:ilvl w:val="0"/>
                <w:numId w:val="38"/>
              </w:numPr>
              <w:shd w:val="clear" w:color="auto" w:fill="FFFFFF"/>
              <w:tabs>
                <w:tab w:val="left" w:pos="225"/>
              </w:tabs>
              <w:spacing w:after="0" w:line="240" w:lineRule="auto"/>
              <w:ind w:left="0" w:firstLine="0"/>
              <w:jc w:val="both"/>
              <w:rPr>
                <w:rFonts w:ascii="Times New Roman" w:hAnsi="Times New Roman"/>
                <w:color w:val="000000"/>
                <w:sz w:val="20"/>
                <w:szCs w:val="20"/>
              </w:rPr>
            </w:pPr>
            <w:r w:rsidRPr="00D85FA0">
              <w:rPr>
                <w:rFonts w:ascii="Times New Roman" w:hAnsi="Times New Roman"/>
                <w:color w:val="000000"/>
                <w:sz w:val="20"/>
                <w:szCs w:val="20"/>
              </w:rPr>
              <w:t>самообслуживание и действия с бытовыми предметами-орудиями (ложка, совок, лопатка и пр.);</w:t>
            </w:r>
          </w:p>
          <w:p w:rsidR="00CD799B" w:rsidRPr="00D85FA0" w:rsidRDefault="00CD799B" w:rsidP="004C60F8">
            <w:pPr>
              <w:pStyle w:val="aa"/>
              <w:numPr>
                <w:ilvl w:val="0"/>
                <w:numId w:val="38"/>
              </w:numPr>
              <w:shd w:val="clear" w:color="auto" w:fill="FFFFFF"/>
              <w:tabs>
                <w:tab w:val="left" w:pos="225"/>
              </w:tabs>
              <w:spacing w:after="0" w:line="240" w:lineRule="auto"/>
              <w:ind w:left="0" w:firstLine="0"/>
              <w:jc w:val="both"/>
              <w:rPr>
                <w:rFonts w:ascii="Times New Roman" w:hAnsi="Times New Roman"/>
                <w:color w:val="000000"/>
                <w:sz w:val="20"/>
                <w:szCs w:val="20"/>
              </w:rPr>
            </w:pPr>
            <w:r w:rsidRPr="00D85FA0">
              <w:rPr>
                <w:rFonts w:ascii="Times New Roman" w:hAnsi="Times New Roman"/>
                <w:color w:val="000000"/>
                <w:sz w:val="20"/>
                <w:szCs w:val="20"/>
              </w:rPr>
              <w:t>восприятие смысла музыки, сказок, стихов, рассматривание картинок, двигательная активность.</w:t>
            </w:r>
          </w:p>
          <w:p w:rsidR="00CD799B" w:rsidRPr="00D85FA0" w:rsidRDefault="00CD799B" w:rsidP="00D85FA0">
            <w:pPr>
              <w:shd w:val="clear" w:color="auto" w:fill="FFFFFF"/>
              <w:tabs>
                <w:tab w:val="num" w:pos="0"/>
                <w:tab w:val="left" w:pos="225"/>
              </w:tabs>
              <w:spacing w:after="0" w:line="240" w:lineRule="auto"/>
              <w:jc w:val="both"/>
              <w:rPr>
                <w:rFonts w:ascii="Times New Roman" w:hAnsi="Times New Roman"/>
                <w:color w:val="000000"/>
                <w:sz w:val="20"/>
                <w:szCs w:val="20"/>
              </w:rPr>
            </w:pPr>
          </w:p>
          <w:p w:rsidR="00CD799B" w:rsidRPr="00D85FA0" w:rsidRDefault="00CD799B" w:rsidP="00D85FA0">
            <w:pPr>
              <w:spacing w:after="0" w:line="240" w:lineRule="auto"/>
              <w:jc w:val="both"/>
              <w:rPr>
                <w:rFonts w:ascii="Times New Roman" w:hAnsi="Times New Roman"/>
                <w:color w:val="000000"/>
                <w:sz w:val="20"/>
                <w:szCs w:val="20"/>
              </w:rPr>
            </w:pPr>
          </w:p>
        </w:tc>
        <w:tc>
          <w:tcPr>
            <w:tcW w:w="6480" w:type="dxa"/>
          </w:tcPr>
          <w:p w:rsidR="00CD799B" w:rsidRPr="00D85FA0" w:rsidRDefault="00CD799B" w:rsidP="004C60F8">
            <w:pPr>
              <w:pStyle w:val="aa"/>
              <w:numPr>
                <w:ilvl w:val="0"/>
                <w:numId w:val="38"/>
              </w:numPr>
              <w:shd w:val="clear" w:color="auto" w:fill="FFFFFF"/>
              <w:tabs>
                <w:tab w:val="left" w:pos="265"/>
              </w:tabs>
              <w:spacing w:after="0" w:line="240" w:lineRule="auto"/>
              <w:ind w:left="-6" w:firstLine="11"/>
              <w:jc w:val="both"/>
              <w:rPr>
                <w:rFonts w:ascii="Times New Roman" w:hAnsi="Times New Roman"/>
                <w:color w:val="000000"/>
                <w:sz w:val="20"/>
                <w:szCs w:val="20"/>
              </w:rPr>
            </w:pPr>
            <w:r w:rsidRPr="00D85FA0">
              <w:rPr>
                <w:rFonts w:ascii="Times New Roman" w:hAnsi="Times New Roman"/>
                <w:color w:val="000000"/>
                <w:sz w:val="20"/>
                <w:szCs w:val="20"/>
              </w:rPr>
              <w:t xml:space="preserve">игровая, включая сюжетно-ролевую игру, игру с правилами и другие виды игры; </w:t>
            </w:r>
          </w:p>
          <w:p w:rsidR="00CD799B" w:rsidRPr="00D85FA0" w:rsidRDefault="00CD799B" w:rsidP="004C60F8">
            <w:pPr>
              <w:pStyle w:val="aa"/>
              <w:numPr>
                <w:ilvl w:val="0"/>
                <w:numId w:val="38"/>
              </w:numPr>
              <w:shd w:val="clear" w:color="auto" w:fill="FFFFFF"/>
              <w:tabs>
                <w:tab w:val="left" w:pos="265"/>
              </w:tabs>
              <w:spacing w:after="0" w:line="240" w:lineRule="auto"/>
              <w:ind w:left="-6" w:firstLine="11"/>
              <w:jc w:val="both"/>
              <w:rPr>
                <w:rFonts w:ascii="Times New Roman" w:hAnsi="Times New Roman"/>
                <w:color w:val="000000"/>
                <w:sz w:val="20"/>
                <w:szCs w:val="20"/>
              </w:rPr>
            </w:pPr>
            <w:r w:rsidRPr="00D85FA0">
              <w:rPr>
                <w:rFonts w:ascii="Times New Roman" w:hAnsi="Times New Roman"/>
                <w:color w:val="000000"/>
                <w:sz w:val="20"/>
                <w:szCs w:val="20"/>
              </w:rPr>
              <w:t xml:space="preserve">коммуникативная (общение и взаимодействие со взрослыми и сверстниками); </w:t>
            </w:r>
          </w:p>
          <w:p w:rsidR="00CD799B" w:rsidRPr="00D85FA0" w:rsidRDefault="00CD799B" w:rsidP="004C60F8">
            <w:pPr>
              <w:pStyle w:val="aa"/>
              <w:numPr>
                <w:ilvl w:val="0"/>
                <w:numId w:val="38"/>
              </w:numPr>
              <w:shd w:val="clear" w:color="auto" w:fill="FFFFFF"/>
              <w:tabs>
                <w:tab w:val="left" w:pos="265"/>
              </w:tabs>
              <w:spacing w:after="0" w:line="240" w:lineRule="auto"/>
              <w:ind w:left="-6" w:firstLine="11"/>
              <w:jc w:val="both"/>
              <w:rPr>
                <w:rFonts w:ascii="Times New Roman" w:hAnsi="Times New Roman"/>
                <w:color w:val="000000"/>
                <w:sz w:val="20"/>
                <w:szCs w:val="20"/>
              </w:rPr>
            </w:pPr>
            <w:r w:rsidRPr="00D85FA0">
              <w:rPr>
                <w:rFonts w:ascii="Times New Roman" w:hAnsi="Times New Roman"/>
                <w:color w:val="000000"/>
                <w:sz w:val="20"/>
                <w:szCs w:val="20"/>
              </w:rPr>
              <w:t xml:space="preserve">познавательно-исследовательская (исследования объектов окружающего мира и экспериментирования с ними); </w:t>
            </w:r>
          </w:p>
          <w:p w:rsidR="00CD799B" w:rsidRPr="00D85FA0" w:rsidRDefault="00CD799B" w:rsidP="004C60F8">
            <w:pPr>
              <w:pStyle w:val="aa"/>
              <w:numPr>
                <w:ilvl w:val="0"/>
                <w:numId w:val="38"/>
              </w:numPr>
              <w:shd w:val="clear" w:color="auto" w:fill="FFFFFF"/>
              <w:tabs>
                <w:tab w:val="left" w:pos="265"/>
              </w:tabs>
              <w:spacing w:after="0" w:line="240" w:lineRule="auto"/>
              <w:ind w:left="-6" w:firstLine="11"/>
              <w:jc w:val="both"/>
              <w:rPr>
                <w:rFonts w:ascii="Times New Roman" w:hAnsi="Times New Roman"/>
                <w:color w:val="000000"/>
                <w:sz w:val="20"/>
                <w:szCs w:val="20"/>
              </w:rPr>
            </w:pPr>
            <w:r w:rsidRPr="00D85FA0">
              <w:rPr>
                <w:rFonts w:ascii="Times New Roman" w:hAnsi="Times New Roman"/>
                <w:color w:val="000000"/>
                <w:sz w:val="20"/>
                <w:szCs w:val="20"/>
              </w:rPr>
              <w:t>восприятие художественной литературы и фольклора;</w:t>
            </w:r>
          </w:p>
          <w:p w:rsidR="00CD799B" w:rsidRPr="00D85FA0" w:rsidRDefault="00CD799B" w:rsidP="004C60F8">
            <w:pPr>
              <w:pStyle w:val="aa"/>
              <w:numPr>
                <w:ilvl w:val="0"/>
                <w:numId w:val="38"/>
              </w:numPr>
              <w:shd w:val="clear" w:color="auto" w:fill="FFFFFF"/>
              <w:tabs>
                <w:tab w:val="left" w:pos="265"/>
              </w:tabs>
              <w:spacing w:after="0" w:line="240" w:lineRule="auto"/>
              <w:ind w:left="-6" w:firstLine="11"/>
              <w:jc w:val="both"/>
              <w:rPr>
                <w:rFonts w:ascii="Times New Roman" w:hAnsi="Times New Roman"/>
                <w:color w:val="000000"/>
                <w:sz w:val="20"/>
                <w:szCs w:val="20"/>
              </w:rPr>
            </w:pPr>
            <w:r w:rsidRPr="00D85FA0">
              <w:rPr>
                <w:rFonts w:ascii="Times New Roman" w:hAnsi="Times New Roman"/>
                <w:color w:val="000000"/>
                <w:sz w:val="20"/>
                <w:szCs w:val="20"/>
              </w:rPr>
              <w:t xml:space="preserve">самообслуживание и элементарный бытовой труд (в помещении и на улице); </w:t>
            </w:r>
          </w:p>
          <w:p w:rsidR="00CD799B" w:rsidRPr="00D85FA0" w:rsidRDefault="00CD799B" w:rsidP="004C60F8">
            <w:pPr>
              <w:pStyle w:val="aa"/>
              <w:numPr>
                <w:ilvl w:val="0"/>
                <w:numId w:val="38"/>
              </w:numPr>
              <w:shd w:val="clear" w:color="auto" w:fill="FFFFFF"/>
              <w:tabs>
                <w:tab w:val="left" w:pos="265"/>
              </w:tabs>
              <w:spacing w:after="0" w:line="240" w:lineRule="auto"/>
              <w:ind w:left="-6" w:firstLine="11"/>
              <w:jc w:val="both"/>
              <w:rPr>
                <w:rFonts w:ascii="Times New Roman" w:hAnsi="Times New Roman"/>
                <w:color w:val="000000"/>
                <w:sz w:val="20"/>
                <w:szCs w:val="20"/>
              </w:rPr>
            </w:pPr>
            <w:r w:rsidRPr="00D85FA0">
              <w:rPr>
                <w:rFonts w:ascii="Times New Roman" w:hAnsi="Times New Roman"/>
                <w:color w:val="000000"/>
                <w:sz w:val="20"/>
                <w:szCs w:val="20"/>
              </w:rPr>
              <w:t>конструирование из разного материала, включая конструкторы, модули, бумагу, природный и иной материал;</w:t>
            </w:r>
          </w:p>
          <w:p w:rsidR="00CD799B" w:rsidRPr="00D85FA0" w:rsidRDefault="00CD799B" w:rsidP="004C60F8">
            <w:pPr>
              <w:pStyle w:val="aa"/>
              <w:numPr>
                <w:ilvl w:val="0"/>
                <w:numId w:val="38"/>
              </w:numPr>
              <w:shd w:val="clear" w:color="auto" w:fill="FFFFFF"/>
              <w:tabs>
                <w:tab w:val="left" w:pos="265"/>
              </w:tabs>
              <w:spacing w:after="0" w:line="240" w:lineRule="auto"/>
              <w:ind w:left="-6" w:firstLine="11"/>
              <w:jc w:val="both"/>
              <w:rPr>
                <w:rFonts w:ascii="Times New Roman" w:hAnsi="Times New Roman"/>
                <w:color w:val="000000"/>
                <w:sz w:val="20"/>
                <w:szCs w:val="20"/>
              </w:rPr>
            </w:pPr>
            <w:r w:rsidRPr="00D85FA0">
              <w:rPr>
                <w:rFonts w:ascii="Times New Roman" w:hAnsi="Times New Roman"/>
                <w:color w:val="000000"/>
                <w:sz w:val="20"/>
                <w:szCs w:val="20"/>
              </w:rPr>
              <w:t>изобразительная (рисование, лепка, аппликация);</w:t>
            </w:r>
          </w:p>
          <w:p w:rsidR="00CD799B" w:rsidRPr="00D85FA0" w:rsidRDefault="00CD799B" w:rsidP="004C60F8">
            <w:pPr>
              <w:pStyle w:val="aa"/>
              <w:numPr>
                <w:ilvl w:val="0"/>
                <w:numId w:val="38"/>
              </w:numPr>
              <w:shd w:val="clear" w:color="auto" w:fill="FFFFFF"/>
              <w:tabs>
                <w:tab w:val="left" w:pos="265"/>
              </w:tabs>
              <w:spacing w:after="0" w:line="240" w:lineRule="auto"/>
              <w:ind w:left="-6" w:firstLine="11"/>
              <w:jc w:val="both"/>
              <w:rPr>
                <w:rFonts w:ascii="Times New Roman" w:hAnsi="Times New Roman"/>
                <w:color w:val="000000"/>
                <w:sz w:val="20"/>
                <w:szCs w:val="20"/>
              </w:rPr>
            </w:pPr>
            <w:r w:rsidRPr="00D85FA0">
              <w:rPr>
                <w:rFonts w:ascii="Times New Roman" w:hAnsi="Times New Roman"/>
                <w:color w:val="000000"/>
                <w:sz w:val="20"/>
                <w:szCs w:val="20"/>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CD799B" w:rsidRPr="00D85FA0" w:rsidRDefault="00CD799B" w:rsidP="004C60F8">
            <w:pPr>
              <w:pStyle w:val="aa"/>
              <w:numPr>
                <w:ilvl w:val="0"/>
                <w:numId w:val="38"/>
              </w:numPr>
              <w:shd w:val="clear" w:color="auto" w:fill="FFFFFF"/>
              <w:tabs>
                <w:tab w:val="left" w:pos="265"/>
              </w:tabs>
              <w:spacing w:after="0" w:line="240" w:lineRule="auto"/>
              <w:ind w:left="-6" w:firstLine="11"/>
              <w:jc w:val="both"/>
              <w:rPr>
                <w:rFonts w:ascii="Times New Roman" w:hAnsi="Times New Roman"/>
                <w:color w:val="000000"/>
                <w:sz w:val="20"/>
                <w:szCs w:val="20"/>
              </w:rPr>
            </w:pPr>
            <w:r w:rsidRPr="00D85FA0">
              <w:rPr>
                <w:rFonts w:ascii="Times New Roman" w:hAnsi="Times New Roman"/>
                <w:color w:val="000000"/>
                <w:sz w:val="20"/>
                <w:szCs w:val="20"/>
              </w:rPr>
              <w:t>двигательная (овладение основными движениями) формы активности ребенка.</w:t>
            </w:r>
          </w:p>
        </w:tc>
      </w:tr>
    </w:tbl>
    <w:p w:rsidR="00CD799B" w:rsidRDefault="00CD799B" w:rsidP="006057C1">
      <w:pPr>
        <w:spacing w:after="0" w:line="240" w:lineRule="auto"/>
        <w:ind w:firstLine="284"/>
        <w:jc w:val="both"/>
        <w:rPr>
          <w:rFonts w:ascii="Times New Roman" w:hAnsi="Times New Roman"/>
          <w:sz w:val="24"/>
          <w:szCs w:val="24"/>
        </w:rPr>
      </w:pPr>
      <w:r>
        <w:rPr>
          <w:rFonts w:ascii="Times New Roman" w:hAnsi="Times New Roman"/>
          <w:sz w:val="24"/>
          <w:szCs w:val="24"/>
        </w:rPr>
        <w:t xml:space="preserve">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CD799B" w:rsidRDefault="00CD799B" w:rsidP="006057C1">
      <w:pPr>
        <w:spacing w:after="0" w:line="240" w:lineRule="auto"/>
        <w:ind w:firstLine="284"/>
        <w:jc w:val="both"/>
        <w:rPr>
          <w:rFonts w:ascii="Times New Roman" w:hAnsi="Times New Roman"/>
          <w:sz w:val="24"/>
          <w:szCs w:val="24"/>
        </w:rPr>
      </w:pPr>
      <w:r>
        <w:rPr>
          <w:rFonts w:ascii="Times New Roman" w:hAnsi="Times New Roman"/>
          <w:sz w:val="24"/>
          <w:szCs w:val="24"/>
        </w:rPr>
        <w:t>В соответствии с Программой воспитатель может варьировать место регламентированной деятельности  в образовательном процессе, интегрировать содержание различных видов деятельности в зависимости от поставленных целей и задач обучения и воспитания.</w:t>
      </w:r>
    </w:p>
    <w:p w:rsidR="00CD799B" w:rsidRPr="00FF5A34" w:rsidRDefault="00CD799B" w:rsidP="006057C1">
      <w:pPr>
        <w:spacing w:after="0" w:line="240" w:lineRule="auto"/>
        <w:ind w:firstLine="284"/>
        <w:jc w:val="both"/>
        <w:rPr>
          <w:rFonts w:ascii="Times New Roman" w:hAnsi="Times New Roman"/>
          <w:sz w:val="24"/>
          <w:szCs w:val="24"/>
        </w:rPr>
      </w:pPr>
      <w:r w:rsidRPr="00FF5A34">
        <w:rPr>
          <w:rFonts w:ascii="Times New Roman" w:hAnsi="Times New Roman"/>
          <w:sz w:val="24"/>
          <w:szCs w:val="24"/>
        </w:rPr>
        <w:t>Вместе с тем следует отметить особенности организации образовательного процесса:</w:t>
      </w:r>
    </w:p>
    <w:p w:rsidR="00CD799B" w:rsidRPr="00FF5A34" w:rsidRDefault="00CD799B" w:rsidP="004C60F8">
      <w:pPr>
        <w:pStyle w:val="p2"/>
        <w:numPr>
          <w:ilvl w:val="0"/>
          <w:numId w:val="60"/>
        </w:numPr>
        <w:shd w:val="clear" w:color="auto" w:fill="FFFFFF"/>
        <w:spacing w:before="0" w:beforeAutospacing="0" w:after="0" w:afterAutospacing="0"/>
        <w:jc w:val="both"/>
      </w:pPr>
      <w:r w:rsidRPr="00FF5A34">
        <w:lastRenderedPageBreak/>
        <w:t>группы функционируют в режиме 5-дневной рабочей недели, в условиях 12-часового пребывания воспитанников в ДОУ;</w:t>
      </w:r>
    </w:p>
    <w:p w:rsidR="00CD799B" w:rsidRPr="00FF5A34" w:rsidRDefault="00CD799B" w:rsidP="004C60F8">
      <w:pPr>
        <w:pStyle w:val="p2"/>
        <w:numPr>
          <w:ilvl w:val="0"/>
          <w:numId w:val="60"/>
        </w:numPr>
        <w:shd w:val="clear" w:color="auto" w:fill="FFFFFF"/>
        <w:spacing w:before="0" w:beforeAutospacing="0" w:after="0" w:afterAutospacing="0"/>
        <w:jc w:val="both"/>
      </w:pPr>
      <w:r w:rsidRPr="00FF5A34">
        <w:t xml:space="preserve">примерный объем обязательной части Программы составляет </w:t>
      </w:r>
      <w:r w:rsidRPr="00FF5A34">
        <w:rPr>
          <w:b/>
        </w:rPr>
        <w:t>от  75% до 89 %,</w:t>
      </w:r>
      <w:r w:rsidRPr="00FF5A34">
        <w:t xml:space="preserve"> в части, формируемой участниками образовательных отношений </w:t>
      </w:r>
      <w:r w:rsidRPr="00FF5A34">
        <w:rPr>
          <w:b/>
        </w:rPr>
        <w:t>от 11% до 25%</w:t>
      </w:r>
      <w:r w:rsidRPr="00FF5A34">
        <w:t xml:space="preserve"> в группах дошкольного возраста (3-7(8) лет); </w:t>
      </w:r>
      <w:r w:rsidRPr="00FF5A34">
        <w:rPr>
          <w:b/>
        </w:rPr>
        <w:t xml:space="preserve">до 95% </w:t>
      </w:r>
      <w:r w:rsidRPr="00FF5A34">
        <w:t xml:space="preserve">(обязательная часть) и </w:t>
      </w:r>
      <w:r w:rsidRPr="00FF5A34">
        <w:rPr>
          <w:b/>
        </w:rPr>
        <w:t>до 5%</w:t>
      </w:r>
      <w:r w:rsidRPr="00FF5A34">
        <w:t xml:space="preserve"> (часть, формируемая участниками образовательных отношений) в группах раннего возраста.</w:t>
      </w:r>
    </w:p>
    <w:p w:rsidR="00CD799B" w:rsidRDefault="00CD799B" w:rsidP="00253BA9">
      <w:pPr>
        <w:spacing w:after="0" w:line="240" w:lineRule="auto"/>
        <w:ind w:firstLine="284"/>
        <w:jc w:val="both"/>
        <w:rPr>
          <w:rFonts w:ascii="Times New Roman" w:hAnsi="Times New Roman"/>
          <w:sz w:val="24"/>
          <w:szCs w:val="24"/>
        </w:rPr>
      </w:pPr>
      <w:r w:rsidRPr="00FF5A34">
        <w:rPr>
          <w:rFonts w:ascii="Times New Roman" w:hAnsi="Times New Roman"/>
          <w:sz w:val="24"/>
          <w:szCs w:val="24"/>
        </w:rPr>
        <w:t xml:space="preserve">Развитие детей в рамках </w:t>
      </w:r>
      <w:r w:rsidRPr="00FF5A34">
        <w:rPr>
          <w:rFonts w:ascii="Times New Roman" w:hAnsi="Times New Roman"/>
          <w:b/>
          <w:i/>
          <w:sz w:val="24"/>
          <w:szCs w:val="24"/>
        </w:rPr>
        <w:t>части программы, формируемой участниками образовательных отношений</w:t>
      </w:r>
      <w:r w:rsidRPr="00FF5A34">
        <w:rPr>
          <w:rFonts w:ascii="Times New Roman" w:hAnsi="Times New Roman"/>
          <w:i/>
          <w:sz w:val="24"/>
          <w:szCs w:val="24"/>
        </w:rPr>
        <w:t xml:space="preserve">  </w:t>
      </w:r>
      <w:r w:rsidRPr="00FF5A34">
        <w:rPr>
          <w:rFonts w:ascii="Times New Roman" w:hAnsi="Times New Roman"/>
          <w:sz w:val="24"/>
          <w:szCs w:val="24"/>
        </w:rPr>
        <w:t>осуществляется</w:t>
      </w:r>
      <w:r w:rsidRPr="00482935">
        <w:rPr>
          <w:rFonts w:ascii="Times New Roman" w:hAnsi="Times New Roman"/>
          <w:sz w:val="24"/>
          <w:szCs w:val="24"/>
        </w:rPr>
        <w:t xml:space="preserve"> интегративно</w:t>
      </w:r>
      <w:r w:rsidRPr="00767EAF">
        <w:rPr>
          <w:rFonts w:ascii="Times New Roman" w:hAnsi="Times New Roman"/>
          <w:sz w:val="24"/>
          <w:szCs w:val="24"/>
        </w:rPr>
        <w:t>, системно, во всех  видах детской деятельности,</w:t>
      </w:r>
      <w:r w:rsidRPr="00767EAF">
        <w:t xml:space="preserve"> </w:t>
      </w:r>
      <w:r w:rsidRPr="00767EAF">
        <w:rPr>
          <w:rFonts w:ascii="Times New Roman" w:hAnsi="Times New Roman"/>
          <w:sz w:val="24"/>
          <w:szCs w:val="24"/>
        </w:rPr>
        <w:t>посредством дополнения и расширения содержания образовательных областей</w:t>
      </w:r>
      <w:r>
        <w:rPr>
          <w:rFonts w:ascii="Times New Roman" w:hAnsi="Times New Roman"/>
          <w:sz w:val="24"/>
          <w:szCs w:val="24"/>
        </w:rPr>
        <w:t xml:space="preserve"> парциальными программами.</w:t>
      </w:r>
    </w:p>
    <w:p w:rsidR="00CD799B" w:rsidRPr="00253BA9" w:rsidRDefault="00CD799B" w:rsidP="00253BA9">
      <w:pPr>
        <w:shd w:val="clear" w:color="auto" w:fill="FFFFFF"/>
        <w:spacing w:after="0" w:line="240" w:lineRule="auto"/>
        <w:ind w:right="-1" w:firstLine="284"/>
        <w:jc w:val="both"/>
        <w:rPr>
          <w:rFonts w:ascii="Times New Roman" w:hAnsi="Times New Roman"/>
          <w:b/>
          <w:color w:val="000000"/>
          <w:spacing w:val="-2"/>
          <w:sz w:val="24"/>
          <w:szCs w:val="24"/>
        </w:rPr>
      </w:pPr>
      <w:r>
        <w:rPr>
          <w:rFonts w:ascii="Times New Roman" w:hAnsi="Times New Roman"/>
          <w:sz w:val="24"/>
          <w:szCs w:val="24"/>
        </w:rPr>
        <w:t>Содержание образования определяется Учебным планом</w:t>
      </w:r>
      <w:r w:rsidRPr="00482935">
        <w:rPr>
          <w:rFonts w:ascii="Times New Roman" w:hAnsi="Times New Roman"/>
          <w:b/>
          <w:i/>
          <w:sz w:val="24"/>
          <w:szCs w:val="24"/>
        </w:rPr>
        <w:t>,</w:t>
      </w:r>
      <w:r>
        <w:rPr>
          <w:rFonts w:ascii="Times New Roman" w:hAnsi="Times New Roman"/>
          <w:b/>
          <w:i/>
          <w:sz w:val="24"/>
          <w:szCs w:val="24"/>
        </w:rPr>
        <w:t xml:space="preserve"> </w:t>
      </w:r>
      <w:r>
        <w:rPr>
          <w:rFonts w:ascii="Times New Roman" w:hAnsi="Times New Roman"/>
          <w:sz w:val="24"/>
          <w:szCs w:val="24"/>
        </w:rPr>
        <w:t>в который включены, пять основных направления, обеспечивающие социально-коммуникативное, познавательное, речевое, художественно-эстетическое и физическое развитие воспитанников.</w:t>
      </w:r>
    </w:p>
    <w:p w:rsidR="00CD799B" w:rsidRPr="00482935" w:rsidRDefault="00CD799B" w:rsidP="00482935">
      <w:pPr>
        <w:pStyle w:val="af9"/>
        <w:numPr>
          <w:ilvl w:val="1"/>
          <w:numId w:val="1"/>
        </w:numPr>
        <w:pBdr>
          <w:bottom w:val="none" w:sz="0" w:space="0" w:color="auto"/>
        </w:pBdr>
        <w:rPr>
          <w:rFonts w:ascii="Cambria" w:hAnsi="Cambria"/>
          <w:i w:val="0"/>
          <w:color w:val="auto"/>
          <w:sz w:val="24"/>
          <w:szCs w:val="24"/>
        </w:rPr>
      </w:pPr>
      <w:r w:rsidRPr="00482935">
        <w:rPr>
          <w:rFonts w:ascii="Cambria" w:hAnsi="Cambria"/>
          <w:i w:val="0"/>
          <w:color w:val="auto"/>
          <w:sz w:val="24"/>
          <w:szCs w:val="24"/>
        </w:rPr>
        <w:t>ПЛАНИРУЕМЫЕ РЕЗУЛЬТАТЫ</w:t>
      </w:r>
      <w:r>
        <w:rPr>
          <w:rFonts w:ascii="Cambria" w:hAnsi="Cambria"/>
          <w:i w:val="0"/>
          <w:color w:val="auto"/>
          <w:sz w:val="24"/>
          <w:szCs w:val="24"/>
        </w:rPr>
        <w:t xml:space="preserve"> ОСВОЕНИЯ</w:t>
      </w:r>
      <w:r w:rsidRPr="00482935">
        <w:rPr>
          <w:rFonts w:ascii="Cambria" w:hAnsi="Cambria"/>
          <w:i w:val="0"/>
          <w:color w:val="auto"/>
          <w:sz w:val="24"/>
          <w:szCs w:val="24"/>
        </w:rPr>
        <w:t xml:space="preserve"> ПРОГРАММЫ</w:t>
      </w:r>
    </w:p>
    <w:p w:rsidR="00CD799B" w:rsidRPr="00AC6B81" w:rsidRDefault="00CD799B" w:rsidP="00074AEE">
      <w:pPr>
        <w:spacing w:after="0" w:line="240" w:lineRule="auto"/>
        <w:ind w:firstLine="360"/>
        <w:contextualSpacing/>
        <w:jc w:val="both"/>
        <w:rPr>
          <w:rFonts w:ascii="Times New Roman" w:hAnsi="Times New Roman"/>
          <w:sz w:val="24"/>
          <w:szCs w:val="24"/>
        </w:rPr>
      </w:pPr>
      <w:r w:rsidRPr="00AC6B81">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CD799B" w:rsidRPr="00FF5A34" w:rsidRDefault="00CD799B" w:rsidP="006057C1">
      <w:pPr>
        <w:tabs>
          <w:tab w:val="left" w:pos="284"/>
        </w:tabs>
        <w:spacing w:after="0" w:line="240" w:lineRule="auto"/>
        <w:contextualSpacing/>
        <w:rPr>
          <w:rFonts w:ascii="Times New Roman" w:hAnsi="Times New Roman"/>
          <w:sz w:val="24"/>
          <w:szCs w:val="24"/>
        </w:rPr>
      </w:pPr>
      <w:r w:rsidRPr="00FF5A34">
        <w:rPr>
          <w:rFonts w:ascii="Times New Roman" w:hAnsi="Times New Roman"/>
          <w:sz w:val="24"/>
          <w:szCs w:val="24"/>
        </w:rPr>
        <w:t>Целевые ориентиры:</w:t>
      </w:r>
    </w:p>
    <w:p w:rsidR="00CD799B" w:rsidRPr="00FF5A34" w:rsidRDefault="00CD799B" w:rsidP="004C60F8">
      <w:pPr>
        <w:pStyle w:val="aa"/>
        <w:numPr>
          <w:ilvl w:val="0"/>
          <w:numId w:val="78"/>
        </w:numPr>
        <w:tabs>
          <w:tab w:val="left" w:pos="284"/>
        </w:tabs>
        <w:spacing w:after="0" w:line="240" w:lineRule="auto"/>
        <w:jc w:val="both"/>
        <w:rPr>
          <w:rFonts w:ascii="Times New Roman" w:hAnsi="Times New Roman"/>
          <w:sz w:val="24"/>
          <w:szCs w:val="24"/>
        </w:rPr>
      </w:pPr>
      <w:r w:rsidRPr="00FF5A34">
        <w:rPr>
          <w:rFonts w:ascii="Times New Roman" w:hAnsi="Times New Roman"/>
          <w:sz w:val="24"/>
          <w:szCs w:val="24"/>
        </w:rPr>
        <w:t>не подлежат непосредственной оценке;</w:t>
      </w:r>
    </w:p>
    <w:p w:rsidR="00CD799B" w:rsidRPr="00FF5A34" w:rsidRDefault="00CD799B" w:rsidP="004C60F8">
      <w:pPr>
        <w:pStyle w:val="aa"/>
        <w:numPr>
          <w:ilvl w:val="0"/>
          <w:numId w:val="78"/>
        </w:numPr>
        <w:tabs>
          <w:tab w:val="left" w:pos="284"/>
        </w:tabs>
        <w:spacing w:after="0" w:line="240" w:lineRule="auto"/>
        <w:jc w:val="both"/>
        <w:rPr>
          <w:rFonts w:ascii="Times New Roman" w:hAnsi="Times New Roman"/>
          <w:sz w:val="24"/>
          <w:szCs w:val="24"/>
        </w:rPr>
      </w:pPr>
      <w:r w:rsidRPr="00FF5A34">
        <w:rPr>
          <w:rFonts w:ascii="Times New Roman" w:hAnsi="Times New Roman"/>
          <w:sz w:val="24"/>
          <w:szCs w:val="24"/>
        </w:rPr>
        <w:t xml:space="preserve">не являются непосредственным основанием оценки как итогового, так и </w:t>
      </w:r>
    </w:p>
    <w:p w:rsidR="00CD799B" w:rsidRPr="00FF5A34" w:rsidRDefault="00CD799B" w:rsidP="004C60F8">
      <w:pPr>
        <w:numPr>
          <w:ilvl w:val="0"/>
          <w:numId w:val="78"/>
        </w:numPr>
        <w:tabs>
          <w:tab w:val="left" w:pos="284"/>
        </w:tabs>
        <w:spacing w:after="0" w:line="240" w:lineRule="auto"/>
        <w:contextualSpacing/>
        <w:jc w:val="both"/>
        <w:rPr>
          <w:rFonts w:ascii="Times New Roman" w:hAnsi="Times New Roman"/>
          <w:sz w:val="24"/>
          <w:szCs w:val="24"/>
        </w:rPr>
      </w:pPr>
      <w:r w:rsidRPr="00FF5A34">
        <w:rPr>
          <w:rFonts w:ascii="Times New Roman" w:hAnsi="Times New Roman"/>
          <w:sz w:val="24"/>
          <w:szCs w:val="24"/>
        </w:rPr>
        <w:t xml:space="preserve">промежуточного уровня развития детей; </w:t>
      </w:r>
    </w:p>
    <w:p w:rsidR="00CD799B" w:rsidRPr="00FF5A34" w:rsidRDefault="00CD799B" w:rsidP="004C60F8">
      <w:pPr>
        <w:pStyle w:val="aa"/>
        <w:numPr>
          <w:ilvl w:val="0"/>
          <w:numId w:val="78"/>
        </w:numPr>
        <w:tabs>
          <w:tab w:val="left" w:pos="284"/>
        </w:tabs>
        <w:spacing w:after="0" w:line="240" w:lineRule="auto"/>
        <w:jc w:val="both"/>
        <w:rPr>
          <w:rFonts w:ascii="Times New Roman" w:hAnsi="Times New Roman"/>
          <w:sz w:val="24"/>
          <w:szCs w:val="24"/>
        </w:rPr>
      </w:pPr>
      <w:r w:rsidRPr="00FF5A34">
        <w:rPr>
          <w:rFonts w:ascii="Times New Roman" w:hAnsi="Times New Roman"/>
          <w:sz w:val="24"/>
          <w:szCs w:val="24"/>
        </w:rPr>
        <w:t>не являются основанием для их формального сравнения с реальными достижениями детей;</w:t>
      </w:r>
    </w:p>
    <w:p w:rsidR="00CD799B" w:rsidRPr="00FF5A34" w:rsidRDefault="00CD799B" w:rsidP="004C60F8">
      <w:pPr>
        <w:pStyle w:val="aa"/>
        <w:numPr>
          <w:ilvl w:val="0"/>
          <w:numId w:val="78"/>
        </w:numPr>
        <w:tabs>
          <w:tab w:val="left" w:pos="284"/>
        </w:tabs>
        <w:spacing w:after="0" w:line="240" w:lineRule="auto"/>
        <w:jc w:val="both"/>
        <w:rPr>
          <w:rFonts w:ascii="Times New Roman" w:hAnsi="Times New Roman"/>
          <w:sz w:val="24"/>
          <w:szCs w:val="24"/>
        </w:rPr>
      </w:pPr>
      <w:r w:rsidRPr="00FF5A34">
        <w:rPr>
          <w:rFonts w:ascii="Times New Roman" w:hAnsi="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CD799B" w:rsidRPr="00FF5A34" w:rsidRDefault="00CD799B" w:rsidP="004C60F8">
      <w:pPr>
        <w:pStyle w:val="aa"/>
        <w:numPr>
          <w:ilvl w:val="0"/>
          <w:numId w:val="78"/>
        </w:numPr>
        <w:tabs>
          <w:tab w:val="left" w:pos="284"/>
        </w:tabs>
        <w:spacing w:after="0" w:line="240" w:lineRule="auto"/>
        <w:jc w:val="both"/>
        <w:rPr>
          <w:rFonts w:ascii="Times New Roman" w:hAnsi="Times New Roman"/>
          <w:sz w:val="24"/>
          <w:szCs w:val="24"/>
        </w:rPr>
      </w:pPr>
      <w:r w:rsidRPr="00FF5A34">
        <w:rPr>
          <w:rFonts w:ascii="Times New Roman" w:hAnsi="Times New Roman"/>
          <w:sz w:val="24"/>
          <w:szCs w:val="24"/>
        </w:rPr>
        <w:t>не являются непосредственным основанием при оценке качества образования.</w:t>
      </w:r>
    </w:p>
    <w:p w:rsidR="00CD799B" w:rsidRPr="00FF5A34" w:rsidRDefault="00CD799B" w:rsidP="004C60F8">
      <w:pPr>
        <w:numPr>
          <w:ilvl w:val="0"/>
          <w:numId w:val="78"/>
        </w:numPr>
        <w:spacing w:after="0" w:line="240" w:lineRule="auto"/>
        <w:rPr>
          <w:rFonts w:ascii="Times New Roman" w:hAnsi="Times New Roman"/>
          <w:sz w:val="24"/>
          <w:szCs w:val="24"/>
        </w:rPr>
      </w:pPr>
      <w:r w:rsidRPr="00FF5A34">
        <w:rPr>
          <w:rFonts w:ascii="Times New Roman" w:hAnsi="Times New Roman"/>
          <w:sz w:val="24"/>
          <w:szCs w:val="24"/>
        </w:rPr>
        <w:t>Целевые ориентиры Программы базируются  на ФГОС ДО и целях  и задачах, обозначенных в пояснительной записке к Программе.</w:t>
      </w:r>
    </w:p>
    <w:p w:rsidR="00CD799B" w:rsidRPr="00A65494" w:rsidRDefault="00CD799B" w:rsidP="00A65494">
      <w:pPr>
        <w:spacing w:after="0" w:line="240" w:lineRule="auto"/>
        <w:rPr>
          <w:rFonts w:ascii="Times New Roman" w:hAnsi="Times New Roman"/>
          <w:w w:val="109"/>
          <w:position w:val="-2"/>
          <w:sz w:val="24"/>
          <w:szCs w:val="24"/>
        </w:rPr>
      </w:pPr>
    </w:p>
    <w:p w:rsidR="00CD799B" w:rsidRPr="006057C1" w:rsidRDefault="00CD799B" w:rsidP="006057C1">
      <w:pPr>
        <w:pStyle w:val="aa"/>
        <w:numPr>
          <w:ilvl w:val="2"/>
          <w:numId w:val="1"/>
        </w:numPr>
        <w:autoSpaceDE w:val="0"/>
        <w:autoSpaceDN w:val="0"/>
        <w:adjustRightInd w:val="0"/>
        <w:spacing w:after="0" w:line="240" w:lineRule="auto"/>
        <w:ind w:left="709" w:hanging="709"/>
        <w:jc w:val="both"/>
        <w:rPr>
          <w:rFonts w:ascii="Times New Roman" w:hAnsi="Times New Roman"/>
          <w:b/>
          <w:sz w:val="24"/>
          <w:szCs w:val="24"/>
        </w:rPr>
      </w:pPr>
      <w:r w:rsidRPr="006057C1">
        <w:rPr>
          <w:rFonts w:ascii="Times New Roman" w:hAnsi="Times New Roman"/>
          <w:b/>
          <w:sz w:val="24"/>
          <w:szCs w:val="24"/>
        </w:rPr>
        <w:t>Целевые ориентиры образования в раннем возрасте</w:t>
      </w:r>
    </w:p>
    <w:p w:rsidR="00CD799B" w:rsidRPr="006057C1" w:rsidRDefault="00CD799B" w:rsidP="006057C1">
      <w:pPr>
        <w:pStyle w:val="aa"/>
        <w:autoSpaceDE w:val="0"/>
        <w:autoSpaceDN w:val="0"/>
        <w:adjustRightInd w:val="0"/>
        <w:spacing w:after="0" w:line="240" w:lineRule="auto"/>
        <w:ind w:left="709"/>
        <w:jc w:val="both"/>
        <w:rPr>
          <w:rFonts w:ascii="Times New Roman" w:hAnsi="Times New Roman"/>
          <w:b/>
          <w:color w:val="5F497A"/>
          <w:sz w:val="24"/>
          <w:szCs w:val="24"/>
        </w:rPr>
      </w:pPr>
    </w:p>
    <w:p w:rsidR="00CD799B" w:rsidRPr="006057C1" w:rsidRDefault="00CD799B" w:rsidP="00482935">
      <w:pPr>
        <w:pStyle w:val="aa"/>
        <w:tabs>
          <w:tab w:val="left" w:pos="993"/>
        </w:tabs>
        <w:spacing w:after="0" w:line="240" w:lineRule="auto"/>
        <w:ind w:left="284"/>
        <w:jc w:val="both"/>
        <w:rPr>
          <w:rFonts w:ascii="Times New Roman" w:hAnsi="Times New Roman"/>
          <w:b/>
          <w:color w:val="1D1B11"/>
          <w:sz w:val="24"/>
          <w:szCs w:val="24"/>
        </w:rPr>
      </w:pPr>
      <w:r w:rsidRPr="00D24A97">
        <w:rPr>
          <w:rFonts w:ascii="Times New Roman" w:hAnsi="Times New Roman"/>
          <w:b/>
          <w:color w:val="1D1B11"/>
          <w:sz w:val="24"/>
          <w:szCs w:val="24"/>
        </w:rPr>
        <w:t>Обязательная часть</w:t>
      </w:r>
    </w:p>
    <w:p w:rsidR="00CD799B" w:rsidRDefault="00CD799B" w:rsidP="008D721B">
      <w:pPr>
        <w:spacing w:after="0" w:line="240" w:lineRule="auto"/>
        <w:contextualSpacing/>
        <w:rPr>
          <w:rFonts w:ascii="Times New Roman" w:hAnsi="Times New Roman"/>
          <w:b/>
          <w:i/>
          <w:sz w:val="24"/>
          <w:szCs w:val="24"/>
        </w:rPr>
      </w:pPr>
      <w:r>
        <w:rPr>
          <w:rFonts w:ascii="Times New Roman" w:hAnsi="Times New Roman"/>
          <w:b/>
          <w:i/>
          <w:sz w:val="24"/>
          <w:szCs w:val="24"/>
        </w:rPr>
        <w:t>Целевыми ориентирами образования в раннем возрасте являются:</w:t>
      </w:r>
    </w:p>
    <w:p w:rsidR="00CD799B" w:rsidRPr="000E064A" w:rsidRDefault="00CD799B" w:rsidP="004C60F8">
      <w:pPr>
        <w:pStyle w:val="aa"/>
        <w:numPr>
          <w:ilvl w:val="0"/>
          <w:numId w:val="77"/>
        </w:numPr>
        <w:spacing w:after="0" w:line="240" w:lineRule="auto"/>
        <w:jc w:val="both"/>
        <w:rPr>
          <w:rFonts w:ascii="Times New Roman" w:hAnsi="Times New Roman"/>
          <w:sz w:val="24"/>
          <w:szCs w:val="24"/>
        </w:rPr>
      </w:pPr>
      <w:r w:rsidRPr="000E064A">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D799B" w:rsidRPr="000E064A" w:rsidRDefault="00CD799B" w:rsidP="004C60F8">
      <w:pPr>
        <w:pStyle w:val="aa"/>
        <w:numPr>
          <w:ilvl w:val="0"/>
          <w:numId w:val="77"/>
        </w:numPr>
        <w:spacing w:after="0" w:line="240" w:lineRule="auto"/>
        <w:jc w:val="both"/>
        <w:rPr>
          <w:rFonts w:ascii="Times New Roman" w:hAnsi="Times New Roman"/>
          <w:sz w:val="24"/>
          <w:szCs w:val="24"/>
        </w:rPr>
      </w:pPr>
      <w:r w:rsidRPr="000E064A">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CD799B" w:rsidRDefault="00CD799B" w:rsidP="004C60F8">
      <w:pPr>
        <w:pStyle w:val="aa"/>
        <w:numPr>
          <w:ilvl w:val="0"/>
          <w:numId w:val="77"/>
        </w:numPr>
        <w:spacing w:after="0" w:line="240" w:lineRule="auto"/>
        <w:jc w:val="both"/>
        <w:rPr>
          <w:rFonts w:ascii="Times New Roman" w:hAnsi="Times New Roman"/>
          <w:sz w:val="24"/>
          <w:szCs w:val="24"/>
        </w:rPr>
      </w:pPr>
      <w:r w:rsidRPr="000E064A">
        <w:rPr>
          <w:rFonts w:ascii="Times New Roman" w:hAnsi="Times New Roman"/>
          <w:sz w:val="24"/>
          <w:szCs w:val="24"/>
        </w:rPr>
        <w:t>Проявляет отрицательное отношение к грубости, жадности.</w:t>
      </w:r>
    </w:p>
    <w:p w:rsidR="00CD799B" w:rsidRDefault="00CD799B" w:rsidP="004C60F8">
      <w:pPr>
        <w:pStyle w:val="aa"/>
        <w:numPr>
          <w:ilvl w:val="0"/>
          <w:numId w:val="77"/>
        </w:numPr>
        <w:spacing w:after="0" w:line="240" w:lineRule="auto"/>
        <w:jc w:val="both"/>
        <w:rPr>
          <w:rFonts w:ascii="Times New Roman" w:hAnsi="Times New Roman"/>
          <w:sz w:val="24"/>
          <w:szCs w:val="24"/>
        </w:rPr>
      </w:pPr>
      <w:r w:rsidRPr="000E064A">
        <w:rPr>
          <w:rFonts w:ascii="Times New Roman" w:hAnsi="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CD799B" w:rsidRDefault="00CD799B" w:rsidP="004C60F8">
      <w:pPr>
        <w:pStyle w:val="aa"/>
        <w:numPr>
          <w:ilvl w:val="0"/>
          <w:numId w:val="77"/>
        </w:numPr>
        <w:spacing w:after="0" w:line="240" w:lineRule="auto"/>
        <w:jc w:val="both"/>
        <w:rPr>
          <w:rFonts w:ascii="Times New Roman" w:hAnsi="Times New Roman"/>
          <w:sz w:val="24"/>
          <w:szCs w:val="24"/>
        </w:rPr>
      </w:pPr>
      <w:r w:rsidRPr="000E064A">
        <w:rPr>
          <w:rFonts w:ascii="Times New Roman" w:hAnsi="Times New Roman"/>
          <w:sz w:val="24"/>
          <w:szCs w:val="24"/>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CD799B" w:rsidRDefault="00CD799B" w:rsidP="004C60F8">
      <w:pPr>
        <w:pStyle w:val="aa"/>
        <w:numPr>
          <w:ilvl w:val="0"/>
          <w:numId w:val="77"/>
        </w:numPr>
        <w:spacing w:after="0" w:line="240" w:lineRule="auto"/>
        <w:jc w:val="both"/>
        <w:rPr>
          <w:rFonts w:ascii="Times New Roman" w:hAnsi="Times New Roman"/>
          <w:sz w:val="24"/>
          <w:szCs w:val="24"/>
        </w:rPr>
      </w:pPr>
      <w:r w:rsidRPr="000E064A">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w:t>
      </w:r>
      <w:r>
        <w:rPr>
          <w:rFonts w:ascii="Times New Roman" w:hAnsi="Times New Roman"/>
          <w:sz w:val="24"/>
          <w:szCs w:val="24"/>
        </w:rPr>
        <w:t>роизводит действия  взрослого.</w:t>
      </w:r>
    </w:p>
    <w:p w:rsidR="00CD799B" w:rsidRDefault="00CD799B" w:rsidP="004C60F8">
      <w:pPr>
        <w:pStyle w:val="aa"/>
        <w:numPr>
          <w:ilvl w:val="0"/>
          <w:numId w:val="77"/>
        </w:numPr>
        <w:spacing w:after="0" w:line="240" w:lineRule="auto"/>
        <w:jc w:val="both"/>
        <w:rPr>
          <w:rFonts w:ascii="Times New Roman" w:hAnsi="Times New Roman"/>
          <w:sz w:val="24"/>
          <w:szCs w:val="24"/>
        </w:rPr>
      </w:pPr>
      <w:r w:rsidRPr="000E064A">
        <w:rPr>
          <w:rFonts w:ascii="Times New Roman" w:hAnsi="Times New Roman"/>
          <w:sz w:val="24"/>
          <w:szCs w:val="24"/>
        </w:rPr>
        <w:t>Эмоционально откликается на игру, предложенную взрослым, принимает  игровую задачу.</w:t>
      </w:r>
    </w:p>
    <w:p w:rsidR="00CD799B" w:rsidRDefault="00CD799B" w:rsidP="004C60F8">
      <w:pPr>
        <w:pStyle w:val="aa"/>
        <w:numPr>
          <w:ilvl w:val="0"/>
          <w:numId w:val="77"/>
        </w:numPr>
        <w:spacing w:after="0" w:line="240" w:lineRule="auto"/>
        <w:jc w:val="both"/>
        <w:rPr>
          <w:rFonts w:ascii="Times New Roman" w:hAnsi="Times New Roman"/>
          <w:sz w:val="24"/>
          <w:szCs w:val="24"/>
        </w:rPr>
      </w:pPr>
      <w:r w:rsidRPr="000E064A">
        <w:rPr>
          <w:rFonts w:ascii="Times New Roman" w:hAnsi="Times New Roman"/>
          <w:sz w:val="24"/>
          <w:szCs w:val="24"/>
        </w:rPr>
        <w:t xml:space="preserve">Проявляет интерес  к сверстникам;  наблюдает  за их действиями и подражает им. </w:t>
      </w:r>
    </w:p>
    <w:p w:rsidR="00CD799B" w:rsidRDefault="00CD799B" w:rsidP="004C60F8">
      <w:pPr>
        <w:pStyle w:val="aa"/>
        <w:numPr>
          <w:ilvl w:val="0"/>
          <w:numId w:val="77"/>
        </w:numPr>
        <w:spacing w:after="0" w:line="240" w:lineRule="auto"/>
        <w:jc w:val="both"/>
        <w:rPr>
          <w:rFonts w:ascii="Times New Roman" w:hAnsi="Times New Roman"/>
          <w:sz w:val="24"/>
          <w:szCs w:val="24"/>
        </w:rPr>
      </w:pPr>
      <w:r w:rsidRPr="000E064A">
        <w:rPr>
          <w:rFonts w:ascii="Times New Roman" w:hAnsi="Times New Roman"/>
          <w:sz w:val="24"/>
          <w:szCs w:val="24"/>
        </w:rPr>
        <w:t>Умеет играть рядом со сверстниками, не мешая им. Проявляет интерес к совместным  играм небольшими группами.</w:t>
      </w:r>
    </w:p>
    <w:p w:rsidR="00CD799B" w:rsidRDefault="00CD799B" w:rsidP="004C60F8">
      <w:pPr>
        <w:pStyle w:val="aa"/>
        <w:numPr>
          <w:ilvl w:val="0"/>
          <w:numId w:val="77"/>
        </w:numPr>
        <w:spacing w:after="0" w:line="240" w:lineRule="auto"/>
        <w:jc w:val="both"/>
        <w:rPr>
          <w:rFonts w:ascii="Times New Roman" w:hAnsi="Times New Roman"/>
          <w:sz w:val="24"/>
          <w:szCs w:val="24"/>
        </w:rPr>
      </w:pPr>
      <w:r w:rsidRPr="000E064A">
        <w:rPr>
          <w:rFonts w:ascii="Times New Roman" w:hAnsi="Times New Roman"/>
          <w:sz w:val="24"/>
          <w:szCs w:val="24"/>
        </w:rPr>
        <w:t>Проявляет интерес  к  окружающему  миру  природы,  с  интересом участвует в сезонных наблюдениях.</w:t>
      </w:r>
    </w:p>
    <w:p w:rsidR="00CD799B" w:rsidRDefault="00CD799B" w:rsidP="004C60F8">
      <w:pPr>
        <w:pStyle w:val="aa"/>
        <w:numPr>
          <w:ilvl w:val="0"/>
          <w:numId w:val="77"/>
        </w:numPr>
        <w:spacing w:after="0" w:line="240" w:lineRule="auto"/>
        <w:jc w:val="both"/>
        <w:rPr>
          <w:rFonts w:ascii="Times New Roman" w:hAnsi="Times New Roman"/>
          <w:sz w:val="24"/>
          <w:szCs w:val="24"/>
        </w:rPr>
      </w:pPr>
      <w:r w:rsidRPr="000E064A">
        <w:rPr>
          <w:rFonts w:ascii="Times New Roman" w:hAnsi="Times New Roman"/>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CD799B" w:rsidRDefault="00CD799B" w:rsidP="004C60F8">
      <w:pPr>
        <w:pStyle w:val="aa"/>
        <w:numPr>
          <w:ilvl w:val="0"/>
          <w:numId w:val="77"/>
        </w:numPr>
        <w:spacing w:after="0" w:line="240" w:lineRule="auto"/>
        <w:jc w:val="both"/>
        <w:rPr>
          <w:rFonts w:ascii="Times New Roman" w:hAnsi="Times New Roman"/>
          <w:sz w:val="24"/>
          <w:szCs w:val="24"/>
        </w:rPr>
      </w:pPr>
      <w:r w:rsidRPr="000E064A">
        <w:rPr>
          <w:rFonts w:ascii="Times New Roman" w:hAnsi="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CD799B" w:rsidRDefault="00CD799B" w:rsidP="004C60F8">
      <w:pPr>
        <w:pStyle w:val="aa"/>
        <w:numPr>
          <w:ilvl w:val="0"/>
          <w:numId w:val="77"/>
        </w:numPr>
        <w:spacing w:after="0" w:line="240" w:lineRule="auto"/>
        <w:jc w:val="both"/>
        <w:rPr>
          <w:rFonts w:ascii="Times New Roman" w:hAnsi="Times New Roman"/>
          <w:sz w:val="24"/>
          <w:szCs w:val="24"/>
        </w:rPr>
      </w:pPr>
      <w:r w:rsidRPr="000E064A">
        <w:rPr>
          <w:rFonts w:ascii="Times New Roman" w:hAnsi="Times New Roman"/>
          <w:sz w:val="24"/>
          <w:szCs w:val="24"/>
        </w:rPr>
        <w:t>Проявляет интерес к продуктивной деятельности (рисование, лепка, конструирование, аппликация).</w:t>
      </w:r>
    </w:p>
    <w:p w:rsidR="00CD799B" w:rsidRPr="000E064A" w:rsidRDefault="00CD799B" w:rsidP="004C60F8">
      <w:pPr>
        <w:pStyle w:val="aa"/>
        <w:numPr>
          <w:ilvl w:val="0"/>
          <w:numId w:val="77"/>
        </w:numPr>
        <w:spacing w:after="0" w:line="240" w:lineRule="auto"/>
        <w:jc w:val="both"/>
        <w:rPr>
          <w:rFonts w:ascii="Times New Roman" w:hAnsi="Times New Roman"/>
          <w:sz w:val="24"/>
          <w:szCs w:val="24"/>
        </w:rPr>
      </w:pPr>
      <w:r w:rsidRPr="000E064A">
        <w:rPr>
          <w:rFonts w:ascii="Times New Roman" w:hAnsi="Times New Roman"/>
          <w:sz w:val="24"/>
          <w:szCs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CD799B" w:rsidRPr="00AC6B81" w:rsidRDefault="00CD799B" w:rsidP="002D0E11">
      <w:pPr>
        <w:spacing w:after="0" w:line="240" w:lineRule="auto"/>
        <w:contextualSpacing/>
        <w:jc w:val="both"/>
        <w:rPr>
          <w:rFonts w:ascii="Times New Roman" w:hAnsi="Times New Roman"/>
          <w:sz w:val="24"/>
          <w:szCs w:val="24"/>
        </w:rPr>
      </w:pPr>
    </w:p>
    <w:p w:rsidR="00CD799B" w:rsidRPr="00CA6C11" w:rsidRDefault="00CD799B" w:rsidP="00CA6C11">
      <w:pPr>
        <w:pStyle w:val="aa"/>
        <w:numPr>
          <w:ilvl w:val="2"/>
          <w:numId w:val="156"/>
        </w:numPr>
        <w:autoSpaceDE w:val="0"/>
        <w:autoSpaceDN w:val="0"/>
        <w:adjustRightInd w:val="0"/>
        <w:spacing w:after="0" w:line="240" w:lineRule="auto"/>
        <w:jc w:val="both"/>
        <w:rPr>
          <w:rFonts w:ascii="Times New Roman" w:hAnsi="Times New Roman"/>
          <w:b/>
          <w:sz w:val="24"/>
          <w:szCs w:val="24"/>
        </w:rPr>
      </w:pPr>
      <w:r w:rsidRPr="00CA6C11">
        <w:rPr>
          <w:rFonts w:ascii="Times New Roman" w:hAnsi="Times New Roman"/>
          <w:b/>
          <w:sz w:val="24"/>
          <w:szCs w:val="24"/>
        </w:rPr>
        <w:t>Целевые ориентиры на этапе завершения дошкольного образования</w:t>
      </w:r>
    </w:p>
    <w:p w:rsidR="00CD799B" w:rsidRDefault="00CD799B" w:rsidP="006057C1">
      <w:pPr>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Целевыми ориентирами на этапе завершения дошкольного образования являются:</w:t>
      </w:r>
    </w:p>
    <w:p w:rsidR="00CD799B" w:rsidRDefault="00CD799B" w:rsidP="004C60F8">
      <w:pPr>
        <w:pStyle w:val="aa"/>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D799B" w:rsidRDefault="00CD799B" w:rsidP="004C60F8">
      <w:pPr>
        <w:pStyle w:val="aa"/>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CD799B" w:rsidRDefault="00CD799B" w:rsidP="004C60F8">
      <w:pPr>
        <w:pStyle w:val="aa"/>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CD799B" w:rsidRDefault="00CD799B" w:rsidP="004C60F8">
      <w:pPr>
        <w:pStyle w:val="aa"/>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Способен сотрудничать  и выполнять как лидерские,  так и исполнительские функции в совместной  деятельности.</w:t>
      </w:r>
    </w:p>
    <w:p w:rsidR="00CD799B" w:rsidRDefault="00CD799B" w:rsidP="004C60F8">
      <w:pPr>
        <w:pStyle w:val="aa"/>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CD799B" w:rsidRDefault="00CD799B" w:rsidP="004C60F8">
      <w:pPr>
        <w:pStyle w:val="aa"/>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Проявляет эмпатию  по  отношению   к  другим  людям,  готовность прийти  на помощь тем, кто в этом нуждается.</w:t>
      </w:r>
    </w:p>
    <w:p w:rsidR="00CD799B" w:rsidRDefault="00CD799B" w:rsidP="004C60F8">
      <w:pPr>
        <w:pStyle w:val="aa"/>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Проявляет умение  слышать  других  и  стремление   быть  понятым другими.</w:t>
      </w:r>
    </w:p>
    <w:p w:rsidR="00CD799B" w:rsidRDefault="00CD799B" w:rsidP="004C60F8">
      <w:pPr>
        <w:pStyle w:val="aa"/>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CD799B" w:rsidRDefault="00CD799B" w:rsidP="004C60F8">
      <w:pPr>
        <w:pStyle w:val="aa"/>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lastRenderedPageBreak/>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CD799B" w:rsidRDefault="00CD799B" w:rsidP="004C60F8">
      <w:pPr>
        <w:pStyle w:val="aa"/>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D799B" w:rsidRDefault="00CD799B" w:rsidP="004C60F8">
      <w:pPr>
        <w:pStyle w:val="aa"/>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CD799B" w:rsidRDefault="00CD799B" w:rsidP="004C60F8">
      <w:pPr>
        <w:pStyle w:val="aa"/>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Проявляет ответственность за начатое дело.</w:t>
      </w:r>
    </w:p>
    <w:p w:rsidR="00CD799B" w:rsidRDefault="00CD799B" w:rsidP="004C60F8">
      <w:pPr>
        <w:pStyle w:val="aa"/>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CD799B" w:rsidRDefault="00CD799B" w:rsidP="004C60F8">
      <w:pPr>
        <w:pStyle w:val="aa"/>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CD799B" w:rsidRDefault="00CD799B" w:rsidP="004C60F8">
      <w:pPr>
        <w:pStyle w:val="aa"/>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Проявляет уважение  к жизни (в различных ее формах)  и заботу об окружающей  среде.</w:t>
      </w:r>
    </w:p>
    <w:p w:rsidR="00CD799B" w:rsidRDefault="00CD799B" w:rsidP="004C60F8">
      <w:pPr>
        <w:pStyle w:val="aa"/>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w:t>
      </w:r>
      <w:r w:rsidR="00CA6C11" w:rsidRPr="000E064A">
        <w:rPr>
          <w:rFonts w:ascii="Times New Roman" w:hAnsi="Times New Roman"/>
          <w:sz w:val="24"/>
          <w:szCs w:val="24"/>
        </w:rPr>
        <w:t>Д</w:t>
      </w:r>
      <w:r w:rsidRPr="000E064A">
        <w:rPr>
          <w:rFonts w:ascii="Times New Roman" w:hAnsi="Times New Roman"/>
          <w:sz w:val="24"/>
          <w:szCs w:val="24"/>
        </w:rPr>
        <w:t>.).</w:t>
      </w:r>
    </w:p>
    <w:p w:rsidR="00CD799B" w:rsidRDefault="00CD799B" w:rsidP="004C60F8">
      <w:pPr>
        <w:pStyle w:val="aa"/>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CD799B" w:rsidRDefault="00CD799B" w:rsidP="004C60F8">
      <w:pPr>
        <w:pStyle w:val="aa"/>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CD799B" w:rsidRDefault="00CD799B" w:rsidP="004C60F8">
      <w:pPr>
        <w:pStyle w:val="aa"/>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CD799B" w:rsidRDefault="00CD799B" w:rsidP="004C60F8">
      <w:pPr>
        <w:pStyle w:val="aa"/>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CD799B" w:rsidRDefault="00CD799B" w:rsidP="00187002">
      <w:pPr>
        <w:pStyle w:val="aa"/>
        <w:spacing w:after="0" w:line="240" w:lineRule="auto"/>
        <w:ind w:left="0"/>
        <w:jc w:val="both"/>
        <w:rPr>
          <w:rFonts w:ascii="Times New Roman" w:hAnsi="Times New Roman"/>
          <w:sz w:val="24"/>
          <w:szCs w:val="24"/>
        </w:rPr>
      </w:pPr>
    </w:p>
    <w:p w:rsidR="00CD799B" w:rsidRPr="00482935" w:rsidRDefault="00CD799B" w:rsidP="00482935">
      <w:pPr>
        <w:pStyle w:val="aa"/>
        <w:tabs>
          <w:tab w:val="left" w:pos="284"/>
        </w:tabs>
        <w:spacing w:after="0" w:line="240" w:lineRule="auto"/>
        <w:ind w:left="0"/>
        <w:jc w:val="both"/>
        <w:rPr>
          <w:rFonts w:ascii="Times New Roman" w:hAnsi="Times New Roman"/>
          <w:b/>
          <w:i/>
          <w:sz w:val="24"/>
          <w:szCs w:val="24"/>
        </w:rPr>
      </w:pPr>
      <w:r w:rsidRPr="00482935">
        <w:rPr>
          <w:rFonts w:ascii="Times New Roman" w:hAnsi="Times New Roman"/>
          <w:b/>
          <w:sz w:val="24"/>
          <w:szCs w:val="24"/>
        </w:rPr>
        <w:t>Часть, формируемая участниками образовательных отношений</w:t>
      </w:r>
      <w:r w:rsidRPr="00482935">
        <w:rPr>
          <w:rFonts w:ascii="Times New Roman" w:hAnsi="Times New Roman"/>
          <w:b/>
          <w:i/>
          <w:sz w:val="24"/>
          <w:szCs w:val="24"/>
        </w:rPr>
        <w:t xml:space="preserve"> </w:t>
      </w:r>
    </w:p>
    <w:p w:rsidR="00CD799B" w:rsidRPr="00FF5A34" w:rsidRDefault="00CD799B" w:rsidP="000E064A">
      <w:pPr>
        <w:spacing w:after="0" w:line="240" w:lineRule="auto"/>
        <w:ind w:firstLine="360"/>
        <w:jc w:val="both"/>
        <w:rPr>
          <w:rFonts w:ascii="Times New Roman" w:hAnsi="Times New Roman"/>
          <w:b/>
          <w:i/>
          <w:sz w:val="24"/>
          <w:szCs w:val="24"/>
        </w:rPr>
      </w:pPr>
      <w:r w:rsidRPr="006057C1">
        <w:rPr>
          <w:rFonts w:ascii="Times New Roman" w:hAnsi="Times New Roman"/>
          <w:b/>
          <w:i/>
          <w:color w:val="0F243E"/>
          <w:sz w:val="24"/>
          <w:szCs w:val="24"/>
        </w:rPr>
        <w:t xml:space="preserve">Целевые ориентиры на этапе завершения дошкольного образования в части, </w:t>
      </w:r>
      <w:r w:rsidRPr="00FF5A34">
        <w:rPr>
          <w:rFonts w:ascii="Times New Roman" w:hAnsi="Times New Roman"/>
          <w:b/>
          <w:i/>
          <w:sz w:val="24"/>
          <w:szCs w:val="24"/>
        </w:rPr>
        <w:t>формируемой участниками образовательных отношений:</w:t>
      </w:r>
    </w:p>
    <w:p w:rsidR="00CD799B" w:rsidRPr="00FF5A34" w:rsidRDefault="00CD799B" w:rsidP="004C60F8">
      <w:pPr>
        <w:pStyle w:val="aa"/>
        <w:numPr>
          <w:ilvl w:val="0"/>
          <w:numId w:val="80"/>
        </w:numPr>
        <w:spacing w:after="0" w:line="240" w:lineRule="auto"/>
        <w:jc w:val="both"/>
        <w:rPr>
          <w:rFonts w:ascii="Times New Roman" w:hAnsi="Times New Roman"/>
          <w:b/>
          <w:sz w:val="24"/>
          <w:szCs w:val="24"/>
        </w:rPr>
      </w:pPr>
      <w:r w:rsidRPr="00FF5A34">
        <w:rPr>
          <w:rFonts w:ascii="Times New Roman" w:hAnsi="Times New Roman"/>
          <w:sz w:val="24"/>
          <w:szCs w:val="24"/>
        </w:rPr>
        <w:t>Ребенок проявляет интерес к истории и настоящему</w:t>
      </w:r>
      <w:r w:rsidRPr="00FF5A34">
        <w:t xml:space="preserve">, </w:t>
      </w:r>
      <w:r w:rsidRPr="00FF5A34">
        <w:rPr>
          <w:rFonts w:ascii="Times New Roman" w:hAnsi="Times New Roman"/>
          <w:sz w:val="24"/>
          <w:szCs w:val="24"/>
        </w:rPr>
        <w:t>культуре своей Родины, родному краю,  города.</w:t>
      </w:r>
    </w:p>
    <w:p w:rsidR="00CD799B" w:rsidRPr="00FF5A34" w:rsidRDefault="00CD799B" w:rsidP="004C60F8">
      <w:pPr>
        <w:pStyle w:val="aa"/>
        <w:numPr>
          <w:ilvl w:val="0"/>
          <w:numId w:val="80"/>
        </w:numPr>
        <w:spacing w:after="0" w:line="240" w:lineRule="auto"/>
        <w:jc w:val="both"/>
        <w:rPr>
          <w:rFonts w:ascii="Times New Roman" w:hAnsi="Times New Roman"/>
          <w:b/>
          <w:sz w:val="24"/>
          <w:szCs w:val="24"/>
        </w:rPr>
      </w:pPr>
      <w:r w:rsidRPr="00FF5A34">
        <w:rPr>
          <w:rFonts w:ascii="Times New Roman" w:hAnsi="Times New Roman"/>
          <w:sz w:val="24"/>
          <w:szCs w:val="24"/>
        </w:rPr>
        <w:t>Ребенок достаточно хорошо владеет</w:t>
      </w:r>
      <w:r w:rsidRPr="00FF5A34">
        <w:t xml:space="preserve"> </w:t>
      </w:r>
      <w:r w:rsidRPr="00FF5A34">
        <w:rPr>
          <w:rFonts w:ascii="Times New Roman" w:hAnsi="Times New Roman"/>
          <w:sz w:val="24"/>
          <w:szCs w:val="24"/>
        </w:rPr>
        <w:t xml:space="preserve">опытом ролевого взаимодействия, социальной и межкультурной коммуникацией. </w:t>
      </w:r>
    </w:p>
    <w:p w:rsidR="00CD799B" w:rsidRDefault="00CD799B" w:rsidP="00B60B5A">
      <w:pPr>
        <w:pStyle w:val="aa"/>
        <w:spacing w:after="0" w:line="240" w:lineRule="auto"/>
        <w:ind w:left="0"/>
        <w:jc w:val="both"/>
        <w:rPr>
          <w:rFonts w:ascii="Times New Roman" w:hAnsi="Times New Roman"/>
          <w:b/>
          <w:sz w:val="24"/>
          <w:szCs w:val="24"/>
        </w:rPr>
      </w:pPr>
    </w:p>
    <w:p w:rsidR="00CD799B" w:rsidRPr="00F14D2C" w:rsidRDefault="00CD799B" w:rsidP="00B60B5A">
      <w:pPr>
        <w:pStyle w:val="aa"/>
        <w:numPr>
          <w:ilvl w:val="2"/>
          <w:numId w:val="155"/>
        </w:numPr>
        <w:tabs>
          <w:tab w:val="clear" w:pos="1440"/>
        </w:tabs>
        <w:spacing w:after="0" w:line="240" w:lineRule="auto"/>
        <w:ind w:hanging="1440"/>
        <w:jc w:val="both"/>
        <w:rPr>
          <w:rFonts w:ascii="Times New Roman" w:hAnsi="Times New Roman"/>
          <w:b/>
          <w:sz w:val="24"/>
          <w:szCs w:val="24"/>
        </w:rPr>
      </w:pPr>
      <w:r w:rsidRPr="00F14D2C">
        <w:rPr>
          <w:rFonts w:ascii="Times New Roman" w:hAnsi="Times New Roman"/>
          <w:b/>
          <w:sz w:val="24"/>
          <w:szCs w:val="24"/>
        </w:rPr>
        <w:t>Педагогическая диагностика</w:t>
      </w:r>
    </w:p>
    <w:p w:rsidR="00CD799B" w:rsidRPr="006215F0" w:rsidRDefault="00CD799B" w:rsidP="006215F0">
      <w:pPr>
        <w:spacing w:after="0" w:line="240" w:lineRule="auto"/>
        <w:ind w:left="360" w:hanging="360"/>
        <w:jc w:val="both"/>
        <w:rPr>
          <w:rFonts w:ascii="Cambria" w:hAnsi="Cambria"/>
          <w:b/>
          <w:sz w:val="24"/>
          <w:szCs w:val="24"/>
        </w:rPr>
      </w:pPr>
    </w:p>
    <w:p w:rsidR="00CD799B" w:rsidRPr="006956F0" w:rsidRDefault="00CD799B" w:rsidP="00482935">
      <w:pPr>
        <w:pStyle w:val="aa"/>
        <w:tabs>
          <w:tab w:val="left" w:pos="993"/>
        </w:tabs>
        <w:spacing w:after="0" w:line="240" w:lineRule="auto"/>
        <w:ind w:left="709"/>
        <w:rPr>
          <w:rFonts w:ascii="Times New Roman" w:hAnsi="Times New Roman"/>
          <w:b/>
          <w:color w:val="1D1B11"/>
          <w:sz w:val="24"/>
          <w:szCs w:val="24"/>
        </w:rPr>
      </w:pPr>
      <w:r w:rsidRPr="006956F0">
        <w:rPr>
          <w:rFonts w:ascii="Times New Roman" w:hAnsi="Times New Roman"/>
          <w:b/>
          <w:color w:val="1D1B11"/>
          <w:sz w:val="24"/>
          <w:szCs w:val="24"/>
        </w:rPr>
        <w:t>Обязательная часть</w:t>
      </w:r>
    </w:p>
    <w:p w:rsidR="00CD799B" w:rsidRDefault="00CD799B" w:rsidP="006215F0">
      <w:pPr>
        <w:spacing w:after="0" w:line="240" w:lineRule="auto"/>
        <w:ind w:firstLine="284"/>
        <w:contextualSpacing/>
        <w:jc w:val="both"/>
        <w:rPr>
          <w:rFonts w:ascii="Times New Roman" w:hAnsi="Times New Roman"/>
          <w:sz w:val="24"/>
          <w:szCs w:val="24"/>
        </w:rPr>
      </w:pPr>
      <w:r>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w:t>
      </w:r>
      <w:r>
        <w:rPr>
          <w:rFonts w:ascii="Times New Roman" w:hAnsi="Times New Roman"/>
          <w:sz w:val="24"/>
          <w:szCs w:val="24"/>
        </w:rPr>
        <w:lastRenderedPageBreak/>
        <w:t>(оценки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мае.</w:t>
      </w:r>
    </w:p>
    <w:p w:rsidR="00CD799B" w:rsidRPr="009808DC" w:rsidRDefault="00CD799B" w:rsidP="009808DC">
      <w:pPr>
        <w:widowControl w:val="0"/>
        <w:autoSpaceDE w:val="0"/>
        <w:autoSpaceDN w:val="0"/>
        <w:adjustRightInd w:val="0"/>
        <w:spacing w:after="0" w:line="240" w:lineRule="auto"/>
        <w:ind w:firstLine="397"/>
        <w:jc w:val="both"/>
        <w:rPr>
          <w:rFonts w:ascii="Times New Roman" w:hAnsi="Times New Roman"/>
          <w:color w:val="000000"/>
          <w:sz w:val="24"/>
          <w:szCs w:val="24"/>
        </w:rPr>
      </w:pPr>
      <w:r>
        <w:rPr>
          <w:rFonts w:ascii="Times New Roman" w:hAnsi="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w:t>
      </w:r>
      <w:r w:rsidR="00CA6C11">
        <w:rPr>
          <w:rFonts w:ascii="Times New Roman" w:hAnsi="Times New Roman"/>
          <w:sz w:val="24"/>
          <w:szCs w:val="24"/>
        </w:rPr>
        <w:t>–</w:t>
      </w:r>
      <w:r>
        <w:rPr>
          <w:rFonts w:ascii="Times New Roman" w:hAnsi="Times New Roman"/>
          <w:sz w:val="24"/>
          <w:szCs w:val="24"/>
        </w:rPr>
        <w:t xml:space="preserve"> карты детского развития, позволяющие фиксировать индивидуальную динамику и перспективы развития каждого ребенка </w:t>
      </w:r>
      <w:r w:rsidRPr="009808DC">
        <w:rPr>
          <w:rFonts w:ascii="Times New Roman" w:hAnsi="Times New Roman"/>
          <w:color w:val="000000"/>
          <w:sz w:val="24"/>
          <w:szCs w:val="24"/>
        </w:rPr>
        <w:t>в ходе:</w:t>
      </w:r>
    </w:p>
    <w:p w:rsidR="00CD799B" w:rsidRDefault="00CD799B" w:rsidP="004C60F8">
      <w:pPr>
        <w:pStyle w:val="aa"/>
        <w:widowControl w:val="0"/>
        <w:numPr>
          <w:ilvl w:val="0"/>
          <w:numId w:val="81"/>
        </w:numPr>
        <w:tabs>
          <w:tab w:val="left" w:pos="284"/>
          <w:tab w:val="left" w:pos="510"/>
          <w:tab w:val="left" w:pos="851"/>
          <w:tab w:val="left" w:pos="1984"/>
        </w:tabs>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D799B" w:rsidRDefault="00CD799B" w:rsidP="004C60F8">
      <w:pPr>
        <w:pStyle w:val="aa"/>
        <w:widowControl w:val="0"/>
        <w:numPr>
          <w:ilvl w:val="0"/>
          <w:numId w:val="81"/>
        </w:numPr>
        <w:tabs>
          <w:tab w:val="left" w:pos="284"/>
          <w:tab w:val="left" w:pos="510"/>
          <w:tab w:val="left" w:pos="851"/>
          <w:tab w:val="left" w:pos="1984"/>
        </w:tabs>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 xml:space="preserve">игровой деятельности; </w:t>
      </w:r>
    </w:p>
    <w:p w:rsidR="00CD799B" w:rsidRDefault="00CD799B" w:rsidP="004C60F8">
      <w:pPr>
        <w:pStyle w:val="aa"/>
        <w:widowControl w:val="0"/>
        <w:numPr>
          <w:ilvl w:val="0"/>
          <w:numId w:val="81"/>
        </w:numPr>
        <w:tabs>
          <w:tab w:val="left" w:pos="284"/>
          <w:tab w:val="left" w:pos="510"/>
          <w:tab w:val="left" w:pos="851"/>
          <w:tab w:val="left" w:pos="1984"/>
        </w:tabs>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познавательной деятельности (как идет развитие детских способностей, познавательной активности);</w:t>
      </w:r>
    </w:p>
    <w:p w:rsidR="00CD799B" w:rsidRDefault="00CD799B" w:rsidP="004C60F8">
      <w:pPr>
        <w:pStyle w:val="aa"/>
        <w:widowControl w:val="0"/>
        <w:numPr>
          <w:ilvl w:val="0"/>
          <w:numId w:val="81"/>
        </w:numPr>
        <w:tabs>
          <w:tab w:val="left" w:pos="284"/>
          <w:tab w:val="left" w:pos="510"/>
          <w:tab w:val="left" w:pos="851"/>
          <w:tab w:val="left" w:pos="1984"/>
        </w:tabs>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D799B" w:rsidRDefault="00CD799B" w:rsidP="004C60F8">
      <w:pPr>
        <w:pStyle w:val="aa"/>
        <w:widowControl w:val="0"/>
        <w:numPr>
          <w:ilvl w:val="0"/>
          <w:numId w:val="81"/>
        </w:numPr>
        <w:tabs>
          <w:tab w:val="left" w:pos="284"/>
          <w:tab w:val="left" w:pos="510"/>
          <w:tab w:val="left" w:pos="851"/>
          <w:tab w:val="left" w:pos="1984"/>
        </w:tabs>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художественной деятельности;</w:t>
      </w:r>
    </w:p>
    <w:p w:rsidR="00CD799B" w:rsidRPr="009808DC" w:rsidRDefault="00CD799B" w:rsidP="004C60F8">
      <w:pPr>
        <w:pStyle w:val="aa"/>
        <w:widowControl w:val="0"/>
        <w:numPr>
          <w:ilvl w:val="0"/>
          <w:numId w:val="81"/>
        </w:numPr>
        <w:tabs>
          <w:tab w:val="left" w:pos="284"/>
          <w:tab w:val="left" w:pos="510"/>
          <w:tab w:val="left" w:pos="851"/>
          <w:tab w:val="left" w:pos="1984"/>
        </w:tabs>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физического развития.</w:t>
      </w:r>
    </w:p>
    <w:p w:rsidR="00CD799B" w:rsidRDefault="00CD799B" w:rsidP="009808DC">
      <w:pPr>
        <w:spacing w:after="0" w:line="240" w:lineRule="auto"/>
        <w:contextualSpacing/>
        <w:jc w:val="both"/>
        <w:rPr>
          <w:rFonts w:ascii="Times New Roman" w:hAnsi="Times New Roman"/>
          <w:sz w:val="24"/>
          <w:szCs w:val="24"/>
        </w:rPr>
      </w:pPr>
      <w:r>
        <w:rPr>
          <w:rFonts w:ascii="Times New Roman" w:hAnsi="Times New Roman"/>
          <w:sz w:val="24"/>
          <w:szCs w:val="24"/>
        </w:rPr>
        <w:t xml:space="preserve">Основными </w:t>
      </w:r>
      <w:r w:rsidRPr="009808DC">
        <w:rPr>
          <w:rFonts w:ascii="Times New Roman" w:hAnsi="Times New Roman"/>
          <w:i/>
          <w:sz w:val="24"/>
          <w:szCs w:val="24"/>
        </w:rPr>
        <w:t>методами диагностики</w:t>
      </w:r>
      <w:r>
        <w:rPr>
          <w:rFonts w:ascii="Times New Roman" w:hAnsi="Times New Roman"/>
          <w:sz w:val="24"/>
          <w:szCs w:val="24"/>
        </w:rPr>
        <w:t xml:space="preserve"> детей является:</w:t>
      </w:r>
    </w:p>
    <w:p w:rsidR="00CD799B" w:rsidRDefault="00CD799B" w:rsidP="004C60F8">
      <w:pPr>
        <w:pStyle w:val="aa"/>
        <w:numPr>
          <w:ilvl w:val="0"/>
          <w:numId w:val="82"/>
        </w:numPr>
        <w:spacing w:after="0" w:line="240" w:lineRule="auto"/>
        <w:jc w:val="both"/>
        <w:rPr>
          <w:rFonts w:ascii="Times New Roman" w:hAnsi="Times New Roman"/>
          <w:sz w:val="24"/>
          <w:szCs w:val="24"/>
        </w:rPr>
      </w:pPr>
      <w:r w:rsidRPr="000E064A">
        <w:rPr>
          <w:rFonts w:ascii="Times New Roman" w:hAnsi="Times New Roman"/>
          <w:sz w:val="24"/>
          <w:szCs w:val="24"/>
        </w:rPr>
        <w:t>целенаправленное наблюдение за детьми в ходе проведения активных занятий и в повседневной деятельности в естественный среде  (в игре, в ходе режимных моментов, в процессе организованной образовательной деятельности);</w:t>
      </w:r>
    </w:p>
    <w:p w:rsidR="00CD799B" w:rsidRDefault="00CD799B" w:rsidP="004C60F8">
      <w:pPr>
        <w:pStyle w:val="aa"/>
        <w:numPr>
          <w:ilvl w:val="0"/>
          <w:numId w:val="82"/>
        </w:numPr>
        <w:spacing w:after="0" w:line="240" w:lineRule="auto"/>
        <w:jc w:val="both"/>
        <w:rPr>
          <w:rFonts w:ascii="Times New Roman" w:hAnsi="Times New Roman"/>
          <w:sz w:val="24"/>
          <w:szCs w:val="24"/>
        </w:rPr>
      </w:pPr>
      <w:r w:rsidRPr="000E064A">
        <w:rPr>
          <w:rFonts w:ascii="Times New Roman" w:hAnsi="Times New Roman"/>
          <w:sz w:val="24"/>
          <w:szCs w:val="24"/>
        </w:rPr>
        <w:t>анализ продуктов детской деятельности;</w:t>
      </w:r>
    </w:p>
    <w:p w:rsidR="00CD799B" w:rsidRPr="000E064A" w:rsidRDefault="00CD799B" w:rsidP="004C60F8">
      <w:pPr>
        <w:pStyle w:val="aa"/>
        <w:numPr>
          <w:ilvl w:val="0"/>
          <w:numId w:val="82"/>
        </w:numPr>
        <w:spacing w:after="0" w:line="240" w:lineRule="auto"/>
        <w:jc w:val="both"/>
        <w:rPr>
          <w:rFonts w:ascii="Times New Roman" w:hAnsi="Times New Roman"/>
          <w:sz w:val="24"/>
          <w:szCs w:val="24"/>
        </w:rPr>
      </w:pPr>
      <w:r w:rsidRPr="000E064A">
        <w:rPr>
          <w:rFonts w:ascii="Times New Roman" w:hAnsi="Times New Roman"/>
          <w:sz w:val="24"/>
          <w:szCs w:val="24"/>
        </w:rPr>
        <w:t>беседа с родителями.</w:t>
      </w:r>
    </w:p>
    <w:p w:rsidR="00CD799B" w:rsidRDefault="00CD799B" w:rsidP="008D721B">
      <w:pPr>
        <w:spacing w:after="0" w:line="240" w:lineRule="auto"/>
        <w:ind w:firstLine="360"/>
        <w:contextualSpacing/>
        <w:jc w:val="both"/>
        <w:rPr>
          <w:rFonts w:ascii="Times New Roman" w:hAnsi="Times New Roman"/>
          <w:sz w:val="24"/>
          <w:szCs w:val="24"/>
        </w:rPr>
      </w:pPr>
      <w:r>
        <w:rPr>
          <w:rFonts w:ascii="Times New Roman" w:hAnsi="Times New Roman"/>
          <w:sz w:val="24"/>
          <w:szCs w:val="24"/>
        </w:rPr>
        <w:t>Педагогическая диагностика позволяет максимально полно и  более точно определить уровень развития каждого ребенка и возрастной группы в целом и проследить динамику.</w:t>
      </w:r>
    </w:p>
    <w:p w:rsidR="00CD799B" w:rsidRDefault="00CD799B" w:rsidP="008D721B">
      <w:pPr>
        <w:spacing w:after="0" w:line="240" w:lineRule="auto"/>
        <w:ind w:firstLine="360"/>
        <w:jc w:val="both"/>
        <w:rPr>
          <w:rFonts w:ascii="Times New Roman" w:hAnsi="Times New Roman"/>
          <w:sz w:val="24"/>
          <w:szCs w:val="24"/>
        </w:rPr>
      </w:pPr>
      <w:r>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CD799B" w:rsidRDefault="00CD799B" w:rsidP="004C60F8">
      <w:pPr>
        <w:pStyle w:val="aa"/>
        <w:numPr>
          <w:ilvl w:val="0"/>
          <w:numId w:val="83"/>
        </w:numPr>
        <w:spacing w:after="0" w:line="240" w:lineRule="auto"/>
        <w:jc w:val="both"/>
        <w:rPr>
          <w:rFonts w:ascii="Times New Roman" w:hAnsi="Times New Roman"/>
          <w:sz w:val="24"/>
          <w:szCs w:val="24"/>
        </w:rPr>
      </w:pPr>
      <w:r w:rsidRPr="000E064A">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D799B" w:rsidRDefault="00CD799B" w:rsidP="004C60F8">
      <w:pPr>
        <w:pStyle w:val="aa"/>
        <w:numPr>
          <w:ilvl w:val="0"/>
          <w:numId w:val="83"/>
        </w:numPr>
        <w:spacing w:after="0" w:line="240" w:lineRule="auto"/>
        <w:jc w:val="both"/>
        <w:rPr>
          <w:rFonts w:ascii="Times New Roman" w:hAnsi="Times New Roman"/>
          <w:sz w:val="24"/>
          <w:szCs w:val="24"/>
        </w:rPr>
      </w:pPr>
      <w:r w:rsidRPr="000E064A">
        <w:rPr>
          <w:rFonts w:ascii="Times New Roman" w:hAnsi="Times New Roman"/>
          <w:sz w:val="24"/>
          <w:szCs w:val="24"/>
        </w:rPr>
        <w:t>оптимизации работы с группой детей.</w:t>
      </w:r>
    </w:p>
    <w:p w:rsidR="00CD799B" w:rsidRPr="000E064A" w:rsidRDefault="00CD799B" w:rsidP="00F14D2C">
      <w:pPr>
        <w:pStyle w:val="aa"/>
        <w:spacing w:after="0" w:line="240" w:lineRule="auto"/>
        <w:ind w:left="0"/>
        <w:jc w:val="both"/>
        <w:rPr>
          <w:rFonts w:ascii="Times New Roman" w:hAnsi="Times New Roman"/>
          <w:sz w:val="24"/>
          <w:szCs w:val="24"/>
        </w:rPr>
      </w:pPr>
    </w:p>
    <w:p w:rsidR="00CD799B" w:rsidRPr="00482935" w:rsidRDefault="00CD799B" w:rsidP="00482935">
      <w:pPr>
        <w:pStyle w:val="aa"/>
        <w:tabs>
          <w:tab w:val="left" w:pos="284"/>
        </w:tabs>
        <w:spacing w:after="0" w:line="240" w:lineRule="auto"/>
        <w:ind w:left="0"/>
        <w:jc w:val="both"/>
        <w:rPr>
          <w:rFonts w:ascii="Times New Roman" w:hAnsi="Times New Roman"/>
          <w:b/>
          <w:i/>
          <w:sz w:val="24"/>
          <w:szCs w:val="24"/>
        </w:rPr>
      </w:pPr>
      <w:r w:rsidRPr="00482935">
        <w:rPr>
          <w:rFonts w:ascii="Times New Roman" w:hAnsi="Times New Roman"/>
          <w:b/>
          <w:sz w:val="24"/>
          <w:szCs w:val="24"/>
        </w:rPr>
        <w:t>Часть, формируемая участниками образовательных отношений</w:t>
      </w:r>
      <w:r w:rsidRPr="00482935">
        <w:rPr>
          <w:rFonts w:ascii="Times New Roman" w:hAnsi="Times New Roman"/>
          <w:b/>
          <w:i/>
          <w:sz w:val="24"/>
          <w:szCs w:val="24"/>
        </w:rPr>
        <w:t xml:space="preserve"> </w:t>
      </w:r>
    </w:p>
    <w:p w:rsidR="00CD799B" w:rsidRPr="004C60F8" w:rsidRDefault="00CD799B" w:rsidP="006215F0">
      <w:pPr>
        <w:shd w:val="clear" w:color="auto" w:fill="FFFFFF"/>
        <w:spacing w:after="0" w:line="240" w:lineRule="auto"/>
        <w:ind w:firstLine="284"/>
        <w:jc w:val="both"/>
        <w:textAlignment w:val="baseline"/>
        <w:rPr>
          <w:rFonts w:ascii="Times New Roman" w:hAnsi="Times New Roman"/>
          <w:sz w:val="24"/>
          <w:szCs w:val="24"/>
        </w:rPr>
      </w:pPr>
      <w:r w:rsidRPr="004C60F8">
        <w:rPr>
          <w:rFonts w:ascii="Times New Roman" w:hAnsi="Times New Roman"/>
          <w:sz w:val="24"/>
          <w:szCs w:val="24"/>
        </w:rPr>
        <w:t>Педагогическая диагностика  </w:t>
      </w:r>
      <w:r w:rsidRPr="004C60F8">
        <w:rPr>
          <w:rFonts w:ascii="inherit" w:hAnsi="inherit"/>
          <w:b/>
          <w:bCs/>
          <w:sz w:val="24"/>
          <w:szCs w:val="24"/>
          <w:bdr w:val="none" w:sz="0" w:space="0" w:color="auto" w:frame="1"/>
        </w:rPr>
        <w:t>вариативного аспекта </w:t>
      </w:r>
      <w:r w:rsidRPr="004C60F8">
        <w:rPr>
          <w:rFonts w:ascii="Times New Roman" w:hAnsi="Times New Roman"/>
          <w:sz w:val="24"/>
          <w:szCs w:val="24"/>
        </w:rPr>
        <w:t>позволяет отследить общий уровень освоения детьми социальных знаний, знаний о нравственности, о главных жизненных ценностях человека и общества, о культуре и  традициях родного народа.</w:t>
      </w:r>
    </w:p>
    <w:p w:rsidR="00CD799B" w:rsidRPr="004C60F8" w:rsidRDefault="00CD799B" w:rsidP="004C60F8">
      <w:pPr>
        <w:pStyle w:val="aa"/>
        <w:numPr>
          <w:ilvl w:val="0"/>
          <w:numId w:val="84"/>
        </w:numPr>
        <w:spacing w:after="0" w:line="240" w:lineRule="auto"/>
        <w:jc w:val="both"/>
        <w:rPr>
          <w:rFonts w:ascii="Times New Roman" w:hAnsi="Times New Roman"/>
          <w:sz w:val="24"/>
          <w:szCs w:val="24"/>
        </w:rPr>
      </w:pPr>
      <w:r w:rsidRPr="004C60F8">
        <w:rPr>
          <w:rFonts w:ascii="Times New Roman" w:hAnsi="Times New Roman"/>
          <w:sz w:val="24"/>
          <w:szCs w:val="24"/>
        </w:rPr>
        <w:t>развитие коммуникативных умений (умение слушать друг друга, выражать свое мнение, договариваться, приходить к согласию и т.д.);</w:t>
      </w:r>
    </w:p>
    <w:p w:rsidR="00CD799B" w:rsidRPr="004C60F8" w:rsidRDefault="00CD799B" w:rsidP="004C60F8">
      <w:pPr>
        <w:pStyle w:val="aa"/>
        <w:numPr>
          <w:ilvl w:val="0"/>
          <w:numId w:val="84"/>
        </w:numPr>
        <w:spacing w:after="0" w:line="240" w:lineRule="auto"/>
        <w:jc w:val="both"/>
        <w:rPr>
          <w:rFonts w:ascii="Times New Roman" w:hAnsi="Times New Roman"/>
          <w:sz w:val="24"/>
          <w:szCs w:val="24"/>
        </w:rPr>
      </w:pPr>
      <w:r w:rsidRPr="004C60F8">
        <w:rPr>
          <w:rFonts w:ascii="Times New Roman" w:hAnsi="Times New Roman"/>
          <w:sz w:val="24"/>
          <w:szCs w:val="24"/>
        </w:rPr>
        <w:t>первоначальное освоение системы социокультурных категорий и ценностей;</w:t>
      </w:r>
    </w:p>
    <w:p w:rsidR="00CD799B" w:rsidRPr="004C60F8" w:rsidRDefault="00CD799B" w:rsidP="004C60F8">
      <w:pPr>
        <w:pStyle w:val="aa"/>
        <w:numPr>
          <w:ilvl w:val="0"/>
          <w:numId w:val="84"/>
        </w:numPr>
        <w:spacing w:after="0" w:line="240" w:lineRule="auto"/>
        <w:jc w:val="both"/>
        <w:rPr>
          <w:rFonts w:ascii="Times New Roman" w:hAnsi="Times New Roman"/>
          <w:sz w:val="24"/>
          <w:szCs w:val="24"/>
        </w:rPr>
      </w:pPr>
      <w:r w:rsidRPr="004C60F8">
        <w:rPr>
          <w:rFonts w:ascii="Times New Roman" w:hAnsi="Times New Roman"/>
          <w:sz w:val="24"/>
          <w:szCs w:val="24"/>
        </w:rPr>
        <w:t>развитие управленческих способностей (способность осуществлять выбор на основе нравственных ценностей, целенаправленно действовать и достигать результатов);</w:t>
      </w:r>
    </w:p>
    <w:p w:rsidR="00CD799B" w:rsidRPr="004C60F8" w:rsidRDefault="00CD799B" w:rsidP="004C60F8">
      <w:pPr>
        <w:pStyle w:val="aa"/>
        <w:numPr>
          <w:ilvl w:val="0"/>
          <w:numId w:val="84"/>
        </w:numPr>
        <w:spacing w:after="0" w:line="240" w:lineRule="auto"/>
        <w:jc w:val="both"/>
        <w:rPr>
          <w:rFonts w:ascii="Times New Roman" w:hAnsi="Times New Roman"/>
          <w:sz w:val="24"/>
          <w:szCs w:val="24"/>
        </w:rPr>
      </w:pPr>
      <w:r w:rsidRPr="004C60F8">
        <w:rPr>
          <w:rFonts w:ascii="Times New Roman" w:hAnsi="Times New Roman"/>
          <w:sz w:val="24"/>
          <w:szCs w:val="24"/>
        </w:rPr>
        <w:t>развитие речевого взаимодействия (увеличение количества и объема высказываний);</w:t>
      </w:r>
    </w:p>
    <w:p w:rsidR="00CD799B" w:rsidRPr="004C60F8" w:rsidRDefault="00CD799B" w:rsidP="004C60F8">
      <w:pPr>
        <w:pStyle w:val="aa"/>
        <w:numPr>
          <w:ilvl w:val="0"/>
          <w:numId w:val="84"/>
        </w:numPr>
        <w:spacing w:after="0" w:line="240" w:lineRule="auto"/>
        <w:jc w:val="both"/>
        <w:rPr>
          <w:rFonts w:ascii="Times New Roman" w:hAnsi="Times New Roman"/>
          <w:sz w:val="24"/>
          <w:szCs w:val="24"/>
        </w:rPr>
      </w:pPr>
      <w:r w:rsidRPr="004C60F8">
        <w:rPr>
          <w:rFonts w:ascii="Times New Roman" w:hAnsi="Times New Roman"/>
          <w:sz w:val="24"/>
          <w:szCs w:val="24"/>
        </w:rPr>
        <w:t>развитие мотивации к общению у детей и взрослых (увеличение числа позитивных</w:t>
      </w:r>
    </w:p>
    <w:p w:rsidR="00CD799B" w:rsidRPr="004C60F8" w:rsidRDefault="00CD799B" w:rsidP="004C60F8">
      <w:pPr>
        <w:numPr>
          <w:ilvl w:val="0"/>
          <w:numId w:val="84"/>
        </w:numPr>
        <w:spacing w:after="0" w:line="240" w:lineRule="auto"/>
        <w:jc w:val="both"/>
        <w:rPr>
          <w:rFonts w:ascii="Times New Roman" w:hAnsi="Times New Roman"/>
          <w:sz w:val="24"/>
          <w:szCs w:val="24"/>
        </w:rPr>
      </w:pPr>
      <w:r w:rsidRPr="004C60F8">
        <w:rPr>
          <w:rFonts w:ascii="Times New Roman" w:hAnsi="Times New Roman"/>
          <w:sz w:val="24"/>
          <w:szCs w:val="24"/>
        </w:rPr>
        <w:t>контактов);</w:t>
      </w:r>
    </w:p>
    <w:p w:rsidR="00CD799B" w:rsidRPr="004C60F8" w:rsidRDefault="00CD799B" w:rsidP="004C60F8">
      <w:pPr>
        <w:pStyle w:val="aa"/>
        <w:numPr>
          <w:ilvl w:val="0"/>
          <w:numId w:val="85"/>
        </w:numPr>
        <w:spacing w:after="0" w:line="240" w:lineRule="auto"/>
        <w:jc w:val="both"/>
        <w:rPr>
          <w:rFonts w:ascii="Times New Roman" w:hAnsi="Times New Roman"/>
          <w:sz w:val="24"/>
          <w:szCs w:val="24"/>
        </w:rPr>
      </w:pPr>
      <w:r w:rsidRPr="004C60F8">
        <w:rPr>
          <w:rFonts w:ascii="Times New Roman" w:hAnsi="Times New Roman"/>
          <w:sz w:val="24"/>
          <w:szCs w:val="24"/>
        </w:rPr>
        <w:t>создание предпосылок для успешной адаптации ребенка в начальной школе, что обусловлено единой системой социокультурных ценностей и универсальностью используемых педагогических технологий.</w:t>
      </w:r>
    </w:p>
    <w:p w:rsidR="00CD799B" w:rsidRPr="004C60F8" w:rsidRDefault="00CD799B" w:rsidP="00AC6B81">
      <w:pPr>
        <w:spacing w:after="0" w:line="240" w:lineRule="auto"/>
        <w:contextualSpacing/>
        <w:jc w:val="both"/>
        <w:rPr>
          <w:rFonts w:ascii="Times New Roman" w:hAnsi="Times New Roman"/>
          <w:sz w:val="24"/>
          <w:szCs w:val="24"/>
        </w:rPr>
      </w:pPr>
    </w:p>
    <w:p w:rsidR="00CD799B" w:rsidRDefault="00CD799B" w:rsidP="00887FA6">
      <w:pPr>
        <w:pStyle w:val="af"/>
        <w:pBdr>
          <w:bottom w:val="none" w:sz="0" w:space="0" w:color="auto"/>
        </w:pBdr>
        <w:rPr>
          <w:rFonts w:ascii="Times New Roman" w:hAnsi="Times New Roman"/>
          <w:b/>
          <w:color w:val="auto"/>
          <w:sz w:val="32"/>
          <w:szCs w:val="32"/>
        </w:rPr>
      </w:pPr>
    </w:p>
    <w:p w:rsidR="00CD799B" w:rsidRDefault="00CD799B" w:rsidP="00887FA6">
      <w:pPr>
        <w:pStyle w:val="af"/>
        <w:pBdr>
          <w:bottom w:val="none" w:sz="0" w:space="0" w:color="auto"/>
        </w:pBdr>
        <w:rPr>
          <w:rFonts w:ascii="Times New Roman" w:hAnsi="Times New Roman"/>
          <w:b/>
          <w:color w:val="auto"/>
          <w:sz w:val="32"/>
          <w:szCs w:val="32"/>
        </w:rPr>
      </w:pPr>
    </w:p>
    <w:p w:rsidR="00CD799B" w:rsidRDefault="00CD799B" w:rsidP="00887FA6">
      <w:pPr>
        <w:pStyle w:val="af"/>
        <w:pBdr>
          <w:bottom w:val="none" w:sz="0" w:space="0" w:color="auto"/>
        </w:pBdr>
        <w:rPr>
          <w:rFonts w:ascii="Times New Roman" w:hAnsi="Times New Roman"/>
          <w:b/>
          <w:color w:val="auto"/>
          <w:sz w:val="32"/>
          <w:szCs w:val="32"/>
        </w:rPr>
      </w:pPr>
    </w:p>
    <w:p w:rsidR="00CD799B" w:rsidRDefault="00CD799B" w:rsidP="00887FA6">
      <w:pPr>
        <w:pStyle w:val="af"/>
        <w:pBdr>
          <w:bottom w:val="none" w:sz="0" w:space="0" w:color="auto"/>
        </w:pBdr>
        <w:rPr>
          <w:rFonts w:ascii="Times New Roman" w:hAnsi="Times New Roman"/>
          <w:b/>
          <w:color w:val="auto"/>
          <w:sz w:val="32"/>
          <w:szCs w:val="32"/>
        </w:rPr>
      </w:pPr>
    </w:p>
    <w:p w:rsidR="00CD799B" w:rsidRDefault="00CD799B" w:rsidP="00887FA6">
      <w:pPr>
        <w:pStyle w:val="af"/>
        <w:pBdr>
          <w:bottom w:val="none" w:sz="0" w:space="0" w:color="auto"/>
        </w:pBdr>
        <w:rPr>
          <w:rFonts w:ascii="Times New Roman" w:hAnsi="Times New Roman"/>
          <w:b/>
          <w:color w:val="auto"/>
          <w:sz w:val="32"/>
          <w:szCs w:val="32"/>
        </w:rPr>
      </w:pPr>
    </w:p>
    <w:p w:rsidR="00CD799B" w:rsidRDefault="00CD799B" w:rsidP="00887FA6">
      <w:pPr>
        <w:pStyle w:val="af"/>
        <w:pBdr>
          <w:bottom w:val="none" w:sz="0" w:space="0" w:color="auto"/>
        </w:pBdr>
        <w:rPr>
          <w:rFonts w:ascii="Times New Roman" w:hAnsi="Times New Roman"/>
          <w:b/>
          <w:color w:val="auto"/>
          <w:sz w:val="32"/>
          <w:szCs w:val="32"/>
        </w:rPr>
      </w:pPr>
    </w:p>
    <w:p w:rsidR="00CD799B" w:rsidRPr="004C60F8" w:rsidRDefault="00CD799B" w:rsidP="00887FA6">
      <w:pPr>
        <w:pStyle w:val="af"/>
        <w:pBdr>
          <w:bottom w:val="none" w:sz="0" w:space="0" w:color="auto"/>
        </w:pBdr>
        <w:rPr>
          <w:rFonts w:ascii="Times New Roman" w:hAnsi="Times New Roman"/>
          <w:b/>
          <w:color w:val="auto"/>
          <w:sz w:val="32"/>
          <w:szCs w:val="32"/>
        </w:rPr>
      </w:pPr>
      <w:r w:rsidRPr="004C60F8">
        <w:rPr>
          <w:rFonts w:ascii="Times New Roman" w:hAnsi="Times New Roman"/>
          <w:b/>
          <w:color w:val="auto"/>
          <w:sz w:val="32"/>
          <w:szCs w:val="32"/>
          <w:lang w:val="en-US"/>
        </w:rPr>
        <w:t>II</w:t>
      </w:r>
      <w:r w:rsidRPr="004C60F8">
        <w:rPr>
          <w:rFonts w:ascii="Times New Roman" w:hAnsi="Times New Roman"/>
          <w:b/>
          <w:color w:val="auto"/>
          <w:sz w:val="32"/>
          <w:szCs w:val="32"/>
        </w:rPr>
        <w:t>. СОДЕРЖАТЕЛЬНЫЙ РАЗДЕЛ ПРОГРАММЫ</w:t>
      </w:r>
    </w:p>
    <w:p w:rsidR="00CD799B" w:rsidRPr="004C60F8" w:rsidRDefault="00CD799B" w:rsidP="000E064A">
      <w:pPr>
        <w:pStyle w:val="3"/>
        <w:spacing w:before="0" w:line="240" w:lineRule="auto"/>
        <w:jc w:val="both"/>
        <w:rPr>
          <w:rFonts w:ascii="Times New Roman" w:hAnsi="Times New Roman"/>
          <w:color w:val="auto"/>
          <w:sz w:val="26"/>
          <w:szCs w:val="26"/>
        </w:rPr>
      </w:pPr>
      <w:r w:rsidRPr="004C60F8">
        <w:rPr>
          <w:rFonts w:ascii="Times New Roman" w:hAnsi="Times New Roman"/>
          <w:color w:val="auto"/>
          <w:sz w:val="26"/>
          <w:szCs w:val="26"/>
        </w:rPr>
        <w:t>2.1. Описание образовательной деятельности в соответствии с направлениями развития ребенка</w:t>
      </w:r>
    </w:p>
    <w:p w:rsidR="00CD799B" w:rsidRPr="004C60F8" w:rsidRDefault="00CD799B" w:rsidP="006215F0">
      <w:pPr>
        <w:pStyle w:val="3"/>
        <w:spacing w:before="0" w:line="240" w:lineRule="auto"/>
        <w:ind w:firstLine="360"/>
        <w:jc w:val="both"/>
        <w:rPr>
          <w:rFonts w:ascii="Times New Roman" w:hAnsi="Times New Roman"/>
          <w:b w:val="0"/>
          <w:color w:val="auto"/>
          <w:sz w:val="24"/>
          <w:szCs w:val="24"/>
        </w:rPr>
      </w:pPr>
      <w:r w:rsidRPr="004C60F8">
        <w:rPr>
          <w:rFonts w:ascii="Times New Roman" w:hAnsi="Times New Roman"/>
          <w:b w:val="0"/>
          <w:color w:val="auto"/>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CD799B" w:rsidRDefault="00CD799B" w:rsidP="004C60F8">
      <w:pPr>
        <w:pStyle w:val="3"/>
        <w:numPr>
          <w:ilvl w:val="0"/>
          <w:numId w:val="86"/>
        </w:numPr>
        <w:tabs>
          <w:tab w:val="left" w:pos="284"/>
        </w:tabs>
        <w:spacing w:before="0" w:line="240" w:lineRule="auto"/>
        <w:rPr>
          <w:rFonts w:ascii="Times New Roman" w:hAnsi="Times New Roman"/>
          <w:b w:val="0"/>
          <w:color w:val="auto"/>
          <w:sz w:val="24"/>
          <w:szCs w:val="24"/>
        </w:rPr>
      </w:pPr>
      <w:r w:rsidRPr="004C60F8">
        <w:rPr>
          <w:rFonts w:ascii="Times New Roman" w:hAnsi="Times New Roman"/>
          <w:b w:val="0"/>
          <w:color w:val="auto"/>
          <w:sz w:val="24"/>
          <w:szCs w:val="24"/>
        </w:rPr>
        <w:t>социально-коммуникативное развитие</w:t>
      </w:r>
      <w:r w:rsidRPr="00C00A52">
        <w:rPr>
          <w:rFonts w:ascii="Times New Roman" w:hAnsi="Times New Roman"/>
          <w:b w:val="0"/>
          <w:color w:val="auto"/>
          <w:sz w:val="24"/>
          <w:szCs w:val="24"/>
        </w:rPr>
        <w:t>;</w:t>
      </w:r>
    </w:p>
    <w:p w:rsidR="00CD799B" w:rsidRDefault="00CD799B" w:rsidP="004C60F8">
      <w:pPr>
        <w:pStyle w:val="3"/>
        <w:numPr>
          <w:ilvl w:val="0"/>
          <w:numId w:val="86"/>
        </w:numPr>
        <w:tabs>
          <w:tab w:val="left" w:pos="284"/>
        </w:tabs>
        <w:spacing w:before="0" w:line="240" w:lineRule="auto"/>
        <w:rPr>
          <w:rFonts w:ascii="Times New Roman" w:hAnsi="Times New Roman"/>
          <w:b w:val="0"/>
          <w:color w:val="auto"/>
          <w:sz w:val="24"/>
          <w:szCs w:val="24"/>
        </w:rPr>
      </w:pPr>
      <w:r w:rsidRPr="008524AC">
        <w:rPr>
          <w:rFonts w:ascii="Times New Roman" w:hAnsi="Times New Roman"/>
          <w:b w:val="0"/>
          <w:color w:val="auto"/>
          <w:sz w:val="24"/>
          <w:szCs w:val="24"/>
        </w:rPr>
        <w:t xml:space="preserve"> познавательное развитие;</w:t>
      </w:r>
    </w:p>
    <w:p w:rsidR="00CD799B" w:rsidRDefault="00CD799B" w:rsidP="004C60F8">
      <w:pPr>
        <w:pStyle w:val="3"/>
        <w:numPr>
          <w:ilvl w:val="0"/>
          <w:numId w:val="86"/>
        </w:numPr>
        <w:tabs>
          <w:tab w:val="left" w:pos="284"/>
        </w:tabs>
        <w:spacing w:before="0" w:line="240" w:lineRule="auto"/>
        <w:rPr>
          <w:rFonts w:ascii="Times New Roman" w:hAnsi="Times New Roman"/>
          <w:b w:val="0"/>
          <w:color w:val="auto"/>
          <w:sz w:val="24"/>
          <w:szCs w:val="24"/>
        </w:rPr>
      </w:pPr>
      <w:r w:rsidRPr="008524AC">
        <w:rPr>
          <w:rFonts w:ascii="Times New Roman" w:hAnsi="Times New Roman"/>
          <w:b w:val="0"/>
          <w:color w:val="auto"/>
          <w:sz w:val="24"/>
          <w:szCs w:val="24"/>
        </w:rPr>
        <w:t xml:space="preserve"> речевое развитие;</w:t>
      </w:r>
    </w:p>
    <w:p w:rsidR="00CD799B" w:rsidRDefault="00CD799B" w:rsidP="004C60F8">
      <w:pPr>
        <w:pStyle w:val="3"/>
        <w:numPr>
          <w:ilvl w:val="0"/>
          <w:numId w:val="86"/>
        </w:numPr>
        <w:tabs>
          <w:tab w:val="left" w:pos="284"/>
        </w:tabs>
        <w:spacing w:before="0" w:line="240" w:lineRule="auto"/>
        <w:rPr>
          <w:rFonts w:ascii="Times New Roman" w:hAnsi="Times New Roman"/>
          <w:b w:val="0"/>
          <w:color w:val="auto"/>
          <w:sz w:val="24"/>
          <w:szCs w:val="24"/>
        </w:rPr>
      </w:pPr>
      <w:r w:rsidRPr="008524AC">
        <w:rPr>
          <w:rFonts w:ascii="Times New Roman" w:hAnsi="Times New Roman"/>
          <w:b w:val="0"/>
          <w:color w:val="auto"/>
          <w:sz w:val="24"/>
          <w:szCs w:val="24"/>
        </w:rPr>
        <w:t>художественно эстетическое развитие;</w:t>
      </w:r>
    </w:p>
    <w:p w:rsidR="00CD799B" w:rsidRPr="008524AC" w:rsidRDefault="00CD799B" w:rsidP="004C60F8">
      <w:pPr>
        <w:pStyle w:val="3"/>
        <w:numPr>
          <w:ilvl w:val="0"/>
          <w:numId w:val="86"/>
        </w:numPr>
        <w:tabs>
          <w:tab w:val="left" w:pos="284"/>
        </w:tabs>
        <w:spacing w:before="0" w:line="240" w:lineRule="auto"/>
        <w:rPr>
          <w:rFonts w:ascii="Times New Roman" w:hAnsi="Times New Roman"/>
          <w:b w:val="0"/>
          <w:color w:val="auto"/>
          <w:sz w:val="24"/>
          <w:szCs w:val="24"/>
        </w:rPr>
      </w:pPr>
      <w:r w:rsidRPr="008524AC">
        <w:rPr>
          <w:rFonts w:ascii="Times New Roman" w:hAnsi="Times New Roman"/>
          <w:b w:val="0"/>
          <w:color w:val="auto"/>
          <w:sz w:val="24"/>
          <w:szCs w:val="24"/>
        </w:rPr>
        <w:t>физическое развитие.</w:t>
      </w:r>
    </w:p>
    <w:p w:rsidR="00CD799B" w:rsidRPr="00815901" w:rsidRDefault="00CD799B" w:rsidP="002D5D9F">
      <w:pPr>
        <w:shd w:val="clear" w:color="auto" w:fill="FFFFFF"/>
        <w:spacing w:after="0" w:line="240" w:lineRule="auto"/>
        <w:ind w:firstLine="288"/>
        <w:jc w:val="both"/>
        <w:rPr>
          <w:rFonts w:ascii="Times New Roman" w:hAnsi="Times New Roman"/>
          <w:color w:val="000000"/>
          <w:sz w:val="24"/>
          <w:szCs w:val="24"/>
        </w:rPr>
      </w:pPr>
      <w:r w:rsidRPr="00815901">
        <w:rPr>
          <w:rFonts w:ascii="Times New Roman" w:hAnsi="Times New Roman"/>
          <w:color w:val="000000"/>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w:t>
      </w:r>
      <w:r>
        <w:rPr>
          <w:rFonts w:ascii="Times New Roman" w:hAnsi="Times New Roman"/>
          <w:color w:val="000000"/>
          <w:sz w:val="24"/>
          <w:szCs w:val="24"/>
        </w:rPr>
        <w:t xml:space="preserve"> в различных видах деятельности.</w:t>
      </w:r>
    </w:p>
    <w:p w:rsidR="00CD799B" w:rsidRPr="00F35832" w:rsidRDefault="00CD799B" w:rsidP="002D5D9F">
      <w:pPr>
        <w:spacing w:after="0" w:line="240" w:lineRule="auto"/>
      </w:pPr>
    </w:p>
    <w:p w:rsidR="00CD799B" w:rsidRPr="00F14D2C" w:rsidRDefault="00CD799B" w:rsidP="002D5D9F">
      <w:pPr>
        <w:pStyle w:val="3"/>
        <w:spacing w:before="0" w:line="240" w:lineRule="auto"/>
        <w:jc w:val="both"/>
        <w:rPr>
          <w:rFonts w:ascii="Times New Roman" w:hAnsi="Times New Roman"/>
          <w:color w:val="auto"/>
          <w:sz w:val="26"/>
          <w:szCs w:val="26"/>
        </w:rPr>
      </w:pPr>
      <w:r w:rsidRPr="00F14D2C">
        <w:rPr>
          <w:rFonts w:ascii="Times New Roman" w:hAnsi="Times New Roman"/>
          <w:color w:val="auto"/>
          <w:sz w:val="26"/>
          <w:szCs w:val="26"/>
        </w:rPr>
        <w:t>2.1.1. Образовательная область  «Социально-коммуникативное развитие»</w:t>
      </w:r>
    </w:p>
    <w:p w:rsidR="00CD799B" w:rsidRPr="001F6EB4" w:rsidRDefault="00CD799B" w:rsidP="001F6EB4">
      <w:pPr>
        <w:autoSpaceDE w:val="0"/>
        <w:autoSpaceDN w:val="0"/>
        <w:adjustRightInd w:val="0"/>
        <w:spacing w:after="0" w:line="240" w:lineRule="auto"/>
        <w:ind w:left="284"/>
        <w:jc w:val="both"/>
        <w:rPr>
          <w:rFonts w:ascii="Times New Roman" w:hAnsi="Times New Roman"/>
          <w:sz w:val="24"/>
          <w:szCs w:val="24"/>
          <w:lang w:eastAsia="en-US"/>
        </w:rPr>
      </w:pPr>
      <w:r>
        <w:rPr>
          <w:rFonts w:ascii="Times New Roman" w:hAnsi="Times New Roman"/>
          <w:sz w:val="24"/>
          <w:szCs w:val="24"/>
          <w:lang w:eastAsia="en-US"/>
        </w:rPr>
        <w:t xml:space="preserve"> </w:t>
      </w: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1893"/>
        <w:gridCol w:w="430"/>
        <w:gridCol w:w="45"/>
        <w:gridCol w:w="40"/>
        <w:gridCol w:w="1381"/>
        <w:gridCol w:w="854"/>
        <w:gridCol w:w="102"/>
        <w:gridCol w:w="40"/>
        <w:gridCol w:w="900"/>
        <w:gridCol w:w="1277"/>
        <w:gridCol w:w="135"/>
        <w:gridCol w:w="40"/>
        <w:gridCol w:w="40"/>
        <w:gridCol w:w="404"/>
        <w:gridCol w:w="1938"/>
      </w:tblGrid>
      <w:tr w:rsidR="00CD799B" w:rsidRPr="002D5D9F" w:rsidTr="00D85FA0">
        <w:trPr>
          <w:tblCellSpacing w:w="20" w:type="dxa"/>
        </w:trPr>
        <w:tc>
          <w:tcPr>
            <w:tcW w:w="9439" w:type="dxa"/>
            <w:gridSpan w:val="15"/>
          </w:tcPr>
          <w:p w:rsidR="00CD799B" w:rsidRPr="00887FA6" w:rsidRDefault="00CD799B" w:rsidP="00D85FA0">
            <w:pPr>
              <w:autoSpaceDE w:val="0"/>
              <w:autoSpaceDN w:val="0"/>
              <w:adjustRightInd w:val="0"/>
              <w:spacing w:after="0" w:line="240" w:lineRule="auto"/>
              <w:jc w:val="both"/>
              <w:rPr>
                <w:rFonts w:ascii="Times New Roman" w:hAnsi="Times New Roman"/>
                <w:sz w:val="20"/>
                <w:szCs w:val="20"/>
                <w:lang w:eastAsia="en-US"/>
              </w:rPr>
            </w:pPr>
            <w:r w:rsidRPr="00887FA6">
              <w:rPr>
                <w:rFonts w:ascii="Times New Roman" w:hAnsi="Times New Roman"/>
                <w:b/>
                <w:sz w:val="20"/>
                <w:szCs w:val="20"/>
                <w:lang w:eastAsia="en-US"/>
              </w:rPr>
              <w:t xml:space="preserve">Основная цель: </w:t>
            </w:r>
            <w:r w:rsidRPr="00887FA6">
              <w:rPr>
                <w:rFonts w:ascii="Times New Roman" w:hAnsi="Times New Roman"/>
                <w:sz w:val="20"/>
                <w:szCs w:val="20"/>
                <w:lang w:eastAsia="en-US"/>
              </w:rPr>
              <w:t>позитивная социализация детей дошкольного возраста, приобщение детей к социокультурным нормам, традициям семьи, общества и государства.</w:t>
            </w:r>
          </w:p>
        </w:tc>
      </w:tr>
      <w:tr w:rsidR="00CD799B" w:rsidRPr="002D5D9F" w:rsidTr="00D85FA0">
        <w:trPr>
          <w:tblCellSpacing w:w="20" w:type="dxa"/>
        </w:trPr>
        <w:tc>
          <w:tcPr>
            <w:tcW w:w="9439" w:type="dxa"/>
            <w:gridSpan w:val="15"/>
          </w:tcPr>
          <w:p w:rsidR="00CD799B" w:rsidRPr="00887FA6" w:rsidRDefault="00CD799B" w:rsidP="00D85FA0">
            <w:pPr>
              <w:autoSpaceDE w:val="0"/>
              <w:autoSpaceDN w:val="0"/>
              <w:adjustRightInd w:val="0"/>
              <w:spacing w:after="0" w:line="240" w:lineRule="auto"/>
              <w:jc w:val="center"/>
              <w:rPr>
                <w:rFonts w:ascii="Times New Roman" w:hAnsi="Times New Roman"/>
                <w:b/>
                <w:sz w:val="20"/>
                <w:szCs w:val="20"/>
                <w:lang w:eastAsia="en-US"/>
              </w:rPr>
            </w:pPr>
            <w:r w:rsidRPr="00887FA6">
              <w:rPr>
                <w:rFonts w:ascii="Times New Roman" w:hAnsi="Times New Roman"/>
                <w:b/>
                <w:sz w:val="20"/>
                <w:szCs w:val="20"/>
                <w:bdr w:val="none" w:sz="0" w:space="0" w:color="auto" w:frame="1"/>
              </w:rPr>
              <w:t>Задачи социально – коммуникативного развития в ФГОС ДО</w:t>
            </w:r>
          </w:p>
        </w:tc>
      </w:tr>
      <w:tr w:rsidR="00CD799B" w:rsidRPr="002D5D9F" w:rsidTr="00D85FA0">
        <w:trPr>
          <w:tblCellSpacing w:w="20" w:type="dxa"/>
        </w:trPr>
        <w:tc>
          <w:tcPr>
            <w:tcW w:w="2276" w:type="dxa"/>
            <w:gridSpan w:val="2"/>
          </w:tcPr>
          <w:p w:rsidR="00CD799B" w:rsidRPr="00887FA6" w:rsidRDefault="00CD799B" w:rsidP="00D85FA0">
            <w:pPr>
              <w:spacing w:after="0" w:line="240" w:lineRule="auto"/>
              <w:jc w:val="center"/>
              <w:textAlignment w:val="baseline"/>
              <w:rPr>
                <w:rFonts w:ascii="Times New Roman" w:hAnsi="Times New Roman"/>
                <w:sz w:val="20"/>
                <w:szCs w:val="20"/>
              </w:rPr>
            </w:pPr>
            <w:r w:rsidRPr="00887FA6">
              <w:rPr>
                <w:rFonts w:ascii="Times New Roman" w:hAnsi="Times New Roman"/>
                <w:sz w:val="20"/>
                <w:szCs w:val="20"/>
                <w:lang w:eastAsia="en-US"/>
              </w:rPr>
              <w:t>Усвоение норм и ценностей, принятых в обществе, включая моральные и нравственные ценности</w:t>
            </w:r>
          </w:p>
        </w:tc>
        <w:tc>
          <w:tcPr>
            <w:tcW w:w="2289" w:type="dxa"/>
            <w:gridSpan w:val="4"/>
          </w:tcPr>
          <w:p w:rsidR="00CD799B" w:rsidRPr="00887FA6" w:rsidRDefault="00CD799B" w:rsidP="00D85FA0">
            <w:pPr>
              <w:autoSpaceDE w:val="0"/>
              <w:autoSpaceDN w:val="0"/>
              <w:adjustRightInd w:val="0"/>
              <w:spacing w:after="0" w:line="240" w:lineRule="auto"/>
              <w:jc w:val="center"/>
              <w:rPr>
                <w:rFonts w:ascii="Times New Roman" w:hAnsi="Times New Roman"/>
                <w:b/>
                <w:sz w:val="20"/>
                <w:szCs w:val="20"/>
                <w:lang w:eastAsia="en-US"/>
              </w:rPr>
            </w:pPr>
            <w:r w:rsidRPr="00887FA6">
              <w:rPr>
                <w:rFonts w:ascii="Times New Roman" w:hAnsi="Times New Roman"/>
                <w:sz w:val="20"/>
                <w:szCs w:val="20"/>
                <w:lang w:eastAsia="en-US"/>
              </w:rPr>
              <w:t>Развитие общения и взаимодействия  ребенка с  взрослыми и сверстниками</w:t>
            </w:r>
          </w:p>
        </w:tc>
        <w:tc>
          <w:tcPr>
            <w:tcW w:w="2289" w:type="dxa"/>
            <w:gridSpan w:val="4"/>
          </w:tcPr>
          <w:p w:rsidR="00CD799B" w:rsidRPr="00887FA6" w:rsidRDefault="00CD799B" w:rsidP="00D85FA0">
            <w:pPr>
              <w:autoSpaceDE w:val="0"/>
              <w:autoSpaceDN w:val="0"/>
              <w:adjustRightInd w:val="0"/>
              <w:spacing w:after="0" w:line="240" w:lineRule="auto"/>
              <w:jc w:val="center"/>
              <w:rPr>
                <w:rFonts w:ascii="Times New Roman" w:hAnsi="Times New Roman"/>
                <w:b/>
                <w:sz w:val="20"/>
                <w:szCs w:val="20"/>
                <w:lang w:eastAsia="en-US"/>
              </w:rPr>
            </w:pPr>
            <w:r w:rsidRPr="00887FA6">
              <w:rPr>
                <w:rFonts w:ascii="Times New Roman" w:hAnsi="Times New Roman"/>
                <w:sz w:val="20"/>
                <w:szCs w:val="20"/>
                <w:bdr w:val="none" w:sz="0" w:space="0" w:color="auto" w:frame="1"/>
              </w:rPr>
              <w:t>Становление самостоятельности, целенаправленности и саморегуляции собственных действий</w:t>
            </w:r>
          </w:p>
        </w:tc>
        <w:tc>
          <w:tcPr>
            <w:tcW w:w="2465" w:type="dxa"/>
            <w:gridSpan w:val="5"/>
          </w:tcPr>
          <w:p w:rsidR="00CD799B" w:rsidRPr="00887FA6" w:rsidRDefault="00CD799B" w:rsidP="00D85FA0">
            <w:pPr>
              <w:autoSpaceDE w:val="0"/>
              <w:autoSpaceDN w:val="0"/>
              <w:adjustRightInd w:val="0"/>
              <w:spacing w:after="0" w:line="240" w:lineRule="auto"/>
              <w:jc w:val="center"/>
              <w:rPr>
                <w:rFonts w:ascii="Times New Roman" w:hAnsi="Times New Roman"/>
                <w:b/>
                <w:sz w:val="20"/>
                <w:szCs w:val="20"/>
                <w:lang w:eastAsia="en-US"/>
              </w:rPr>
            </w:pPr>
            <w:r w:rsidRPr="00887FA6">
              <w:rPr>
                <w:rFonts w:ascii="Times New Roman" w:hAnsi="Times New Roman"/>
                <w:sz w:val="20"/>
                <w:szCs w:val="20"/>
                <w:bdr w:val="none" w:sz="0" w:space="0" w:color="auto" w:frame="1"/>
              </w:rPr>
              <w:t>Развитие социального и эмоционального интеллекта, эмоциональной отзывчивости, сопереживания</w:t>
            </w:r>
          </w:p>
        </w:tc>
      </w:tr>
      <w:tr w:rsidR="00CD799B" w:rsidRPr="002D5D9F" w:rsidTr="00D85FA0">
        <w:trPr>
          <w:tblCellSpacing w:w="20" w:type="dxa"/>
        </w:trPr>
        <w:tc>
          <w:tcPr>
            <w:tcW w:w="2276" w:type="dxa"/>
            <w:gridSpan w:val="2"/>
          </w:tcPr>
          <w:p w:rsidR="00CD799B" w:rsidRPr="00887FA6" w:rsidRDefault="00CD799B" w:rsidP="00D85FA0">
            <w:pPr>
              <w:spacing w:after="0" w:line="240" w:lineRule="auto"/>
              <w:jc w:val="center"/>
              <w:textAlignment w:val="baseline"/>
              <w:rPr>
                <w:rFonts w:ascii="Times New Roman" w:hAnsi="Times New Roman"/>
                <w:sz w:val="20"/>
                <w:szCs w:val="20"/>
              </w:rPr>
            </w:pPr>
            <w:r w:rsidRPr="00887FA6">
              <w:rPr>
                <w:rFonts w:ascii="Times New Roman" w:hAnsi="Times New Roman"/>
                <w:sz w:val="20"/>
                <w:szCs w:val="20"/>
                <w:bdr w:val="none" w:sz="0" w:space="0" w:color="auto" w:frame="1"/>
              </w:rPr>
              <w:t>Формирование готовности к совместной деятельности со сверстниками</w:t>
            </w:r>
          </w:p>
          <w:p w:rsidR="00CD799B" w:rsidRPr="00887FA6" w:rsidRDefault="00CD799B" w:rsidP="00D85FA0">
            <w:pPr>
              <w:spacing w:after="0" w:line="240" w:lineRule="auto"/>
              <w:jc w:val="center"/>
              <w:textAlignment w:val="baseline"/>
              <w:rPr>
                <w:rFonts w:ascii="Times New Roman" w:hAnsi="Times New Roman"/>
                <w:sz w:val="20"/>
                <w:szCs w:val="20"/>
                <w:lang w:eastAsia="en-US"/>
              </w:rPr>
            </w:pPr>
          </w:p>
        </w:tc>
        <w:tc>
          <w:tcPr>
            <w:tcW w:w="2289" w:type="dxa"/>
            <w:gridSpan w:val="4"/>
          </w:tcPr>
          <w:p w:rsidR="00CD799B" w:rsidRPr="00887FA6" w:rsidRDefault="00CD799B" w:rsidP="00D85FA0">
            <w:pPr>
              <w:autoSpaceDE w:val="0"/>
              <w:autoSpaceDN w:val="0"/>
              <w:adjustRightInd w:val="0"/>
              <w:spacing w:after="0" w:line="240" w:lineRule="auto"/>
              <w:jc w:val="center"/>
              <w:rPr>
                <w:rFonts w:ascii="Times New Roman" w:hAnsi="Times New Roman"/>
                <w:sz w:val="20"/>
                <w:szCs w:val="20"/>
                <w:lang w:eastAsia="en-US"/>
              </w:rPr>
            </w:pPr>
            <w:r w:rsidRPr="00887FA6">
              <w:rPr>
                <w:rFonts w:ascii="Times New Roman" w:hAnsi="Times New Roman"/>
                <w:sz w:val="20"/>
                <w:szCs w:val="20"/>
                <w:bdr w:val="none" w:sz="0" w:space="0" w:color="auto" w:frame="1"/>
              </w:rPr>
              <w:t>Формирование уважительного отношения и чувства принадлежности к своей семье и сообществу детей и взрослых</w:t>
            </w:r>
          </w:p>
        </w:tc>
        <w:tc>
          <w:tcPr>
            <w:tcW w:w="2289" w:type="dxa"/>
            <w:gridSpan w:val="4"/>
          </w:tcPr>
          <w:p w:rsidR="00CD799B" w:rsidRPr="00887FA6" w:rsidRDefault="00CD799B" w:rsidP="00D85FA0">
            <w:pPr>
              <w:autoSpaceDE w:val="0"/>
              <w:autoSpaceDN w:val="0"/>
              <w:adjustRightInd w:val="0"/>
              <w:spacing w:after="0" w:line="240" w:lineRule="auto"/>
              <w:jc w:val="center"/>
              <w:rPr>
                <w:rFonts w:ascii="Times New Roman" w:hAnsi="Times New Roman"/>
                <w:sz w:val="20"/>
                <w:szCs w:val="20"/>
                <w:bdr w:val="none" w:sz="0" w:space="0" w:color="auto" w:frame="1"/>
              </w:rPr>
            </w:pPr>
            <w:r w:rsidRPr="00887FA6">
              <w:rPr>
                <w:rFonts w:ascii="Times New Roman" w:hAnsi="Times New Roman"/>
                <w:sz w:val="20"/>
                <w:szCs w:val="20"/>
                <w:bdr w:val="none" w:sz="0" w:space="0" w:color="auto" w:frame="1"/>
              </w:rPr>
              <w:t>Формирование позитивных установок к различным видам труда и творчества</w:t>
            </w:r>
          </w:p>
        </w:tc>
        <w:tc>
          <w:tcPr>
            <w:tcW w:w="2465" w:type="dxa"/>
            <w:gridSpan w:val="5"/>
          </w:tcPr>
          <w:p w:rsidR="00CD799B" w:rsidRPr="00887FA6" w:rsidRDefault="00CD799B" w:rsidP="00D85FA0">
            <w:pPr>
              <w:autoSpaceDE w:val="0"/>
              <w:autoSpaceDN w:val="0"/>
              <w:adjustRightInd w:val="0"/>
              <w:spacing w:after="0" w:line="240" w:lineRule="auto"/>
              <w:jc w:val="center"/>
              <w:rPr>
                <w:rFonts w:ascii="Times New Roman" w:hAnsi="Times New Roman"/>
                <w:sz w:val="20"/>
                <w:szCs w:val="20"/>
                <w:bdr w:val="none" w:sz="0" w:space="0" w:color="auto" w:frame="1"/>
              </w:rPr>
            </w:pPr>
            <w:r w:rsidRPr="00887FA6">
              <w:rPr>
                <w:rFonts w:ascii="Times New Roman" w:hAnsi="Times New Roman"/>
                <w:sz w:val="20"/>
                <w:szCs w:val="20"/>
                <w:bdr w:val="none" w:sz="0" w:space="0" w:color="auto" w:frame="1"/>
              </w:rPr>
              <w:t>Формирование основ безопасного поведения в быту, социуме, природе</w:t>
            </w:r>
          </w:p>
        </w:tc>
      </w:tr>
      <w:tr w:rsidR="00CD799B" w:rsidRPr="002D5D9F" w:rsidTr="00D85FA0">
        <w:trPr>
          <w:tblCellSpacing w:w="20" w:type="dxa"/>
        </w:trPr>
        <w:tc>
          <w:tcPr>
            <w:tcW w:w="9439" w:type="dxa"/>
            <w:gridSpan w:val="15"/>
          </w:tcPr>
          <w:p w:rsidR="00CD799B" w:rsidRPr="00887FA6" w:rsidRDefault="00CD799B" w:rsidP="00D85FA0">
            <w:pPr>
              <w:spacing w:after="0" w:line="240" w:lineRule="auto"/>
              <w:jc w:val="center"/>
              <w:textAlignment w:val="baseline"/>
              <w:rPr>
                <w:rFonts w:ascii="Times New Roman" w:hAnsi="Times New Roman"/>
                <w:b/>
                <w:sz w:val="20"/>
                <w:szCs w:val="20"/>
              </w:rPr>
            </w:pPr>
            <w:r w:rsidRPr="00887FA6">
              <w:rPr>
                <w:rFonts w:ascii="Times New Roman" w:hAnsi="Times New Roman"/>
                <w:b/>
                <w:sz w:val="20"/>
                <w:szCs w:val="20"/>
                <w:bdr w:val="none" w:sz="0" w:space="0" w:color="auto" w:frame="1"/>
              </w:rPr>
              <w:t>Основные направления работы по социально – коммуникативному развитию</w:t>
            </w:r>
          </w:p>
        </w:tc>
      </w:tr>
      <w:tr w:rsidR="00CD799B" w:rsidRPr="002D5D9F" w:rsidTr="00D85FA0">
        <w:trPr>
          <w:tblCellSpacing w:w="20" w:type="dxa"/>
        </w:trPr>
        <w:tc>
          <w:tcPr>
            <w:tcW w:w="2276" w:type="dxa"/>
            <w:gridSpan w:val="2"/>
          </w:tcPr>
          <w:p w:rsidR="00CD799B" w:rsidRPr="00887FA6" w:rsidRDefault="00CD799B" w:rsidP="00D85FA0">
            <w:pPr>
              <w:autoSpaceDE w:val="0"/>
              <w:autoSpaceDN w:val="0"/>
              <w:adjustRightInd w:val="0"/>
              <w:spacing w:after="0" w:line="240" w:lineRule="auto"/>
              <w:jc w:val="center"/>
              <w:rPr>
                <w:rFonts w:ascii="Times New Roman" w:hAnsi="Times New Roman"/>
                <w:sz w:val="20"/>
                <w:szCs w:val="20"/>
                <w:lang w:eastAsia="en-US"/>
              </w:rPr>
            </w:pPr>
            <w:r w:rsidRPr="00887FA6">
              <w:rPr>
                <w:rFonts w:ascii="Times New Roman" w:hAnsi="Times New Roman"/>
                <w:sz w:val="20"/>
                <w:szCs w:val="20"/>
                <w:bdr w:val="none" w:sz="0" w:space="0" w:color="auto" w:frame="1"/>
              </w:rPr>
              <w:t>Развитие игровой деятельности детей</w:t>
            </w:r>
          </w:p>
        </w:tc>
        <w:tc>
          <w:tcPr>
            <w:tcW w:w="2428" w:type="dxa"/>
            <w:gridSpan w:val="6"/>
          </w:tcPr>
          <w:p w:rsidR="00CD799B" w:rsidRPr="00887FA6" w:rsidRDefault="00CD799B" w:rsidP="00D85FA0">
            <w:pPr>
              <w:spacing w:after="0" w:line="240" w:lineRule="auto"/>
              <w:jc w:val="center"/>
              <w:textAlignment w:val="baseline"/>
              <w:rPr>
                <w:rFonts w:ascii="Times New Roman" w:hAnsi="Times New Roman"/>
                <w:sz w:val="20"/>
                <w:szCs w:val="20"/>
              </w:rPr>
            </w:pPr>
            <w:r w:rsidRPr="00887FA6">
              <w:rPr>
                <w:rFonts w:ascii="Times New Roman" w:hAnsi="Times New Roman"/>
                <w:bCs/>
                <w:kern w:val="24"/>
                <w:sz w:val="20"/>
                <w:szCs w:val="20"/>
              </w:rPr>
              <w:t>Духовно-нравственное и патриотическое воспитание детей дошкольного возраста</w:t>
            </w:r>
          </w:p>
        </w:tc>
        <w:tc>
          <w:tcPr>
            <w:tcW w:w="2322" w:type="dxa"/>
            <w:gridSpan w:val="5"/>
          </w:tcPr>
          <w:p w:rsidR="00CD799B" w:rsidRPr="00887FA6" w:rsidRDefault="00CD799B" w:rsidP="00D85FA0">
            <w:pPr>
              <w:spacing w:after="0" w:line="240" w:lineRule="auto"/>
              <w:jc w:val="center"/>
              <w:textAlignment w:val="baseline"/>
              <w:rPr>
                <w:rFonts w:ascii="Times New Roman" w:hAnsi="Times New Roman"/>
                <w:sz w:val="20"/>
                <w:szCs w:val="20"/>
              </w:rPr>
            </w:pPr>
            <w:r w:rsidRPr="00887FA6">
              <w:rPr>
                <w:rFonts w:ascii="Times New Roman" w:hAnsi="Times New Roman"/>
                <w:bCs/>
                <w:kern w:val="24"/>
                <w:sz w:val="20"/>
                <w:szCs w:val="20"/>
              </w:rPr>
              <w:t>Трудовое воспитание</w:t>
            </w:r>
          </w:p>
          <w:p w:rsidR="00CD799B" w:rsidRPr="00887FA6" w:rsidRDefault="00CD799B" w:rsidP="00D85FA0">
            <w:pPr>
              <w:autoSpaceDE w:val="0"/>
              <w:autoSpaceDN w:val="0"/>
              <w:adjustRightInd w:val="0"/>
              <w:spacing w:after="0" w:line="240" w:lineRule="auto"/>
              <w:jc w:val="center"/>
              <w:rPr>
                <w:rFonts w:ascii="Times New Roman" w:hAnsi="Times New Roman"/>
                <w:sz w:val="20"/>
                <w:szCs w:val="20"/>
                <w:lang w:eastAsia="en-US"/>
              </w:rPr>
            </w:pPr>
          </w:p>
        </w:tc>
        <w:tc>
          <w:tcPr>
            <w:tcW w:w="2293" w:type="dxa"/>
            <w:gridSpan w:val="2"/>
          </w:tcPr>
          <w:p w:rsidR="00CD799B" w:rsidRPr="00887FA6" w:rsidRDefault="00CD799B" w:rsidP="00D85FA0">
            <w:pPr>
              <w:spacing w:after="0" w:line="240" w:lineRule="auto"/>
              <w:jc w:val="center"/>
              <w:textAlignment w:val="baseline"/>
              <w:rPr>
                <w:rFonts w:ascii="Times New Roman" w:hAnsi="Times New Roman"/>
                <w:sz w:val="20"/>
                <w:szCs w:val="20"/>
              </w:rPr>
            </w:pPr>
            <w:r w:rsidRPr="00887FA6">
              <w:rPr>
                <w:rFonts w:ascii="Times New Roman" w:hAnsi="Times New Roman"/>
                <w:bCs/>
                <w:kern w:val="24"/>
                <w:sz w:val="20"/>
                <w:szCs w:val="20"/>
              </w:rPr>
              <w:t>Формирование основ безопасного поведения в быту, социуме, природе</w:t>
            </w:r>
          </w:p>
          <w:p w:rsidR="00CD799B" w:rsidRPr="00887FA6" w:rsidRDefault="00CD799B" w:rsidP="00D85FA0">
            <w:pPr>
              <w:autoSpaceDE w:val="0"/>
              <w:autoSpaceDN w:val="0"/>
              <w:adjustRightInd w:val="0"/>
              <w:spacing w:after="0" w:line="240" w:lineRule="auto"/>
              <w:jc w:val="center"/>
              <w:rPr>
                <w:rFonts w:ascii="Times New Roman" w:hAnsi="Times New Roman"/>
                <w:sz w:val="20"/>
                <w:szCs w:val="20"/>
                <w:lang w:eastAsia="en-US"/>
              </w:rPr>
            </w:pPr>
          </w:p>
        </w:tc>
      </w:tr>
      <w:tr w:rsidR="00CD799B" w:rsidRPr="002D5D9F" w:rsidTr="00D85FA0">
        <w:trPr>
          <w:tblCellSpacing w:w="20" w:type="dxa"/>
        </w:trPr>
        <w:tc>
          <w:tcPr>
            <w:tcW w:w="9439" w:type="dxa"/>
            <w:gridSpan w:val="15"/>
          </w:tcPr>
          <w:p w:rsidR="00CD799B" w:rsidRPr="00887FA6" w:rsidRDefault="00CD799B" w:rsidP="00D85FA0">
            <w:pPr>
              <w:spacing w:after="0" w:line="240" w:lineRule="auto"/>
              <w:jc w:val="center"/>
              <w:textAlignment w:val="baseline"/>
              <w:rPr>
                <w:rFonts w:ascii="Times New Roman" w:hAnsi="Times New Roman"/>
                <w:bCs/>
                <w:kern w:val="24"/>
                <w:sz w:val="20"/>
                <w:szCs w:val="20"/>
              </w:rPr>
            </w:pPr>
            <w:r w:rsidRPr="00887FA6">
              <w:rPr>
                <w:rFonts w:ascii="Times New Roman" w:hAnsi="Times New Roman"/>
                <w:b/>
                <w:sz w:val="20"/>
                <w:szCs w:val="20"/>
                <w:lang w:eastAsia="en-US"/>
              </w:rPr>
              <w:t>Принципы</w:t>
            </w:r>
          </w:p>
        </w:tc>
      </w:tr>
      <w:tr w:rsidR="00CD799B" w:rsidRPr="002D5D9F" w:rsidTr="00D85FA0">
        <w:trPr>
          <w:tblCellSpacing w:w="20" w:type="dxa"/>
        </w:trPr>
        <w:tc>
          <w:tcPr>
            <w:tcW w:w="2356" w:type="dxa"/>
            <w:gridSpan w:val="4"/>
          </w:tcPr>
          <w:p w:rsidR="00CD799B" w:rsidRPr="00887FA6" w:rsidRDefault="00CD799B" w:rsidP="00D85FA0">
            <w:pPr>
              <w:autoSpaceDE w:val="0"/>
              <w:autoSpaceDN w:val="0"/>
              <w:adjustRightInd w:val="0"/>
              <w:spacing w:after="0" w:line="240" w:lineRule="auto"/>
              <w:jc w:val="center"/>
              <w:rPr>
                <w:rFonts w:ascii="Times New Roman" w:hAnsi="Times New Roman"/>
                <w:sz w:val="20"/>
                <w:szCs w:val="20"/>
                <w:bdr w:val="none" w:sz="0" w:space="0" w:color="auto" w:frame="1"/>
              </w:rPr>
            </w:pPr>
            <w:r w:rsidRPr="00887FA6">
              <w:rPr>
                <w:rFonts w:ascii="Times New Roman" w:hAnsi="Times New Roman"/>
                <w:sz w:val="20"/>
                <w:szCs w:val="20"/>
                <w:bdr w:val="none" w:sz="0" w:space="0" w:color="auto" w:frame="1"/>
              </w:rPr>
              <w:t xml:space="preserve">принцип комплексности </w:t>
            </w:r>
          </w:p>
        </w:tc>
        <w:tc>
          <w:tcPr>
            <w:tcW w:w="2308" w:type="dxa"/>
            <w:gridSpan w:val="3"/>
          </w:tcPr>
          <w:p w:rsidR="00CD799B" w:rsidRPr="00887FA6" w:rsidRDefault="00CD799B" w:rsidP="00D85FA0">
            <w:pPr>
              <w:spacing w:after="0" w:line="240" w:lineRule="auto"/>
              <w:jc w:val="center"/>
              <w:textAlignment w:val="baseline"/>
              <w:rPr>
                <w:rFonts w:ascii="Times New Roman" w:hAnsi="Times New Roman"/>
                <w:bCs/>
                <w:kern w:val="24"/>
                <w:sz w:val="20"/>
                <w:szCs w:val="20"/>
              </w:rPr>
            </w:pPr>
            <w:r w:rsidRPr="00887FA6">
              <w:rPr>
                <w:rFonts w:ascii="Times New Roman" w:hAnsi="Times New Roman"/>
                <w:bCs/>
                <w:kern w:val="24"/>
                <w:sz w:val="20"/>
                <w:szCs w:val="20"/>
              </w:rPr>
              <w:t>принцип интеграции</w:t>
            </w:r>
          </w:p>
        </w:tc>
        <w:tc>
          <w:tcPr>
            <w:tcW w:w="2362" w:type="dxa"/>
            <w:gridSpan w:val="6"/>
          </w:tcPr>
          <w:p w:rsidR="00CD799B" w:rsidRPr="00887FA6" w:rsidRDefault="00CD799B" w:rsidP="00D85FA0">
            <w:pPr>
              <w:spacing w:after="0" w:line="240" w:lineRule="auto"/>
              <w:jc w:val="center"/>
              <w:textAlignment w:val="baseline"/>
              <w:rPr>
                <w:rFonts w:ascii="Times New Roman" w:hAnsi="Times New Roman"/>
                <w:bCs/>
                <w:kern w:val="24"/>
                <w:sz w:val="20"/>
                <w:szCs w:val="20"/>
              </w:rPr>
            </w:pPr>
            <w:r w:rsidRPr="00887FA6">
              <w:rPr>
                <w:rFonts w:ascii="Times New Roman" w:hAnsi="Times New Roman"/>
                <w:bCs/>
                <w:kern w:val="24"/>
                <w:sz w:val="20"/>
                <w:szCs w:val="20"/>
              </w:rPr>
              <w:t>принцип</w:t>
            </w:r>
            <w:r w:rsidRPr="00887FA6">
              <w:rPr>
                <w:sz w:val="20"/>
                <w:szCs w:val="20"/>
              </w:rPr>
              <w:t xml:space="preserve"> </w:t>
            </w:r>
            <w:r w:rsidRPr="00887FA6">
              <w:rPr>
                <w:rFonts w:ascii="Times New Roman" w:hAnsi="Times New Roman"/>
                <w:bCs/>
                <w:kern w:val="24"/>
                <w:sz w:val="20"/>
                <w:szCs w:val="20"/>
              </w:rPr>
              <w:t>субъектности</w:t>
            </w:r>
          </w:p>
        </w:tc>
        <w:tc>
          <w:tcPr>
            <w:tcW w:w="2293" w:type="dxa"/>
            <w:gridSpan w:val="2"/>
          </w:tcPr>
          <w:p w:rsidR="00CD799B" w:rsidRPr="00887FA6" w:rsidRDefault="00CD799B" w:rsidP="00D85FA0">
            <w:pPr>
              <w:spacing w:after="0" w:line="240" w:lineRule="auto"/>
              <w:jc w:val="center"/>
              <w:textAlignment w:val="baseline"/>
              <w:rPr>
                <w:rFonts w:ascii="Times New Roman" w:hAnsi="Times New Roman"/>
                <w:bCs/>
                <w:kern w:val="24"/>
                <w:sz w:val="20"/>
                <w:szCs w:val="20"/>
              </w:rPr>
            </w:pPr>
            <w:r w:rsidRPr="00887FA6">
              <w:rPr>
                <w:rFonts w:ascii="Times New Roman" w:hAnsi="Times New Roman"/>
                <w:bCs/>
                <w:kern w:val="24"/>
                <w:sz w:val="20"/>
                <w:szCs w:val="20"/>
              </w:rPr>
              <w:t>принцип гуманизации</w:t>
            </w:r>
          </w:p>
        </w:tc>
      </w:tr>
      <w:tr w:rsidR="00CD799B" w:rsidRPr="002D5D9F" w:rsidTr="00D85FA0">
        <w:trPr>
          <w:tblCellSpacing w:w="20" w:type="dxa"/>
        </w:trPr>
        <w:tc>
          <w:tcPr>
            <w:tcW w:w="2356" w:type="dxa"/>
            <w:gridSpan w:val="4"/>
          </w:tcPr>
          <w:p w:rsidR="00CD799B" w:rsidRPr="00887FA6" w:rsidRDefault="00CD799B" w:rsidP="00D85FA0">
            <w:pPr>
              <w:autoSpaceDE w:val="0"/>
              <w:autoSpaceDN w:val="0"/>
              <w:adjustRightInd w:val="0"/>
              <w:spacing w:after="0" w:line="240" w:lineRule="auto"/>
              <w:jc w:val="center"/>
              <w:rPr>
                <w:rFonts w:ascii="Times New Roman" w:hAnsi="Times New Roman"/>
                <w:sz w:val="20"/>
                <w:szCs w:val="20"/>
                <w:bdr w:val="none" w:sz="0" w:space="0" w:color="auto" w:frame="1"/>
              </w:rPr>
            </w:pPr>
            <w:r w:rsidRPr="00887FA6">
              <w:rPr>
                <w:rFonts w:ascii="Times New Roman" w:hAnsi="Times New Roman"/>
                <w:sz w:val="20"/>
                <w:szCs w:val="20"/>
                <w:bdr w:val="none" w:sz="0" w:space="0" w:color="auto" w:frame="1"/>
              </w:rPr>
              <w:t>принцип</w:t>
            </w:r>
            <w:r w:rsidRPr="00887FA6">
              <w:rPr>
                <w:sz w:val="20"/>
                <w:szCs w:val="20"/>
              </w:rPr>
              <w:t xml:space="preserve"> </w:t>
            </w:r>
            <w:r w:rsidRPr="00887FA6">
              <w:rPr>
                <w:rFonts w:ascii="Times New Roman" w:hAnsi="Times New Roman"/>
                <w:sz w:val="20"/>
                <w:szCs w:val="20"/>
                <w:bdr w:val="none" w:sz="0" w:space="0" w:color="auto" w:frame="1"/>
              </w:rPr>
              <w:t>сотрудничества и сотворчества</w:t>
            </w:r>
          </w:p>
        </w:tc>
        <w:tc>
          <w:tcPr>
            <w:tcW w:w="2308" w:type="dxa"/>
            <w:gridSpan w:val="3"/>
          </w:tcPr>
          <w:p w:rsidR="00CD799B" w:rsidRPr="00887FA6" w:rsidRDefault="00CD799B" w:rsidP="00D85FA0">
            <w:pPr>
              <w:spacing w:after="0" w:line="240" w:lineRule="auto"/>
              <w:jc w:val="center"/>
              <w:textAlignment w:val="baseline"/>
              <w:rPr>
                <w:rFonts w:ascii="Times New Roman" w:hAnsi="Times New Roman"/>
                <w:bCs/>
                <w:kern w:val="24"/>
                <w:sz w:val="20"/>
                <w:szCs w:val="20"/>
              </w:rPr>
            </w:pPr>
            <w:r w:rsidRPr="00887FA6">
              <w:rPr>
                <w:rFonts w:ascii="Times New Roman" w:hAnsi="Times New Roman"/>
                <w:bCs/>
                <w:kern w:val="24"/>
                <w:sz w:val="20"/>
                <w:szCs w:val="20"/>
              </w:rPr>
              <w:t>принцип</w:t>
            </w:r>
            <w:r w:rsidRPr="00887FA6">
              <w:rPr>
                <w:sz w:val="20"/>
                <w:szCs w:val="20"/>
              </w:rPr>
              <w:t xml:space="preserve"> </w:t>
            </w:r>
            <w:r w:rsidRPr="00887FA6">
              <w:rPr>
                <w:rFonts w:ascii="Times New Roman" w:hAnsi="Times New Roman"/>
                <w:bCs/>
                <w:kern w:val="24"/>
                <w:sz w:val="20"/>
                <w:szCs w:val="20"/>
              </w:rPr>
              <w:t>системности</w:t>
            </w:r>
          </w:p>
        </w:tc>
        <w:tc>
          <w:tcPr>
            <w:tcW w:w="2362" w:type="dxa"/>
            <w:gridSpan w:val="6"/>
          </w:tcPr>
          <w:p w:rsidR="00CD799B" w:rsidRPr="00887FA6" w:rsidRDefault="00CD799B" w:rsidP="00D85FA0">
            <w:pPr>
              <w:spacing w:after="0" w:line="240" w:lineRule="auto"/>
              <w:jc w:val="center"/>
              <w:textAlignment w:val="baseline"/>
              <w:rPr>
                <w:rFonts w:ascii="Times New Roman" w:hAnsi="Times New Roman"/>
                <w:bCs/>
                <w:kern w:val="24"/>
                <w:sz w:val="20"/>
                <w:szCs w:val="20"/>
              </w:rPr>
            </w:pPr>
            <w:r w:rsidRPr="00887FA6">
              <w:rPr>
                <w:rFonts w:ascii="Times New Roman" w:hAnsi="Times New Roman"/>
                <w:bCs/>
                <w:kern w:val="24"/>
                <w:sz w:val="20"/>
                <w:szCs w:val="20"/>
              </w:rPr>
              <w:t>принцип преемственности</w:t>
            </w:r>
          </w:p>
        </w:tc>
        <w:tc>
          <w:tcPr>
            <w:tcW w:w="2293" w:type="dxa"/>
            <w:gridSpan w:val="2"/>
          </w:tcPr>
          <w:p w:rsidR="00CD799B" w:rsidRPr="00887FA6" w:rsidRDefault="00CD799B" w:rsidP="00D85FA0">
            <w:pPr>
              <w:spacing w:after="0" w:line="240" w:lineRule="auto"/>
              <w:jc w:val="center"/>
              <w:textAlignment w:val="baseline"/>
              <w:rPr>
                <w:rFonts w:ascii="Times New Roman" w:hAnsi="Times New Roman"/>
                <w:bCs/>
                <w:kern w:val="24"/>
                <w:sz w:val="20"/>
                <w:szCs w:val="20"/>
              </w:rPr>
            </w:pPr>
            <w:r w:rsidRPr="00887FA6">
              <w:rPr>
                <w:rFonts w:ascii="Times New Roman" w:hAnsi="Times New Roman"/>
                <w:bCs/>
                <w:kern w:val="24"/>
                <w:sz w:val="20"/>
                <w:szCs w:val="20"/>
              </w:rPr>
              <w:t>принцип индивидуализации и дифференциации</w:t>
            </w:r>
          </w:p>
        </w:tc>
      </w:tr>
      <w:tr w:rsidR="00CD799B" w:rsidRPr="002D5D9F" w:rsidTr="00D85FA0">
        <w:trPr>
          <w:tblCellSpacing w:w="20" w:type="dxa"/>
        </w:trPr>
        <w:tc>
          <w:tcPr>
            <w:tcW w:w="9439" w:type="dxa"/>
            <w:gridSpan w:val="15"/>
          </w:tcPr>
          <w:p w:rsidR="00CD799B" w:rsidRPr="00887FA6" w:rsidRDefault="00CD799B" w:rsidP="00D85FA0">
            <w:pPr>
              <w:autoSpaceDE w:val="0"/>
              <w:autoSpaceDN w:val="0"/>
              <w:adjustRightInd w:val="0"/>
              <w:spacing w:after="0" w:line="240" w:lineRule="auto"/>
              <w:jc w:val="center"/>
              <w:rPr>
                <w:rFonts w:ascii="Times New Roman" w:hAnsi="Times New Roman"/>
                <w:b/>
                <w:sz w:val="20"/>
                <w:szCs w:val="20"/>
                <w:lang w:eastAsia="en-US"/>
              </w:rPr>
            </w:pPr>
            <w:r w:rsidRPr="00887FA6">
              <w:rPr>
                <w:rFonts w:ascii="Times New Roman" w:hAnsi="Times New Roman"/>
                <w:b/>
                <w:sz w:val="20"/>
                <w:szCs w:val="20"/>
                <w:lang w:eastAsia="en-US"/>
              </w:rPr>
              <w:t xml:space="preserve">Психолого </w:t>
            </w:r>
            <w:r w:rsidR="00CA6C11">
              <w:rPr>
                <w:rFonts w:ascii="Times New Roman" w:hAnsi="Times New Roman"/>
                <w:b/>
                <w:sz w:val="20"/>
                <w:szCs w:val="20"/>
                <w:lang w:eastAsia="en-US"/>
              </w:rPr>
              <w:t>–</w:t>
            </w:r>
            <w:r w:rsidRPr="00887FA6">
              <w:rPr>
                <w:rFonts w:ascii="Times New Roman" w:hAnsi="Times New Roman"/>
                <w:b/>
                <w:sz w:val="20"/>
                <w:szCs w:val="20"/>
                <w:lang w:eastAsia="en-US"/>
              </w:rPr>
              <w:t xml:space="preserve"> педагогические условия решения задач</w:t>
            </w:r>
          </w:p>
        </w:tc>
      </w:tr>
      <w:tr w:rsidR="00CD799B" w:rsidRPr="002D5D9F" w:rsidTr="00D85FA0">
        <w:trPr>
          <w:tblCellSpacing w:w="20" w:type="dxa"/>
        </w:trPr>
        <w:tc>
          <w:tcPr>
            <w:tcW w:w="9439" w:type="dxa"/>
            <w:gridSpan w:val="15"/>
          </w:tcPr>
          <w:p w:rsidR="00CD799B" w:rsidRPr="00887FA6" w:rsidRDefault="00CD799B" w:rsidP="00D85FA0">
            <w:pPr>
              <w:autoSpaceDE w:val="0"/>
              <w:autoSpaceDN w:val="0"/>
              <w:adjustRightInd w:val="0"/>
              <w:spacing w:after="0" w:line="240" w:lineRule="auto"/>
              <w:jc w:val="both"/>
              <w:rPr>
                <w:rFonts w:ascii="Times New Roman" w:hAnsi="Times New Roman"/>
                <w:b/>
                <w:sz w:val="20"/>
                <w:szCs w:val="20"/>
                <w:lang w:eastAsia="en-US"/>
              </w:rPr>
            </w:pPr>
            <w:r w:rsidRPr="00887FA6">
              <w:rPr>
                <w:rFonts w:ascii="Times New Roman" w:hAnsi="Times New Roman"/>
                <w:i/>
                <w:sz w:val="20"/>
                <w:szCs w:val="20"/>
                <w:lang w:eastAsia="en-US"/>
              </w:rPr>
              <w:t xml:space="preserve">Фасилитирующее (облегчающее ребенку духовно-нравственное саморазвитие) взаимодействие, общение </w:t>
            </w:r>
            <w:r w:rsidRPr="00887FA6">
              <w:rPr>
                <w:rFonts w:ascii="Times New Roman" w:hAnsi="Times New Roman"/>
                <w:i/>
                <w:sz w:val="20"/>
                <w:szCs w:val="20"/>
                <w:lang w:eastAsia="en-US"/>
              </w:rPr>
              <w:lastRenderedPageBreak/>
              <w:t>и сотрудничество между взрослыми и детьми, способствующее</w:t>
            </w:r>
          </w:p>
        </w:tc>
      </w:tr>
      <w:tr w:rsidR="00CD799B" w:rsidRPr="002D5D9F" w:rsidTr="00D85FA0">
        <w:trPr>
          <w:tblCellSpacing w:w="20" w:type="dxa"/>
        </w:trPr>
        <w:tc>
          <w:tcPr>
            <w:tcW w:w="2316" w:type="dxa"/>
            <w:gridSpan w:val="3"/>
          </w:tcPr>
          <w:p w:rsidR="00CD799B" w:rsidRPr="00887FA6" w:rsidRDefault="00CD799B" w:rsidP="00D85FA0">
            <w:pPr>
              <w:autoSpaceDE w:val="0"/>
              <w:autoSpaceDN w:val="0"/>
              <w:adjustRightInd w:val="0"/>
              <w:spacing w:after="0" w:line="240" w:lineRule="auto"/>
              <w:jc w:val="center"/>
              <w:rPr>
                <w:rFonts w:ascii="Times New Roman" w:hAnsi="Times New Roman"/>
                <w:i/>
                <w:sz w:val="20"/>
                <w:szCs w:val="20"/>
                <w:lang w:eastAsia="en-US"/>
              </w:rPr>
            </w:pPr>
            <w:r w:rsidRPr="00887FA6">
              <w:rPr>
                <w:rFonts w:ascii="Times New Roman" w:hAnsi="Times New Roman"/>
                <w:sz w:val="20"/>
                <w:szCs w:val="20"/>
                <w:lang w:eastAsia="en-US"/>
              </w:rPr>
              <w:lastRenderedPageBreak/>
              <w:t>развитию интересов и возможностей каждого ребёнка, с учетом его индивидуально-личностных особенностей и социальной ситуации его развития</w:t>
            </w:r>
          </w:p>
        </w:tc>
        <w:tc>
          <w:tcPr>
            <w:tcW w:w="2348" w:type="dxa"/>
            <w:gridSpan w:val="4"/>
          </w:tcPr>
          <w:p w:rsidR="00CD799B" w:rsidRPr="00887FA6" w:rsidRDefault="00CD799B" w:rsidP="00D85FA0">
            <w:pPr>
              <w:autoSpaceDE w:val="0"/>
              <w:autoSpaceDN w:val="0"/>
              <w:adjustRightInd w:val="0"/>
              <w:spacing w:after="0" w:line="240" w:lineRule="auto"/>
              <w:jc w:val="center"/>
              <w:rPr>
                <w:rFonts w:ascii="Times New Roman" w:hAnsi="Times New Roman"/>
                <w:b/>
                <w:sz w:val="20"/>
                <w:szCs w:val="20"/>
                <w:lang w:eastAsia="en-US"/>
              </w:rPr>
            </w:pPr>
            <w:r w:rsidRPr="00887FA6">
              <w:rPr>
                <w:rFonts w:ascii="Times New Roman" w:hAnsi="Times New Roman"/>
                <w:sz w:val="20"/>
                <w:szCs w:val="20"/>
                <w:lang w:eastAsia="en-US"/>
              </w:rPr>
              <w:t>формированию и поддержке положительной самооценки детей, их уверенности в собственных способностях и возможностях</w:t>
            </w:r>
          </w:p>
        </w:tc>
        <w:tc>
          <w:tcPr>
            <w:tcW w:w="2322" w:type="dxa"/>
            <w:gridSpan w:val="4"/>
          </w:tcPr>
          <w:p w:rsidR="00CD799B" w:rsidRPr="00887FA6" w:rsidRDefault="00CD799B" w:rsidP="00D85FA0">
            <w:pPr>
              <w:autoSpaceDE w:val="0"/>
              <w:autoSpaceDN w:val="0"/>
              <w:adjustRightInd w:val="0"/>
              <w:spacing w:after="0" w:line="240" w:lineRule="auto"/>
              <w:jc w:val="center"/>
              <w:rPr>
                <w:rFonts w:ascii="Times New Roman" w:hAnsi="Times New Roman"/>
                <w:b/>
                <w:sz w:val="20"/>
                <w:szCs w:val="20"/>
                <w:lang w:eastAsia="en-US"/>
              </w:rPr>
            </w:pPr>
            <w:r w:rsidRPr="00887FA6">
              <w:rPr>
                <w:rFonts w:ascii="Times New Roman" w:hAnsi="Times New Roman"/>
                <w:sz w:val="20"/>
                <w:szCs w:val="20"/>
                <w:lang w:eastAsia="en-US"/>
              </w:rPr>
              <w:t>поддержке инициативы и самостоятельности детей в специфических для них видах деятельности</w:t>
            </w:r>
          </w:p>
        </w:tc>
        <w:tc>
          <w:tcPr>
            <w:tcW w:w="2333" w:type="dxa"/>
            <w:gridSpan w:val="4"/>
          </w:tcPr>
          <w:p w:rsidR="00CD799B" w:rsidRPr="00887FA6" w:rsidRDefault="00CD799B" w:rsidP="00D85FA0">
            <w:pPr>
              <w:autoSpaceDE w:val="0"/>
              <w:autoSpaceDN w:val="0"/>
              <w:adjustRightInd w:val="0"/>
              <w:spacing w:after="0" w:line="240" w:lineRule="auto"/>
              <w:jc w:val="center"/>
              <w:rPr>
                <w:rFonts w:ascii="Times New Roman" w:hAnsi="Times New Roman"/>
                <w:sz w:val="20"/>
                <w:szCs w:val="20"/>
                <w:lang w:eastAsia="en-US"/>
              </w:rPr>
            </w:pPr>
            <w:r w:rsidRPr="00887FA6">
              <w:rPr>
                <w:rFonts w:ascii="Times New Roman" w:hAnsi="Times New Roman"/>
                <w:sz w:val="20"/>
                <w:szCs w:val="20"/>
                <w:lang w:eastAsia="en-US"/>
              </w:rPr>
              <w:t>развитию социальных чувств, поддержке положительного, доброжелательного отношения детей</w:t>
            </w:r>
          </w:p>
          <w:p w:rsidR="00CD799B" w:rsidRPr="00887FA6" w:rsidRDefault="00CD799B" w:rsidP="00D85FA0">
            <w:pPr>
              <w:autoSpaceDE w:val="0"/>
              <w:autoSpaceDN w:val="0"/>
              <w:adjustRightInd w:val="0"/>
              <w:spacing w:after="0" w:line="240" w:lineRule="auto"/>
              <w:jc w:val="center"/>
              <w:rPr>
                <w:rFonts w:ascii="Times New Roman" w:hAnsi="Times New Roman"/>
                <w:b/>
                <w:sz w:val="20"/>
                <w:szCs w:val="20"/>
                <w:lang w:eastAsia="en-US"/>
              </w:rPr>
            </w:pPr>
            <w:r w:rsidRPr="00887FA6">
              <w:rPr>
                <w:rFonts w:ascii="Times New Roman" w:hAnsi="Times New Roman"/>
                <w:sz w:val="20"/>
                <w:szCs w:val="20"/>
                <w:lang w:eastAsia="en-US"/>
              </w:rPr>
              <w:t>друг к другу и конструктивного взаимодействия в разных видах деятельности</w:t>
            </w:r>
          </w:p>
        </w:tc>
      </w:tr>
      <w:tr w:rsidR="00CD799B" w:rsidRPr="002D5D9F" w:rsidTr="00D85FA0">
        <w:trPr>
          <w:tblCellSpacing w:w="20" w:type="dxa"/>
        </w:trPr>
        <w:tc>
          <w:tcPr>
            <w:tcW w:w="9439" w:type="dxa"/>
            <w:gridSpan w:val="15"/>
          </w:tcPr>
          <w:p w:rsidR="00CD799B" w:rsidRPr="00887FA6" w:rsidRDefault="00CD799B" w:rsidP="00D85FA0">
            <w:pPr>
              <w:autoSpaceDE w:val="0"/>
              <w:autoSpaceDN w:val="0"/>
              <w:adjustRightInd w:val="0"/>
              <w:spacing w:after="0" w:line="240" w:lineRule="auto"/>
              <w:jc w:val="both"/>
              <w:rPr>
                <w:rFonts w:ascii="Times New Roman" w:hAnsi="Times New Roman"/>
                <w:b/>
                <w:sz w:val="20"/>
                <w:szCs w:val="20"/>
                <w:lang w:eastAsia="en-US"/>
              </w:rPr>
            </w:pPr>
            <w:r w:rsidRPr="00887FA6">
              <w:rPr>
                <w:rFonts w:ascii="Times New Roman" w:hAnsi="Times New Roman"/>
                <w:i/>
                <w:sz w:val="20"/>
                <w:szCs w:val="20"/>
                <w:lang w:eastAsia="en-US"/>
              </w:rPr>
              <w:t>Создание насыщенной эмоциональными стимулами социокультурной среды, соответствующей возрастным, индивидуальным, психологическим и физиологическим особенностям детей и обеспечивающей</w:t>
            </w:r>
          </w:p>
        </w:tc>
      </w:tr>
      <w:tr w:rsidR="00CD799B" w:rsidRPr="002D5D9F" w:rsidTr="00D85FA0">
        <w:trPr>
          <w:tblCellSpacing w:w="20" w:type="dxa"/>
        </w:trPr>
        <w:tc>
          <w:tcPr>
            <w:tcW w:w="1843" w:type="dxa"/>
          </w:tcPr>
          <w:p w:rsidR="00CD799B" w:rsidRPr="00887FA6" w:rsidRDefault="00CD799B" w:rsidP="00D85FA0">
            <w:pPr>
              <w:autoSpaceDE w:val="0"/>
              <w:autoSpaceDN w:val="0"/>
              <w:adjustRightInd w:val="0"/>
              <w:spacing w:after="0" w:line="240" w:lineRule="auto"/>
              <w:jc w:val="center"/>
              <w:rPr>
                <w:rFonts w:ascii="Times New Roman" w:hAnsi="Times New Roman"/>
                <w:b/>
                <w:sz w:val="20"/>
                <w:szCs w:val="20"/>
                <w:lang w:eastAsia="en-US"/>
              </w:rPr>
            </w:pPr>
            <w:r w:rsidRPr="00887FA6">
              <w:rPr>
                <w:rFonts w:ascii="Times New Roman" w:hAnsi="Times New Roman"/>
                <w:sz w:val="20"/>
                <w:szCs w:val="20"/>
                <w:lang w:eastAsia="en-US"/>
              </w:rPr>
              <w:t>возможность выбора детьми видов активности, партнеров в совместной деятельности и общении; материалов для игры и продуктивной деятельности</w:t>
            </w:r>
          </w:p>
        </w:tc>
        <w:tc>
          <w:tcPr>
            <w:tcW w:w="1864" w:type="dxa"/>
            <w:gridSpan w:val="4"/>
          </w:tcPr>
          <w:p w:rsidR="00CD799B" w:rsidRPr="00887FA6" w:rsidRDefault="00CD799B" w:rsidP="00D85FA0">
            <w:pPr>
              <w:autoSpaceDE w:val="0"/>
              <w:autoSpaceDN w:val="0"/>
              <w:adjustRightInd w:val="0"/>
              <w:spacing w:after="0" w:line="240" w:lineRule="auto"/>
              <w:jc w:val="center"/>
              <w:rPr>
                <w:rFonts w:ascii="Times New Roman" w:hAnsi="Times New Roman"/>
                <w:b/>
                <w:sz w:val="20"/>
                <w:szCs w:val="20"/>
                <w:lang w:eastAsia="en-US"/>
              </w:rPr>
            </w:pPr>
            <w:r w:rsidRPr="00887FA6">
              <w:rPr>
                <w:rFonts w:ascii="Times New Roman" w:hAnsi="Times New Roman"/>
                <w:sz w:val="20"/>
                <w:szCs w:val="20"/>
                <w:lang w:eastAsia="en-US"/>
              </w:rPr>
              <w:t>гибкое зонирование помещения, позволяющее детям по своему желанию заниматься разными видами деятельности</w:t>
            </w:r>
          </w:p>
        </w:tc>
        <w:tc>
          <w:tcPr>
            <w:tcW w:w="1864" w:type="dxa"/>
            <w:gridSpan w:val="4"/>
          </w:tcPr>
          <w:p w:rsidR="00CD799B" w:rsidRPr="00887FA6" w:rsidRDefault="00CD799B" w:rsidP="00D85FA0">
            <w:pPr>
              <w:autoSpaceDE w:val="0"/>
              <w:autoSpaceDN w:val="0"/>
              <w:adjustRightInd w:val="0"/>
              <w:spacing w:after="0" w:line="240" w:lineRule="auto"/>
              <w:jc w:val="center"/>
              <w:rPr>
                <w:rFonts w:ascii="Times New Roman" w:hAnsi="Times New Roman"/>
                <w:b/>
                <w:sz w:val="20"/>
                <w:szCs w:val="20"/>
                <w:lang w:eastAsia="en-US"/>
              </w:rPr>
            </w:pPr>
            <w:r w:rsidRPr="00887FA6">
              <w:rPr>
                <w:rFonts w:ascii="Times New Roman" w:hAnsi="Times New Roman"/>
                <w:sz w:val="20"/>
                <w:szCs w:val="20"/>
                <w:lang w:eastAsia="en-US"/>
              </w:rPr>
              <w:t>обогащение окружающей ребенка среды самыми разнообразными, новыми для него, предметами с целью развития любознательности и познавательной активности</w:t>
            </w:r>
          </w:p>
        </w:tc>
        <w:tc>
          <w:tcPr>
            <w:tcW w:w="1864" w:type="dxa"/>
            <w:gridSpan w:val="5"/>
          </w:tcPr>
          <w:p w:rsidR="00CD799B" w:rsidRPr="00887FA6" w:rsidRDefault="00CD799B" w:rsidP="00D85FA0">
            <w:pPr>
              <w:autoSpaceDE w:val="0"/>
              <w:autoSpaceDN w:val="0"/>
              <w:adjustRightInd w:val="0"/>
              <w:spacing w:after="0" w:line="240" w:lineRule="auto"/>
              <w:jc w:val="center"/>
              <w:rPr>
                <w:rFonts w:ascii="Times New Roman" w:hAnsi="Times New Roman"/>
                <w:sz w:val="20"/>
                <w:szCs w:val="20"/>
                <w:lang w:eastAsia="en-US"/>
              </w:rPr>
            </w:pPr>
            <w:r w:rsidRPr="00887FA6">
              <w:rPr>
                <w:rFonts w:ascii="Times New Roman" w:hAnsi="Times New Roman"/>
                <w:sz w:val="20"/>
                <w:szCs w:val="20"/>
                <w:lang w:eastAsia="en-US"/>
              </w:rPr>
              <w:t>представление различной информации на горизонтальных и вертикальных бумажных и электронных носителях</w:t>
            </w:r>
          </w:p>
        </w:tc>
        <w:tc>
          <w:tcPr>
            <w:tcW w:w="1844" w:type="dxa"/>
          </w:tcPr>
          <w:p w:rsidR="00CD799B" w:rsidRPr="00887FA6" w:rsidRDefault="00CD799B" w:rsidP="00D85FA0">
            <w:pPr>
              <w:autoSpaceDE w:val="0"/>
              <w:autoSpaceDN w:val="0"/>
              <w:adjustRightInd w:val="0"/>
              <w:spacing w:after="0" w:line="240" w:lineRule="auto"/>
              <w:jc w:val="center"/>
              <w:rPr>
                <w:rFonts w:ascii="Times New Roman" w:hAnsi="Times New Roman"/>
                <w:sz w:val="20"/>
                <w:szCs w:val="20"/>
                <w:lang w:eastAsia="en-US"/>
              </w:rPr>
            </w:pPr>
            <w:r w:rsidRPr="00887FA6">
              <w:rPr>
                <w:rFonts w:ascii="Times New Roman" w:hAnsi="Times New Roman"/>
                <w:sz w:val="20"/>
                <w:szCs w:val="20"/>
                <w:lang w:eastAsia="en-US"/>
              </w:rPr>
              <w:t xml:space="preserve">своевременное изменение предметно-игровой среды </w:t>
            </w:r>
          </w:p>
          <w:p w:rsidR="00CD799B" w:rsidRPr="00887FA6" w:rsidRDefault="00CD799B" w:rsidP="00D85FA0">
            <w:pPr>
              <w:autoSpaceDE w:val="0"/>
              <w:autoSpaceDN w:val="0"/>
              <w:adjustRightInd w:val="0"/>
              <w:spacing w:after="0" w:line="240" w:lineRule="auto"/>
              <w:jc w:val="center"/>
              <w:rPr>
                <w:rFonts w:ascii="Times New Roman" w:hAnsi="Times New Roman"/>
                <w:b/>
                <w:sz w:val="20"/>
                <w:szCs w:val="20"/>
                <w:lang w:eastAsia="en-US"/>
              </w:rPr>
            </w:pPr>
            <w:r w:rsidRPr="00887FA6">
              <w:rPr>
                <w:rFonts w:ascii="Times New Roman" w:hAnsi="Times New Roman"/>
                <w:sz w:val="20"/>
                <w:szCs w:val="20"/>
                <w:lang w:eastAsia="en-US"/>
              </w:rPr>
              <w:t>с учетом обогащающегося жизненного и игрового опыта детей и зоны ближайшего развития</w:t>
            </w:r>
          </w:p>
        </w:tc>
      </w:tr>
      <w:tr w:rsidR="00CD799B" w:rsidRPr="002D5D9F" w:rsidTr="00D85FA0">
        <w:trPr>
          <w:tblCellSpacing w:w="20" w:type="dxa"/>
        </w:trPr>
        <w:tc>
          <w:tcPr>
            <w:tcW w:w="9439" w:type="dxa"/>
            <w:gridSpan w:val="15"/>
          </w:tcPr>
          <w:p w:rsidR="00CD799B" w:rsidRPr="00887FA6" w:rsidRDefault="00CD799B" w:rsidP="00D85FA0">
            <w:pPr>
              <w:autoSpaceDE w:val="0"/>
              <w:autoSpaceDN w:val="0"/>
              <w:adjustRightInd w:val="0"/>
              <w:spacing w:after="0" w:line="240" w:lineRule="auto"/>
              <w:jc w:val="both"/>
              <w:rPr>
                <w:rFonts w:ascii="Times New Roman" w:hAnsi="Times New Roman"/>
                <w:b/>
                <w:sz w:val="20"/>
                <w:szCs w:val="20"/>
                <w:lang w:eastAsia="en-US"/>
              </w:rPr>
            </w:pPr>
            <w:r w:rsidRPr="00887FA6">
              <w:rPr>
                <w:rFonts w:ascii="Times New Roman" w:hAnsi="Times New Roman"/>
                <w:i/>
                <w:sz w:val="20"/>
                <w:szCs w:val="20"/>
                <w:lang w:eastAsia="en-US"/>
              </w:rPr>
              <w:t xml:space="preserve">Обеспечение психолого-педагогической поддержки семьи и повышение компетентности родителей (законных представителей) </w:t>
            </w:r>
            <w:r w:rsidRPr="00887FA6">
              <w:rPr>
                <w:rFonts w:ascii="Times New Roman" w:hAnsi="Times New Roman"/>
                <w:sz w:val="20"/>
                <w:szCs w:val="20"/>
                <w:lang w:eastAsia="en-US"/>
              </w:rPr>
              <w:t>в вопросах развития и образования, охраны и укрепления здоровья детей, взаимодействие с ними – с целью выработки единой системы психологической поддержки и требований к ребенку в семье и в дошкольном учреждении, вовлечение семей непосредственно в образовательную деятельность.</w:t>
            </w:r>
          </w:p>
        </w:tc>
      </w:tr>
      <w:tr w:rsidR="00CD799B" w:rsidRPr="002D5D9F" w:rsidTr="00D85FA0">
        <w:trPr>
          <w:tblCellSpacing w:w="20" w:type="dxa"/>
        </w:trPr>
        <w:tc>
          <w:tcPr>
            <w:tcW w:w="9439" w:type="dxa"/>
            <w:gridSpan w:val="15"/>
          </w:tcPr>
          <w:p w:rsidR="00CD799B" w:rsidRPr="00887FA6" w:rsidRDefault="00CD799B" w:rsidP="00D85FA0">
            <w:pPr>
              <w:spacing w:after="0" w:line="240" w:lineRule="auto"/>
              <w:jc w:val="center"/>
              <w:textAlignment w:val="baseline"/>
              <w:rPr>
                <w:rFonts w:ascii="Times New Roman" w:hAnsi="Times New Roman"/>
                <w:b/>
                <w:sz w:val="20"/>
                <w:szCs w:val="20"/>
              </w:rPr>
            </w:pPr>
            <w:r w:rsidRPr="00887FA6">
              <w:rPr>
                <w:rFonts w:ascii="Times New Roman" w:hAnsi="Times New Roman"/>
                <w:b/>
                <w:sz w:val="20"/>
                <w:szCs w:val="20"/>
                <w:lang w:eastAsia="en-US"/>
              </w:rPr>
              <w:t>Формы и методы работы с воспитанниками</w:t>
            </w:r>
          </w:p>
        </w:tc>
      </w:tr>
      <w:tr w:rsidR="00CD799B" w:rsidRPr="002D5D9F" w:rsidTr="00887FA6">
        <w:trPr>
          <w:tblCellSpacing w:w="20" w:type="dxa"/>
        </w:trPr>
        <w:tc>
          <w:tcPr>
            <w:tcW w:w="2319" w:type="dxa"/>
            <w:gridSpan w:val="3"/>
          </w:tcPr>
          <w:p w:rsidR="00CD799B" w:rsidRPr="00887FA6" w:rsidRDefault="00CD799B" w:rsidP="00D85FA0">
            <w:pPr>
              <w:autoSpaceDE w:val="0"/>
              <w:autoSpaceDN w:val="0"/>
              <w:adjustRightInd w:val="0"/>
              <w:spacing w:after="0" w:line="240" w:lineRule="auto"/>
              <w:jc w:val="center"/>
              <w:rPr>
                <w:rFonts w:ascii="Times New Roman" w:hAnsi="Times New Roman"/>
                <w:sz w:val="20"/>
                <w:szCs w:val="20"/>
                <w:lang w:eastAsia="en-US"/>
              </w:rPr>
            </w:pPr>
            <w:r w:rsidRPr="00887FA6">
              <w:rPr>
                <w:rFonts w:ascii="Times New Roman" w:hAnsi="Times New Roman"/>
                <w:sz w:val="20"/>
                <w:szCs w:val="20"/>
                <w:lang w:eastAsia="en-US"/>
              </w:rPr>
              <w:t>Моделирование образовательных ситуаций;</w:t>
            </w:r>
          </w:p>
          <w:p w:rsidR="00CD799B" w:rsidRPr="00887FA6" w:rsidRDefault="00CD799B" w:rsidP="00D85FA0">
            <w:pPr>
              <w:autoSpaceDE w:val="0"/>
              <w:autoSpaceDN w:val="0"/>
              <w:adjustRightInd w:val="0"/>
              <w:spacing w:after="0" w:line="240" w:lineRule="auto"/>
              <w:jc w:val="center"/>
              <w:rPr>
                <w:rFonts w:ascii="Times New Roman" w:hAnsi="Times New Roman"/>
                <w:sz w:val="20"/>
                <w:szCs w:val="20"/>
                <w:lang w:eastAsia="en-US"/>
              </w:rPr>
            </w:pPr>
            <w:r w:rsidRPr="00887FA6">
              <w:rPr>
                <w:rFonts w:ascii="Times New Roman" w:hAnsi="Times New Roman"/>
                <w:sz w:val="20"/>
                <w:szCs w:val="20"/>
                <w:lang w:eastAsia="en-US"/>
              </w:rPr>
              <w:t>поисково-исследовательская и познавательная деятельность</w:t>
            </w:r>
          </w:p>
        </w:tc>
        <w:tc>
          <w:tcPr>
            <w:tcW w:w="2340" w:type="dxa"/>
            <w:gridSpan w:val="4"/>
          </w:tcPr>
          <w:p w:rsidR="00CD799B" w:rsidRPr="00887FA6" w:rsidRDefault="00CD799B" w:rsidP="00D85FA0">
            <w:pPr>
              <w:autoSpaceDE w:val="0"/>
              <w:autoSpaceDN w:val="0"/>
              <w:adjustRightInd w:val="0"/>
              <w:spacing w:after="0" w:line="240" w:lineRule="auto"/>
              <w:jc w:val="center"/>
              <w:rPr>
                <w:rFonts w:ascii="Times New Roman" w:hAnsi="Times New Roman"/>
                <w:b/>
                <w:sz w:val="20"/>
                <w:szCs w:val="20"/>
                <w:lang w:eastAsia="en-US"/>
              </w:rPr>
            </w:pPr>
            <w:r w:rsidRPr="00887FA6">
              <w:rPr>
                <w:rFonts w:ascii="Times New Roman" w:hAnsi="Times New Roman"/>
                <w:sz w:val="20"/>
                <w:szCs w:val="20"/>
                <w:lang w:eastAsia="en-US"/>
              </w:rPr>
              <w:t>игровая деятельность; трудовая деятельность</w:t>
            </w:r>
          </w:p>
        </w:tc>
        <w:tc>
          <w:tcPr>
            <w:tcW w:w="2340" w:type="dxa"/>
            <w:gridSpan w:val="5"/>
          </w:tcPr>
          <w:p w:rsidR="00CD799B" w:rsidRPr="00887FA6" w:rsidRDefault="00CD799B" w:rsidP="00D85FA0">
            <w:pPr>
              <w:autoSpaceDE w:val="0"/>
              <w:autoSpaceDN w:val="0"/>
              <w:adjustRightInd w:val="0"/>
              <w:spacing w:after="0" w:line="240" w:lineRule="auto"/>
              <w:jc w:val="center"/>
              <w:rPr>
                <w:rFonts w:ascii="Times New Roman" w:hAnsi="Times New Roman"/>
                <w:sz w:val="20"/>
                <w:szCs w:val="20"/>
                <w:lang w:eastAsia="en-US"/>
              </w:rPr>
            </w:pPr>
            <w:r w:rsidRPr="00887FA6">
              <w:rPr>
                <w:rFonts w:ascii="Times New Roman" w:hAnsi="Times New Roman"/>
                <w:sz w:val="20"/>
                <w:szCs w:val="20"/>
                <w:lang w:eastAsia="en-US"/>
              </w:rPr>
              <w:t>художественное чтение;</w:t>
            </w:r>
          </w:p>
          <w:p w:rsidR="00CD799B" w:rsidRPr="00887FA6" w:rsidRDefault="00CD799B" w:rsidP="00D85FA0">
            <w:pPr>
              <w:autoSpaceDE w:val="0"/>
              <w:autoSpaceDN w:val="0"/>
              <w:adjustRightInd w:val="0"/>
              <w:spacing w:after="0" w:line="240" w:lineRule="auto"/>
              <w:jc w:val="center"/>
              <w:rPr>
                <w:rFonts w:ascii="Times New Roman" w:hAnsi="Times New Roman"/>
                <w:sz w:val="20"/>
                <w:szCs w:val="20"/>
                <w:lang w:eastAsia="en-US"/>
              </w:rPr>
            </w:pPr>
            <w:r w:rsidRPr="00887FA6">
              <w:rPr>
                <w:rFonts w:ascii="Times New Roman" w:hAnsi="Times New Roman"/>
                <w:sz w:val="20"/>
                <w:szCs w:val="20"/>
                <w:lang w:eastAsia="en-US"/>
              </w:rPr>
              <w:t>рассматривание иллюстраций к детским художественным произведениям; обсуждение; инсценирование и драматизация фрагментов народных сказок</w:t>
            </w:r>
          </w:p>
        </w:tc>
        <w:tc>
          <w:tcPr>
            <w:tcW w:w="2320" w:type="dxa"/>
            <w:gridSpan w:val="3"/>
          </w:tcPr>
          <w:p w:rsidR="00CD799B" w:rsidRPr="00887FA6" w:rsidRDefault="00CD799B" w:rsidP="00D85FA0">
            <w:pPr>
              <w:autoSpaceDE w:val="0"/>
              <w:autoSpaceDN w:val="0"/>
              <w:adjustRightInd w:val="0"/>
              <w:spacing w:after="0" w:line="240" w:lineRule="auto"/>
              <w:jc w:val="center"/>
              <w:rPr>
                <w:rFonts w:ascii="Times New Roman" w:hAnsi="Times New Roman"/>
                <w:sz w:val="20"/>
                <w:szCs w:val="20"/>
                <w:lang w:eastAsia="en-US"/>
              </w:rPr>
            </w:pPr>
            <w:r w:rsidRPr="00887FA6">
              <w:rPr>
                <w:rFonts w:ascii="Times New Roman" w:hAnsi="Times New Roman"/>
                <w:sz w:val="20"/>
                <w:szCs w:val="20"/>
                <w:lang w:eastAsia="en-US"/>
              </w:rPr>
              <w:t>элементы арт-технологий в продуктивной деятельности;</w:t>
            </w:r>
          </w:p>
          <w:p w:rsidR="00CD799B" w:rsidRPr="00887FA6" w:rsidRDefault="00CD799B" w:rsidP="00D85FA0">
            <w:pPr>
              <w:autoSpaceDE w:val="0"/>
              <w:autoSpaceDN w:val="0"/>
              <w:adjustRightInd w:val="0"/>
              <w:spacing w:after="0" w:line="240" w:lineRule="auto"/>
              <w:jc w:val="center"/>
              <w:rPr>
                <w:rFonts w:ascii="Times New Roman" w:hAnsi="Times New Roman"/>
                <w:b/>
                <w:sz w:val="20"/>
                <w:szCs w:val="20"/>
                <w:lang w:eastAsia="en-US"/>
              </w:rPr>
            </w:pPr>
            <w:r w:rsidRPr="00887FA6">
              <w:rPr>
                <w:rFonts w:ascii="Times New Roman" w:hAnsi="Times New Roman"/>
                <w:sz w:val="20"/>
                <w:szCs w:val="20"/>
                <w:lang w:eastAsia="en-US"/>
              </w:rPr>
              <w:t>использование мультимедийных технологий</w:t>
            </w:r>
          </w:p>
        </w:tc>
      </w:tr>
    </w:tbl>
    <w:p w:rsidR="00CD799B" w:rsidRDefault="00CD799B" w:rsidP="004C60F8">
      <w:pPr>
        <w:autoSpaceDE w:val="0"/>
        <w:autoSpaceDN w:val="0"/>
        <w:adjustRightInd w:val="0"/>
        <w:spacing w:after="0" w:line="240" w:lineRule="auto"/>
        <w:ind w:left="284"/>
        <w:jc w:val="both"/>
        <w:rPr>
          <w:rFonts w:ascii="Times New Roman" w:hAnsi="Times New Roman"/>
          <w:b/>
          <w:sz w:val="24"/>
          <w:szCs w:val="24"/>
          <w:lang w:eastAsia="en-US"/>
        </w:rPr>
      </w:pPr>
      <w:r w:rsidRPr="001F6EB4">
        <w:rPr>
          <w:rFonts w:ascii="Times New Roman" w:hAnsi="Times New Roman"/>
          <w:b/>
          <w:sz w:val="24"/>
          <w:szCs w:val="24"/>
          <w:lang w:eastAsia="en-US"/>
        </w:rPr>
        <w:t>Обязательная часть</w:t>
      </w:r>
    </w:p>
    <w:p w:rsidR="00CD799B" w:rsidRDefault="00CD799B" w:rsidP="009808DC">
      <w:pPr>
        <w:autoSpaceDE w:val="0"/>
        <w:autoSpaceDN w:val="0"/>
        <w:adjustRightInd w:val="0"/>
        <w:spacing w:after="0" w:line="240" w:lineRule="auto"/>
        <w:ind w:firstLine="284"/>
        <w:jc w:val="both"/>
        <w:rPr>
          <w:rFonts w:ascii="Times New Roman" w:hAnsi="Times New Roman"/>
          <w:sz w:val="24"/>
          <w:szCs w:val="24"/>
          <w:lang w:eastAsia="en-US"/>
        </w:rPr>
      </w:pPr>
      <w:r w:rsidRPr="001F6EB4">
        <w:rPr>
          <w:rFonts w:ascii="Times New Roman" w:hAnsi="Times New Roman"/>
          <w:sz w:val="24"/>
          <w:szCs w:val="24"/>
          <w:lang w:eastAsia="en-US"/>
        </w:rPr>
        <w:t>В</w:t>
      </w:r>
      <w:r>
        <w:rPr>
          <w:rFonts w:ascii="Times New Roman" w:hAnsi="Times New Roman"/>
          <w:sz w:val="24"/>
          <w:szCs w:val="24"/>
          <w:lang w:eastAsia="en-US"/>
        </w:rPr>
        <w:t xml:space="preserve"> основе обязательной части – базовая часть комплексной образовательной программы дошкольного образования «От рождения до школы» /Под ред. Н.Е.Вераксы, Т.С Комаровой, М.А.Васильевой/.</w:t>
      </w:r>
    </w:p>
    <w:p w:rsidR="00CD799B" w:rsidRPr="009808DC" w:rsidRDefault="00CD799B" w:rsidP="009808DC">
      <w:pPr>
        <w:autoSpaceDE w:val="0"/>
        <w:autoSpaceDN w:val="0"/>
        <w:adjustRightInd w:val="0"/>
        <w:spacing w:after="0" w:line="240" w:lineRule="auto"/>
        <w:ind w:firstLine="284"/>
        <w:jc w:val="both"/>
        <w:rPr>
          <w:rFonts w:ascii="Times New Roman" w:hAnsi="Times New Roman"/>
          <w:sz w:val="24"/>
          <w:szCs w:val="24"/>
          <w:lang w:eastAsia="en-US"/>
        </w:rPr>
      </w:pPr>
    </w:p>
    <w:p w:rsidR="00CD799B" w:rsidRPr="009808DC" w:rsidRDefault="00CD799B" w:rsidP="009808DC">
      <w:pPr>
        <w:widowControl w:val="0"/>
        <w:autoSpaceDE w:val="0"/>
        <w:autoSpaceDN w:val="0"/>
        <w:adjustRightInd w:val="0"/>
        <w:spacing w:after="0" w:line="240" w:lineRule="auto"/>
        <w:rPr>
          <w:rFonts w:ascii="Times New Roman" w:hAnsi="Times New Roman"/>
          <w:b/>
          <w:bCs/>
          <w:color w:val="000000"/>
          <w:sz w:val="24"/>
          <w:szCs w:val="24"/>
        </w:rPr>
      </w:pPr>
      <w:r w:rsidRPr="009808DC">
        <w:rPr>
          <w:rFonts w:ascii="Times New Roman" w:hAnsi="Times New Roman"/>
          <w:b/>
          <w:bCs/>
          <w:color w:val="000000"/>
          <w:sz w:val="24"/>
          <w:szCs w:val="24"/>
        </w:rPr>
        <w:t>Основные цели и задачи</w:t>
      </w:r>
    </w:p>
    <w:p w:rsidR="00CD799B" w:rsidRDefault="00CD799B" w:rsidP="009808DC">
      <w:pPr>
        <w:widowControl w:val="0"/>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b/>
          <w:bCs/>
          <w:i/>
          <w:color w:val="000000"/>
          <w:sz w:val="24"/>
          <w:szCs w:val="24"/>
        </w:rPr>
        <w:t>Социализация, развитие общения, нравственное воспитание.</w:t>
      </w:r>
      <w:r w:rsidRPr="009808DC">
        <w:rPr>
          <w:rFonts w:ascii="Times New Roman" w:hAnsi="Times New Roman"/>
          <w:b/>
          <w:bCs/>
          <w:color w:val="000000"/>
          <w:sz w:val="24"/>
          <w:szCs w:val="24"/>
        </w:rPr>
        <w:t xml:space="preserve"> </w:t>
      </w:r>
    </w:p>
    <w:p w:rsidR="00CD799B" w:rsidRDefault="00CD799B" w:rsidP="004C60F8">
      <w:pPr>
        <w:pStyle w:val="aa"/>
        <w:widowControl w:val="0"/>
        <w:numPr>
          <w:ilvl w:val="0"/>
          <w:numId w:val="87"/>
        </w:numPr>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CD799B" w:rsidRDefault="00CD799B" w:rsidP="004C60F8">
      <w:pPr>
        <w:pStyle w:val="aa"/>
        <w:widowControl w:val="0"/>
        <w:numPr>
          <w:ilvl w:val="0"/>
          <w:numId w:val="87"/>
        </w:numPr>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D799B" w:rsidRPr="009808DC" w:rsidRDefault="00CD799B" w:rsidP="004C60F8">
      <w:pPr>
        <w:pStyle w:val="aa"/>
        <w:widowControl w:val="0"/>
        <w:numPr>
          <w:ilvl w:val="0"/>
          <w:numId w:val="87"/>
        </w:numPr>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D799B" w:rsidRDefault="00CD799B" w:rsidP="009808DC">
      <w:pPr>
        <w:widowControl w:val="0"/>
        <w:autoSpaceDE w:val="0"/>
        <w:autoSpaceDN w:val="0"/>
        <w:adjustRightInd w:val="0"/>
        <w:spacing w:after="0" w:line="240" w:lineRule="auto"/>
        <w:jc w:val="both"/>
        <w:rPr>
          <w:rFonts w:ascii="Times New Roman" w:hAnsi="Times New Roman"/>
          <w:b/>
          <w:bCs/>
          <w:i/>
          <w:color w:val="000000"/>
          <w:sz w:val="24"/>
          <w:szCs w:val="24"/>
        </w:rPr>
      </w:pPr>
    </w:p>
    <w:p w:rsidR="00CD799B" w:rsidRDefault="00CD799B" w:rsidP="009808DC">
      <w:pPr>
        <w:widowControl w:val="0"/>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b/>
          <w:bCs/>
          <w:i/>
          <w:color w:val="000000"/>
          <w:sz w:val="24"/>
          <w:szCs w:val="24"/>
        </w:rPr>
        <w:t>Ребенок в семье и сообществе.</w:t>
      </w:r>
      <w:r w:rsidRPr="009808DC">
        <w:rPr>
          <w:rFonts w:ascii="Times New Roman" w:hAnsi="Times New Roman"/>
          <w:color w:val="000000"/>
          <w:sz w:val="24"/>
          <w:szCs w:val="24"/>
        </w:rPr>
        <w:t xml:space="preserve"> </w:t>
      </w:r>
    </w:p>
    <w:p w:rsidR="00CD799B" w:rsidRPr="009808DC" w:rsidRDefault="00CD799B" w:rsidP="004C60F8">
      <w:pPr>
        <w:pStyle w:val="aa"/>
        <w:widowControl w:val="0"/>
        <w:numPr>
          <w:ilvl w:val="0"/>
          <w:numId w:val="88"/>
        </w:numPr>
        <w:tabs>
          <w:tab w:val="left" w:pos="284"/>
        </w:tabs>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lastRenderedPageBreak/>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CD799B" w:rsidRDefault="00CD799B" w:rsidP="009808DC">
      <w:pPr>
        <w:widowControl w:val="0"/>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b/>
          <w:bCs/>
          <w:i/>
          <w:color w:val="000000"/>
          <w:sz w:val="24"/>
          <w:szCs w:val="24"/>
        </w:rPr>
        <w:t>Самообслуживание, самостоятельность, трудовое воспитание.</w:t>
      </w:r>
      <w:r w:rsidRPr="009808DC">
        <w:rPr>
          <w:rFonts w:ascii="Times New Roman" w:hAnsi="Times New Roman"/>
          <w:b/>
          <w:bCs/>
          <w:color w:val="000000"/>
          <w:sz w:val="24"/>
          <w:szCs w:val="24"/>
        </w:rPr>
        <w:t xml:space="preserve"> </w:t>
      </w:r>
    </w:p>
    <w:p w:rsidR="00CD799B" w:rsidRDefault="00CD799B" w:rsidP="004C60F8">
      <w:pPr>
        <w:pStyle w:val="aa"/>
        <w:widowControl w:val="0"/>
        <w:numPr>
          <w:ilvl w:val="0"/>
          <w:numId w:val="88"/>
        </w:numPr>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 xml:space="preserve">Развитие навыков самообслуживания; становление самостоятельности, целенаправленности и саморегуляции собственных действий. </w:t>
      </w:r>
    </w:p>
    <w:p w:rsidR="00CD799B" w:rsidRDefault="00CD799B" w:rsidP="004C60F8">
      <w:pPr>
        <w:pStyle w:val="aa"/>
        <w:widowControl w:val="0"/>
        <w:numPr>
          <w:ilvl w:val="0"/>
          <w:numId w:val="88"/>
        </w:numPr>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 xml:space="preserve">Воспитание культурно-гигиенических навыков. </w:t>
      </w:r>
    </w:p>
    <w:p w:rsidR="00CD799B" w:rsidRDefault="00CD799B" w:rsidP="004C60F8">
      <w:pPr>
        <w:pStyle w:val="aa"/>
        <w:widowControl w:val="0"/>
        <w:numPr>
          <w:ilvl w:val="0"/>
          <w:numId w:val="88"/>
        </w:numPr>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CD799B" w:rsidRDefault="00CD799B" w:rsidP="004C60F8">
      <w:pPr>
        <w:pStyle w:val="aa"/>
        <w:widowControl w:val="0"/>
        <w:numPr>
          <w:ilvl w:val="0"/>
          <w:numId w:val="88"/>
        </w:numPr>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D799B" w:rsidRPr="009808DC" w:rsidRDefault="00CD799B" w:rsidP="004C60F8">
      <w:pPr>
        <w:pStyle w:val="aa"/>
        <w:widowControl w:val="0"/>
        <w:numPr>
          <w:ilvl w:val="0"/>
          <w:numId w:val="88"/>
        </w:numPr>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Формирование первичных представлений о труде взрослых, его роли в обществе и жизни каждого человека.</w:t>
      </w:r>
    </w:p>
    <w:p w:rsidR="00CD799B" w:rsidRDefault="00CD799B" w:rsidP="009808DC">
      <w:pPr>
        <w:widowControl w:val="0"/>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b/>
          <w:bCs/>
          <w:i/>
          <w:color w:val="000000"/>
          <w:sz w:val="24"/>
          <w:szCs w:val="24"/>
        </w:rPr>
        <w:t>Формирование основ безопасности.</w:t>
      </w:r>
      <w:r w:rsidRPr="009808DC">
        <w:rPr>
          <w:rFonts w:ascii="Times New Roman" w:hAnsi="Times New Roman"/>
          <w:b/>
          <w:bCs/>
          <w:color w:val="000000"/>
          <w:sz w:val="24"/>
          <w:szCs w:val="24"/>
        </w:rPr>
        <w:t xml:space="preserve"> </w:t>
      </w:r>
    </w:p>
    <w:p w:rsidR="00CD799B" w:rsidRDefault="00CD799B" w:rsidP="004C60F8">
      <w:pPr>
        <w:pStyle w:val="aa"/>
        <w:widowControl w:val="0"/>
        <w:numPr>
          <w:ilvl w:val="0"/>
          <w:numId w:val="89"/>
        </w:numPr>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CD799B" w:rsidRDefault="00CD799B" w:rsidP="004C60F8">
      <w:pPr>
        <w:pStyle w:val="aa"/>
        <w:widowControl w:val="0"/>
        <w:numPr>
          <w:ilvl w:val="0"/>
          <w:numId w:val="89"/>
        </w:numPr>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CD799B" w:rsidRDefault="00CD799B" w:rsidP="004C60F8">
      <w:pPr>
        <w:pStyle w:val="aa"/>
        <w:widowControl w:val="0"/>
        <w:numPr>
          <w:ilvl w:val="0"/>
          <w:numId w:val="89"/>
        </w:numPr>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Формирование представлений о некоторых типичных опасных ситуациях и способах поведения в них.</w:t>
      </w:r>
    </w:p>
    <w:p w:rsidR="00CD799B" w:rsidRPr="009808DC" w:rsidRDefault="00CD799B" w:rsidP="004C60F8">
      <w:pPr>
        <w:pStyle w:val="aa"/>
        <w:widowControl w:val="0"/>
        <w:numPr>
          <w:ilvl w:val="0"/>
          <w:numId w:val="89"/>
        </w:numPr>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D799B" w:rsidRDefault="00CD799B" w:rsidP="001F6EB4">
      <w:pPr>
        <w:spacing w:after="0" w:line="240" w:lineRule="auto"/>
        <w:ind w:firstLine="284"/>
        <w:jc w:val="both"/>
        <w:rPr>
          <w:rFonts w:ascii="Times New Roman" w:hAnsi="Times New Roman"/>
          <w:iCs/>
          <w:sz w:val="24"/>
          <w:szCs w:val="24"/>
        </w:rPr>
      </w:pPr>
      <w:r>
        <w:rPr>
          <w:rFonts w:ascii="Times New Roman" w:hAnsi="Times New Roman"/>
          <w:iCs/>
          <w:sz w:val="24"/>
          <w:szCs w:val="24"/>
        </w:rPr>
        <w:t>Основным результатом социально-коммуникативного развития в дошкольном возрасте является успешное (активное, результативное) установление отношений с разными людьми, понимание ребёнком своих чувств, желаний, действий; умение адекватно оценивать себя и других, свои и чужие поступки, саму ситуацию, делать умозаключения на основе жизненного опыта.</w:t>
      </w:r>
    </w:p>
    <w:p w:rsidR="00CD799B" w:rsidRDefault="00CD799B" w:rsidP="001F6EB4">
      <w:pPr>
        <w:spacing w:after="0" w:line="240" w:lineRule="auto"/>
        <w:ind w:firstLine="284"/>
        <w:jc w:val="both"/>
        <w:rPr>
          <w:rFonts w:ascii="Times New Roman" w:hAnsi="Times New Roman"/>
          <w:iCs/>
          <w:sz w:val="24"/>
          <w:szCs w:val="24"/>
        </w:rPr>
      </w:pPr>
    </w:p>
    <w:p w:rsidR="00CD799B" w:rsidRPr="00887FA6" w:rsidRDefault="00CD799B" w:rsidP="00887FA6">
      <w:pPr>
        <w:spacing w:after="0" w:line="240" w:lineRule="auto"/>
        <w:ind w:left="284"/>
        <w:jc w:val="both"/>
        <w:rPr>
          <w:rFonts w:ascii="Times New Roman" w:hAnsi="Times New Roman"/>
          <w:b/>
          <w:i/>
          <w:iCs/>
          <w:sz w:val="24"/>
          <w:szCs w:val="24"/>
        </w:rPr>
      </w:pPr>
      <w:r w:rsidRPr="00887FA6">
        <w:rPr>
          <w:rFonts w:ascii="Times New Roman" w:hAnsi="Times New Roman"/>
          <w:b/>
          <w:iCs/>
          <w:sz w:val="24"/>
          <w:szCs w:val="24"/>
        </w:rPr>
        <w:t>Часть, формируемая участниками образовательных отношений</w:t>
      </w:r>
      <w:r w:rsidRPr="00887FA6">
        <w:rPr>
          <w:rFonts w:ascii="Times New Roman" w:hAnsi="Times New Roman"/>
          <w:b/>
          <w:i/>
          <w:iCs/>
          <w:sz w:val="24"/>
          <w:szCs w:val="24"/>
        </w:rPr>
        <w:t xml:space="preserve"> </w:t>
      </w:r>
      <w:r w:rsidRPr="00887FA6">
        <w:rPr>
          <w:rFonts w:ascii="Times New Roman" w:hAnsi="Times New Roman"/>
          <w:b/>
          <w:bCs/>
          <w:sz w:val="24"/>
          <w:szCs w:val="24"/>
          <w:lang w:eastAsia="en-US"/>
        </w:rPr>
        <w:t xml:space="preserve">в рамках образовательной области «Социально </w:t>
      </w:r>
      <w:r w:rsidR="00CA6C11">
        <w:rPr>
          <w:rFonts w:ascii="Times New Roman" w:hAnsi="Times New Roman"/>
          <w:b/>
          <w:bCs/>
          <w:sz w:val="24"/>
          <w:szCs w:val="24"/>
          <w:lang w:eastAsia="en-US"/>
        </w:rPr>
        <w:t>–</w:t>
      </w:r>
      <w:r w:rsidRPr="00887FA6">
        <w:rPr>
          <w:rFonts w:ascii="Times New Roman" w:hAnsi="Times New Roman"/>
          <w:b/>
          <w:bCs/>
          <w:sz w:val="24"/>
          <w:szCs w:val="24"/>
          <w:lang w:eastAsia="en-US"/>
        </w:rPr>
        <w:t xml:space="preserve"> коммуникативное развитие».</w:t>
      </w:r>
    </w:p>
    <w:p w:rsidR="00CD799B" w:rsidRPr="004C60F8" w:rsidRDefault="00CD799B" w:rsidP="00753C92">
      <w:pPr>
        <w:tabs>
          <w:tab w:val="left" w:pos="142"/>
          <w:tab w:val="left" w:pos="284"/>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F243E"/>
          <w:sz w:val="24"/>
          <w:szCs w:val="24"/>
          <w:lang w:eastAsia="en-US"/>
        </w:rPr>
        <w:tab/>
      </w:r>
      <w:r w:rsidRPr="004C60F8">
        <w:rPr>
          <w:rFonts w:ascii="Times New Roman" w:hAnsi="Times New Roman"/>
          <w:sz w:val="24"/>
          <w:szCs w:val="24"/>
          <w:lang w:eastAsia="en-US"/>
        </w:rPr>
        <w:tab/>
        <w:t xml:space="preserve">Для полной реализации задач по социально </w:t>
      </w:r>
      <w:r w:rsidR="00CA6C11">
        <w:rPr>
          <w:rFonts w:ascii="Times New Roman" w:hAnsi="Times New Roman"/>
          <w:sz w:val="24"/>
          <w:szCs w:val="24"/>
          <w:lang w:eastAsia="en-US"/>
        </w:rPr>
        <w:t>–</w:t>
      </w:r>
      <w:r w:rsidRPr="004C60F8">
        <w:rPr>
          <w:rFonts w:ascii="Times New Roman" w:hAnsi="Times New Roman"/>
          <w:sz w:val="24"/>
          <w:szCs w:val="24"/>
          <w:lang w:eastAsia="en-US"/>
        </w:rPr>
        <w:t xml:space="preserve"> коммуникативному развитию детей адаптирована и дополнена система работы по формированию устойчивого, заинтересованного, уважительного отношения к культуре родной страны, созданию эмоционально-положительной основы для развития  духовно-нравственных чувств.  </w:t>
      </w:r>
    </w:p>
    <w:p w:rsidR="00CD799B" w:rsidRPr="004C60F8" w:rsidRDefault="00CD799B" w:rsidP="00753C92">
      <w:pPr>
        <w:autoSpaceDE w:val="0"/>
        <w:autoSpaceDN w:val="0"/>
        <w:adjustRightInd w:val="0"/>
        <w:spacing w:after="0" w:line="240" w:lineRule="auto"/>
        <w:ind w:firstLine="360"/>
        <w:jc w:val="both"/>
        <w:rPr>
          <w:rFonts w:ascii="Times New Roman" w:hAnsi="Times New Roman"/>
          <w:sz w:val="24"/>
          <w:szCs w:val="24"/>
          <w:lang w:eastAsia="en-US"/>
        </w:rPr>
      </w:pPr>
      <w:r w:rsidRPr="004C60F8">
        <w:rPr>
          <w:rFonts w:ascii="Times New Roman" w:hAnsi="Times New Roman"/>
          <w:sz w:val="24"/>
          <w:szCs w:val="24"/>
          <w:lang w:eastAsia="en-US"/>
        </w:rPr>
        <w:t xml:space="preserve">Содержание образовательной деятельности  </w:t>
      </w:r>
      <w:r w:rsidRPr="004C60F8">
        <w:rPr>
          <w:rFonts w:ascii="Times New Roman" w:hAnsi="Times New Roman"/>
          <w:i/>
          <w:sz w:val="24"/>
          <w:szCs w:val="24"/>
          <w:lang w:eastAsia="en-US"/>
        </w:rPr>
        <w:t>дополнено интегрированием</w:t>
      </w:r>
      <w:r w:rsidRPr="004C60F8">
        <w:rPr>
          <w:rFonts w:ascii="Times New Roman" w:hAnsi="Times New Roman"/>
          <w:b/>
          <w:sz w:val="24"/>
          <w:szCs w:val="24"/>
          <w:lang w:eastAsia="en-US"/>
        </w:rPr>
        <w:t xml:space="preserve"> </w:t>
      </w:r>
      <w:r w:rsidRPr="004C60F8">
        <w:rPr>
          <w:rFonts w:ascii="Times New Roman" w:hAnsi="Times New Roman"/>
          <w:sz w:val="24"/>
          <w:szCs w:val="24"/>
          <w:lang w:eastAsia="en-US"/>
        </w:rPr>
        <w:t>в различные образовательные области и позволяет:</w:t>
      </w:r>
    </w:p>
    <w:p w:rsidR="00CD799B" w:rsidRPr="004C60F8" w:rsidRDefault="00CD799B" w:rsidP="004C60F8">
      <w:pPr>
        <w:pStyle w:val="aa"/>
        <w:numPr>
          <w:ilvl w:val="0"/>
          <w:numId w:val="90"/>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формировать нравственные понятия добра, справедливости, сострадания, любви, совести не только на уровне теоретических знаний, но и на уровне собственного чувственно – духовного опыта;</w:t>
      </w:r>
    </w:p>
    <w:p w:rsidR="00CD799B" w:rsidRPr="004C60F8" w:rsidRDefault="00CD799B" w:rsidP="004C60F8">
      <w:pPr>
        <w:pStyle w:val="aa"/>
        <w:numPr>
          <w:ilvl w:val="0"/>
          <w:numId w:val="90"/>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активно познавать окружающую действительность, находить причинно-следственные связи, развивает мышление, речь и творческие способности ребёнка, побуждает его мыслить самостоятельно, рефлексивно в межкультурном пространстве (поле знаний);</w:t>
      </w:r>
    </w:p>
    <w:p w:rsidR="00CD799B" w:rsidRPr="004C60F8" w:rsidRDefault="00CD799B" w:rsidP="004C60F8">
      <w:pPr>
        <w:pStyle w:val="aa"/>
        <w:numPr>
          <w:ilvl w:val="0"/>
          <w:numId w:val="90"/>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побуждать и мотивировать стремление к самопознанию, самосовершенствованию (духовно – нравственному, физическому, интеллектуальному, художественно – эстетическому) и саморазвитию (развитию своего творческого потенциала), самоуправлению с целью гармонизации отношений с людьми и  природой;</w:t>
      </w:r>
    </w:p>
    <w:p w:rsidR="00CD799B" w:rsidRPr="004C60F8" w:rsidRDefault="00CD799B" w:rsidP="004C60F8">
      <w:pPr>
        <w:pStyle w:val="aa"/>
        <w:numPr>
          <w:ilvl w:val="0"/>
          <w:numId w:val="91"/>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воспитывать потребность к свободному самоопределению и ответственность за свой выбор;</w:t>
      </w:r>
    </w:p>
    <w:p w:rsidR="00CD799B" w:rsidRPr="004C60F8" w:rsidRDefault="00CD799B" w:rsidP="004C60F8">
      <w:pPr>
        <w:pStyle w:val="aa"/>
        <w:numPr>
          <w:ilvl w:val="0"/>
          <w:numId w:val="91"/>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lastRenderedPageBreak/>
        <w:t>способствовать познанию истоков своей культурной традиции, нравственных и духовных основ общечеловеческих ценностей.</w:t>
      </w:r>
    </w:p>
    <w:p w:rsidR="00CD799B" w:rsidRPr="004C60F8" w:rsidRDefault="00CD799B" w:rsidP="00411B7A">
      <w:pPr>
        <w:autoSpaceDE w:val="0"/>
        <w:autoSpaceDN w:val="0"/>
        <w:adjustRightInd w:val="0"/>
        <w:spacing w:after="0" w:line="240" w:lineRule="auto"/>
        <w:jc w:val="both"/>
        <w:rPr>
          <w:rFonts w:ascii="Times New Roman" w:hAnsi="Times New Roman"/>
          <w:b/>
        </w:rPr>
      </w:pPr>
      <w:r w:rsidRPr="004C60F8">
        <w:rPr>
          <w:rFonts w:ascii="Times New Roman" w:hAnsi="Times New Roman"/>
          <w:b/>
        </w:rPr>
        <w:t xml:space="preserve">Условия реализации: </w:t>
      </w:r>
    </w:p>
    <w:p w:rsidR="00CD799B" w:rsidRPr="004C60F8" w:rsidRDefault="00CD799B" w:rsidP="004C60F8">
      <w:pPr>
        <w:pStyle w:val="aa"/>
        <w:numPr>
          <w:ilvl w:val="0"/>
          <w:numId w:val="92"/>
        </w:numPr>
        <w:autoSpaceDE w:val="0"/>
        <w:autoSpaceDN w:val="0"/>
        <w:adjustRightInd w:val="0"/>
        <w:spacing w:after="0" w:line="240" w:lineRule="auto"/>
        <w:jc w:val="both"/>
        <w:rPr>
          <w:rFonts w:ascii="Times New Roman" w:hAnsi="Times New Roman"/>
        </w:rPr>
      </w:pPr>
      <w:r w:rsidRPr="004C60F8">
        <w:rPr>
          <w:rFonts w:ascii="Times New Roman" w:hAnsi="Times New Roman"/>
        </w:rPr>
        <w:t xml:space="preserve">объем используемого содержания составляет не более 20% образовательной программы; </w:t>
      </w:r>
    </w:p>
    <w:p w:rsidR="00CD799B" w:rsidRPr="004C60F8" w:rsidRDefault="00CD799B" w:rsidP="004C60F8">
      <w:pPr>
        <w:pStyle w:val="aa"/>
        <w:numPr>
          <w:ilvl w:val="0"/>
          <w:numId w:val="92"/>
        </w:numPr>
        <w:autoSpaceDE w:val="0"/>
        <w:autoSpaceDN w:val="0"/>
        <w:adjustRightInd w:val="0"/>
        <w:spacing w:after="0" w:line="240" w:lineRule="auto"/>
        <w:jc w:val="both"/>
        <w:rPr>
          <w:rFonts w:ascii="Times New Roman" w:hAnsi="Times New Roman"/>
          <w:b/>
          <w:bCs/>
          <w:i/>
          <w:sz w:val="24"/>
          <w:szCs w:val="24"/>
          <w:lang w:eastAsia="en-US"/>
        </w:rPr>
      </w:pPr>
      <w:r w:rsidRPr="004C60F8">
        <w:rPr>
          <w:rFonts w:ascii="Times New Roman" w:hAnsi="Times New Roman"/>
        </w:rPr>
        <w:t xml:space="preserve">задачи по реализации содержания решаются </w:t>
      </w:r>
      <w:r w:rsidRPr="004C60F8">
        <w:rPr>
          <w:rFonts w:ascii="Times New Roman" w:hAnsi="Times New Roman"/>
          <w:sz w:val="24"/>
          <w:szCs w:val="24"/>
          <w:lang w:eastAsia="en-US"/>
        </w:rPr>
        <w:t xml:space="preserve">интегрировано в </w:t>
      </w:r>
      <w:r w:rsidRPr="004C60F8">
        <w:rPr>
          <w:rFonts w:ascii="Times New Roman" w:hAnsi="Times New Roman"/>
          <w:b/>
          <w:bCs/>
          <w:sz w:val="24"/>
          <w:szCs w:val="24"/>
          <w:lang w:eastAsia="en-US"/>
        </w:rPr>
        <w:t>комплексно-тематическом планировани</w:t>
      </w:r>
      <w:r w:rsidRPr="00923461">
        <w:rPr>
          <w:rFonts w:ascii="Times New Roman" w:hAnsi="Times New Roman"/>
          <w:b/>
          <w:bCs/>
          <w:sz w:val="24"/>
          <w:szCs w:val="24"/>
          <w:lang w:eastAsia="en-US"/>
        </w:rPr>
        <w:t>и.</w:t>
      </w:r>
      <w:r>
        <w:rPr>
          <w:rFonts w:ascii="Times New Roman" w:hAnsi="Times New Roman"/>
          <w:b/>
          <w:bCs/>
          <w:sz w:val="24"/>
          <w:szCs w:val="24"/>
          <w:lang w:eastAsia="en-US"/>
        </w:rPr>
        <w:t xml:space="preserve"> </w:t>
      </w:r>
      <w:r w:rsidRPr="004C60F8">
        <w:rPr>
          <w:rFonts w:ascii="Times New Roman" w:hAnsi="Times New Roman"/>
          <w:i/>
          <w:sz w:val="24"/>
          <w:szCs w:val="24"/>
        </w:rPr>
        <w:t>Интеграция  образовательных</w:t>
      </w:r>
      <w:r w:rsidRPr="00411B7A">
        <w:rPr>
          <w:rFonts w:ascii="Times New Roman" w:hAnsi="Times New Roman"/>
          <w:i/>
          <w:color w:val="0F243E"/>
          <w:sz w:val="24"/>
          <w:szCs w:val="24"/>
        </w:rPr>
        <w:t xml:space="preserve"> </w:t>
      </w:r>
      <w:r w:rsidRPr="004C60F8">
        <w:rPr>
          <w:rFonts w:ascii="Times New Roman" w:hAnsi="Times New Roman"/>
          <w:i/>
          <w:sz w:val="24"/>
          <w:szCs w:val="24"/>
        </w:rPr>
        <w:t xml:space="preserve">областей в программе осуществляется на основе единой системы социокультурных категорий и ценностей, образующих стержневую основу содержания образовательного процесса дошкольного учреждения. </w:t>
      </w:r>
    </w:p>
    <w:p w:rsidR="00CD799B" w:rsidRPr="004C60F8" w:rsidRDefault="00CD799B" w:rsidP="004C60F8">
      <w:pPr>
        <w:pStyle w:val="aa"/>
        <w:numPr>
          <w:ilvl w:val="0"/>
          <w:numId w:val="92"/>
        </w:numPr>
        <w:autoSpaceDE w:val="0"/>
        <w:autoSpaceDN w:val="0"/>
        <w:adjustRightInd w:val="0"/>
        <w:spacing w:after="0" w:line="240" w:lineRule="auto"/>
        <w:jc w:val="both"/>
        <w:rPr>
          <w:rFonts w:ascii="Times New Roman" w:hAnsi="Times New Roman"/>
        </w:rPr>
      </w:pPr>
      <w:r w:rsidRPr="004C60F8">
        <w:rPr>
          <w:rFonts w:ascii="Times New Roman" w:hAnsi="Times New Roman"/>
        </w:rPr>
        <w:t>темы предполагают реализацию региональной специфики через обязательное усвоение ребенком определенных представлений, направленных на формирование целевых ориентиров дошкольника.</w:t>
      </w:r>
    </w:p>
    <w:p w:rsidR="00CD799B" w:rsidRPr="004C60F8" w:rsidRDefault="00CD799B" w:rsidP="00BA2775">
      <w:pPr>
        <w:shd w:val="clear" w:color="auto" w:fill="FFFFFF"/>
        <w:spacing w:after="0" w:line="240" w:lineRule="auto"/>
        <w:jc w:val="both"/>
        <w:rPr>
          <w:rFonts w:ascii="Times New Roman" w:hAnsi="Times New Roman"/>
          <w:sz w:val="24"/>
          <w:szCs w:val="24"/>
        </w:rPr>
      </w:pPr>
      <w:r w:rsidRPr="004C60F8">
        <w:rPr>
          <w:rFonts w:ascii="Times New Roman" w:hAnsi="Times New Roman"/>
          <w:sz w:val="24"/>
          <w:szCs w:val="24"/>
        </w:rPr>
        <w:t>Логика освоения  основных категорий выглядит следующим  образом:</w:t>
      </w:r>
    </w:p>
    <w:p w:rsidR="00CD799B" w:rsidRPr="004C60F8" w:rsidRDefault="00CD799B" w:rsidP="004C60F8">
      <w:pPr>
        <w:numPr>
          <w:ilvl w:val="0"/>
          <w:numId w:val="93"/>
        </w:numPr>
        <w:shd w:val="clear" w:color="auto" w:fill="FFFFFF"/>
        <w:spacing w:after="0" w:line="240" w:lineRule="auto"/>
        <w:jc w:val="both"/>
        <w:rPr>
          <w:rFonts w:ascii="Times New Roman" w:hAnsi="Times New Roman"/>
          <w:sz w:val="24"/>
          <w:szCs w:val="24"/>
        </w:rPr>
      </w:pPr>
      <w:r w:rsidRPr="004C60F8">
        <w:rPr>
          <w:rFonts w:ascii="Times New Roman" w:hAnsi="Times New Roman"/>
          <w:sz w:val="24"/>
          <w:szCs w:val="24"/>
        </w:rPr>
        <w:t>в младшей группе (3 – 4 года) осуществляется первичное прочувствованное восприятие социокультурных</w:t>
      </w:r>
      <w:r w:rsidRPr="004C60F8">
        <w:t xml:space="preserve"> </w:t>
      </w:r>
      <w:r w:rsidRPr="004C60F8">
        <w:rPr>
          <w:rFonts w:ascii="Times New Roman" w:hAnsi="Times New Roman"/>
          <w:sz w:val="24"/>
          <w:szCs w:val="24"/>
        </w:rPr>
        <w:t>ценностей;</w:t>
      </w:r>
    </w:p>
    <w:p w:rsidR="00CD799B" w:rsidRPr="004C60F8" w:rsidRDefault="00CD799B" w:rsidP="004C60F8">
      <w:pPr>
        <w:numPr>
          <w:ilvl w:val="0"/>
          <w:numId w:val="93"/>
        </w:numPr>
        <w:shd w:val="clear" w:color="auto" w:fill="FFFFFF"/>
        <w:spacing w:after="0" w:line="240" w:lineRule="auto"/>
        <w:jc w:val="both"/>
        <w:rPr>
          <w:rFonts w:ascii="Times New Roman" w:hAnsi="Times New Roman"/>
          <w:sz w:val="24"/>
          <w:szCs w:val="24"/>
        </w:rPr>
      </w:pPr>
      <w:r w:rsidRPr="004C60F8">
        <w:rPr>
          <w:rFonts w:ascii="Times New Roman" w:hAnsi="Times New Roman"/>
          <w:sz w:val="24"/>
          <w:szCs w:val="24"/>
        </w:rPr>
        <w:t>в средней группе  (4 – 5 лет) происходит первоначальное знакомство с истоками близкой ребёнку социокультурной среды и деятельности в ней человека;</w:t>
      </w:r>
    </w:p>
    <w:p w:rsidR="00CD799B" w:rsidRPr="004C60F8" w:rsidRDefault="00CD799B" w:rsidP="004C60F8">
      <w:pPr>
        <w:numPr>
          <w:ilvl w:val="0"/>
          <w:numId w:val="93"/>
        </w:numPr>
        <w:shd w:val="clear" w:color="auto" w:fill="FFFFFF"/>
        <w:spacing w:after="0" w:line="240" w:lineRule="auto"/>
        <w:jc w:val="both"/>
        <w:rPr>
          <w:rFonts w:ascii="Times New Roman" w:hAnsi="Times New Roman"/>
          <w:sz w:val="24"/>
          <w:szCs w:val="24"/>
        </w:rPr>
      </w:pPr>
      <w:r w:rsidRPr="004C60F8">
        <w:rPr>
          <w:rFonts w:ascii="Times New Roman" w:hAnsi="Times New Roman"/>
          <w:sz w:val="24"/>
          <w:szCs w:val="24"/>
        </w:rPr>
        <w:t>в старшей группе (5 – 6 лет) обращается внимание детей на  ценности внутреннего мира человека;</w:t>
      </w:r>
    </w:p>
    <w:p w:rsidR="00CD799B" w:rsidRPr="004C60F8" w:rsidRDefault="00CD799B" w:rsidP="004C60F8">
      <w:pPr>
        <w:numPr>
          <w:ilvl w:val="0"/>
          <w:numId w:val="93"/>
        </w:numPr>
        <w:shd w:val="clear" w:color="auto" w:fill="FFFFFF"/>
        <w:spacing w:after="0" w:line="240" w:lineRule="auto"/>
        <w:jc w:val="both"/>
        <w:rPr>
          <w:rFonts w:ascii="Times New Roman" w:hAnsi="Times New Roman"/>
          <w:sz w:val="24"/>
          <w:szCs w:val="24"/>
        </w:rPr>
      </w:pPr>
      <w:r w:rsidRPr="004C60F8">
        <w:rPr>
          <w:rFonts w:ascii="Times New Roman" w:hAnsi="Times New Roman"/>
          <w:sz w:val="24"/>
          <w:szCs w:val="24"/>
        </w:rPr>
        <w:t>в подготовительной к школе группе (6 – 7 лет) осуществляется первоначальное ознакомление детей с истоками русских традиций, как важнейшего механизма передачи от поколения к поколению базовых социокультурных ценностей российской цивилизации.</w:t>
      </w:r>
    </w:p>
    <w:p w:rsidR="00CD799B" w:rsidRDefault="00CD799B" w:rsidP="00960978">
      <w:pPr>
        <w:autoSpaceDE w:val="0"/>
        <w:autoSpaceDN w:val="0"/>
        <w:adjustRightInd w:val="0"/>
        <w:spacing w:after="0" w:line="240" w:lineRule="auto"/>
        <w:ind w:firstLine="708"/>
        <w:jc w:val="both"/>
        <w:rPr>
          <w:rFonts w:ascii="Times New Roman" w:hAnsi="Times New Roman"/>
          <w:b/>
          <w:bCs/>
          <w:color w:val="C00000"/>
          <w:sz w:val="24"/>
          <w:szCs w:val="24"/>
          <w:lang w:eastAsia="en-US"/>
        </w:rPr>
      </w:pPr>
    </w:p>
    <w:p w:rsidR="00CD799B" w:rsidRPr="005C6C6F" w:rsidRDefault="00CD799B" w:rsidP="00960978">
      <w:pPr>
        <w:autoSpaceDE w:val="0"/>
        <w:autoSpaceDN w:val="0"/>
        <w:adjustRightInd w:val="0"/>
        <w:spacing w:after="0" w:line="240" w:lineRule="auto"/>
        <w:ind w:firstLine="708"/>
        <w:jc w:val="center"/>
        <w:rPr>
          <w:rFonts w:ascii="Times New Roman" w:hAnsi="Times New Roman"/>
          <w:b/>
          <w:iCs/>
          <w:sz w:val="24"/>
          <w:szCs w:val="24"/>
        </w:rPr>
      </w:pPr>
      <w:r w:rsidRPr="005C6C6F">
        <w:rPr>
          <w:rFonts w:ascii="Times New Roman" w:hAnsi="Times New Roman"/>
          <w:b/>
          <w:sz w:val="24"/>
          <w:szCs w:val="24"/>
        </w:rPr>
        <w:t xml:space="preserve">Содержание психолого-педагогической работы в </w:t>
      </w:r>
      <w:r w:rsidRPr="005C6C6F">
        <w:rPr>
          <w:rFonts w:ascii="Times New Roman" w:hAnsi="Times New Roman"/>
          <w:b/>
          <w:iCs/>
          <w:sz w:val="24"/>
          <w:szCs w:val="24"/>
        </w:rPr>
        <w:t>части, формируемой участниками образовательных отношений</w:t>
      </w:r>
    </w:p>
    <w:p w:rsidR="00CD799B" w:rsidRPr="005C6C6F" w:rsidRDefault="00CD799B" w:rsidP="00960978">
      <w:pPr>
        <w:autoSpaceDE w:val="0"/>
        <w:autoSpaceDN w:val="0"/>
        <w:adjustRightInd w:val="0"/>
        <w:spacing w:after="0" w:line="240" w:lineRule="auto"/>
        <w:ind w:firstLine="708"/>
        <w:jc w:val="center"/>
        <w:rPr>
          <w:rFonts w:ascii="Times New Roman" w:hAnsi="Times New Roman"/>
          <w:b/>
          <w:iCs/>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006"/>
        <w:gridCol w:w="7674"/>
      </w:tblGrid>
      <w:tr w:rsidR="00CD799B" w:rsidRPr="00D87C2E" w:rsidTr="00D85FA0">
        <w:trPr>
          <w:tblCellSpacing w:w="20" w:type="dxa"/>
        </w:trPr>
        <w:tc>
          <w:tcPr>
            <w:tcW w:w="1946" w:type="dxa"/>
          </w:tcPr>
          <w:p w:rsidR="00CD799B" w:rsidRPr="004C60F8" w:rsidRDefault="00CD799B" w:rsidP="00D85FA0">
            <w:pPr>
              <w:autoSpaceDE w:val="0"/>
              <w:autoSpaceDN w:val="0"/>
              <w:adjustRightInd w:val="0"/>
              <w:spacing w:after="0" w:line="240" w:lineRule="auto"/>
              <w:rPr>
                <w:rFonts w:ascii="Times New Roman" w:hAnsi="Times New Roman"/>
                <w:b/>
                <w:lang w:eastAsia="en-US"/>
              </w:rPr>
            </w:pPr>
            <w:r w:rsidRPr="004C60F8">
              <w:rPr>
                <w:rFonts w:ascii="Times New Roman" w:hAnsi="Times New Roman"/>
              </w:rPr>
              <w:t>Родная семья</w:t>
            </w:r>
          </w:p>
        </w:tc>
        <w:tc>
          <w:tcPr>
            <w:tcW w:w="7614" w:type="dxa"/>
          </w:tcPr>
          <w:p w:rsidR="00CD799B" w:rsidRPr="004C60F8" w:rsidRDefault="00CD799B" w:rsidP="004C60F8">
            <w:pPr>
              <w:pStyle w:val="2"/>
              <w:numPr>
                <w:ilvl w:val="0"/>
                <w:numId w:val="54"/>
              </w:numPr>
              <w:spacing w:before="0" w:line="240" w:lineRule="auto"/>
              <w:ind w:left="175" w:hanging="175"/>
              <w:jc w:val="both"/>
              <w:rPr>
                <w:rFonts w:ascii="Times New Roman" w:hAnsi="Times New Roman"/>
                <w:b w:val="0"/>
                <w:bCs w:val="0"/>
                <w:color w:val="auto"/>
                <w:sz w:val="22"/>
                <w:szCs w:val="22"/>
              </w:rPr>
            </w:pPr>
            <w:r w:rsidRPr="004C60F8">
              <w:rPr>
                <w:rFonts w:ascii="Times New Roman" w:hAnsi="Times New Roman"/>
                <w:b w:val="0"/>
                <w:bCs w:val="0"/>
                <w:color w:val="auto"/>
                <w:sz w:val="22"/>
                <w:szCs w:val="22"/>
              </w:rPr>
              <w:t xml:space="preserve">дать знания о своем ближайшем окружении, семье; </w:t>
            </w:r>
          </w:p>
          <w:p w:rsidR="00CD799B" w:rsidRPr="004C60F8" w:rsidRDefault="00CD799B" w:rsidP="004C60F8">
            <w:pPr>
              <w:pStyle w:val="2"/>
              <w:numPr>
                <w:ilvl w:val="0"/>
                <w:numId w:val="54"/>
              </w:numPr>
              <w:spacing w:before="0" w:line="240" w:lineRule="auto"/>
              <w:ind w:left="175" w:hanging="175"/>
              <w:jc w:val="both"/>
              <w:rPr>
                <w:rFonts w:ascii="Times New Roman" w:hAnsi="Times New Roman"/>
                <w:b w:val="0"/>
                <w:bCs w:val="0"/>
                <w:color w:val="auto"/>
                <w:sz w:val="22"/>
                <w:szCs w:val="22"/>
              </w:rPr>
            </w:pPr>
            <w:r w:rsidRPr="004C60F8">
              <w:rPr>
                <w:rFonts w:ascii="Times New Roman" w:hAnsi="Times New Roman"/>
                <w:b w:val="0"/>
                <w:bCs w:val="0"/>
                <w:color w:val="auto"/>
                <w:sz w:val="22"/>
                <w:szCs w:val="22"/>
              </w:rPr>
              <w:t>уточнять представления об именах близких людей, о семейных традициях и историях.</w:t>
            </w:r>
          </w:p>
        </w:tc>
      </w:tr>
      <w:tr w:rsidR="00CD799B" w:rsidRPr="00D87C2E" w:rsidTr="00D85FA0">
        <w:trPr>
          <w:tblCellSpacing w:w="20" w:type="dxa"/>
        </w:trPr>
        <w:tc>
          <w:tcPr>
            <w:tcW w:w="1946" w:type="dxa"/>
          </w:tcPr>
          <w:p w:rsidR="00CD799B" w:rsidRPr="004C60F8" w:rsidRDefault="00CD799B" w:rsidP="00D85FA0">
            <w:pPr>
              <w:autoSpaceDE w:val="0"/>
              <w:autoSpaceDN w:val="0"/>
              <w:adjustRightInd w:val="0"/>
              <w:spacing w:after="0" w:line="240" w:lineRule="auto"/>
              <w:rPr>
                <w:rFonts w:ascii="Times New Roman" w:hAnsi="Times New Roman"/>
                <w:b/>
                <w:lang w:eastAsia="en-US"/>
              </w:rPr>
            </w:pPr>
            <w:r w:rsidRPr="004C60F8">
              <w:rPr>
                <w:rFonts w:ascii="Times New Roman" w:hAnsi="Times New Roman"/>
              </w:rPr>
              <w:t>Родной город</w:t>
            </w:r>
          </w:p>
        </w:tc>
        <w:tc>
          <w:tcPr>
            <w:tcW w:w="7614" w:type="dxa"/>
          </w:tcPr>
          <w:p w:rsidR="00CD799B" w:rsidRPr="004C60F8" w:rsidRDefault="00CD799B" w:rsidP="004C60F8">
            <w:pPr>
              <w:pStyle w:val="2"/>
              <w:numPr>
                <w:ilvl w:val="0"/>
                <w:numId w:val="55"/>
              </w:numPr>
              <w:spacing w:before="0" w:line="240" w:lineRule="auto"/>
              <w:ind w:left="175" w:hanging="175"/>
              <w:jc w:val="both"/>
              <w:rPr>
                <w:rFonts w:ascii="Times New Roman" w:hAnsi="Times New Roman"/>
                <w:b w:val="0"/>
                <w:bCs w:val="0"/>
                <w:color w:val="auto"/>
                <w:sz w:val="22"/>
                <w:szCs w:val="22"/>
              </w:rPr>
            </w:pPr>
            <w:r w:rsidRPr="004C60F8">
              <w:rPr>
                <w:rFonts w:ascii="Times New Roman" w:hAnsi="Times New Roman"/>
                <w:b w:val="0"/>
                <w:bCs w:val="0"/>
                <w:color w:val="auto"/>
                <w:sz w:val="22"/>
                <w:szCs w:val="22"/>
              </w:rPr>
              <w:t>дать краеведческие сведения о родном городе, об истории его возникновения, о его достопримечательностях, промышленности, видах транспорта, городских зданиях и учреждениях, трудовой деятельности людей, деятельности культуры, знаменитых земляках;</w:t>
            </w:r>
          </w:p>
          <w:p w:rsidR="00CD799B" w:rsidRPr="004C60F8" w:rsidRDefault="00CD799B" w:rsidP="004C60F8">
            <w:pPr>
              <w:pStyle w:val="2"/>
              <w:numPr>
                <w:ilvl w:val="0"/>
                <w:numId w:val="55"/>
              </w:numPr>
              <w:spacing w:before="0" w:line="240" w:lineRule="auto"/>
              <w:ind w:left="175" w:hanging="175"/>
              <w:jc w:val="both"/>
              <w:rPr>
                <w:rFonts w:ascii="Times New Roman" w:hAnsi="Times New Roman"/>
                <w:b w:val="0"/>
                <w:bCs w:val="0"/>
                <w:color w:val="auto"/>
                <w:sz w:val="22"/>
                <w:szCs w:val="22"/>
              </w:rPr>
            </w:pPr>
            <w:r w:rsidRPr="004C60F8">
              <w:rPr>
                <w:rFonts w:ascii="Times New Roman" w:hAnsi="Times New Roman"/>
                <w:b w:val="0"/>
                <w:bCs w:val="0"/>
                <w:color w:val="auto"/>
                <w:sz w:val="22"/>
                <w:szCs w:val="22"/>
              </w:rPr>
              <w:t>воспитывать гордость за свою малую родину, желание сделать ее лучше.</w:t>
            </w:r>
          </w:p>
        </w:tc>
      </w:tr>
      <w:tr w:rsidR="00CD799B" w:rsidRPr="00D87C2E" w:rsidTr="00D85FA0">
        <w:trPr>
          <w:trHeight w:val="1641"/>
          <w:tblCellSpacing w:w="20" w:type="dxa"/>
        </w:trPr>
        <w:tc>
          <w:tcPr>
            <w:tcW w:w="1946" w:type="dxa"/>
          </w:tcPr>
          <w:p w:rsidR="00CD799B" w:rsidRPr="004C60F8" w:rsidRDefault="00CD799B" w:rsidP="00D85FA0">
            <w:pPr>
              <w:autoSpaceDE w:val="0"/>
              <w:autoSpaceDN w:val="0"/>
              <w:adjustRightInd w:val="0"/>
              <w:spacing w:after="0" w:line="240" w:lineRule="auto"/>
              <w:rPr>
                <w:rFonts w:ascii="Times New Roman" w:hAnsi="Times New Roman"/>
                <w:b/>
                <w:lang w:eastAsia="en-US"/>
              </w:rPr>
            </w:pPr>
            <w:r w:rsidRPr="004C60F8">
              <w:rPr>
                <w:rFonts w:ascii="Times New Roman" w:hAnsi="Times New Roman"/>
              </w:rPr>
              <w:t>Родная природа</w:t>
            </w:r>
          </w:p>
        </w:tc>
        <w:tc>
          <w:tcPr>
            <w:tcW w:w="7614" w:type="dxa"/>
          </w:tcPr>
          <w:p w:rsidR="00CD799B" w:rsidRPr="004C60F8" w:rsidRDefault="00CD799B" w:rsidP="004C60F8">
            <w:pPr>
              <w:pStyle w:val="aa"/>
              <w:numPr>
                <w:ilvl w:val="0"/>
                <w:numId w:val="57"/>
              </w:numPr>
              <w:spacing w:after="0" w:line="240" w:lineRule="auto"/>
              <w:ind w:left="141" w:hanging="142"/>
              <w:jc w:val="both"/>
              <w:rPr>
                <w:rFonts w:ascii="Times New Roman" w:hAnsi="Times New Roman"/>
                <w:bCs/>
              </w:rPr>
            </w:pPr>
            <w:r w:rsidRPr="004C60F8">
              <w:rPr>
                <w:rFonts w:ascii="Times New Roman" w:hAnsi="Times New Roman"/>
              </w:rPr>
              <w:t xml:space="preserve">воспитывать умение эстетически воспринимать красоту окружающего мира, относиться к природе поэтически, эмоционально, бережно, желание </w:t>
            </w:r>
            <w:r w:rsidRPr="004C60F8">
              <w:rPr>
                <w:rFonts w:ascii="Times New Roman" w:hAnsi="Times New Roman"/>
                <w:bCs/>
              </w:rPr>
              <w:t>больше узнать о родной природе;</w:t>
            </w:r>
          </w:p>
          <w:p w:rsidR="00CD799B" w:rsidRPr="004C60F8" w:rsidRDefault="00CD799B" w:rsidP="004C60F8">
            <w:pPr>
              <w:pStyle w:val="aa"/>
              <w:numPr>
                <w:ilvl w:val="0"/>
                <w:numId w:val="57"/>
              </w:numPr>
              <w:spacing w:after="0" w:line="240" w:lineRule="auto"/>
              <w:ind w:left="141" w:hanging="142"/>
              <w:jc w:val="both"/>
              <w:rPr>
                <w:rFonts w:ascii="Times New Roman" w:hAnsi="Times New Roman"/>
                <w:bCs/>
              </w:rPr>
            </w:pPr>
            <w:r w:rsidRPr="004C60F8">
              <w:rPr>
                <w:rFonts w:ascii="Times New Roman" w:hAnsi="Times New Roman"/>
              </w:rPr>
              <w:t>развивать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tc>
      </w:tr>
      <w:tr w:rsidR="00CD799B" w:rsidRPr="00D87C2E" w:rsidTr="00D85FA0">
        <w:trPr>
          <w:tblCellSpacing w:w="20" w:type="dxa"/>
        </w:trPr>
        <w:tc>
          <w:tcPr>
            <w:tcW w:w="1946" w:type="dxa"/>
          </w:tcPr>
          <w:p w:rsidR="00CD799B" w:rsidRPr="004C60F8" w:rsidRDefault="00CD799B" w:rsidP="00D85FA0">
            <w:pPr>
              <w:autoSpaceDE w:val="0"/>
              <w:autoSpaceDN w:val="0"/>
              <w:adjustRightInd w:val="0"/>
              <w:spacing w:after="0" w:line="240" w:lineRule="auto"/>
              <w:rPr>
                <w:rFonts w:ascii="Times New Roman" w:hAnsi="Times New Roman"/>
                <w:b/>
                <w:lang w:eastAsia="en-US"/>
              </w:rPr>
            </w:pPr>
            <w:r w:rsidRPr="004C60F8">
              <w:rPr>
                <w:rFonts w:ascii="Times New Roman" w:hAnsi="Times New Roman"/>
              </w:rPr>
              <w:t>Родная культура</w:t>
            </w:r>
          </w:p>
        </w:tc>
        <w:tc>
          <w:tcPr>
            <w:tcW w:w="7614" w:type="dxa"/>
          </w:tcPr>
          <w:p w:rsidR="00CD799B" w:rsidRPr="004C60F8" w:rsidRDefault="00CD799B" w:rsidP="004C60F8">
            <w:pPr>
              <w:pStyle w:val="2"/>
              <w:numPr>
                <w:ilvl w:val="0"/>
                <w:numId w:val="56"/>
              </w:numPr>
              <w:spacing w:before="0" w:line="240" w:lineRule="auto"/>
              <w:ind w:left="141" w:hanging="142"/>
              <w:jc w:val="both"/>
              <w:rPr>
                <w:rFonts w:ascii="Times New Roman" w:hAnsi="Times New Roman"/>
                <w:b w:val="0"/>
                <w:bCs w:val="0"/>
                <w:color w:val="auto"/>
                <w:sz w:val="22"/>
                <w:szCs w:val="22"/>
              </w:rPr>
            </w:pPr>
            <w:r w:rsidRPr="004C60F8">
              <w:rPr>
                <w:rFonts w:ascii="Times New Roman" w:hAnsi="Times New Roman"/>
                <w:b w:val="0"/>
                <w:bCs w:val="0"/>
                <w:color w:val="auto"/>
                <w:sz w:val="22"/>
                <w:szCs w:val="22"/>
              </w:rPr>
              <w:t>прививать детям чувство любви и уважения к культурным традициям русского народа и представителей разных национальностей, проживающих на территории ХМАО;</w:t>
            </w:r>
          </w:p>
          <w:p w:rsidR="00CD799B" w:rsidRPr="004C60F8" w:rsidRDefault="00CD799B" w:rsidP="004C60F8">
            <w:pPr>
              <w:pStyle w:val="2"/>
              <w:numPr>
                <w:ilvl w:val="0"/>
                <w:numId w:val="56"/>
              </w:numPr>
              <w:spacing w:before="0" w:line="240" w:lineRule="auto"/>
              <w:ind w:left="141" w:hanging="142"/>
              <w:jc w:val="both"/>
              <w:rPr>
                <w:rFonts w:ascii="Times New Roman" w:hAnsi="Times New Roman"/>
                <w:b w:val="0"/>
                <w:bCs w:val="0"/>
                <w:color w:val="auto"/>
                <w:sz w:val="22"/>
                <w:szCs w:val="22"/>
              </w:rPr>
            </w:pPr>
            <w:r w:rsidRPr="004C60F8">
              <w:rPr>
                <w:rFonts w:ascii="Times New Roman" w:hAnsi="Times New Roman"/>
                <w:b w:val="0"/>
                <w:color w:val="auto"/>
                <w:sz w:val="22"/>
                <w:szCs w:val="22"/>
              </w:rPr>
              <w:t>р</w:t>
            </w:r>
            <w:r w:rsidRPr="004C60F8">
              <w:rPr>
                <w:rFonts w:ascii="Times New Roman" w:hAnsi="Times New Roman"/>
                <w:b w:val="0"/>
                <w:bCs w:val="0"/>
                <w:color w:val="auto"/>
                <w:sz w:val="22"/>
                <w:szCs w:val="22"/>
              </w:rPr>
              <w:t>азвивать представления детей об особенностях (внешний облик, национальные костюмы, жилища, традиционные занятия);</w:t>
            </w:r>
          </w:p>
          <w:p w:rsidR="00CD799B" w:rsidRPr="004C60F8" w:rsidRDefault="00CD799B" w:rsidP="004C60F8">
            <w:pPr>
              <w:pStyle w:val="2"/>
              <w:numPr>
                <w:ilvl w:val="0"/>
                <w:numId w:val="56"/>
              </w:numPr>
              <w:spacing w:before="0" w:line="240" w:lineRule="auto"/>
              <w:ind w:left="141" w:hanging="142"/>
              <w:jc w:val="both"/>
              <w:rPr>
                <w:rFonts w:ascii="Times New Roman" w:hAnsi="Times New Roman"/>
                <w:b w:val="0"/>
                <w:bCs w:val="0"/>
                <w:color w:val="auto"/>
                <w:sz w:val="22"/>
                <w:szCs w:val="22"/>
              </w:rPr>
            </w:pPr>
            <w:r w:rsidRPr="004C60F8">
              <w:rPr>
                <w:rFonts w:ascii="Times New Roman" w:hAnsi="Times New Roman"/>
                <w:b w:val="0"/>
                <w:bCs w:val="0"/>
                <w:color w:val="auto"/>
                <w:sz w:val="22"/>
                <w:szCs w:val="22"/>
              </w:rPr>
              <w:t>воспитывать чувство привязанности ребенка к родному краю, уважение к культурным традициям своего и других народов.</w:t>
            </w:r>
          </w:p>
        </w:tc>
      </w:tr>
    </w:tbl>
    <w:p w:rsidR="00CD799B" w:rsidRPr="00960978" w:rsidRDefault="00CD799B" w:rsidP="00960978">
      <w:pPr>
        <w:autoSpaceDE w:val="0"/>
        <w:autoSpaceDN w:val="0"/>
        <w:adjustRightInd w:val="0"/>
        <w:spacing w:after="0" w:line="240" w:lineRule="auto"/>
        <w:ind w:firstLine="708"/>
        <w:jc w:val="center"/>
        <w:rPr>
          <w:rFonts w:ascii="Times New Roman" w:hAnsi="Times New Roman"/>
          <w:b/>
          <w:color w:val="660033"/>
          <w:sz w:val="24"/>
          <w:szCs w:val="24"/>
          <w:lang w:eastAsia="en-US"/>
        </w:rPr>
      </w:pPr>
    </w:p>
    <w:p w:rsidR="00CD799B" w:rsidRPr="00960978" w:rsidRDefault="00CD799B" w:rsidP="00780349">
      <w:pPr>
        <w:pStyle w:val="2"/>
        <w:spacing w:before="0" w:line="240" w:lineRule="auto"/>
        <w:rPr>
          <w:rFonts w:ascii="Times New Roman" w:hAnsi="Times New Roman"/>
          <w:color w:val="auto"/>
        </w:rPr>
      </w:pPr>
      <w:r w:rsidRPr="00960978">
        <w:rPr>
          <w:rFonts w:ascii="Times New Roman" w:hAnsi="Times New Roman"/>
          <w:color w:val="auto"/>
        </w:rPr>
        <w:t>2.1.2. Образовательная область «Познавательное развитие</w:t>
      </w:r>
      <w:r>
        <w:rPr>
          <w:rFonts w:ascii="Times New Roman" w:hAnsi="Times New Roman"/>
          <w:color w:val="auto"/>
        </w:rPr>
        <w:t>»</w:t>
      </w:r>
    </w:p>
    <w:p w:rsidR="00CD799B" w:rsidRDefault="00CD799B" w:rsidP="00780349">
      <w:pPr>
        <w:spacing w:after="0" w:line="240" w:lineRule="auto"/>
        <w:ind w:firstLine="708"/>
        <w:jc w:val="both"/>
        <w:rPr>
          <w:rFonts w:ascii="Times New Roman" w:hAnsi="Times New Roman"/>
          <w:sz w:val="24"/>
          <w:szCs w:val="24"/>
        </w:rPr>
      </w:pPr>
    </w:p>
    <w:p w:rsidR="00CD799B" w:rsidRPr="00E9569D" w:rsidRDefault="00CD799B" w:rsidP="00495FEA">
      <w:pPr>
        <w:spacing w:after="0" w:line="240" w:lineRule="auto"/>
        <w:ind w:firstLine="708"/>
        <w:jc w:val="both"/>
        <w:rPr>
          <w:rFonts w:ascii="Times New Roman" w:hAnsi="Times New Roman"/>
          <w:sz w:val="24"/>
          <w:szCs w:val="24"/>
        </w:rPr>
      </w:pPr>
      <w:r w:rsidRPr="00E9569D">
        <w:rPr>
          <w:rFonts w:ascii="Times New Roman" w:hAnsi="Times New Roman"/>
          <w:sz w:val="24"/>
          <w:szCs w:val="24"/>
        </w:rPr>
        <w:t xml:space="preserve">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w:t>
      </w:r>
      <w:r w:rsidRPr="00E9569D">
        <w:rPr>
          <w:rFonts w:ascii="Times New Roman" w:hAnsi="Times New Roman"/>
          <w:sz w:val="24"/>
          <w:szCs w:val="24"/>
        </w:rPr>
        <w:lastRenderedPageBreak/>
        <w:t xml:space="preserve">существующих закономерностей, связей и зависимостей способствуют дальнейшему успешному интеллектуальному и личностному развитию ребёнка. </w:t>
      </w:r>
    </w:p>
    <w:p w:rsidR="00CD799B" w:rsidRPr="00495FEA" w:rsidRDefault="00CD799B" w:rsidP="00495FEA">
      <w:pPr>
        <w:spacing w:after="0" w:line="240" w:lineRule="auto"/>
        <w:jc w:val="both"/>
        <w:rPr>
          <w:rFonts w:ascii="Times New Roman" w:hAnsi="Times New Roman"/>
          <w:sz w:val="24"/>
          <w:szCs w:val="24"/>
        </w:rPr>
      </w:pP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573"/>
        <w:gridCol w:w="647"/>
        <w:gridCol w:w="107"/>
        <w:gridCol w:w="2790"/>
        <w:gridCol w:w="323"/>
        <w:gridCol w:w="193"/>
        <w:gridCol w:w="3028"/>
      </w:tblGrid>
      <w:tr w:rsidR="00CD799B" w:rsidRPr="00E9569D" w:rsidTr="00D85FA0">
        <w:trPr>
          <w:tblCellSpacing w:w="20" w:type="dxa"/>
        </w:trPr>
        <w:tc>
          <w:tcPr>
            <w:tcW w:w="9581" w:type="dxa"/>
            <w:gridSpan w:val="7"/>
          </w:tcPr>
          <w:p w:rsidR="00CD799B" w:rsidRPr="00D85FA0" w:rsidRDefault="00CD799B" w:rsidP="00D85FA0">
            <w:pPr>
              <w:spacing w:after="0" w:line="216" w:lineRule="auto"/>
              <w:jc w:val="both"/>
              <w:textAlignment w:val="baseline"/>
              <w:rPr>
                <w:rFonts w:ascii="Times New Roman" w:hAnsi="Times New Roman"/>
                <w:sz w:val="20"/>
                <w:szCs w:val="20"/>
              </w:rPr>
            </w:pPr>
            <w:r w:rsidRPr="00D85FA0">
              <w:rPr>
                <w:rFonts w:ascii="Times New Roman" w:hAnsi="Times New Roman"/>
                <w:b/>
                <w:sz w:val="20"/>
                <w:szCs w:val="20"/>
              </w:rPr>
              <w:t>Основная цель:</w:t>
            </w:r>
            <w:r w:rsidRPr="00D85FA0">
              <w:rPr>
                <w:rFonts w:ascii="Times New Roman" w:hAnsi="Times New Roman"/>
                <w:color w:val="373737"/>
                <w:sz w:val="20"/>
                <w:szCs w:val="20"/>
                <w:bdr w:val="none" w:sz="0" w:space="0" w:color="auto" w:frame="1"/>
              </w:rPr>
              <w:t xml:space="preserve"> </w:t>
            </w:r>
            <w:r w:rsidRPr="00D85FA0">
              <w:rPr>
                <w:rFonts w:ascii="Times New Roman" w:hAnsi="Times New Roman"/>
                <w:sz w:val="20"/>
                <w:szCs w:val="20"/>
                <w:bdr w:val="none" w:sz="0" w:space="0" w:color="auto" w:frame="1"/>
              </w:rPr>
              <w:t xml:space="preserve">развитие познавательных интересов и способностей детей, </w:t>
            </w:r>
            <w:r w:rsidRPr="00D85FA0">
              <w:rPr>
                <w:rFonts w:ascii="Times New Roman" w:hAnsi="Times New Roman"/>
                <w:bCs/>
                <w:kern w:val="24"/>
                <w:sz w:val="20"/>
                <w:szCs w:val="20"/>
              </w:rPr>
              <w:t xml:space="preserve"> 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tc>
      </w:tr>
      <w:tr w:rsidR="00CD799B" w:rsidRPr="00E9569D" w:rsidTr="00D85FA0">
        <w:trPr>
          <w:tblCellSpacing w:w="20" w:type="dxa"/>
        </w:trPr>
        <w:tc>
          <w:tcPr>
            <w:tcW w:w="9581" w:type="dxa"/>
            <w:gridSpan w:val="7"/>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bdr w:val="none" w:sz="0" w:space="0" w:color="auto" w:frame="1"/>
              </w:rPr>
              <w:t>Задачи познавательного развития в ФГОС ДО</w:t>
            </w:r>
          </w:p>
        </w:tc>
      </w:tr>
      <w:tr w:rsidR="00CD799B" w:rsidRPr="00E9569D" w:rsidTr="00D85FA0">
        <w:trPr>
          <w:tblCellSpacing w:w="20" w:type="dxa"/>
        </w:trPr>
        <w:tc>
          <w:tcPr>
            <w:tcW w:w="3267" w:type="dxa"/>
            <w:gridSpan w:val="3"/>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Развитие интересов детей, любознательности и познавательной мотивации</w:t>
            </w:r>
          </w:p>
        </w:tc>
        <w:tc>
          <w:tcPr>
            <w:tcW w:w="3266" w:type="dxa"/>
            <w:gridSpan w:val="3"/>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Формирование познавательных действий, становление сознания</w:t>
            </w:r>
          </w:p>
        </w:tc>
        <w:tc>
          <w:tcPr>
            <w:tcW w:w="2968" w:type="dxa"/>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Развитие воображения и творческой активности</w:t>
            </w:r>
          </w:p>
          <w:p w:rsidR="00CD799B" w:rsidRPr="00D85FA0" w:rsidRDefault="00CD799B" w:rsidP="00D85FA0">
            <w:pPr>
              <w:spacing w:after="0" w:line="240" w:lineRule="auto"/>
              <w:jc w:val="center"/>
              <w:rPr>
                <w:rFonts w:ascii="Times New Roman" w:hAnsi="Times New Roman"/>
                <w:sz w:val="20"/>
                <w:szCs w:val="20"/>
              </w:rPr>
            </w:pPr>
          </w:p>
        </w:tc>
      </w:tr>
      <w:tr w:rsidR="00CD799B" w:rsidRPr="00E9569D" w:rsidTr="00D85FA0">
        <w:trPr>
          <w:tblCellSpacing w:w="20" w:type="dxa"/>
        </w:trPr>
        <w:tc>
          <w:tcPr>
            <w:tcW w:w="9581" w:type="dxa"/>
            <w:gridSpan w:val="7"/>
          </w:tcPr>
          <w:p w:rsidR="00CD799B" w:rsidRPr="00D85FA0" w:rsidRDefault="00CD799B" w:rsidP="00D85FA0">
            <w:pPr>
              <w:spacing w:after="0" w:line="240" w:lineRule="auto"/>
              <w:jc w:val="both"/>
              <w:rPr>
                <w:rFonts w:ascii="Times New Roman" w:hAnsi="Times New Roman"/>
                <w:sz w:val="20"/>
                <w:szCs w:val="20"/>
              </w:rPr>
            </w:pPr>
            <w:r w:rsidRPr="00D85FA0">
              <w:rPr>
                <w:rFonts w:ascii="Times New Roman" w:hAnsi="Times New Roman"/>
                <w:sz w:val="20"/>
                <w:szCs w:val="20"/>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tc>
      </w:tr>
      <w:tr w:rsidR="00CD799B" w:rsidRPr="00E9569D" w:rsidTr="00D85FA0">
        <w:trPr>
          <w:tblCellSpacing w:w="20" w:type="dxa"/>
        </w:trPr>
        <w:tc>
          <w:tcPr>
            <w:tcW w:w="9581" w:type="dxa"/>
            <w:gridSpan w:val="7"/>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Основные направления работы по познавательному развитию</w:t>
            </w:r>
          </w:p>
        </w:tc>
      </w:tr>
      <w:tr w:rsidR="00CD799B" w:rsidRPr="00E9569D" w:rsidTr="00D85FA0">
        <w:trPr>
          <w:tblCellSpacing w:w="20" w:type="dxa"/>
        </w:trPr>
        <w:tc>
          <w:tcPr>
            <w:tcW w:w="2513" w:type="dxa"/>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Сенсорное развитие</w:t>
            </w:r>
          </w:p>
          <w:p w:rsidR="00CD799B" w:rsidRPr="00D85FA0" w:rsidRDefault="00CD799B" w:rsidP="00D85FA0">
            <w:pPr>
              <w:spacing w:after="0" w:line="240" w:lineRule="auto"/>
              <w:ind w:firstLine="792"/>
              <w:jc w:val="center"/>
              <w:rPr>
                <w:rFonts w:ascii="Times New Roman" w:hAnsi="Times New Roman"/>
                <w:sz w:val="20"/>
                <w:szCs w:val="20"/>
              </w:rPr>
            </w:pPr>
          </w:p>
        </w:tc>
        <w:tc>
          <w:tcPr>
            <w:tcW w:w="3504" w:type="dxa"/>
            <w:gridSpan w:val="3"/>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Формирование элементарных математических представлений</w:t>
            </w:r>
          </w:p>
        </w:tc>
        <w:tc>
          <w:tcPr>
            <w:tcW w:w="3484" w:type="dxa"/>
            <w:gridSpan w:val="3"/>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Формирование целостной картины мира, расширение кругозора детей</w:t>
            </w:r>
          </w:p>
        </w:tc>
      </w:tr>
      <w:tr w:rsidR="00CD799B" w:rsidRPr="00E9569D" w:rsidTr="00D85FA0">
        <w:trPr>
          <w:tblCellSpacing w:w="20" w:type="dxa"/>
        </w:trPr>
        <w:tc>
          <w:tcPr>
            <w:tcW w:w="9581" w:type="dxa"/>
            <w:gridSpan w:val="7"/>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b/>
                <w:sz w:val="20"/>
                <w:szCs w:val="20"/>
              </w:rPr>
              <w:t>Формы и методы работы с воспитанниками</w:t>
            </w:r>
          </w:p>
        </w:tc>
      </w:tr>
      <w:tr w:rsidR="00CD799B" w:rsidRPr="00E9569D" w:rsidTr="00D85FA0">
        <w:trPr>
          <w:tblCellSpacing w:w="20" w:type="dxa"/>
        </w:trPr>
        <w:tc>
          <w:tcPr>
            <w:tcW w:w="2513" w:type="dxa"/>
          </w:tcPr>
          <w:p w:rsidR="00CD799B" w:rsidRPr="00D85FA0" w:rsidRDefault="00CD799B" w:rsidP="00D85FA0">
            <w:pPr>
              <w:numPr>
                <w:ilvl w:val="0"/>
                <w:numId w:val="6"/>
              </w:numPr>
              <w:tabs>
                <w:tab w:val="left" w:pos="240"/>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 xml:space="preserve">Сенсорные праздники </w:t>
            </w:r>
          </w:p>
          <w:p w:rsidR="00CD799B" w:rsidRPr="00D85FA0" w:rsidRDefault="00CD799B" w:rsidP="00D85FA0">
            <w:pPr>
              <w:tabs>
                <w:tab w:val="left" w:pos="240"/>
              </w:tabs>
              <w:spacing w:after="0" w:line="240" w:lineRule="auto"/>
              <w:jc w:val="both"/>
              <w:rPr>
                <w:rFonts w:ascii="Times New Roman" w:hAnsi="Times New Roman"/>
                <w:sz w:val="20"/>
                <w:szCs w:val="20"/>
              </w:rPr>
            </w:pPr>
            <w:r w:rsidRPr="00D85FA0">
              <w:rPr>
                <w:rFonts w:ascii="Times New Roman" w:hAnsi="Times New Roman"/>
                <w:sz w:val="20"/>
                <w:szCs w:val="20"/>
              </w:rPr>
              <w:t xml:space="preserve">на основе народного </w:t>
            </w:r>
          </w:p>
          <w:p w:rsidR="00CD799B" w:rsidRPr="00D85FA0" w:rsidRDefault="00CD799B" w:rsidP="00D85FA0">
            <w:pPr>
              <w:tabs>
                <w:tab w:val="left" w:pos="240"/>
              </w:tabs>
              <w:spacing w:after="0" w:line="240" w:lineRule="auto"/>
              <w:jc w:val="both"/>
              <w:rPr>
                <w:rFonts w:ascii="Times New Roman" w:hAnsi="Times New Roman"/>
                <w:sz w:val="20"/>
                <w:szCs w:val="20"/>
              </w:rPr>
            </w:pPr>
            <w:r w:rsidRPr="00D85FA0">
              <w:rPr>
                <w:rFonts w:ascii="Times New Roman" w:hAnsi="Times New Roman"/>
                <w:sz w:val="20"/>
                <w:szCs w:val="20"/>
              </w:rPr>
              <w:t>календаря</w:t>
            </w:r>
          </w:p>
        </w:tc>
        <w:tc>
          <w:tcPr>
            <w:tcW w:w="3504" w:type="dxa"/>
            <w:gridSpan w:val="3"/>
          </w:tcPr>
          <w:p w:rsidR="00CD799B" w:rsidRPr="00D85FA0" w:rsidRDefault="00CD799B" w:rsidP="00D85FA0">
            <w:pPr>
              <w:tabs>
                <w:tab w:val="left" w:pos="166"/>
              </w:tabs>
              <w:spacing w:after="0" w:line="240" w:lineRule="auto"/>
              <w:jc w:val="both"/>
              <w:rPr>
                <w:rFonts w:ascii="Times New Roman" w:hAnsi="Times New Roman"/>
                <w:sz w:val="20"/>
                <w:szCs w:val="20"/>
              </w:rPr>
            </w:pPr>
            <w:r w:rsidRPr="00D85FA0">
              <w:rPr>
                <w:rFonts w:ascii="Times New Roman" w:hAnsi="Times New Roman"/>
                <w:sz w:val="20"/>
                <w:szCs w:val="20"/>
              </w:rPr>
              <w:t xml:space="preserve">-Элементарный  анализ; </w:t>
            </w:r>
          </w:p>
          <w:p w:rsidR="00CD799B" w:rsidRPr="00D85FA0" w:rsidRDefault="00CD799B" w:rsidP="00D85FA0">
            <w:pPr>
              <w:tabs>
                <w:tab w:val="left" w:pos="166"/>
              </w:tabs>
              <w:spacing w:after="0" w:line="240" w:lineRule="auto"/>
              <w:jc w:val="both"/>
              <w:rPr>
                <w:rFonts w:ascii="Times New Roman" w:hAnsi="Times New Roman"/>
                <w:sz w:val="20"/>
                <w:szCs w:val="20"/>
              </w:rPr>
            </w:pPr>
            <w:r w:rsidRPr="00D85FA0">
              <w:rPr>
                <w:rFonts w:ascii="Times New Roman" w:hAnsi="Times New Roman"/>
                <w:sz w:val="20"/>
                <w:szCs w:val="20"/>
              </w:rPr>
              <w:t>сравнение по контрасту и подобию, сходству;</w:t>
            </w:r>
          </w:p>
          <w:p w:rsidR="00CD799B" w:rsidRPr="00D85FA0" w:rsidRDefault="00CD799B" w:rsidP="00D85FA0">
            <w:pPr>
              <w:numPr>
                <w:ilvl w:val="0"/>
                <w:numId w:val="5"/>
              </w:numPr>
              <w:tabs>
                <w:tab w:val="left" w:pos="166"/>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группировка и классификация</w:t>
            </w:r>
          </w:p>
          <w:p w:rsidR="00CD799B" w:rsidRPr="00D85FA0" w:rsidRDefault="00CD799B" w:rsidP="00D85FA0">
            <w:pPr>
              <w:tabs>
                <w:tab w:val="left" w:pos="166"/>
              </w:tabs>
              <w:spacing w:after="0" w:line="240" w:lineRule="auto"/>
              <w:jc w:val="both"/>
              <w:rPr>
                <w:rFonts w:ascii="Times New Roman" w:hAnsi="Times New Roman"/>
                <w:sz w:val="20"/>
                <w:szCs w:val="20"/>
              </w:rPr>
            </w:pPr>
            <w:r w:rsidRPr="00D85FA0">
              <w:rPr>
                <w:rFonts w:ascii="Times New Roman" w:hAnsi="Times New Roman"/>
                <w:sz w:val="20"/>
                <w:szCs w:val="20"/>
              </w:rPr>
              <w:t>моделирование и конструирование;</w:t>
            </w:r>
          </w:p>
          <w:p w:rsidR="00CD799B" w:rsidRPr="00D85FA0" w:rsidRDefault="00CD799B" w:rsidP="00D85FA0">
            <w:pPr>
              <w:numPr>
                <w:ilvl w:val="0"/>
                <w:numId w:val="5"/>
              </w:numPr>
              <w:tabs>
                <w:tab w:val="left" w:pos="166"/>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приучение к самостоятельному поиску ответов на вопросы;</w:t>
            </w:r>
          </w:p>
          <w:p w:rsidR="00CD799B" w:rsidRPr="00D85FA0" w:rsidRDefault="00CD799B" w:rsidP="00D85FA0">
            <w:pPr>
              <w:numPr>
                <w:ilvl w:val="0"/>
                <w:numId w:val="4"/>
              </w:numPr>
              <w:tabs>
                <w:tab w:val="left" w:pos="166"/>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 xml:space="preserve">театрализация с математическим </w:t>
            </w:r>
          </w:p>
          <w:p w:rsidR="00CD799B" w:rsidRPr="00D85FA0" w:rsidRDefault="00CD799B" w:rsidP="00D85FA0">
            <w:pPr>
              <w:tabs>
                <w:tab w:val="left" w:pos="166"/>
              </w:tabs>
              <w:spacing w:after="0" w:line="240" w:lineRule="auto"/>
              <w:jc w:val="both"/>
              <w:rPr>
                <w:rFonts w:ascii="Times New Roman" w:hAnsi="Times New Roman"/>
                <w:sz w:val="20"/>
                <w:szCs w:val="20"/>
              </w:rPr>
            </w:pPr>
            <w:r w:rsidRPr="00D85FA0">
              <w:rPr>
                <w:rFonts w:ascii="Times New Roman" w:hAnsi="Times New Roman"/>
                <w:sz w:val="20"/>
                <w:szCs w:val="20"/>
              </w:rPr>
              <w:t>содержанием</w:t>
            </w:r>
          </w:p>
        </w:tc>
        <w:tc>
          <w:tcPr>
            <w:tcW w:w="3484" w:type="dxa"/>
            <w:gridSpan w:val="3"/>
          </w:tcPr>
          <w:p w:rsidR="00CD799B" w:rsidRPr="00D85FA0" w:rsidRDefault="00CD799B" w:rsidP="00D85FA0">
            <w:pPr>
              <w:numPr>
                <w:ilvl w:val="0"/>
                <w:numId w:val="3"/>
              </w:numPr>
              <w:tabs>
                <w:tab w:val="left" w:pos="228"/>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Игры (сюжетно-ролевые, драматизации, подвижные);</w:t>
            </w:r>
          </w:p>
          <w:p w:rsidR="00CD799B" w:rsidRPr="00D85FA0" w:rsidRDefault="00CD799B" w:rsidP="00D85FA0">
            <w:pPr>
              <w:numPr>
                <w:ilvl w:val="0"/>
                <w:numId w:val="3"/>
              </w:numPr>
              <w:tabs>
                <w:tab w:val="left" w:pos="228"/>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трудовая деятельность;</w:t>
            </w:r>
          </w:p>
          <w:p w:rsidR="00CD799B" w:rsidRPr="00D85FA0" w:rsidRDefault="00CD799B" w:rsidP="00D85FA0">
            <w:pPr>
              <w:numPr>
                <w:ilvl w:val="0"/>
                <w:numId w:val="3"/>
              </w:numPr>
              <w:tabs>
                <w:tab w:val="left" w:pos="228"/>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праздники и развлечения;</w:t>
            </w:r>
          </w:p>
          <w:p w:rsidR="00CD799B" w:rsidRPr="00D85FA0" w:rsidRDefault="00CD799B" w:rsidP="00D85FA0">
            <w:pPr>
              <w:numPr>
                <w:ilvl w:val="0"/>
                <w:numId w:val="3"/>
              </w:numPr>
              <w:tabs>
                <w:tab w:val="left" w:pos="228"/>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познавательные эвристические беседы наблюдения;</w:t>
            </w:r>
            <w:r w:rsidRPr="00D85FA0">
              <w:rPr>
                <w:rFonts w:ascii="Times New Roman" w:hAnsi="Times New Roman"/>
                <w:sz w:val="20"/>
                <w:szCs w:val="20"/>
              </w:rPr>
              <w:tab/>
            </w:r>
          </w:p>
          <w:p w:rsidR="00CD799B" w:rsidRPr="00D85FA0" w:rsidRDefault="00CD799B" w:rsidP="00D85FA0">
            <w:pPr>
              <w:numPr>
                <w:ilvl w:val="0"/>
                <w:numId w:val="3"/>
              </w:numPr>
              <w:tabs>
                <w:tab w:val="left" w:pos="228"/>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 xml:space="preserve">опыты: кратковременные и долгосрочные; демонстрационные (показ воспитателя), и лабораторные (дети вместе с воспитателем, с его помощью); </w:t>
            </w:r>
          </w:p>
          <w:p w:rsidR="00CD799B" w:rsidRPr="00D85FA0" w:rsidRDefault="00CD799B" w:rsidP="00D85FA0">
            <w:pPr>
              <w:numPr>
                <w:ilvl w:val="0"/>
                <w:numId w:val="3"/>
              </w:numPr>
              <w:tabs>
                <w:tab w:val="left" w:pos="228"/>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поисковая деятельность</w:t>
            </w:r>
          </w:p>
        </w:tc>
      </w:tr>
      <w:tr w:rsidR="00CD799B" w:rsidRPr="00E9569D" w:rsidTr="00D85FA0">
        <w:trPr>
          <w:tblCellSpacing w:w="20" w:type="dxa"/>
        </w:trPr>
        <w:tc>
          <w:tcPr>
            <w:tcW w:w="9581" w:type="dxa"/>
            <w:gridSpan w:val="7"/>
          </w:tcPr>
          <w:p w:rsidR="00CD799B" w:rsidRPr="00D85FA0" w:rsidRDefault="00CD799B" w:rsidP="00D85FA0">
            <w:pPr>
              <w:spacing w:after="0" w:line="240" w:lineRule="auto"/>
              <w:jc w:val="both"/>
              <w:rPr>
                <w:rFonts w:ascii="Times New Roman" w:hAnsi="Times New Roman"/>
                <w:sz w:val="20"/>
                <w:szCs w:val="20"/>
              </w:rPr>
            </w:pPr>
            <w:r w:rsidRPr="00D85FA0">
              <w:rPr>
                <w:rFonts w:ascii="Times New Roman" w:hAnsi="Times New Roman"/>
                <w:sz w:val="20"/>
                <w:szCs w:val="20"/>
              </w:rPr>
              <w:t xml:space="preserve">Обучение в повседневных бытовых ситуациях; </w:t>
            </w:r>
          </w:p>
          <w:p w:rsidR="00CD799B" w:rsidRPr="00D85FA0" w:rsidRDefault="00CD799B" w:rsidP="00D85FA0">
            <w:pPr>
              <w:spacing w:after="0" w:line="240" w:lineRule="auto"/>
              <w:jc w:val="both"/>
              <w:rPr>
                <w:rFonts w:ascii="Times New Roman" w:hAnsi="Times New Roman"/>
                <w:sz w:val="20"/>
                <w:szCs w:val="20"/>
              </w:rPr>
            </w:pPr>
            <w:r w:rsidRPr="00D85FA0">
              <w:rPr>
                <w:rFonts w:ascii="Times New Roman" w:hAnsi="Times New Roman"/>
                <w:sz w:val="20"/>
                <w:szCs w:val="20"/>
              </w:rPr>
              <w:t>Индивидуальные беседы;</w:t>
            </w:r>
          </w:p>
          <w:p w:rsidR="00CD799B" w:rsidRPr="00D85FA0" w:rsidRDefault="00CD799B" w:rsidP="00D85FA0">
            <w:pPr>
              <w:spacing w:after="0" w:line="240" w:lineRule="auto"/>
              <w:jc w:val="both"/>
              <w:rPr>
                <w:rFonts w:ascii="Times New Roman" w:hAnsi="Times New Roman"/>
                <w:sz w:val="20"/>
                <w:szCs w:val="20"/>
              </w:rPr>
            </w:pPr>
            <w:r w:rsidRPr="00D85FA0">
              <w:rPr>
                <w:rFonts w:ascii="Times New Roman" w:hAnsi="Times New Roman"/>
                <w:sz w:val="20"/>
                <w:szCs w:val="20"/>
              </w:rPr>
              <w:t>Самостоятельная деятельность в развивающей среде</w:t>
            </w:r>
          </w:p>
        </w:tc>
      </w:tr>
      <w:tr w:rsidR="00CD799B" w:rsidRPr="00E9569D" w:rsidTr="00D85FA0">
        <w:trPr>
          <w:tblCellSpacing w:w="20" w:type="dxa"/>
        </w:trPr>
        <w:tc>
          <w:tcPr>
            <w:tcW w:w="9581" w:type="dxa"/>
            <w:gridSpan w:val="7"/>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Психолого-педагогические условия</w:t>
            </w:r>
            <w:r w:rsidRPr="00D85FA0">
              <w:rPr>
                <w:sz w:val="20"/>
                <w:szCs w:val="20"/>
              </w:rPr>
              <w:t xml:space="preserve"> </w:t>
            </w:r>
            <w:r w:rsidRPr="00D85FA0">
              <w:rPr>
                <w:rFonts w:ascii="Times New Roman" w:hAnsi="Times New Roman"/>
                <w:b/>
                <w:sz w:val="20"/>
                <w:szCs w:val="20"/>
              </w:rPr>
              <w:t>интеллектуального развития детей</w:t>
            </w:r>
          </w:p>
        </w:tc>
      </w:tr>
      <w:tr w:rsidR="00CD799B" w:rsidRPr="00E9569D" w:rsidTr="00D85FA0">
        <w:trPr>
          <w:tblCellSpacing w:w="20" w:type="dxa"/>
        </w:trPr>
        <w:tc>
          <w:tcPr>
            <w:tcW w:w="3160" w:type="dxa"/>
            <w:gridSpan w:val="2"/>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 xml:space="preserve">Построение образовательной деятельности в зоне ближайшего развития ребенка </w:t>
            </w:r>
          </w:p>
        </w:tc>
        <w:tc>
          <w:tcPr>
            <w:tcW w:w="3180" w:type="dxa"/>
            <w:gridSpan w:val="3"/>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Использование разнообразного дидактического</w:t>
            </w:r>
          </w:p>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наглядного материала</w:t>
            </w:r>
          </w:p>
        </w:tc>
        <w:tc>
          <w:tcPr>
            <w:tcW w:w="3161" w:type="dxa"/>
            <w:gridSpan w:val="2"/>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Организация разнообразных форм взаимодействия, в том числе личностно-ориентированное</w:t>
            </w:r>
          </w:p>
        </w:tc>
      </w:tr>
      <w:tr w:rsidR="00CD799B" w:rsidRPr="00E9569D" w:rsidTr="00D85FA0">
        <w:trPr>
          <w:tblCellSpacing w:w="20" w:type="dxa"/>
        </w:trPr>
        <w:tc>
          <w:tcPr>
            <w:tcW w:w="3160" w:type="dxa"/>
            <w:gridSpan w:val="2"/>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Формирование у детей средств и способов приобретения знаний</w:t>
            </w:r>
          </w:p>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в ходе самостоятельной деятельности</w:t>
            </w:r>
          </w:p>
        </w:tc>
        <w:tc>
          <w:tcPr>
            <w:tcW w:w="3180" w:type="dxa"/>
            <w:gridSpan w:val="3"/>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Организация обучения детей, предполагающая использование детьми</w:t>
            </w:r>
          </w:p>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совместных действий в освоении различных понятий</w:t>
            </w:r>
          </w:p>
        </w:tc>
        <w:tc>
          <w:tcPr>
            <w:tcW w:w="3161" w:type="dxa"/>
            <w:gridSpan w:val="2"/>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Обеспечение использования собственных, в том числе “ручных” действий в познании различных количественных групп</w:t>
            </w:r>
          </w:p>
        </w:tc>
      </w:tr>
      <w:tr w:rsidR="00CD799B" w:rsidRPr="00E9569D" w:rsidTr="00D85FA0">
        <w:trPr>
          <w:tblCellSpacing w:w="20" w:type="dxa"/>
        </w:trPr>
        <w:tc>
          <w:tcPr>
            <w:tcW w:w="3160" w:type="dxa"/>
            <w:gridSpan w:val="2"/>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Организация речевого общения детей</w:t>
            </w:r>
          </w:p>
        </w:tc>
        <w:tc>
          <w:tcPr>
            <w:tcW w:w="3180" w:type="dxa"/>
            <w:gridSpan w:val="3"/>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Организация ситуаций для познания детьми отношений между предметами</w:t>
            </w:r>
          </w:p>
        </w:tc>
        <w:tc>
          <w:tcPr>
            <w:tcW w:w="3161" w:type="dxa"/>
            <w:gridSpan w:val="2"/>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Фиксация успеха,</w:t>
            </w:r>
          </w:p>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 xml:space="preserve">достигнутого ребенком </w:t>
            </w:r>
          </w:p>
        </w:tc>
      </w:tr>
    </w:tbl>
    <w:p w:rsidR="00CD799B" w:rsidRDefault="00CD799B" w:rsidP="004C60F8">
      <w:pPr>
        <w:autoSpaceDE w:val="0"/>
        <w:autoSpaceDN w:val="0"/>
        <w:adjustRightInd w:val="0"/>
        <w:spacing w:after="0" w:line="240" w:lineRule="auto"/>
        <w:jc w:val="both"/>
        <w:rPr>
          <w:rFonts w:ascii="Times New Roman" w:hAnsi="Times New Roman"/>
          <w:b/>
          <w:sz w:val="24"/>
          <w:szCs w:val="24"/>
          <w:lang w:eastAsia="en-US"/>
        </w:rPr>
      </w:pPr>
    </w:p>
    <w:p w:rsidR="00CD799B" w:rsidRDefault="00CD799B" w:rsidP="00887FA6">
      <w:pPr>
        <w:autoSpaceDE w:val="0"/>
        <w:autoSpaceDN w:val="0"/>
        <w:adjustRightInd w:val="0"/>
        <w:spacing w:after="0" w:line="240" w:lineRule="auto"/>
        <w:ind w:left="284"/>
        <w:jc w:val="both"/>
        <w:rPr>
          <w:rFonts w:ascii="Times New Roman" w:hAnsi="Times New Roman"/>
          <w:b/>
          <w:sz w:val="24"/>
          <w:szCs w:val="24"/>
          <w:lang w:eastAsia="en-US"/>
        </w:rPr>
      </w:pPr>
      <w:r w:rsidRPr="001F6EB4">
        <w:rPr>
          <w:rFonts w:ascii="Times New Roman" w:hAnsi="Times New Roman"/>
          <w:b/>
          <w:sz w:val="24"/>
          <w:szCs w:val="24"/>
          <w:lang w:eastAsia="en-US"/>
        </w:rPr>
        <w:t>Обязательная часть</w:t>
      </w:r>
    </w:p>
    <w:p w:rsidR="00CD799B" w:rsidRDefault="00CD799B" w:rsidP="008C55DC">
      <w:pPr>
        <w:autoSpaceDE w:val="0"/>
        <w:autoSpaceDN w:val="0"/>
        <w:adjustRightInd w:val="0"/>
        <w:spacing w:after="0" w:line="240" w:lineRule="auto"/>
        <w:ind w:firstLine="284"/>
        <w:jc w:val="both"/>
        <w:rPr>
          <w:rFonts w:ascii="Times New Roman" w:hAnsi="Times New Roman"/>
          <w:sz w:val="24"/>
          <w:szCs w:val="24"/>
          <w:lang w:eastAsia="en-US"/>
        </w:rPr>
      </w:pPr>
      <w:r w:rsidRPr="001F6EB4">
        <w:rPr>
          <w:rFonts w:ascii="Times New Roman" w:hAnsi="Times New Roman"/>
          <w:sz w:val="24"/>
          <w:szCs w:val="24"/>
          <w:lang w:eastAsia="en-US"/>
        </w:rPr>
        <w:t>В</w:t>
      </w:r>
      <w:r>
        <w:rPr>
          <w:rFonts w:ascii="Times New Roman" w:hAnsi="Times New Roman"/>
          <w:sz w:val="24"/>
          <w:szCs w:val="24"/>
          <w:lang w:eastAsia="en-US"/>
        </w:rPr>
        <w:t xml:space="preserve"> основе обязательной части – базовая часть комплексной образовательной программы дошкольного образования «От рождения до школы» /Под ред.Н.Е.Вераксы, Т.С Комаровой, М.А.Васильевой/.</w:t>
      </w:r>
    </w:p>
    <w:p w:rsidR="00CD799B" w:rsidRPr="009808DC" w:rsidRDefault="00CD799B" w:rsidP="008C55DC">
      <w:pPr>
        <w:autoSpaceDE w:val="0"/>
        <w:autoSpaceDN w:val="0"/>
        <w:adjustRightInd w:val="0"/>
        <w:spacing w:after="0" w:line="240" w:lineRule="auto"/>
        <w:ind w:firstLine="284"/>
        <w:jc w:val="both"/>
        <w:rPr>
          <w:rFonts w:ascii="Times New Roman" w:hAnsi="Times New Roman"/>
          <w:sz w:val="24"/>
          <w:szCs w:val="24"/>
          <w:lang w:eastAsia="en-US"/>
        </w:rPr>
      </w:pPr>
    </w:p>
    <w:p w:rsidR="00CD799B" w:rsidRPr="009808DC" w:rsidRDefault="00CD799B" w:rsidP="008C55DC">
      <w:pPr>
        <w:widowControl w:val="0"/>
        <w:autoSpaceDE w:val="0"/>
        <w:autoSpaceDN w:val="0"/>
        <w:adjustRightInd w:val="0"/>
        <w:spacing w:after="0" w:line="240" w:lineRule="auto"/>
        <w:rPr>
          <w:rFonts w:ascii="Times New Roman" w:hAnsi="Times New Roman"/>
          <w:b/>
          <w:bCs/>
          <w:color w:val="000000"/>
          <w:sz w:val="24"/>
          <w:szCs w:val="24"/>
        </w:rPr>
      </w:pPr>
      <w:r w:rsidRPr="009808DC">
        <w:rPr>
          <w:rFonts w:ascii="Times New Roman" w:hAnsi="Times New Roman"/>
          <w:b/>
          <w:bCs/>
          <w:color w:val="000000"/>
          <w:sz w:val="24"/>
          <w:szCs w:val="24"/>
        </w:rPr>
        <w:t>Основные цели и задачи</w:t>
      </w:r>
    </w:p>
    <w:p w:rsidR="00CD799B" w:rsidRDefault="00CD799B" w:rsidP="008C55DC">
      <w:pPr>
        <w:widowControl w:val="0"/>
        <w:autoSpaceDE w:val="0"/>
        <w:autoSpaceDN w:val="0"/>
        <w:adjustRightInd w:val="0"/>
        <w:spacing w:after="0" w:line="240" w:lineRule="auto"/>
        <w:jc w:val="both"/>
        <w:rPr>
          <w:rFonts w:ascii="Times New Roman" w:hAnsi="Times New Roman"/>
          <w:b/>
          <w:bCs/>
          <w:i/>
          <w:color w:val="000000"/>
          <w:sz w:val="24"/>
          <w:szCs w:val="24"/>
        </w:rPr>
      </w:pPr>
      <w:r w:rsidRPr="008C55DC">
        <w:rPr>
          <w:rFonts w:ascii="Times New Roman" w:hAnsi="Times New Roman"/>
          <w:b/>
          <w:bCs/>
          <w:i/>
          <w:color w:val="000000"/>
          <w:sz w:val="24"/>
          <w:szCs w:val="24"/>
        </w:rPr>
        <w:t>Формирование элементарн</w:t>
      </w:r>
      <w:r>
        <w:rPr>
          <w:rFonts w:ascii="Times New Roman" w:hAnsi="Times New Roman"/>
          <w:b/>
          <w:bCs/>
          <w:i/>
          <w:color w:val="000000"/>
          <w:sz w:val="24"/>
          <w:szCs w:val="24"/>
        </w:rPr>
        <w:t>ых математических представлений:</w:t>
      </w:r>
    </w:p>
    <w:p w:rsidR="00CD799B" w:rsidRPr="008C55DC" w:rsidRDefault="00CD799B" w:rsidP="004C60F8">
      <w:pPr>
        <w:pStyle w:val="aa"/>
        <w:widowControl w:val="0"/>
        <w:numPr>
          <w:ilvl w:val="0"/>
          <w:numId w:val="9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w:t>
      </w:r>
      <w:r w:rsidRPr="008C55DC">
        <w:rPr>
          <w:rFonts w:ascii="Times New Roman" w:hAnsi="Times New Roman"/>
          <w:color w:val="000000"/>
          <w:sz w:val="24"/>
          <w:szCs w:val="24"/>
        </w:rPr>
        <w:t xml:space="preserve">ормирование элементарных математических представлений, первичных </w:t>
      </w:r>
      <w:r w:rsidRPr="008C55DC">
        <w:rPr>
          <w:rFonts w:ascii="Times New Roman" w:hAnsi="Times New Roman"/>
          <w:color w:val="000000"/>
          <w:sz w:val="24"/>
          <w:szCs w:val="24"/>
        </w:rPr>
        <w:lastRenderedPageBreak/>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D799B" w:rsidRDefault="00CD799B" w:rsidP="008C55DC">
      <w:pPr>
        <w:widowControl w:val="0"/>
        <w:autoSpaceDE w:val="0"/>
        <w:autoSpaceDN w:val="0"/>
        <w:adjustRightInd w:val="0"/>
        <w:spacing w:after="0" w:line="240" w:lineRule="auto"/>
        <w:jc w:val="both"/>
        <w:rPr>
          <w:rFonts w:ascii="Times New Roman" w:hAnsi="Times New Roman"/>
          <w:b/>
          <w:bCs/>
          <w:i/>
          <w:color w:val="000000"/>
          <w:sz w:val="24"/>
          <w:szCs w:val="24"/>
        </w:rPr>
      </w:pPr>
      <w:r w:rsidRPr="008C55DC">
        <w:rPr>
          <w:rFonts w:ascii="Times New Roman" w:hAnsi="Times New Roman"/>
          <w:b/>
          <w:bCs/>
          <w:i/>
          <w:color w:val="000000"/>
          <w:sz w:val="24"/>
          <w:szCs w:val="24"/>
        </w:rPr>
        <w:t>Развитие познавательно</w:t>
      </w:r>
      <w:r>
        <w:rPr>
          <w:rFonts w:ascii="Times New Roman" w:hAnsi="Times New Roman"/>
          <w:b/>
          <w:bCs/>
          <w:i/>
          <w:color w:val="000000"/>
          <w:sz w:val="24"/>
          <w:szCs w:val="24"/>
        </w:rPr>
        <w:t>-исследовательской деятельности:</w:t>
      </w:r>
    </w:p>
    <w:p w:rsidR="00CD799B" w:rsidRPr="008C55DC" w:rsidRDefault="00CD799B" w:rsidP="004C60F8">
      <w:pPr>
        <w:pStyle w:val="aa"/>
        <w:widowControl w:val="0"/>
        <w:numPr>
          <w:ilvl w:val="0"/>
          <w:numId w:val="95"/>
        </w:num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р</w:t>
      </w:r>
      <w:r w:rsidRPr="008C55DC">
        <w:rPr>
          <w:rFonts w:ascii="Times New Roman" w:hAnsi="Times New Roman"/>
          <w:color w:val="000000"/>
          <w:sz w:val="24"/>
          <w:szCs w:val="24"/>
        </w:rPr>
        <w:t xml:space="preserve">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w:t>
      </w:r>
    </w:p>
    <w:p w:rsidR="00CD799B" w:rsidRPr="008C55DC" w:rsidRDefault="00CD799B" w:rsidP="004C60F8">
      <w:pPr>
        <w:pStyle w:val="aa"/>
        <w:widowControl w:val="0"/>
        <w:numPr>
          <w:ilvl w:val="0"/>
          <w:numId w:val="95"/>
        </w:numPr>
        <w:autoSpaceDE w:val="0"/>
        <w:autoSpaceDN w:val="0"/>
        <w:adjustRightInd w:val="0"/>
        <w:spacing w:after="0" w:line="240" w:lineRule="auto"/>
        <w:jc w:val="both"/>
        <w:rPr>
          <w:rFonts w:ascii="Times New Roman" w:hAnsi="Times New Roman"/>
          <w:b/>
          <w:bCs/>
          <w:color w:val="000000"/>
          <w:sz w:val="24"/>
          <w:szCs w:val="24"/>
        </w:rPr>
      </w:pPr>
      <w:r w:rsidRPr="008C55DC">
        <w:rPr>
          <w:rFonts w:ascii="Times New Roman" w:hAnsi="Times New Roman"/>
          <w:color w:val="000000"/>
          <w:sz w:val="24"/>
          <w:szCs w:val="24"/>
        </w:rPr>
        <w:t xml:space="preserve">формирование познавательных действий, становление сознания; развитие воображения и творческой активности; </w:t>
      </w:r>
    </w:p>
    <w:p w:rsidR="00CD799B" w:rsidRPr="008C55DC" w:rsidRDefault="00CD799B" w:rsidP="004C60F8">
      <w:pPr>
        <w:pStyle w:val="aa"/>
        <w:widowControl w:val="0"/>
        <w:numPr>
          <w:ilvl w:val="0"/>
          <w:numId w:val="95"/>
        </w:numPr>
        <w:autoSpaceDE w:val="0"/>
        <w:autoSpaceDN w:val="0"/>
        <w:adjustRightInd w:val="0"/>
        <w:spacing w:after="0" w:line="240" w:lineRule="auto"/>
        <w:jc w:val="both"/>
        <w:rPr>
          <w:rFonts w:ascii="Times New Roman" w:hAnsi="Times New Roman"/>
          <w:b/>
          <w:bCs/>
          <w:color w:val="000000"/>
          <w:sz w:val="24"/>
          <w:szCs w:val="24"/>
        </w:rPr>
      </w:pPr>
      <w:r w:rsidRPr="008C55DC">
        <w:rPr>
          <w:rFonts w:ascii="Times New Roman" w:hAnsi="Times New Roman"/>
          <w:color w:val="000000"/>
          <w:sz w:val="24"/>
          <w:szCs w:val="24"/>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w:t>
      </w:r>
      <w:r>
        <w:rPr>
          <w:rFonts w:ascii="Times New Roman" w:hAnsi="Times New Roman"/>
          <w:color w:val="000000"/>
          <w:sz w:val="24"/>
          <w:szCs w:val="24"/>
        </w:rPr>
        <w:t>, причинах и следствиях и др.);</w:t>
      </w:r>
    </w:p>
    <w:p w:rsidR="00CD799B" w:rsidRPr="008C55DC" w:rsidRDefault="00CD799B" w:rsidP="004C60F8">
      <w:pPr>
        <w:pStyle w:val="aa"/>
        <w:widowControl w:val="0"/>
        <w:numPr>
          <w:ilvl w:val="0"/>
          <w:numId w:val="95"/>
        </w:num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р</w:t>
      </w:r>
      <w:r w:rsidRPr="008C55DC">
        <w:rPr>
          <w:rFonts w:ascii="Times New Roman" w:hAnsi="Times New Roman"/>
          <w:color w:val="000000"/>
          <w:sz w:val="24"/>
          <w:szCs w:val="24"/>
        </w:rPr>
        <w:t>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D799B" w:rsidRDefault="00CD799B" w:rsidP="008C55DC">
      <w:pPr>
        <w:widowControl w:val="0"/>
        <w:autoSpaceDE w:val="0"/>
        <w:autoSpaceDN w:val="0"/>
        <w:adjustRightInd w:val="0"/>
        <w:spacing w:after="0" w:line="240" w:lineRule="auto"/>
        <w:jc w:val="both"/>
        <w:rPr>
          <w:rFonts w:ascii="Times New Roman" w:hAnsi="Times New Roman"/>
          <w:color w:val="000000"/>
          <w:sz w:val="24"/>
          <w:szCs w:val="24"/>
        </w:rPr>
      </w:pPr>
      <w:r w:rsidRPr="008C55DC">
        <w:rPr>
          <w:rFonts w:ascii="Times New Roman" w:hAnsi="Times New Roman"/>
          <w:b/>
          <w:bCs/>
          <w:i/>
          <w:color w:val="000000"/>
          <w:sz w:val="24"/>
          <w:szCs w:val="24"/>
        </w:rPr>
        <w:t>Ознак</w:t>
      </w:r>
      <w:r>
        <w:rPr>
          <w:rFonts w:ascii="Times New Roman" w:hAnsi="Times New Roman"/>
          <w:b/>
          <w:bCs/>
          <w:i/>
          <w:color w:val="000000"/>
          <w:sz w:val="24"/>
          <w:szCs w:val="24"/>
        </w:rPr>
        <w:t>омление с предметным окружением:</w:t>
      </w:r>
      <w:r w:rsidRPr="008C55DC">
        <w:rPr>
          <w:rFonts w:ascii="Times New Roman" w:hAnsi="Times New Roman"/>
          <w:color w:val="000000"/>
          <w:sz w:val="24"/>
          <w:szCs w:val="24"/>
        </w:rPr>
        <w:t xml:space="preserve"> </w:t>
      </w:r>
    </w:p>
    <w:p w:rsidR="00CD799B" w:rsidRDefault="00CD799B" w:rsidP="004C60F8">
      <w:pPr>
        <w:pStyle w:val="aa"/>
        <w:widowControl w:val="0"/>
        <w:numPr>
          <w:ilvl w:val="0"/>
          <w:numId w:val="96"/>
        </w:numPr>
        <w:autoSpaceDE w:val="0"/>
        <w:autoSpaceDN w:val="0"/>
        <w:adjustRightInd w:val="0"/>
        <w:spacing w:after="0" w:line="240" w:lineRule="auto"/>
        <w:jc w:val="both"/>
        <w:rPr>
          <w:rFonts w:ascii="Times New Roman" w:hAnsi="Times New Roman"/>
          <w:color w:val="000000"/>
          <w:sz w:val="24"/>
          <w:szCs w:val="24"/>
        </w:rPr>
      </w:pPr>
      <w:r w:rsidRPr="008C55DC">
        <w:rPr>
          <w:rFonts w:ascii="Times New Roman" w:hAnsi="Times New Roman"/>
          <w:color w:val="000000"/>
          <w:sz w:val="24"/>
          <w:szCs w:val="24"/>
        </w:rPr>
        <w:t>ознакомление с предметным миром (название, функция, назначение, свойства и качества предмета); восприятие предмета как творения человеч</w:t>
      </w:r>
      <w:r>
        <w:rPr>
          <w:rFonts w:ascii="Times New Roman" w:hAnsi="Times New Roman"/>
          <w:color w:val="000000"/>
          <w:sz w:val="24"/>
          <w:szCs w:val="24"/>
        </w:rPr>
        <w:t>еской мысли и результата труда;</w:t>
      </w:r>
    </w:p>
    <w:p w:rsidR="00CD799B" w:rsidRPr="008C55DC" w:rsidRDefault="00CD799B" w:rsidP="004C60F8">
      <w:pPr>
        <w:pStyle w:val="aa"/>
        <w:widowControl w:val="0"/>
        <w:numPr>
          <w:ilvl w:val="0"/>
          <w:numId w:val="9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w:t>
      </w:r>
      <w:r w:rsidRPr="008C55DC">
        <w:rPr>
          <w:rFonts w:ascii="Times New Roman" w:hAnsi="Times New Roman"/>
          <w:color w:val="000000"/>
          <w:sz w:val="24"/>
          <w:szCs w:val="24"/>
        </w:rPr>
        <w:t>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CD799B" w:rsidRDefault="00CD799B" w:rsidP="008C55DC">
      <w:pPr>
        <w:widowControl w:val="0"/>
        <w:autoSpaceDE w:val="0"/>
        <w:autoSpaceDN w:val="0"/>
        <w:adjustRightInd w:val="0"/>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Ознакомление с социальным миром:</w:t>
      </w:r>
    </w:p>
    <w:p w:rsidR="00CD799B" w:rsidRDefault="00CD799B" w:rsidP="004C60F8">
      <w:pPr>
        <w:pStyle w:val="aa"/>
        <w:widowControl w:val="0"/>
        <w:numPr>
          <w:ilvl w:val="0"/>
          <w:numId w:val="9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w:t>
      </w:r>
      <w:r w:rsidRPr="008C55DC">
        <w:rPr>
          <w:rFonts w:ascii="Times New Roman" w:hAnsi="Times New Roman"/>
          <w:color w:val="000000"/>
          <w:sz w:val="24"/>
          <w:szCs w:val="24"/>
        </w:rPr>
        <w:t>знакомление с окружающим социальным миром, расширение кругозора детей, форми</w:t>
      </w:r>
      <w:r>
        <w:rPr>
          <w:rFonts w:ascii="Times New Roman" w:hAnsi="Times New Roman"/>
          <w:color w:val="000000"/>
          <w:sz w:val="24"/>
          <w:szCs w:val="24"/>
        </w:rPr>
        <w:t>рование целостной картины мира;</w:t>
      </w:r>
    </w:p>
    <w:p w:rsidR="00CD799B" w:rsidRDefault="00CD799B" w:rsidP="004C60F8">
      <w:pPr>
        <w:pStyle w:val="aa"/>
        <w:widowControl w:val="0"/>
        <w:numPr>
          <w:ilvl w:val="0"/>
          <w:numId w:val="9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w:t>
      </w:r>
      <w:r w:rsidRPr="008C55DC">
        <w:rPr>
          <w:rFonts w:ascii="Times New Roman" w:hAnsi="Times New Roman"/>
          <w:color w:val="000000"/>
          <w:sz w:val="24"/>
          <w:szCs w:val="24"/>
        </w:rPr>
        <w:t>ормирование первичных представлений о малой родине и Отечестве, представлений о социокультурных ценностях нашего народа, об отече</w:t>
      </w:r>
      <w:r>
        <w:rPr>
          <w:rFonts w:ascii="Times New Roman" w:hAnsi="Times New Roman"/>
          <w:color w:val="000000"/>
          <w:sz w:val="24"/>
          <w:szCs w:val="24"/>
        </w:rPr>
        <w:t>ственных традициях и праздниках;</w:t>
      </w:r>
      <w:r w:rsidRPr="008C55DC">
        <w:rPr>
          <w:rFonts w:ascii="Times New Roman" w:hAnsi="Times New Roman"/>
          <w:color w:val="000000"/>
          <w:sz w:val="24"/>
          <w:szCs w:val="24"/>
        </w:rPr>
        <w:t xml:space="preserve"> </w:t>
      </w:r>
    </w:p>
    <w:p w:rsidR="00CD799B" w:rsidRDefault="00CD799B" w:rsidP="004C60F8">
      <w:pPr>
        <w:pStyle w:val="aa"/>
        <w:widowControl w:val="0"/>
        <w:numPr>
          <w:ilvl w:val="0"/>
          <w:numId w:val="9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w:t>
      </w:r>
      <w:r w:rsidRPr="008C55DC">
        <w:rPr>
          <w:rFonts w:ascii="Times New Roman" w:hAnsi="Times New Roman"/>
          <w:color w:val="000000"/>
          <w:sz w:val="24"/>
          <w:szCs w:val="24"/>
        </w:rPr>
        <w:t>ормирование гражданской принадлежности; воспитание любви к Родине, гордости за ее до</w:t>
      </w:r>
      <w:r>
        <w:rPr>
          <w:rFonts w:ascii="Times New Roman" w:hAnsi="Times New Roman"/>
          <w:color w:val="000000"/>
          <w:sz w:val="24"/>
          <w:szCs w:val="24"/>
        </w:rPr>
        <w:t>стижения, патриотических чувств;</w:t>
      </w:r>
      <w:r w:rsidRPr="008C55DC">
        <w:rPr>
          <w:rFonts w:ascii="Times New Roman" w:hAnsi="Times New Roman"/>
          <w:color w:val="000000"/>
          <w:sz w:val="24"/>
          <w:szCs w:val="24"/>
        </w:rPr>
        <w:t xml:space="preserve"> </w:t>
      </w:r>
    </w:p>
    <w:p w:rsidR="00CD799B" w:rsidRPr="008C55DC" w:rsidRDefault="00CD799B" w:rsidP="004C60F8">
      <w:pPr>
        <w:pStyle w:val="aa"/>
        <w:widowControl w:val="0"/>
        <w:numPr>
          <w:ilvl w:val="0"/>
          <w:numId w:val="9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w:t>
      </w:r>
      <w:r w:rsidRPr="008C55DC">
        <w:rPr>
          <w:rFonts w:ascii="Times New Roman" w:hAnsi="Times New Roman"/>
          <w:color w:val="000000"/>
          <w:sz w:val="24"/>
          <w:szCs w:val="24"/>
        </w:rPr>
        <w:t xml:space="preserve">ормирование элементарных представлений о планете Земля как общем доме людей, о многообразии стран и народов мира. </w:t>
      </w:r>
    </w:p>
    <w:p w:rsidR="00CD799B" w:rsidRDefault="00CD799B" w:rsidP="008C55DC">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i/>
          <w:color w:val="000000"/>
          <w:sz w:val="24"/>
          <w:szCs w:val="24"/>
        </w:rPr>
        <w:t>Ознакомление с миром природы:</w:t>
      </w:r>
      <w:r w:rsidRPr="008C55DC">
        <w:rPr>
          <w:rFonts w:ascii="Times New Roman" w:hAnsi="Times New Roman"/>
          <w:b/>
          <w:bCs/>
          <w:color w:val="000000"/>
          <w:sz w:val="24"/>
          <w:szCs w:val="24"/>
        </w:rPr>
        <w:t xml:space="preserve"> </w:t>
      </w:r>
    </w:p>
    <w:p w:rsidR="00CD799B" w:rsidRDefault="00CD799B" w:rsidP="004C60F8">
      <w:pPr>
        <w:pStyle w:val="aa"/>
        <w:widowControl w:val="0"/>
        <w:numPr>
          <w:ilvl w:val="0"/>
          <w:numId w:val="98"/>
        </w:numPr>
        <w:autoSpaceDE w:val="0"/>
        <w:autoSpaceDN w:val="0"/>
        <w:adjustRightInd w:val="0"/>
        <w:spacing w:after="0" w:line="240" w:lineRule="auto"/>
        <w:jc w:val="both"/>
        <w:rPr>
          <w:rFonts w:ascii="Times New Roman" w:hAnsi="Times New Roman"/>
          <w:color w:val="000000"/>
          <w:sz w:val="24"/>
          <w:szCs w:val="24"/>
        </w:rPr>
      </w:pPr>
      <w:r w:rsidRPr="008C55DC">
        <w:rPr>
          <w:rFonts w:ascii="Times New Roman" w:hAnsi="Times New Roman"/>
          <w:color w:val="000000"/>
          <w:sz w:val="24"/>
          <w:szCs w:val="24"/>
        </w:rPr>
        <w:t xml:space="preserve">ознакомление с </w:t>
      </w:r>
      <w:r>
        <w:rPr>
          <w:rFonts w:ascii="Times New Roman" w:hAnsi="Times New Roman"/>
          <w:color w:val="000000"/>
          <w:sz w:val="24"/>
          <w:szCs w:val="24"/>
        </w:rPr>
        <w:t xml:space="preserve">природой и природными явлениями; </w:t>
      </w:r>
    </w:p>
    <w:p w:rsidR="00CD799B" w:rsidRDefault="00CD799B" w:rsidP="004C60F8">
      <w:pPr>
        <w:pStyle w:val="aa"/>
        <w:widowControl w:val="0"/>
        <w:numPr>
          <w:ilvl w:val="0"/>
          <w:numId w:val="98"/>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w:t>
      </w:r>
      <w:r w:rsidRPr="008C55DC">
        <w:rPr>
          <w:rFonts w:ascii="Times New Roman" w:hAnsi="Times New Roman"/>
          <w:color w:val="000000"/>
          <w:sz w:val="24"/>
          <w:szCs w:val="24"/>
        </w:rPr>
        <w:t>азвитие умения устанавливать причинно-следственные свя</w:t>
      </w:r>
      <w:r>
        <w:rPr>
          <w:rFonts w:ascii="Times New Roman" w:hAnsi="Times New Roman"/>
          <w:color w:val="000000"/>
          <w:sz w:val="24"/>
          <w:szCs w:val="24"/>
        </w:rPr>
        <w:t>зи между природными явлениями;</w:t>
      </w:r>
    </w:p>
    <w:p w:rsidR="00CD799B" w:rsidRDefault="00CD799B" w:rsidP="004C60F8">
      <w:pPr>
        <w:pStyle w:val="aa"/>
        <w:widowControl w:val="0"/>
        <w:numPr>
          <w:ilvl w:val="0"/>
          <w:numId w:val="98"/>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w:t>
      </w:r>
      <w:r w:rsidRPr="008C55DC">
        <w:rPr>
          <w:rFonts w:ascii="Times New Roman" w:hAnsi="Times New Roman"/>
          <w:color w:val="000000"/>
          <w:sz w:val="24"/>
          <w:szCs w:val="24"/>
        </w:rPr>
        <w:t>ормирование первичных представлений о природн</w:t>
      </w:r>
      <w:r>
        <w:rPr>
          <w:rFonts w:ascii="Times New Roman" w:hAnsi="Times New Roman"/>
          <w:color w:val="000000"/>
          <w:sz w:val="24"/>
          <w:szCs w:val="24"/>
        </w:rPr>
        <w:t>ом многообразии планеты Земля;</w:t>
      </w:r>
    </w:p>
    <w:p w:rsidR="00CD799B" w:rsidRDefault="00CD799B" w:rsidP="004C60F8">
      <w:pPr>
        <w:pStyle w:val="aa"/>
        <w:widowControl w:val="0"/>
        <w:numPr>
          <w:ilvl w:val="0"/>
          <w:numId w:val="98"/>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w:t>
      </w:r>
      <w:r w:rsidRPr="008C55DC">
        <w:rPr>
          <w:rFonts w:ascii="Times New Roman" w:hAnsi="Times New Roman"/>
          <w:color w:val="000000"/>
          <w:sz w:val="24"/>
          <w:szCs w:val="24"/>
        </w:rPr>
        <w:t>ормирование элементарны</w:t>
      </w:r>
      <w:r>
        <w:rPr>
          <w:rFonts w:ascii="Times New Roman" w:hAnsi="Times New Roman"/>
          <w:color w:val="000000"/>
          <w:sz w:val="24"/>
          <w:szCs w:val="24"/>
        </w:rPr>
        <w:t>х экологических представлений;</w:t>
      </w:r>
    </w:p>
    <w:p w:rsidR="00CD799B" w:rsidRDefault="00CD799B" w:rsidP="004C60F8">
      <w:pPr>
        <w:pStyle w:val="aa"/>
        <w:widowControl w:val="0"/>
        <w:numPr>
          <w:ilvl w:val="0"/>
          <w:numId w:val="98"/>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w:t>
      </w:r>
      <w:r w:rsidRPr="008C55DC">
        <w:rPr>
          <w:rFonts w:ascii="Times New Roman" w:hAnsi="Times New Roman"/>
          <w:color w:val="000000"/>
          <w:sz w:val="24"/>
          <w:szCs w:val="24"/>
        </w:rPr>
        <w:t>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w:t>
      </w:r>
      <w:r>
        <w:rPr>
          <w:rFonts w:ascii="Times New Roman" w:hAnsi="Times New Roman"/>
          <w:color w:val="000000"/>
          <w:sz w:val="24"/>
          <w:szCs w:val="24"/>
        </w:rPr>
        <w:t>м зависит от окружающей среды;</w:t>
      </w:r>
    </w:p>
    <w:p w:rsidR="00CD799B" w:rsidRPr="008C55DC" w:rsidRDefault="00CD799B" w:rsidP="004C60F8">
      <w:pPr>
        <w:pStyle w:val="aa"/>
        <w:widowControl w:val="0"/>
        <w:numPr>
          <w:ilvl w:val="0"/>
          <w:numId w:val="9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w:t>
      </w:r>
      <w:r w:rsidRPr="008C55DC">
        <w:rPr>
          <w:rFonts w:ascii="Times New Roman" w:hAnsi="Times New Roman"/>
          <w:color w:val="000000"/>
          <w:sz w:val="24"/>
          <w:szCs w:val="24"/>
        </w:rPr>
        <w:t>оспитание умения правильно вести себя в природе. Воспитание любви к природе, желания беречь ее.</w:t>
      </w:r>
    </w:p>
    <w:p w:rsidR="00CD799B" w:rsidRDefault="00CD799B" w:rsidP="00495FEA">
      <w:pPr>
        <w:autoSpaceDE w:val="0"/>
        <w:autoSpaceDN w:val="0"/>
        <w:adjustRightInd w:val="0"/>
        <w:spacing w:after="0" w:line="240" w:lineRule="auto"/>
        <w:jc w:val="both"/>
        <w:rPr>
          <w:rFonts w:ascii="Times New Roman" w:hAnsi="Times New Roman"/>
          <w:b/>
          <w:bCs/>
          <w:color w:val="17365D"/>
          <w:sz w:val="24"/>
          <w:szCs w:val="24"/>
          <w:lang w:eastAsia="en-US"/>
        </w:rPr>
      </w:pPr>
    </w:p>
    <w:p w:rsidR="00CD799B" w:rsidRPr="00887FA6" w:rsidRDefault="00CD799B" w:rsidP="00887FA6">
      <w:pPr>
        <w:pStyle w:val="aa"/>
        <w:autoSpaceDE w:val="0"/>
        <w:autoSpaceDN w:val="0"/>
        <w:adjustRightInd w:val="0"/>
        <w:spacing w:after="0" w:line="240" w:lineRule="auto"/>
        <w:ind w:left="0"/>
        <w:jc w:val="both"/>
        <w:rPr>
          <w:rFonts w:ascii="Times New Roman" w:hAnsi="Times New Roman"/>
          <w:b/>
          <w:bCs/>
          <w:sz w:val="24"/>
          <w:szCs w:val="24"/>
          <w:lang w:eastAsia="en-US"/>
        </w:rPr>
      </w:pPr>
      <w:r w:rsidRPr="00887FA6">
        <w:rPr>
          <w:rFonts w:ascii="Times New Roman" w:hAnsi="Times New Roman"/>
          <w:b/>
          <w:bCs/>
          <w:sz w:val="24"/>
          <w:szCs w:val="24"/>
          <w:lang w:eastAsia="en-US"/>
        </w:rPr>
        <w:t>Часть, формируемая участниками образовательных отношений в рамках образовательной области «Познавательное развитие»</w:t>
      </w:r>
    </w:p>
    <w:p w:rsidR="00CD799B" w:rsidRPr="004C60F8" w:rsidRDefault="00CD799B" w:rsidP="008C55DC">
      <w:pPr>
        <w:autoSpaceDE w:val="0"/>
        <w:autoSpaceDN w:val="0"/>
        <w:adjustRightInd w:val="0"/>
        <w:spacing w:after="0" w:line="240" w:lineRule="auto"/>
        <w:ind w:firstLine="284"/>
        <w:jc w:val="both"/>
        <w:rPr>
          <w:rFonts w:ascii="Times New Roman" w:hAnsi="Times New Roman"/>
          <w:b/>
          <w:bCs/>
          <w:sz w:val="24"/>
          <w:szCs w:val="24"/>
          <w:lang w:eastAsia="en-US"/>
        </w:rPr>
      </w:pPr>
      <w:r w:rsidRPr="004C60F8">
        <w:rPr>
          <w:rFonts w:ascii="Times New Roman" w:hAnsi="Times New Roman"/>
          <w:sz w:val="24"/>
          <w:szCs w:val="24"/>
          <w:lang w:eastAsia="en-US"/>
        </w:rPr>
        <w:t xml:space="preserve">Содержание вариативного компонента Программы по ОО «Познавательное развитие» по направлениям:  </w:t>
      </w:r>
      <w:r w:rsidRPr="004C60F8">
        <w:rPr>
          <w:rFonts w:ascii="Times New Roman" w:hAnsi="Times New Roman"/>
          <w:b/>
          <w:bCs/>
          <w:i/>
          <w:sz w:val="24"/>
          <w:szCs w:val="24"/>
        </w:rPr>
        <w:t>развитие познавательно-исследовательской деятельности</w:t>
      </w:r>
      <w:r w:rsidRPr="004C60F8">
        <w:rPr>
          <w:rFonts w:ascii="Times New Roman" w:hAnsi="Times New Roman"/>
          <w:sz w:val="24"/>
          <w:szCs w:val="24"/>
          <w:lang w:eastAsia="en-US"/>
        </w:rPr>
        <w:t>,</w:t>
      </w:r>
      <w:r w:rsidRPr="004C60F8">
        <w:rPr>
          <w:rFonts w:ascii="Times New Roman" w:hAnsi="Times New Roman"/>
          <w:b/>
          <w:bCs/>
          <w:i/>
          <w:sz w:val="24"/>
          <w:szCs w:val="24"/>
        </w:rPr>
        <w:t xml:space="preserve"> ознакомление с предметным окружением</w:t>
      </w:r>
      <w:r w:rsidRPr="004C60F8">
        <w:rPr>
          <w:rFonts w:ascii="Times New Roman" w:hAnsi="Times New Roman"/>
          <w:sz w:val="24"/>
          <w:szCs w:val="24"/>
          <w:lang w:eastAsia="en-US"/>
        </w:rPr>
        <w:t xml:space="preserve">, </w:t>
      </w:r>
      <w:r w:rsidRPr="004C60F8">
        <w:rPr>
          <w:rFonts w:ascii="Times New Roman" w:hAnsi="Times New Roman"/>
          <w:b/>
          <w:bCs/>
          <w:i/>
          <w:sz w:val="24"/>
          <w:szCs w:val="24"/>
        </w:rPr>
        <w:t>ознакомление с социальным миром</w:t>
      </w:r>
      <w:r w:rsidRPr="004C60F8">
        <w:rPr>
          <w:rFonts w:ascii="Times New Roman" w:hAnsi="Times New Roman"/>
          <w:sz w:val="24"/>
          <w:szCs w:val="24"/>
          <w:lang w:eastAsia="en-US"/>
        </w:rPr>
        <w:t xml:space="preserve">, </w:t>
      </w:r>
      <w:r w:rsidRPr="004C60F8">
        <w:rPr>
          <w:rFonts w:ascii="Times New Roman" w:hAnsi="Times New Roman"/>
          <w:b/>
          <w:bCs/>
          <w:i/>
          <w:sz w:val="24"/>
          <w:szCs w:val="24"/>
        </w:rPr>
        <w:lastRenderedPageBreak/>
        <w:t>ознакомление с миром природы</w:t>
      </w:r>
      <w:r w:rsidRPr="004C60F8">
        <w:rPr>
          <w:rFonts w:ascii="Times New Roman" w:hAnsi="Times New Roman"/>
          <w:sz w:val="24"/>
          <w:szCs w:val="24"/>
          <w:lang w:eastAsia="en-US"/>
        </w:rPr>
        <w:t xml:space="preserve"> ориентировано на эмоциональный отклик ребёнка, побуждает его к социально значимому действию, формирует систему отношений ребёнка к миру и способствует  формированию у детей: </w:t>
      </w:r>
    </w:p>
    <w:p w:rsidR="00CD799B" w:rsidRPr="004C60F8" w:rsidRDefault="00CD799B" w:rsidP="004C60F8">
      <w:pPr>
        <w:pStyle w:val="aa"/>
        <w:numPr>
          <w:ilvl w:val="0"/>
          <w:numId w:val="100"/>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 xml:space="preserve">первичных представлений о себе, других людях, объектах окружающего мира; </w:t>
      </w:r>
    </w:p>
    <w:p w:rsidR="00CD799B" w:rsidRPr="004C60F8" w:rsidRDefault="00CD799B" w:rsidP="004C60F8">
      <w:pPr>
        <w:pStyle w:val="aa"/>
        <w:numPr>
          <w:ilvl w:val="0"/>
          <w:numId w:val="100"/>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 xml:space="preserve">о малой родине и Отечестве; </w:t>
      </w:r>
    </w:p>
    <w:p w:rsidR="00CD799B" w:rsidRPr="004C60F8" w:rsidRDefault="00CD799B" w:rsidP="004C60F8">
      <w:pPr>
        <w:pStyle w:val="aa"/>
        <w:numPr>
          <w:ilvl w:val="0"/>
          <w:numId w:val="100"/>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о социокультурных ценностях нашего народа;</w:t>
      </w:r>
    </w:p>
    <w:p w:rsidR="00CD799B" w:rsidRPr="004C60F8" w:rsidRDefault="00CD799B" w:rsidP="004C60F8">
      <w:pPr>
        <w:pStyle w:val="aa"/>
        <w:numPr>
          <w:ilvl w:val="0"/>
          <w:numId w:val="100"/>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об отечественных традициях и праздниках.</w:t>
      </w:r>
    </w:p>
    <w:p w:rsidR="00CD799B" w:rsidRPr="004C60F8" w:rsidRDefault="00CD799B" w:rsidP="00BA2775">
      <w:pPr>
        <w:spacing w:after="0" w:line="240" w:lineRule="auto"/>
        <w:jc w:val="both"/>
        <w:rPr>
          <w:rFonts w:ascii="Times New Roman" w:hAnsi="Times New Roman"/>
          <w:b/>
        </w:rPr>
      </w:pPr>
      <w:r w:rsidRPr="004C60F8">
        <w:rPr>
          <w:rFonts w:ascii="Times New Roman" w:hAnsi="Times New Roman"/>
          <w:b/>
        </w:rPr>
        <w:t>Условия реализации:</w:t>
      </w:r>
    </w:p>
    <w:p w:rsidR="00CD799B" w:rsidRPr="004C60F8" w:rsidRDefault="00CD799B" w:rsidP="004C60F8">
      <w:pPr>
        <w:pStyle w:val="aa"/>
        <w:numPr>
          <w:ilvl w:val="0"/>
          <w:numId w:val="101"/>
        </w:numPr>
        <w:autoSpaceDE w:val="0"/>
        <w:autoSpaceDN w:val="0"/>
        <w:adjustRightInd w:val="0"/>
        <w:spacing w:after="0" w:line="240" w:lineRule="auto"/>
        <w:jc w:val="both"/>
        <w:rPr>
          <w:rFonts w:ascii="Times New Roman" w:hAnsi="Times New Roman"/>
        </w:rPr>
      </w:pPr>
      <w:r w:rsidRPr="004C60F8">
        <w:rPr>
          <w:rFonts w:ascii="Times New Roman" w:hAnsi="Times New Roman"/>
        </w:rPr>
        <w:t xml:space="preserve">объем используемого содержания составляет не более 10% образовательной программы; </w:t>
      </w:r>
    </w:p>
    <w:p w:rsidR="00CD799B" w:rsidRPr="004C60F8" w:rsidRDefault="00CD799B" w:rsidP="004C60F8">
      <w:pPr>
        <w:pStyle w:val="aa"/>
        <w:numPr>
          <w:ilvl w:val="0"/>
          <w:numId w:val="101"/>
        </w:numPr>
        <w:autoSpaceDE w:val="0"/>
        <w:autoSpaceDN w:val="0"/>
        <w:adjustRightInd w:val="0"/>
        <w:spacing w:after="0" w:line="240" w:lineRule="auto"/>
        <w:jc w:val="both"/>
        <w:rPr>
          <w:rFonts w:ascii="Times New Roman" w:hAnsi="Times New Roman"/>
        </w:rPr>
      </w:pPr>
      <w:r w:rsidRPr="004C60F8">
        <w:rPr>
          <w:rFonts w:ascii="Times New Roman" w:hAnsi="Times New Roman"/>
        </w:rPr>
        <w:t xml:space="preserve">задачи по реализации содержания решаются </w:t>
      </w:r>
      <w:r w:rsidRPr="004C60F8">
        <w:rPr>
          <w:rFonts w:ascii="Times New Roman" w:hAnsi="Times New Roman"/>
          <w:sz w:val="24"/>
          <w:szCs w:val="24"/>
          <w:lang w:eastAsia="en-US"/>
        </w:rPr>
        <w:t>интегрировано</w:t>
      </w:r>
      <w:r w:rsidRPr="004C60F8">
        <w:t xml:space="preserve"> в </w:t>
      </w:r>
      <w:r w:rsidRPr="004C60F8">
        <w:rPr>
          <w:rFonts w:ascii="Times New Roman" w:hAnsi="Times New Roman"/>
          <w:b/>
          <w:bCs/>
          <w:sz w:val="24"/>
          <w:szCs w:val="24"/>
          <w:lang w:eastAsia="en-US"/>
        </w:rPr>
        <w:t>комплексно-тематическом планировани</w:t>
      </w:r>
      <w:r w:rsidRPr="00923461">
        <w:rPr>
          <w:rFonts w:ascii="Times New Roman" w:hAnsi="Times New Roman"/>
          <w:b/>
          <w:bCs/>
          <w:sz w:val="24"/>
          <w:szCs w:val="24"/>
          <w:lang w:eastAsia="en-US"/>
        </w:rPr>
        <w:t>и.</w:t>
      </w:r>
      <w:r w:rsidRPr="004C60F8">
        <w:rPr>
          <w:rFonts w:ascii="Times New Roman" w:hAnsi="Times New Roman"/>
          <w:b/>
          <w:bCs/>
          <w:sz w:val="24"/>
          <w:szCs w:val="24"/>
          <w:lang w:eastAsia="en-US"/>
        </w:rPr>
        <w:t xml:space="preserve"> </w:t>
      </w:r>
    </w:p>
    <w:p w:rsidR="00CD799B" w:rsidRPr="004C60F8" w:rsidRDefault="00CD799B" w:rsidP="004C60F8">
      <w:pPr>
        <w:pStyle w:val="aa"/>
        <w:numPr>
          <w:ilvl w:val="0"/>
          <w:numId w:val="101"/>
        </w:numPr>
        <w:autoSpaceDE w:val="0"/>
        <w:autoSpaceDN w:val="0"/>
        <w:adjustRightInd w:val="0"/>
        <w:spacing w:after="0" w:line="240" w:lineRule="auto"/>
        <w:jc w:val="both"/>
        <w:rPr>
          <w:rFonts w:ascii="Times New Roman" w:hAnsi="Times New Roman"/>
        </w:rPr>
      </w:pPr>
      <w:r w:rsidRPr="004C60F8">
        <w:rPr>
          <w:rFonts w:ascii="Times New Roman" w:hAnsi="Times New Roman"/>
        </w:rPr>
        <w:t>темы предполагают реализацию региональной специфики через обязательное усвоение ребенком определенных представлений, направленных на формирование целевых ориентиров дошкольника.</w:t>
      </w:r>
    </w:p>
    <w:p w:rsidR="00CD799B" w:rsidRPr="004C60F8" w:rsidRDefault="00CD799B" w:rsidP="007D094D">
      <w:pPr>
        <w:autoSpaceDE w:val="0"/>
        <w:autoSpaceDN w:val="0"/>
        <w:adjustRightInd w:val="0"/>
        <w:spacing w:after="0" w:line="240" w:lineRule="auto"/>
        <w:jc w:val="both"/>
        <w:rPr>
          <w:rFonts w:ascii="Times New Roman" w:hAnsi="Times New Roman"/>
          <w:sz w:val="24"/>
          <w:szCs w:val="24"/>
          <w:lang w:eastAsia="en-US"/>
        </w:rPr>
      </w:pPr>
      <w:r w:rsidRPr="004C60F8">
        <w:rPr>
          <w:rFonts w:ascii="Times New Roman" w:hAnsi="Times New Roman"/>
          <w:i/>
          <w:sz w:val="24"/>
          <w:szCs w:val="24"/>
          <w:lang w:eastAsia="en-US"/>
        </w:rPr>
        <w:t>Содержание образовательной деятельности  позволяет</w:t>
      </w:r>
      <w:r w:rsidRPr="004C60F8">
        <w:rPr>
          <w:rFonts w:ascii="Times New Roman" w:hAnsi="Times New Roman"/>
          <w:sz w:val="24"/>
          <w:szCs w:val="24"/>
          <w:lang w:eastAsia="en-US"/>
        </w:rPr>
        <w:t>:</w:t>
      </w:r>
    </w:p>
    <w:p w:rsidR="00CD799B" w:rsidRPr="004C60F8" w:rsidRDefault="00CD799B" w:rsidP="004C60F8">
      <w:pPr>
        <w:pStyle w:val="aa"/>
        <w:numPr>
          <w:ilvl w:val="0"/>
          <w:numId w:val="102"/>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познавать окружающий мир в многообразии и единстве, содействует становлению духовно – нравственной культуры в процессе формирования целостного миропонимания;</w:t>
      </w:r>
    </w:p>
    <w:p w:rsidR="00CD799B" w:rsidRPr="004C60F8" w:rsidRDefault="00CD799B" w:rsidP="004C60F8">
      <w:pPr>
        <w:pStyle w:val="aa"/>
        <w:numPr>
          <w:ilvl w:val="0"/>
          <w:numId w:val="102"/>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активно познавать окружающую действительность, находить причинно-следственные связи, развивает мышление, речь и творческие способности ребёнка, побуждает его мыслить самостоятельно, рефлексивно в межкультурном пространстве (поле знаний);</w:t>
      </w:r>
    </w:p>
    <w:p w:rsidR="00CD799B" w:rsidRPr="004C60F8" w:rsidRDefault="00CD799B" w:rsidP="004C60F8">
      <w:pPr>
        <w:pStyle w:val="aa"/>
        <w:numPr>
          <w:ilvl w:val="0"/>
          <w:numId w:val="102"/>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побуждать и мотивировать стремление к самопознанию, самосовершенствованию (духовно – нравственному, физическому, интеллектуальному, художественно – эстетическому) и саморазвитию (развитию своего творческого потенциала), самоуправлению с целью гармонизации отношений с людьми и  природой;</w:t>
      </w:r>
    </w:p>
    <w:p w:rsidR="00CD799B" w:rsidRPr="004C60F8" w:rsidRDefault="00CD799B" w:rsidP="004C60F8">
      <w:pPr>
        <w:pStyle w:val="aa"/>
        <w:numPr>
          <w:ilvl w:val="0"/>
          <w:numId w:val="102"/>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воспитывать потребность к свободному самоопределению и ответственность за свой выбор;</w:t>
      </w:r>
    </w:p>
    <w:p w:rsidR="00CD799B" w:rsidRPr="004C60F8" w:rsidRDefault="00CD799B" w:rsidP="004C60F8">
      <w:pPr>
        <w:pStyle w:val="aa"/>
        <w:numPr>
          <w:ilvl w:val="0"/>
          <w:numId w:val="102"/>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способствовать познанию истоков своей культурной традиции, нравственных и духовных основ общечеловеческих ценностей;</w:t>
      </w:r>
    </w:p>
    <w:p w:rsidR="00CD799B" w:rsidRPr="004C60F8" w:rsidRDefault="00CD799B" w:rsidP="004C60F8">
      <w:pPr>
        <w:pStyle w:val="aa"/>
        <w:numPr>
          <w:ilvl w:val="0"/>
          <w:numId w:val="102"/>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воспитывать бережное отношение к природе, памятникам культуры, любовь к родному краю.</w:t>
      </w:r>
    </w:p>
    <w:p w:rsidR="00CD799B" w:rsidRPr="004C60F8" w:rsidRDefault="00CD799B" w:rsidP="00CA3A55">
      <w:pPr>
        <w:autoSpaceDE w:val="0"/>
        <w:autoSpaceDN w:val="0"/>
        <w:adjustRightInd w:val="0"/>
        <w:spacing w:after="0" w:line="240" w:lineRule="auto"/>
        <w:ind w:firstLine="708"/>
        <w:jc w:val="center"/>
        <w:rPr>
          <w:rFonts w:ascii="Times New Roman" w:hAnsi="Times New Roman"/>
          <w:b/>
          <w:sz w:val="24"/>
          <w:szCs w:val="24"/>
        </w:rPr>
      </w:pPr>
    </w:p>
    <w:p w:rsidR="00CD799B" w:rsidRPr="004C60F8" w:rsidRDefault="00CD799B" w:rsidP="00CA3A55">
      <w:pPr>
        <w:autoSpaceDE w:val="0"/>
        <w:autoSpaceDN w:val="0"/>
        <w:adjustRightInd w:val="0"/>
        <w:spacing w:after="0" w:line="240" w:lineRule="auto"/>
        <w:ind w:firstLine="708"/>
        <w:jc w:val="center"/>
        <w:rPr>
          <w:rFonts w:ascii="Times New Roman" w:hAnsi="Times New Roman"/>
          <w:b/>
          <w:iCs/>
          <w:sz w:val="24"/>
          <w:szCs w:val="24"/>
        </w:rPr>
      </w:pPr>
      <w:r w:rsidRPr="004C60F8">
        <w:rPr>
          <w:rFonts w:ascii="Times New Roman" w:hAnsi="Times New Roman"/>
          <w:b/>
          <w:sz w:val="24"/>
          <w:szCs w:val="24"/>
        </w:rPr>
        <w:t xml:space="preserve">Содержание психолого-педагогической работы в </w:t>
      </w:r>
      <w:r w:rsidRPr="004C60F8">
        <w:rPr>
          <w:rFonts w:ascii="Times New Roman" w:hAnsi="Times New Roman"/>
          <w:b/>
          <w:iCs/>
          <w:sz w:val="24"/>
          <w:szCs w:val="24"/>
        </w:rPr>
        <w:t>части, формируемой участниками образовательных отношений</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006"/>
        <w:gridCol w:w="7674"/>
      </w:tblGrid>
      <w:tr w:rsidR="00CD799B" w:rsidRPr="004C60F8" w:rsidTr="00D85FA0">
        <w:trPr>
          <w:tblCellSpacing w:w="20" w:type="dxa"/>
        </w:trPr>
        <w:tc>
          <w:tcPr>
            <w:tcW w:w="1946" w:type="dxa"/>
          </w:tcPr>
          <w:p w:rsidR="00CD799B" w:rsidRPr="004C60F8" w:rsidRDefault="00CD799B" w:rsidP="00D85FA0">
            <w:pPr>
              <w:autoSpaceDE w:val="0"/>
              <w:autoSpaceDN w:val="0"/>
              <w:adjustRightInd w:val="0"/>
              <w:spacing w:after="0" w:line="240" w:lineRule="auto"/>
              <w:rPr>
                <w:rFonts w:ascii="Times New Roman" w:hAnsi="Times New Roman"/>
                <w:b/>
                <w:lang w:eastAsia="en-US"/>
              </w:rPr>
            </w:pPr>
            <w:r w:rsidRPr="004C60F8">
              <w:rPr>
                <w:rFonts w:ascii="Times New Roman" w:hAnsi="Times New Roman"/>
              </w:rPr>
              <w:t>Родной город</w:t>
            </w:r>
          </w:p>
        </w:tc>
        <w:tc>
          <w:tcPr>
            <w:tcW w:w="7614" w:type="dxa"/>
          </w:tcPr>
          <w:p w:rsidR="00CD799B" w:rsidRPr="004C60F8" w:rsidRDefault="00CD799B" w:rsidP="004C60F8">
            <w:pPr>
              <w:pStyle w:val="2"/>
              <w:numPr>
                <w:ilvl w:val="0"/>
                <w:numId w:val="55"/>
              </w:numPr>
              <w:spacing w:before="0" w:line="240" w:lineRule="auto"/>
              <w:ind w:left="173" w:hanging="173"/>
              <w:jc w:val="both"/>
              <w:rPr>
                <w:rFonts w:ascii="Times New Roman" w:hAnsi="Times New Roman"/>
                <w:b w:val="0"/>
                <w:bCs w:val="0"/>
                <w:color w:val="auto"/>
                <w:sz w:val="22"/>
                <w:szCs w:val="22"/>
              </w:rPr>
            </w:pPr>
            <w:r w:rsidRPr="004C60F8">
              <w:rPr>
                <w:rFonts w:ascii="Times New Roman" w:hAnsi="Times New Roman"/>
                <w:b w:val="0"/>
                <w:bCs w:val="0"/>
                <w:color w:val="auto"/>
                <w:sz w:val="22"/>
                <w:szCs w:val="22"/>
              </w:rPr>
              <w:t>развивать способность чувствовать красоту природы, архитектуры своей малой родины и эмоционально откликаться на нее.</w:t>
            </w:r>
          </w:p>
          <w:p w:rsidR="00CD799B" w:rsidRPr="004C60F8" w:rsidRDefault="00CD799B" w:rsidP="004C60F8">
            <w:pPr>
              <w:pStyle w:val="2"/>
              <w:numPr>
                <w:ilvl w:val="0"/>
                <w:numId w:val="55"/>
              </w:numPr>
              <w:spacing w:before="0" w:line="240" w:lineRule="auto"/>
              <w:ind w:left="173" w:hanging="173"/>
              <w:jc w:val="both"/>
              <w:rPr>
                <w:rFonts w:ascii="Times New Roman" w:hAnsi="Times New Roman"/>
                <w:b w:val="0"/>
                <w:bCs w:val="0"/>
                <w:color w:val="auto"/>
                <w:sz w:val="22"/>
                <w:szCs w:val="22"/>
              </w:rPr>
            </w:pPr>
            <w:r w:rsidRPr="004C60F8">
              <w:rPr>
                <w:rFonts w:ascii="Times New Roman" w:hAnsi="Times New Roman"/>
                <w:b w:val="0"/>
                <w:bCs w:val="0"/>
                <w:color w:val="auto"/>
                <w:sz w:val="22"/>
                <w:szCs w:val="22"/>
              </w:rPr>
              <w:t>познакомить детей с жизнью и творчеством некоторых знаменитых людей своего города.</w:t>
            </w:r>
          </w:p>
        </w:tc>
      </w:tr>
      <w:tr w:rsidR="00CD799B" w:rsidRPr="004C60F8" w:rsidTr="00D85FA0">
        <w:trPr>
          <w:trHeight w:val="539"/>
          <w:tblCellSpacing w:w="20" w:type="dxa"/>
        </w:trPr>
        <w:tc>
          <w:tcPr>
            <w:tcW w:w="1946" w:type="dxa"/>
          </w:tcPr>
          <w:p w:rsidR="00CD799B" w:rsidRPr="004C60F8" w:rsidRDefault="00CD799B" w:rsidP="00D85FA0">
            <w:pPr>
              <w:autoSpaceDE w:val="0"/>
              <w:autoSpaceDN w:val="0"/>
              <w:adjustRightInd w:val="0"/>
              <w:spacing w:after="0" w:line="240" w:lineRule="auto"/>
              <w:rPr>
                <w:rFonts w:ascii="Times New Roman" w:hAnsi="Times New Roman"/>
                <w:b/>
                <w:lang w:eastAsia="en-US"/>
              </w:rPr>
            </w:pPr>
            <w:r w:rsidRPr="004C60F8">
              <w:rPr>
                <w:rFonts w:ascii="Times New Roman" w:hAnsi="Times New Roman"/>
              </w:rPr>
              <w:t>Родная природа</w:t>
            </w:r>
          </w:p>
        </w:tc>
        <w:tc>
          <w:tcPr>
            <w:tcW w:w="7614" w:type="dxa"/>
          </w:tcPr>
          <w:p w:rsidR="00CD799B" w:rsidRPr="004C60F8" w:rsidRDefault="00CD799B" w:rsidP="004C60F8">
            <w:pPr>
              <w:pStyle w:val="2"/>
              <w:numPr>
                <w:ilvl w:val="0"/>
                <w:numId w:val="56"/>
              </w:numPr>
              <w:tabs>
                <w:tab w:val="left" w:pos="249"/>
              </w:tabs>
              <w:spacing w:before="0" w:line="240" w:lineRule="auto"/>
              <w:ind w:left="-1" w:firstLine="0"/>
              <w:jc w:val="both"/>
              <w:rPr>
                <w:rFonts w:ascii="Times New Roman" w:hAnsi="Times New Roman"/>
                <w:b w:val="0"/>
                <w:color w:val="auto"/>
                <w:sz w:val="22"/>
                <w:szCs w:val="22"/>
              </w:rPr>
            </w:pPr>
            <w:r w:rsidRPr="004C60F8">
              <w:rPr>
                <w:rFonts w:ascii="Times New Roman" w:hAnsi="Times New Roman"/>
                <w:b w:val="0"/>
                <w:bCs w:val="0"/>
                <w:color w:val="auto"/>
                <w:sz w:val="22"/>
                <w:szCs w:val="22"/>
              </w:rPr>
              <w:t xml:space="preserve">развивать интерес детей к природным богатствам родного края, стремление </w:t>
            </w:r>
            <w:r w:rsidRPr="004C60F8">
              <w:rPr>
                <w:rFonts w:ascii="Times New Roman" w:hAnsi="Times New Roman"/>
                <w:b w:val="0"/>
                <w:color w:val="auto"/>
                <w:sz w:val="22"/>
                <w:szCs w:val="22"/>
              </w:rPr>
              <w:t>сохранять их;</w:t>
            </w:r>
          </w:p>
          <w:p w:rsidR="00CD799B" w:rsidRPr="004C60F8" w:rsidRDefault="00CD799B" w:rsidP="00D85FA0">
            <w:pPr>
              <w:pStyle w:val="2"/>
              <w:spacing w:before="0" w:line="240" w:lineRule="auto"/>
              <w:jc w:val="both"/>
              <w:rPr>
                <w:rFonts w:ascii="Times New Roman" w:hAnsi="Times New Roman"/>
                <w:b w:val="0"/>
                <w:bCs w:val="0"/>
                <w:color w:val="auto"/>
                <w:sz w:val="22"/>
                <w:szCs w:val="22"/>
              </w:rPr>
            </w:pPr>
            <w:r w:rsidRPr="004C60F8">
              <w:rPr>
                <w:rFonts w:ascii="Times New Roman" w:hAnsi="Times New Roman"/>
                <w:b w:val="0"/>
                <w:bCs w:val="0"/>
                <w:color w:val="auto"/>
                <w:sz w:val="22"/>
                <w:szCs w:val="22"/>
              </w:rPr>
              <w:t>- воспитывать любовь к родной природе;</w:t>
            </w:r>
          </w:p>
          <w:p w:rsidR="00CD799B" w:rsidRPr="004C60F8" w:rsidRDefault="00CD799B" w:rsidP="00D85FA0">
            <w:pPr>
              <w:spacing w:after="0" w:line="240" w:lineRule="auto"/>
              <w:jc w:val="both"/>
              <w:rPr>
                <w:rFonts w:ascii="Times New Roman" w:hAnsi="Times New Roman"/>
              </w:rPr>
            </w:pPr>
            <w:r w:rsidRPr="004C60F8">
              <w:t xml:space="preserve">- </w:t>
            </w:r>
            <w:r w:rsidRPr="004C60F8">
              <w:rPr>
                <w:rFonts w:ascii="Times New Roman" w:hAnsi="Times New Roman"/>
              </w:rPr>
              <w:t xml:space="preserve">дать получают элементарные сведения природе родного края, реках, растениях, лекарственных травах, животном мире. </w:t>
            </w:r>
          </w:p>
        </w:tc>
      </w:tr>
      <w:tr w:rsidR="00CD799B" w:rsidRPr="004C60F8" w:rsidTr="00D85FA0">
        <w:trPr>
          <w:tblCellSpacing w:w="20" w:type="dxa"/>
        </w:trPr>
        <w:tc>
          <w:tcPr>
            <w:tcW w:w="1946" w:type="dxa"/>
          </w:tcPr>
          <w:p w:rsidR="00CD799B" w:rsidRPr="004C60F8" w:rsidRDefault="00CD799B" w:rsidP="00D85FA0">
            <w:pPr>
              <w:autoSpaceDE w:val="0"/>
              <w:autoSpaceDN w:val="0"/>
              <w:adjustRightInd w:val="0"/>
              <w:spacing w:after="0" w:line="240" w:lineRule="auto"/>
              <w:rPr>
                <w:rFonts w:ascii="Times New Roman" w:hAnsi="Times New Roman"/>
                <w:b/>
                <w:lang w:eastAsia="en-US"/>
              </w:rPr>
            </w:pPr>
            <w:r w:rsidRPr="004C60F8">
              <w:rPr>
                <w:rFonts w:ascii="Times New Roman" w:hAnsi="Times New Roman"/>
              </w:rPr>
              <w:t>Родная культура</w:t>
            </w:r>
          </w:p>
        </w:tc>
        <w:tc>
          <w:tcPr>
            <w:tcW w:w="7614" w:type="dxa"/>
          </w:tcPr>
          <w:p w:rsidR="00CD799B" w:rsidRPr="004C60F8" w:rsidRDefault="00CD799B" w:rsidP="004C60F8">
            <w:pPr>
              <w:pStyle w:val="2"/>
              <w:numPr>
                <w:ilvl w:val="0"/>
                <w:numId w:val="56"/>
              </w:numPr>
              <w:tabs>
                <w:tab w:val="left" w:pos="249"/>
              </w:tabs>
              <w:spacing w:before="0" w:line="240" w:lineRule="auto"/>
              <w:ind w:left="-1" w:firstLine="0"/>
              <w:jc w:val="both"/>
              <w:rPr>
                <w:rFonts w:ascii="Times New Roman" w:hAnsi="Times New Roman"/>
                <w:b w:val="0"/>
                <w:bCs w:val="0"/>
                <w:color w:val="auto"/>
                <w:sz w:val="22"/>
                <w:szCs w:val="22"/>
              </w:rPr>
            </w:pPr>
            <w:r w:rsidRPr="004C60F8">
              <w:rPr>
                <w:rFonts w:ascii="Times New Roman" w:hAnsi="Times New Roman"/>
                <w:b w:val="0"/>
                <w:bCs w:val="0"/>
                <w:color w:val="auto"/>
                <w:sz w:val="22"/>
                <w:szCs w:val="22"/>
              </w:rPr>
              <w:t>развивать у детей интерес к родному краю как части России: культуре,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tc>
      </w:tr>
    </w:tbl>
    <w:p w:rsidR="00CD799B" w:rsidRPr="004C60F8" w:rsidRDefault="00CD799B" w:rsidP="00060414">
      <w:pPr>
        <w:spacing w:after="0" w:line="240" w:lineRule="auto"/>
        <w:jc w:val="both"/>
        <w:rPr>
          <w:rFonts w:ascii="Times New Roman" w:hAnsi="Times New Roman"/>
          <w:sz w:val="24"/>
          <w:szCs w:val="24"/>
          <w:lang w:eastAsia="en-US"/>
        </w:rPr>
      </w:pPr>
    </w:p>
    <w:p w:rsidR="00CD799B" w:rsidRPr="004C60F8" w:rsidRDefault="00CD799B" w:rsidP="00F10AB1">
      <w:pPr>
        <w:keepNext/>
        <w:keepLines/>
        <w:spacing w:after="0" w:line="240" w:lineRule="auto"/>
        <w:outlineLvl w:val="2"/>
        <w:rPr>
          <w:rFonts w:ascii="Times New Roman" w:hAnsi="Times New Roman"/>
          <w:b/>
          <w:bCs/>
          <w:sz w:val="26"/>
          <w:szCs w:val="26"/>
        </w:rPr>
      </w:pPr>
      <w:r w:rsidRPr="004C60F8">
        <w:rPr>
          <w:rFonts w:ascii="Times New Roman" w:hAnsi="Times New Roman"/>
          <w:b/>
          <w:bCs/>
          <w:sz w:val="26"/>
          <w:szCs w:val="26"/>
        </w:rPr>
        <w:lastRenderedPageBreak/>
        <w:t>2.1.3. Образовательная область  «Речевое развитие»</w:t>
      </w:r>
    </w:p>
    <w:p w:rsidR="00CD799B" w:rsidRPr="004C60F8" w:rsidRDefault="00CD799B" w:rsidP="00F10AB1">
      <w:pPr>
        <w:keepNext/>
        <w:keepLines/>
        <w:spacing w:after="0" w:line="240" w:lineRule="auto"/>
        <w:outlineLvl w:val="2"/>
        <w:rPr>
          <w:rFonts w:ascii="Cambria" w:hAnsi="Cambria"/>
          <w:b/>
          <w:bCs/>
          <w:sz w:val="26"/>
          <w:szCs w:val="26"/>
        </w:rPr>
      </w:pPr>
    </w:p>
    <w:p w:rsidR="00CD799B" w:rsidRPr="004C60F8" w:rsidRDefault="00CD799B" w:rsidP="00CB713F">
      <w:pPr>
        <w:autoSpaceDE w:val="0"/>
        <w:autoSpaceDN w:val="0"/>
        <w:adjustRightInd w:val="0"/>
        <w:spacing w:after="0" w:line="240" w:lineRule="auto"/>
        <w:ind w:firstLine="360"/>
        <w:jc w:val="both"/>
        <w:rPr>
          <w:rFonts w:ascii="Times New Roman" w:hAnsi="Times New Roman"/>
          <w:sz w:val="24"/>
          <w:szCs w:val="24"/>
          <w:lang w:eastAsia="en-US"/>
        </w:rPr>
      </w:pPr>
      <w:r w:rsidRPr="004C60F8">
        <w:rPr>
          <w:rFonts w:ascii="Times New Roman" w:hAnsi="Times New Roman"/>
          <w:sz w:val="24"/>
          <w:szCs w:val="24"/>
          <w:lang w:eastAsia="en-US"/>
        </w:rPr>
        <w:t>Основная работа по речевому развитию – формирование устной речи и навыков речевого общения с окружающими на основе овладения литературным языком своего народа. Развитие диалогической, полилогической и монологической речи требует формирования следующих составляющих:</w:t>
      </w:r>
    </w:p>
    <w:p w:rsidR="00CD799B" w:rsidRPr="004C60F8" w:rsidRDefault="00CD799B" w:rsidP="004C60F8">
      <w:pPr>
        <w:pStyle w:val="aa"/>
        <w:numPr>
          <w:ilvl w:val="0"/>
          <w:numId w:val="103"/>
        </w:numPr>
        <w:autoSpaceDE w:val="0"/>
        <w:autoSpaceDN w:val="0"/>
        <w:adjustRightInd w:val="0"/>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собственно речи (её фонетико-фонематического и лексико-грамматического компонентов);</w:t>
      </w:r>
    </w:p>
    <w:p w:rsidR="00CD799B" w:rsidRPr="004C60F8" w:rsidRDefault="00CD799B" w:rsidP="004C60F8">
      <w:pPr>
        <w:pStyle w:val="aa"/>
        <w:numPr>
          <w:ilvl w:val="0"/>
          <w:numId w:val="103"/>
        </w:numPr>
        <w:autoSpaceDE w:val="0"/>
        <w:autoSpaceDN w:val="0"/>
        <w:adjustRightInd w:val="0"/>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речевого этикета (освоения элементарных норм и правил вступления в разговор, поддержания и завершения общения);</w:t>
      </w:r>
    </w:p>
    <w:p w:rsidR="00CD799B" w:rsidRPr="0064086B" w:rsidRDefault="00CD799B" w:rsidP="004C60F8">
      <w:pPr>
        <w:pStyle w:val="aa"/>
        <w:numPr>
          <w:ilvl w:val="0"/>
          <w:numId w:val="103"/>
        </w:numPr>
        <w:autoSpaceDE w:val="0"/>
        <w:autoSpaceDN w:val="0"/>
        <w:adjustRightInd w:val="0"/>
        <w:spacing w:after="0" w:line="240" w:lineRule="auto"/>
        <w:jc w:val="both"/>
        <w:rPr>
          <w:rFonts w:ascii="Times New Roman" w:hAnsi="Times New Roman"/>
          <w:color w:val="000000"/>
          <w:sz w:val="24"/>
          <w:szCs w:val="24"/>
          <w:lang w:eastAsia="en-US"/>
        </w:rPr>
      </w:pPr>
      <w:r w:rsidRPr="004C60F8">
        <w:rPr>
          <w:rFonts w:ascii="Times New Roman" w:hAnsi="Times New Roman"/>
          <w:sz w:val="24"/>
          <w:szCs w:val="24"/>
          <w:lang w:eastAsia="en-US"/>
        </w:rPr>
        <w:t>невербальных средств (адекватного использования мимики, жестов).</w:t>
      </w:r>
    </w:p>
    <w:p w:rsidR="00CD799B" w:rsidRDefault="00CD799B" w:rsidP="0099320B">
      <w:pPr>
        <w:spacing w:after="0" w:line="240" w:lineRule="auto"/>
        <w:contextualSpacing/>
        <w:jc w:val="both"/>
        <w:rPr>
          <w:rFonts w:ascii="Times New Roman" w:hAnsi="Times New Roman"/>
          <w:sz w:val="24"/>
          <w:szCs w:val="24"/>
        </w:rPr>
      </w:pPr>
      <w:r w:rsidRPr="0099320B">
        <w:rPr>
          <w:rFonts w:ascii="Times New Roman" w:hAnsi="Times New Roman"/>
          <w:sz w:val="24"/>
          <w:szCs w:val="24"/>
        </w:rPr>
        <w:t xml:space="preserve"> </w:t>
      </w:r>
    </w:p>
    <w:p w:rsidR="00CD799B" w:rsidRPr="0099320B" w:rsidRDefault="00CD799B" w:rsidP="0099320B">
      <w:pPr>
        <w:spacing w:after="0" w:line="240" w:lineRule="auto"/>
        <w:contextualSpacing/>
        <w:jc w:val="both"/>
        <w:rPr>
          <w:rFonts w:ascii="Times New Roman" w:hAnsi="Times New Roman"/>
          <w:sz w:val="24"/>
          <w:szCs w:val="24"/>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379"/>
        <w:gridCol w:w="794"/>
        <w:gridCol w:w="1586"/>
        <w:gridCol w:w="1587"/>
        <w:gridCol w:w="793"/>
        <w:gridCol w:w="2380"/>
      </w:tblGrid>
      <w:tr w:rsidR="00CD799B" w:rsidRPr="00257501" w:rsidTr="00D85FA0">
        <w:trPr>
          <w:tblCellSpacing w:w="20" w:type="dxa"/>
        </w:trPr>
        <w:tc>
          <w:tcPr>
            <w:tcW w:w="9439" w:type="dxa"/>
            <w:gridSpan w:val="6"/>
          </w:tcPr>
          <w:p w:rsidR="00CD799B" w:rsidRPr="00D85FA0" w:rsidRDefault="00CD799B" w:rsidP="00D85FA0">
            <w:pPr>
              <w:spacing w:after="0" w:line="240" w:lineRule="auto"/>
              <w:contextualSpacing/>
              <w:jc w:val="both"/>
              <w:rPr>
                <w:rFonts w:ascii="Times New Roman" w:hAnsi="Times New Roman"/>
                <w:sz w:val="20"/>
                <w:szCs w:val="20"/>
                <w:highlight w:val="yellow"/>
              </w:rPr>
            </w:pPr>
            <w:r w:rsidRPr="00D85FA0">
              <w:rPr>
                <w:rFonts w:ascii="Times New Roman" w:hAnsi="Times New Roman"/>
                <w:b/>
                <w:sz w:val="20"/>
                <w:szCs w:val="20"/>
              </w:rPr>
              <w:t xml:space="preserve">Основная цель: </w:t>
            </w:r>
            <w:r w:rsidRPr="00D85FA0">
              <w:rPr>
                <w:rFonts w:ascii="Times New Roman" w:hAnsi="Times New Roman"/>
                <w:sz w:val="20"/>
                <w:szCs w:val="20"/>
                <w:bdr w:val="none" w:sz="0" w:space="0" w:color="auto" w:frame="1"/>
              </w:rPr>
              <w:t>становление начальной коммуникативной компетенции ребенка</w:t>
            </w:r>
          </w:p>
        </w:tc>
      </w:tr>
      <w:tr w:rsidR="00CD799B" w:rsidRPr="00257501" w:rsidTr="00D85FA0">
        <w:trPr>
          <w:tblCellSpacing w:w="20" w:type="dxa"/>
        </w:trPr>
        <w:tc>
          <w:tcPr>
            <w:tcW w:w="9439" w:type="dxa"/>
            <w:gridSpan w:val="6"/>
          </w:tcPr>
          <w:p w:rsidR="00CD799B" w:rsidRPr="00D85FA0" w:rsidRDefault="00CD799B" w:rsidP="00D85FA0">
            <w:pPr>
              <w:spacing w:after="0" w:line="240" w:lineRule="auto"/>
              <w:contextualSpacing/>
              <w:jc w:val="center"/>
              <w:rPr>
                <w:rFonts w:ascii="Times New Roman" w:hAnsi="Times New Roman"/>
                <w:b/>
                <w:sz w:val="20"/>
                <w:szCs w:val="20"/>
                <w:highlight w:val="yellow"/>
              </w:rPr>
            </w:pPr>
            <w:r w:rsidRPr="00D85FA0">
              <w:rPr>
                <w:rFonts w:ascii="Times New Roman" w:hAnsi="Times New Roman"/>
                <w:b/>
                <w:sz w:val="20"/>
                <w:szCs w:val="20"/>
                <w:bdr w:val="none" w:sz="0" w:space="0" w:color="auto" w:frame="1"/>
              </w:rPr>
              <w:t>Задачи речевого развития в ФГОС ДО</w:t>
            </w:r>
          </w:p>
        </w:tc>
      </w:tr>
      <w:tr w:rsidR="00CD799B" w:rsidRPr="00257501" w:rsidTr="00D85FA0">
        <w:trPr>
          <w:tblCellSpacing w:w="20" w:type="dxa"/>
        </w:trPr>
        <w:tc>
          <w:tcPr>
            <w:tcW w:w="2319" w:type="dxa"/>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bdr w:val="none" w:sz="0" w:space="0" w:color="auto" w:frame="1"/>
              </w:rPr>
              <w:t>Овладение речью как средством общения и культуры</w:t>
            </w:r>
          </w:p>
        </w:tc>
        <w:tc>
          <w:tcPr>
            <w:tcW w:w="2340" w:type="dxa"/>
            <w:gridSpan w:val="2"/>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rPr>
              <w:t>Обогащение активного словаря</w:t>
            </w:r>
          </w:p>
        </w:tc>
        <w:tc>
          <w:tcPr>
            <w:tcW w:w="2340" w:type="dxa"/>
            <w:gridSpan w:val="2"/>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rPr>
              <w:t>Развитие связной, грамматически правильной диалогической и монологической речи</w:t>
            </w:r>
          </w:p>
        </w:tc>
        <w:tc>
          <w:tcPr>
            <w:tcW w:w="2320" w:type="dxa"/>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Развитие речевого</w:t>
            </w:r>
          </w:p>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rPr>
              <w:t>творчества</w:t>
            </w:r>
          </w:p>
        </w:tc>
      </w:tr>
      <w:tr w:rsidR="00CD799B" w:rsidRPr="00257501" w:rsidTr="00D85FA0">
        <w:trPr>
          <w:tblCellSpacing w:w="20" w:type="dxa"/>
        </w:trPr>
        <w:tc>
          <w:tcPr>
            <w:tcW w:w="3113" w:type="dxa"/>
            <w:gridSpan w:val="2"/>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rPr>
              <w:t>Развитие звуковой и интонационной культуры речи, фонематического слуха</w:t>
            </w:r>
          </w:p>
        </w:tc>
        <w:tc>
          <w:tcPr>
            <w:tcW w:w="3133" w:type="dxa"/>
            <w:gridSpan w:val="2"/>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lang w:eastAsia="en-US"/>
              </w:rPr>
              <w:t>Знакомство с книжной культурой, детской литературой, понимание на слух текстов различных жанров детской литературы</w:t>
            </w:r>
          </w:p>
        </w:tc>
        <w:tc>
          <w:tcPr>
            <w:tcW w:w="3113" w:type="dxa"/>
            <w:gridSpan w:val="2"/>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rPr>
              <w:t>Формирование звуковой аналитико-синтетической активности как предпосылки обучения грамоте</w:t>
            </w:r>
          </w:p>
        </w:tc>
      </w:tr>
      <w:tr w:rsidR="00CD799B" w:rsidRPr="00257501" w:rsidTr="00D85FA0">
        <w:trPr>
          <w:tblCellSpacing w:w="20" w:type="dxa"/>
        </w:trPr>
        <w:tc>
          <w:tcPr>
            <w:tcW w:w="9439" w:type="dxa"/>
            <w:gridSpan w:val="6"/>
          </w:tcPr>
          <w:p w:rsidR="00CD799B" w:rsidRPr="00D85FA0" w:rsidRDefault="00CD799B" w:rsidP="00D85FA0">
            <w:pPr>
              <w:spacing w:after="0" w:line="240" w:lineRule="auto"/>
              <w:contextualSpacing/>
              <w:jc w:val="center"/>
              <w:rPr>
                <w:rFonts w:ascii="Times New Roman" w:hAnsi="Times New Roman"/>
                <w:b/>
                <w:sz w:val="20"/>
                <w:szCs w:val="20"/>
                <w:highlight w:val="yellow"/>
              </w:rPr>
            </w:pPr>
            <w:r w:rsidRPr="00D85FA0">
              <w:rPr>
                <w:rFonts w:ascii="Times New Roman" w:hAnsi="Times New Roman"/>
                <w:b/>
                <w:sz w:val="20"/>
                <w:szCs w:val="20"/>
                <w:bdr w:val="none" w:sz="0" w:space="0" w:color="auto" w:frame="1"/>
              </w:rPr>
              <w:t>Основные направления работы по развитию речи</w:t>
            </w:r>
          </w:p>
        </w:tc>
      </w:tr>
      <w:tr w:rsidR="00CD799B" w:rsidRPr="00257501" w:rsidTr="00D85FA0">
        <w:trPr>
          <w:tblCellSpacing w:w="20" w:type="dxa"/>
        </w:trPr>
        <w:tc>
          <w:tcPr>
            <w:tcW w:w="3113" w:type="dxa"/>
            <w:gridSpan w:val="2"/>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rPr>
              <w:t>Развитие словаря (освоение значений слов и их уместное употребление в соответствии с контекстом высказывания, ситуацией, в которой происходит общение)</w:t>
            </w:r>
          </w:p>
        </w:tc>
        <w:tc>
          <w:tcPr>
            <w:tcW w:w="3133" w:type="dxa"/>
            <w:gridSpan w:val="2"/>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rPr>
              <w:t>Воспитание звуковой культуры (развитие восприятия звуков родной речи и произношения)</w:t>
            </w:r>
          </w:p>
        </w:tc>
        <w:tc>
          <w:tcPr>
            <w:tcW w:w="3113"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Воспитание любви и интереса к художественному слову</w:t>
            </w:r>
          </w:p>
          <w:p w:rsidR="00CD799B" w:rsidRPr="00D85FA0" w:rsidRDefault="00CD799B" w:rsidP="00D85FA0">
            <w:pPr>
              <w:spacing w:after="0" w:line="240" w:lineRule="auto"/>
              <w:contextualSpacing/>
              <w:jc w:val="center"/>
              <w:rPr>
                <w:rFonts w:ascii="Times New Roman" w:hAnsi="Times New Roman"/>
                <w:sz w:val="20"/>
                <w:szCs w:val="20"/>
                <w:highlight w:val="yellow"/>
              </w:rPr>
            </w:pPr>
          </w:p>
        </w:tc>
      </w:tr>
      <w:tr w:rsidR="00CD799B" w:rsidRPr="00257501" w:rsidTr="00D85FA0">
        <w:trPr>
          <w:tblCellSpacing w:w="20" w:type="dxa"/>
        </w:trPr>
        <w:tc>
          <w:tcPr>
            <w:tcW w:w="3113" w:type="dxa"/>
            <w:gridSpan w:val="2"/>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rPr>
              <w:t>Формирование навыков речевого общения (форм диалога и монолога).</w:t>
            </w:r>
          </w:p>
        </w:tc>
        <w:tc>
          <w:tcPr>
            <w:tcW w:w="3133" w:type="dxa"/>
            <w:gridSpan w:val="2"/>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rPr>
              <w:t>Формирование элементарного осознания явлений языка и речи (различие звука и слова, нахождение места звука в слове)</w:t>
            </w:r>
          </w:p>
        </w:tc>
        <w:tc>
          <w:tcPr>
            <w:tcW w:w="3113" w:type="dxa"/>
            <w:gridSpan w:val="2"/>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rPr>
              <w:t>Формирование  фонетического, лексического, грамматического компонентов.</w:t>
            </w:r>
          </w:p>
        </w:tc>
      </w:tr>
      <w:tr w:rsidR="00CD799B" w:rsidRPr="00257501" w:rsidTr="00D85FA0">
        <w:trPr>
          <w:tblCellSpacing w:w="20" w:type="dxa"/>
        </w:trPr>
        <w:tc>
          <w:tcPr>
            <w:tcW w:w="9439" w:type="dxa"/>
            <w:gridSpan w:val="6"/>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b/>
                <w:sz w:val="20"/>
                <w:szCs w:val="20"/>
              </w:rPr>
              <w:t>Принципы развития речи</w:t>
            </w:r>
          </w:p>
        </w:tc>
      </w:tr>
      <w:tr w:rsidR="00CD799B" w:rsidRPr="00257501" w:rsidTr="00D85FA0">
        <w:trPr>
          <w:tblCellSpacing w:w="20" w:type="dxa"/>
        </w:trPr>
        <w:tc>
          <w:tcPr>
            <w:tcW w:w="3113" w:type="dxa"/>
            <w:gridSpan w:val="2"/>
          </w:tcPr>
          <w:p w:rsidR="00CD799B" w:rsidRPr="00D85FA0" w:rsidRDefault="00CD799B" w:rsidP="00D85FA0">
            <w:pPr>
              <w:spacing w:after="0" w:line="240" w:lineRule="auto"/>
              <w:jc w:val="center"/>
              <w:textAlignment w:val="baseline"/>
              <w:rPr>
                <w:rFonts w:ascii="Times New Roman" w:hAnsi="Times New Roman"/>
                <w:sz w:val="20"/>
                <w:szCs w:val="20"/>
              </w:rPr>
            </w:pPr>
            <w:r w:rsidRPr="00D85FA0">
              <w:rPr>
                <w:rFonts w:ascii="Times New Roman" w:hAnsi="Times New Roman"/>
                <w:sz w:val="20"/>
                <w:szCs w:val="20"/>
                <w:bdr w:val="none" w:sz="0" w:space="0" w:color="auto" w:frame="1"/>
              </w:rPr>
              <w:t>Принцип взаимосвязи сенсорного, умственного, и  речевого развития</w:t>
            </w:r>
          </w:p>
        </w:tc>
        <w:tc>
          <w:tcPr>
            <w:tcW w:w="3133" w:type="dxa"/>
            <w:gridSpan w:val="2"/>
          </w:tcPr>
          <w:p w:rsidR="00CD799B" w:rsidRPr="00D85FA0" w:rsidRDefault="00CD799B" w:rsidP="00D85FA0">
            <w:pPr>
              <w:spacing w:after="0" w:line="240" w:lineRule="auto"/>
              <w:jc w:val="center"/>
              <w:textAlignment w:val="baseline"/>
              <w:rPr>
                <w:rFonts w:ascii="Times New Roman" w:hAnsi="Times New Roman"/>
                <w:sz w:val="20"/>
                <w:szCs w:val="20"/>
              </w:rPr>
            </w:pPr>
            <w:r w:rsidRPr="00D85FA0">
              <w:rPr>
                <w:rFonts w:ascii="Times New Roman" w:hAnsi="Times New Roman"/>
                <w:sz w:val="20"/>
                <w:szCs w:val="20"/>
                <w:bdr w:val="none" w:sz="0" w:space="0" w:color="auto" w:frame="1"/>
              </w:rPr>
              <w:t>Принцип коммуникативно – деятельностного подхода к развитию речи</w:t>
            </w:r>
          </w:p>
        </w:tc>
        <w:tc>
          <w:tcPr>
            <w:tcW w:w="3113" w:type="dxa"/>
            <w:gridSpan w:val="2"/>
          </w:tcPr>
          <w:p w:rsidR="00CD799B" w:rsidRPr="00D85FA0" w:rsidRDefault="00CD799B" w:rsidP="00D85FA0">
            <w:pPr>
              <w:spacing w:after="0" w:line="240" w:lineRule="auto"/>
              <w:jc w:val="center"/>
              <w:textAlignment w:val="baseline"/>
              <w:rPr>
                <w:rFonts w:ascii="Times New Roman" w:hAnsi="Times New Roman"/>
                <w:sz w:val="20"/>
                <w:szCs w:val="20"/>
              </w:rPr>
            </w:pPr>
            <w:r w:rsidRPr="00D85FA0">
              <w:rPr>
                <w:rFonts w:ascii="Times New Roman" w:hAnsi="Times New Roman"/>
                <w:sz w:val="20"/>
                <w:szCs w:val="20"/>
                <w:bdr w:val="none" w:sz="0" w:space="0" w:color="auto" w:frame="1"/>
              </w:rPr>
              <w:t>Принцип формирования элементарного осознания явлений языка</w:t>
            </w:r>
          </w:p>
        </w:tc>
      </w:tr>
      <w:tr w:rsidR="00CD799B" w:rsidRPr="00257501" w:rsidTr="00D85FA0">
        <w:trPr>
          <w:tblCellSpacing w:w="20" w:type="dxa"/>
        </w:trPr>
        <w:tc>
          <w:tcPr>
            <w:tcW w:w="3113" w:type="dxa"/>
            <w:gridSpan w:val="2"/>
          </w:tcPr>
          <w:p w:rsidR="00CD799B" w:rsidRPr="00D85FA0" w:rsidRDefault="00CD799B" w:rsidP="00D85FA0">
            <w:pPr>
              <w:spacing w:after="0" w:line="240" w:lineRule="auto"/>
              <w:jc w:val="center"/>
              <w:textAlignment w:val="baseline"/>
              <w:rPr>
                <w:rFonts w:ascii="Times New Roman" w:hAnsi="Times New Roman"/>
                <w:sz w:val="20"/>
                <w:szCs w:val="20"/>
              </w:rPr>
            </w:pPr>
            <w:r w:rsidRPr="00D85FA0">
              <w:rPr>
                <w:rFonts w:ascii="Times New Roman" w:hAnsi="Times New Roman"/>
                <w:sz w:val="20"/>
                <w:szCs w:val="20"/>
                <w:bdr w:val="none" w:sz="0" w:space="0" w:color="auto" w:frame="1"/>
              </w:rPr>
              <w:t>Принцип взаимосвязи работы над различными сторонами речи</w:t>
            </w:r>
          </w:p>
        </w:tc>
        <w:tc>
          <w:tcPr>
            <w:tcW w:w="3133" w:type="dxa"/>
            <w:gridSpan w:val="2"/>
          </w:tcPr>
          <w:p w:rsidR="00CD799B" w:rsidRPr="00D85FA0" w:rsidRDefault="00CD799B" w:rsidP="00D85FA0">
            <w:pPr>
              <w:spacing w:after="0" w:line="240" w:lineRule="auto"/>
              <w:jc w:val="center"/>
              <w:textAlignment w:val="baseline"/>
              <w:rPr>
                <w:rFonts w:ascii="Times New Roman" w:hAnsi="Times New Roman"/>
                <w:sz w:val="20"/>
                <w:szCs w:val="20"/>
              </w:rPr>
            </w:pPr>
            <w:r w:rsidRPr="00D85FA0">
              <w:rPr>
                <w:rFonts w:ascii="Times New Roman" w:hAnsi="Times New Roman"/>
                <w:sz w:val="20"/>
                <w:szCs w:val="20"/>
                <w:bdr w:val="none" w:sz="0" w:space="0" w:color="auto" w:frame="1"/>
              </w:rPr>
              <w:t>Принцип обогащения мотивации речевой деятельности</w:t>
            </w:r>
          </w:p>
        </w:tc>
        <w:tc>
          <w:tcPr>
            <w:tcW w:w="3113" w:type="dxa"/>
            <w:gridSpan w:val="2"/>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bdr w:val="none" w:sz="0" w:space="0" w:color="auto" w:frame="1"/>
              </w:rPr>
              <w:t>Принцип обеспечения активной языковой практики</w:t>
            </w:r>
          </w:p>
        </w:tc>
      </w:tr>
      <w:tr w:rsidR="00CD799B" w:rsidRPr="00257501" w:rsidTr="00D85FA0">
        <w:trPr>
          <w:tblCellSpacing w:w="20" w:type="dxa"/>
        </w:trPr>
        <w:tc>
          <w:tcPr>
            <w:tcW w:w="9439" w:type="dxa"/>
            <w:gridSpan w:val="6"/>
          </w:tcPr>
          <w:p w:rsidR="00CD799B" w:rsidRPr="00D85FA0" w:rsidRDefault="00CD799B" w:rsidP="00D85FA0">
            <w:pPr>
              <w:spacing w:after="0" w:line="240" w:lineRule="auto"/>
              <w:contextualSpacing/>
              <w:jc w:val="center"/>
              <w:rPr>
                <w:rFonts w:ascii="Times New Roman" w:hAnsi="Times New Roman"/>
                <w:sz w:val="20"/>
                <w:szCs w:val="20"/>
                <w:bdr w:val="none" w:sz="0" w:space="0" w:color="auto" w:frame="1"/>
              </w:rPr>
            </w:pPr>
            <w:r w:rsidRPr="00D85FA0">
              <w:rPr>
                <w:rFonts w:ascii="Times New Roman" w:hAnsi="Times New Roman"/>
                <w:b/>
                <w:sz w:val="20"/>
                <w:szCs w:val="20"/>
                <w:bdr w:val="none" w:sz="0" w:space="0" w:color="auto" w:frame="1"/>
              </w:rPr>
              <w:t>Методы работы</w:t>
            </w:r>
            <w:r w:rsidRPr="00D85FA0">
              <w:rPr>
                <w:sz w:val="20"/>
                <w:szCs w:val="20"/>
              </w:rPr>
              <w:t xml:space="preserve"> </w:t>
            </w:r>
            <w:r w:rsidRPr="00D85FA0">
              <w:rPr>
                <w:rFonts w:ascii="Times New Roman" w:hAnsi="Times New Roman"/>
                <w:b/>
                <w:sz w:val="20"/>
                <w:szCs w:val="20"/>
                <w:bdr w:val="none" w:sz="0" w:space="0" w:color="auto" w:frame="1"/>
              </w:rPr>
              <w:t>по развитию речи</w:t>
            </w:r>
          </w:p>
        </w:tc>
      </w:tr>
      <w:tr w:rsidR="00CD799B" w:rsidRPr="00257501" w:rsidTr="00D85FA0">
        <w:trPr>
          <w:tblCellSpacing w:w="20" w:type="dxa"/>
        </w:trPr>
        <w:tc>
          <w:tcPr>
            <w:tcW w:w="3113" w:type="dxa"/>
            <w:gridSpan w:val="2"/>
          </w:tcPr>
          <w:p w:rsidR="00CD799B" w:rsidRPr="00D85FA0" w:rsidRDefault="00CD799B" w:rsidP="00D85FA0">
            <w:pPr>
              <w:spacing w:after="0" w:line="240" w:lineRule="auto"/>
              <w:textAlignment w:val="baseline"/>
              <w:rPr>
                <w:rFonts w:ascii="Times New Roman" w:hAnsi="Times New Roman"/>
                <w:i/>
                <w:sz w:val="20"/>
                <w:szCs w:val="20"/>
                <w:bdr w:val="none" w:sz="0" w:space="0" w:color="auto" w:frame="1"/>
              </w:rPr>
            </w:pPr>
            <w:r w:rsidRPr="00D85FA0">
              <w:rPr>
                <w:rFonts w:ascii="Times New Roman" w:hAnsi="Times New Roman"/>
                <w:i/>
                <w:sz w:val="20"/>
                <w:szCs w:val="20"/>
                <w:bdr w:val="none" w:sz="0" w:space="0" w:color="auto" w:frame="1"/>
              </w:rPr>
              <w:t>Наглядные:</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непосредственное наблюдение и его</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разновидности (наблюдение в природе, экскурсии)</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опосредованное наблюдение (изобразительная наглядность: рассматривание игрушек и картин,</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рассказывание по игрушкам</w:t>
            </w:r>
          </w:p>
        </w:tc>
        <w:tc>
          <w:tcPr>
            <w:tcW w:w="3133" w:type="dxa"/>
            <w:gridSpan w:val="2"/>
          </w:tcPr>
          <w:p w:rsidR="00CD799B" w:rsidRPr="00D85FA0" w:rsidRDefault="00CD799B" w:rsidP="00D85FA0">
            <w:pPr>
              <w:spacing w:after="0" w:line="240" w:lineRule="auto"/>
              <w:textAlignment w:val="baseline"/>
              <w:rPr>
                <w:rFonts w:ascii="Times New Roman" w:hAnsi="Times New Roman"/>
                <w:i/>
                <w:sz w:val="20"/>
                <w:szCs w:val="20"/>
                <w:bdr w:val="none" w:sz="0" w:space="0" w:color="auto" w:frame="1"/>
              </w:rPr>
            </w:pPr>
            <w:r w:rsidRPr="00D85FA0">
              <w:rPr>
                <w:rFonts w:ascii="Times New Roman" w:hAnsi="Times New Roman"/>
                <w:i/>
                <w:sz w:val="20"/>
                <w:szCs w:val="20"/>
                <w:bdr w:val="none" w:sz="0" w:space="0" w:color="auto" w:frame="1"/>
              </w:rPr>
              <w:t>Словесные:</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чтение и рассказывание художественных</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произведений;</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заучивание наизусть;</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пересказ;</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обобщающая беседа;</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рассказывание без опоры на наглядный материал</w:t>
            </w:r>
          </w:p>
        </w:tc>
        <w:tc>
          <w:tcPr>
            <w:tcW w:w="3113" w:type="dxa"/>
            <w:gridSpan w:val="2"/>
          </w:tcPr>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Практические:</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дидактические игры;</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игры-драматизации;</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инсценировки;</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дидактические</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упражнения;</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пластические этюды;</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хороводные игры</w:t>
            </w:r>
          </w:p>
        </w:tc>
      </w:tr>
      <w:tr w:rsidR="00CD799B" w:rsidRPr="00257501" w:rsidTr="00D85FA0">
        <w:trPr>
          <w:tblCellSpacing w:w="20" w:type="dxa"/>
        </w:trPr>
        <w:tc>
          <w:tcPr>
            <w:tcW w:w="4699" w:type="dxa"/>
            <w:gridSpan w:val="3"/>
          </w:tcPr>
          <w:p w:rsidR="00CD799B" w:rsidRPr="00D85FA0" w:rsidRDefault="00CD799B" w:rsidP="00D85FA0">
            <w:pPr>
              <w:spacing w:after="0" w:line="240" w:lineRule="auto"/>
              <w:jc w:val="center"/>
              <w:textAlignment w:val="baseline"/>
              <w:rPr>
                <w:rFonts w:ascii="Times New Roman" w:hAnsi="Times New Roman"/>
                <w:b/>
                <w:sz w:val="20"/>
                <w:szCs w:val="20"/>
                <w:bdr w:val="none" w:sz="0" w:space="0" w:color="auto" w:frame="1"/>
              </w:rPr>
            </w:pPr>
            <w:r w:rsidRPr="00D85FA0">
              <w:rPr>
                <w:rFonts w:ascii="Times New Roman" w:hAnsi="Times New Roman"/>
                <w:b/>
                <w:sz w:val="20"/>
                <w:szCs w:val="20"/>
                <w:bdr w:val="none" w:sz="0" w:space="0" w:color="auto" w:frame="1"/>
              </w:rPr>
              <w:t>Формы работы по развитию речи</w:t>
            </w:r>
          </w:p>
        </w:tc>
        <w:tc>
          <w:tcPr>
            <w:tcW w:w="4700" w:type="dxa"/>
            <w:gridSpan w:val="3"/>
          </w:tcPr>
          <w:p w:rsidR="00CD799B" w:rsidRPr="00D85FA0" w:rsidRDefault="00CD799B" w:rsidP="00D85FA0">
            <w:pPr>
              <w:spacing w:after="0" w:line="240" w:lineRule="auto"/>
              <w:contextualSpacing/>
              <w:jc w:val="center"/>
              <w:rPr>
                <w:rFonts w:ascii="Times New Roman" w:hAnsi="Times New Roman"/>
                <w:b/>
                <w:sz w:val="20"/>
                <w:szCs w:val="20"/>
                <w:bdr w:val="none" w:sz="0" w:space="0" w:color="auto" w:frame="1"/>
              </w:rPr>
            </w:pPr>
            <w:r w:rsidRPr="00D85FA0">
              <w:rPr>
                <w:rFonts w:ascii="Times New Roman" w:hAnsi="Times New Roman"/>
                <w:b/>
                <w:sz w:val="20"/>
                <w:szCs w:val="20"/>
                <w:bdr w:val="none" w:sz="0" w:space="0" w:color="auto" w:frame="1"/>
              </w:rPr>
              <w:t>Средства развития речи</w:t>
            </w:r>
          </w:p>
        </w:tc>
      </w:tr>
      <w:tr w:rsidR="00CD799B" w:rsidRPr="00257501" w:rsidTr="00D85FA0">
        <w:trPr>
          <w:tblCellSpacing w:w="20" w:type="dxa"/>
        </w:trPr>
        <w:tc>
          <w:tcPr>
            <w:tcW w:w="4699" w:type="dxa"/>
            <w:gridSpan w:val="3"/>
          </w:tcPr>
          <w:p w:rsidR="00CD799B" w:rsidRPr="00D85FA0" w:rsidRDefault="00CD799B" w:rsidP="00D85FA0">
            <w:pPr>
              <w:numPr>
                <w:ilvl w:val="0"/>
                <w:numId w:val="7"/>
              </w:numPr>
              <w:tabs>
                <w:tab w:val="left" w:pos="150"/>
              </w:tabs>
              <w:spacing w:after="0" w:line="240" w:lineRule="auto"/>
              <w:ind w:left="0" w:firstLine="0"/>
              <w:contextualSpacing/>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Образовательная ситуация;</w:t>
            </w:r>
          </w:p>
          <w:p w:rsidR="00CD799B" w:rsidRPr="00D85FA0" w:rsidRDefault="00CD799B" w:rsidP="00D85FA0">
            <w:pPr>
              <w:numPr>
                <w:ilvl w:val="0"/>
                <w:numId w:val="7"/>
              </w:numPr>
              <w:tabs>
                <w:tab w:val="left" w:pos="150"/>
              </w:tabs>
              <w:spacing w:after="0" w:line="240" w:lineRule="auto"/>
              <w:ind w:left="0" w:firstLine="0"/>
              <w:contextualSpacing/>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xml:space="preserve">сценарии активизирующего общения </w:t>
            </w:r>
            <w:r w:rsidR="00CA6C11">
              <w:rPr>
                <w:rFonts w:ascii="Times New Roman" w:hAnsi="Times New Roman"/>
                <w:sz w:val="20"/>
                <w:szCs w:val="20"/>
                <w:bdr w:val="none" w:sz="0" w:space="0" w:color="auto" w:frame="1"/>
              </w:rPr>
              <w:t>–</w:t>
            </w:r>
            <w:r w:rsidRPr="00D85FA0">
              <w:rPr>
                <w:rFonts w:ascii="Times New Roman" w:hAnsi="Times New Roman"/>
                <w:sz w:val="20"/>
                <w:szCs w:val="20"/>
                <w:bdr w:val="none" w:sz="0" w:space="0" w:color="auto" w:frame="1"/>
              </w:rPr>
              <w:t xml:space="preserve"> обучение </w:t>
            </w:r>
            <w:r w:rsidRPr="00D85FA0">
              <w:rPr>
                <w:rFonts w:ascii="Times New Roman" w:hAnsi="Times New Roman"/>
                <w:sz w:val="20"/>
                <w:szCs w:val="20"/>
                <w:bdr w:val="none" w:sz="0" w:space="0" w:color="auto" w:frame="1"/>
              </w:rPr>
              <w:lastRenderedPageBreak/>
              <w:t xml:space="preserve">игровому (диалогическому) общению; </w:t>
            </w:r>
          </w:p>
          <w:p w:rsidR="00CD799B" w:rsidRPr="00D85FA0" w:rsidRDefault="00CD799B" w:rsidP="00D85FA0">
            <w:pPr>
              <w:numPr>
                <w:ilvl w:val="0"/>
                <w:numId w:val="7"/>
              </w:numPr>
              <w:tabs>
                <w:tab w:val="left" w:pos="150"/>
              </w:tabs>
              <w:spacing w:after="0" w:line="240" w:lineRule="auto"/>
              <w:ind w:left="0" w:firstLine="0"/>
              <w:contextualSpacing/>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ситуации общения;</w:t>
            </w:r>
          </w:p>
          <w:p w:rsidR="00CD799B" w:rsidRPr="00D85FA0" w:rsidRDefault="00CD799B" w:rsidP="00D85FA0">
            <w:pPr>
              <w:numPr>
                <w:ilvl w:val="0"/>
                <w:numId w:val="7"/>
              </w:numPr>
              <w:tabs>
                <w:tab w:val="left" w:pos="150"/>
              </w:tabs>
              <w:spacing w:after="0" w:line="240" w:lineRule="auto"/>
              <w:ind w:left="0" w:firstLine="0"/>
              <w:contextualSpacing/>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литературно-музыкальные праздники;</w:t>
            </w:r>
          </w:p>
          <w:p w:rsidR="00CD799B" w:rsidRPr="00D85FA0" w:rsidRDefault="00CD799B" w:rsidP="00D85FA0">
            <w:pPr>
              <w:numPr>
                <w:ilvl w:val="0"/>
                <w:numId w:val="7"/>
              </w:numPr>
              <w:tabs>
                <w:tab w:val="left" w:pos="150"/>
              </w:tabs>
              <w:spacing w:after="0" w:line="240" w:lineRule="auto"/>
              <w:ind w:left="0" w:firstLine="0"/>
              <w:contextualSpacing/>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xml:space="preserve">фольклорные ярмарки; </w:t>
            </w:r>
          </w:p>
          <w:p w:rsidR="00CD799B" w:rsidRPr="00D85FA0" w:rsidRDefault="00CD799B" w:rsidP="00D85FA0">
            <w:pPr>
              <w:numPr>
                <w:ilvl w:val="0"/>
                <w:numId w:val="7"/>
              </w:numPr>
              <w:tabs>
                <w:tab w:val="left" w:pos="150"/>
              </w:tabs>
              <w:spacing w:after="0" w:line="240" w:lineRule="auto"/>
              <w:ind w:left="0" w:firstLine="0"/>
              <w:contextualSpacing/>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xml:space="preserve">игры-драматизации, разные виды театров; </w:t>
            </w:r>
          </w:p>
          <w:p w:rsidR="00CD799B" w:rsidRPr="00D85FA0" w:rsidRDefault="00CD799B" w:rsidP="00D85FA0">
            <w:pPr>
              <w:numPr>
                <w:ilvl w:val="0"/>
                <w:numId w:val="7"/>
              </w:numPr>
              <w:tabs>
                <w:tab w:val="left" w:pos="150"/>
              </w:tabs>
              <w:spacing w:after="0" w:line="240" w:lineRule="auto"/>
              <w:ind w:left="0" w:firstLine="0"/>
              <w:contextualSpacing/>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агитбригада, социальные акции;</w:t>
            </w:r>
          </w:p>
          <w:p w:rsidR="00CD799B" w:rsidRPr="00D85FA0" w:rsidRDefault="00CD799B" w:rsidP="00D85FA0">
            <w:pPr>
              <w:numPr>
                <w:ilvl w:val="0"/>
                <w:numId w:val="7"/>
              </w:numPr>
              <w:tabs>
                <w:tab w:val="left" w:pos="150"/>
              </w:tabs>
              <w:spacing w:after="0" w:line="240" w:lineRule="auto"/>
              <w:ind w:left="0" w:firstLine="0"/>
              <w:contextualSpacing/>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речевые газеты, книги самоделки;</w:t>
            </w:r>
          </w:p>
          <w:p w:rsidR="00CD799B" w:rsidRPr="00D85FA0" w:rsidRDefault="00CD799B" w:rsidP="00D85FA0">
            <w:pPr>
              <w:numPr>
                <w:ilvl w:val="0"/>
                <w:numId w:val="7"/>
              </w:numPr>
              <w:tabs>
                <w:tab w:val="left" w:pos="150"/>
              </w:tabs>
              <w:spacing w:after="0" w:line="240" w:lineRule="auto"/>
              <w:ind w:left="0" w:firstLine="0"/>
              <w:contextualSpacing/>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интерактивные речевые стенды;</w:t>
            </w:r>
          </w:p>
          <w:p w:rsidR="00CD799B" w:rsidRPr="00D85FA0" w:rsidRDefault="00CD799B" w:rsidP="00D85FA0">
            <w:pPr>
              <w:numPr>
                <w:ilvl w:val="0"/>
                <w:numId w:val="7"/>
              </w:numPr>
              <w:tabs>
                <w:tab w:val="left" w:pos="150"/>
              </w:tabs>
              <w:spacing w:after="0" w:line="240" w:lineRule="auto"/>
              <w:ind w:left="0" w:firstLine="0"/>
              <w:contextualSpacing/>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календарь событий</w:t>
            </w:r>
          </w:p>
        </w:tc>
        <w:tc>
          <w:tcPr>
            <w:tcW w:w="4700" w:type="dxa"/>
            <w:gridSpan w:val="3"/>
          </w:tcPr>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lastRenderedPageBreak/>
              <w:t>- общение взрослых и детей;</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культурная языковая среда;</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lastRenderedPageBreak/>
              <w:t>- обучение родной речи на занятиях;</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художественная литература;</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изобразительное искусство, музыка, театр;</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занятия по другим разделам программы</w:t>
            </w:r>
          </w:p>
        </w:tc>
      </w:tr>
    </w:tbl>
    <w:p w:rsidR="00CD799B" w:rsidRDefault="00CD799B" w:rsidP="003F1DE9">
      <w:pPr>
        <w:autoSpaceDE w:val="0"/>
        <w:autoSpaceDN w:val="0"/>
        <w:adjustRightInd w:val="0"/>
        <w:spacing w:after="0" w:line="240" w:lineRule="auto"/>
        <w:ind w:left="284"/>
        <w:jc w:val="both"/>
        <w:rPr>
          <w:rFonts w:ascii="Times New Roman" w:hAnsi="Times New Roman"/>
          <w:b/>
          <w:sz w:val="24"/>
          <w:szCs w:val="24"/>
          <w:lang w:eastAsia="en-US"/>
        </w:rPr>
      </w:pPr>
    </w:p>
    <w:p w:rsidR="00CD799B" w:rsidRDefault="00CD799B" w:rsidP="00887FA6">
      <w:pPr>
        <w:autoSpaceDE w:val="0"/>
        <w:autoSpaceDN w:val="0"/>
        <w:adjustRightInd w:val="0"/>
        <w:spacing w:after="0" w:line="240" w:lineRule="auto"/>
        <w:ind w:left="284"/>
        <w:jc w:val="both"/>
        <w:rPr>
          <w:rFonts w:ascii="Times New Roman" w:hAnsi="Times New Roman"/>
          <w:b/>
          <w:sz w:val="24"/>
          <w:szCs w:val="24"/>
          <w:lang w:eastAsia="en-US"/>
        </w:rPr>
      </w:pPr>
      <w:r w:rsidRPr="001F6EB4">
        <w:rPr>
          <w:rFonts w:ascii="Times New Roman" w:hAnsi="Times New Roman"/>
          <w:b/>
          <w:sz w:val="24"/>
          <w:szCs w:val="24"/>
          <w:lang w:eastAsia="en-US"/>
        </w:rPr>
        <w:t>Обязательная часть</w:t>
      </w:r>
    </w:p>
    <w:p w:rsidR="00CD799B" w:rsidRDefault="00CD799B" w:rsidP="003F1DE9">
      <w:pPr>
        <w:autoSpaceDE w:val="0"/>
        <w:autoSpaceDN w:val="0"/>
        <w:adjustRightInd w:val="0"/>
        <w:spacing w:after="0" w:line="240" w:lineRule="auto"/>
        <w:ind w:firstLine="284"/>
        <w:jc w:val="both"/>
        <w:rPr>
          <w:rFonts w:ascii="Times New Roman" w:hAnsi="Times New Roman"/>
          <w:sz w:val="24"/>
          <w:szCs w:val="24"/>
          <w:lang w:eastAsia="en-US"/>
        </w:rPr>
      </w:pPr>
      <w:r w:rsidRPr="001F6EB4">
        <w:rPr>
          <w:rFonts w:ascii="Times New Roman" w:hAnsi="Times New Roman"/>
          <w:sz w:val="24"/>
          <w:szCs w:val="24"/>
          <w:lang w:eastAsia="en-US"/>
        </w:rPr>
        <w:t>В</w:t>
      </w:r>
      <w:r>
        <w:rPr>
          <w:rFonts w:ascii="Times New Roman" w:hAnsi="Times New Roman"/>
          <w:sz w:val="24"/>
          <w:szCs w:val="24"/>
          <w:lang w:eastAsia="en-US"/>
        </w:rPr>
        <w:t xml:space="preserve"> основе обязательной части – базовая часть комплексной образовательной программы дошкольного образования «От рождения до школы» /Под ред. Н.Е.Вераксы, Т.С Комаровой, М.А.Васильевой/.</w:t>
      </w:r>
    </w:p>
    <w:p w:rsidR="00CD799B" w:rsidRPr="009808DC" w:rsidRDefault="00CD799B" w:rsidP="003F1DE9">
      <w:pPr>
        <w:autoSpaceDE w:val="0"/>
        <w:autoSpaceDN w:val="0"/>
        <w:adjustRightInd w:val="0"/>
        <w:spacing w:after="0" w:line="240" w:lineRule="auto"/>
        <w:ind w:firstLine="284"/>
        <w:jc w:val="both"/>
        <w:rPr>
          <w:rFonts w:ascii="Times New Roman" w:hAnsi="Times New Roman"/>
          <w:sz w:val="24"/>
          <w:szCs w:val="24"/>
          <w:lang w:eastAsia="en-US"/>
        </w:rPr>
      </w:pPr>
    </w:p>
    <w:p w:rsidR="00CD799B" w:rsidRPr="009808DC" w:rsidRDefault="00CD799B" w:rsidP="003F1DE9">
      <w:pPr>
        <w:widowControl w:val="0"/>
        <w:autoSpaceDE w:val="0"/>
        <w:autoSpaceDN w:val="0"/>
        <w:adjustRightInd w:val="0"/>
        <w:spacing w:after="0" w:line="240" w:lineRule="auto"/>
        <w:rPr>
          <w:rFonts w:ascii="Times New Roman" w:hAnsi="Times New Roman"/>
          <w:b/>
          <w:bCs/>
          <w:color w:val="000000"/>
          <w:sz w:val="24"/>
          <w:szCs w:val="24"/>
        </w:rPr>
      </w:pPr>
      <w:r w:rsidRPr="009808DC">
        <w:rPr>
          <w:rFonts w:ascii="Times New Roman" w:hAnsi="Times New Roman"/>
          <w:b/>
          <w:bCs/>
          <w:color w:val="000000"/>
          <w:sz w:val="24"/>
          <w:szCs w:val="24"/>
        </w:rPr>
        <w:t>Основные задачи</w:t>
      </w:r>
    </w:p>
    <w:p w:rsidR="00CD799B" w:rsidRDefault="00CD799B" w:rsidP="003F1DE9">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i/>
          <w:color w:val="000000"/>
          <w:sz w:val="24"/>
          <w:szCs w:val="24"/>
        </w:rPr>
        <w:t>Развитие речи:</w:t>
      </w:r>
      <w:r w:rsidRPr="003F1DE9">
        <w:rPr>
          <w:rFonts w:ascii="Times New Roman" w:hAnsi="Times New Roman"/>
          <w:b/>
          <w:bCs/>
          <w:color w:val="000000"/>
          <w:sz w:val="24"/>
          <w:szCs w:val="24"/>
        </w:rPr>
        <w:t xml:space="preserve"> </w:t>
      </w:r>
    </w:p>
    <w:p w:rsidR="00CD799B" w:rsidRDefault="00CD799B" w:rsidP="004C60F8">
      <w:pPr>
        <w:pStyle w:val="aa"/>
        <w:widowControl w:val="0"/>
        <w:numPr>
          <w:ilvl w:val="0"/>
          <w:numId w:val="10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w:t>
      </w:r>
      <w:r w:rsidRPr="003F1DE9">
        <w:rPr>
          <w:rFonts w:ascii="Times New Roman" w:hAnsi="Times New Roman"/>
          <w:color w:val="000000"/>
          <w:sz w:val="24"/>
          <w:szCs w:val="24"/>
        </w:rPr>
        <w:t>азвитие свободного общения с взрослыми и детьми, овладение конструктивными способами и средства</w:t>
      </w:r>
      <w:r>
        <w:rPr>
          <w:rFonts w:ascii="Times New Roman" w:hAnsi="Times New Roman"/>
          <w:color w:val="000000"/>
          <w:sz w:val="24"/>
          <w:szCs w:val="24"/>
        </w:rPr>
        <w:t>ми взаимодействия с окружающими;</w:t>
      </w:r>
    </w:p>
    <w:p w:rsidR="00CD799B" w:rsidRDefault="00CD799B" w:rsidP="004C60F8">
      <w:pPr>
        <w:pStyle w:val="aa"/>
        <w:widowControl w:val="0"/>
        <w:numPr>
          <w:ilvl w:val="0"/>
          <w:numId w:val="10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w:t>
      </w:r>
      <w:r w:rsidRPr="003F1DE9">
        <w:rPr>
          <w:rFonts w:ascii="Times New Roman" w:hAnsi="Times New Roman"/>
          <w:color w:val="000000"/>
          <w:sz w:val="24"/>
          <w:szCs w:val="24"/>
        </w:rPr>
        <w:t>азвитие всех компонентов устной речи детей: грамматического строя речи, связной речи — диалогической и монологической форм; формирование словаря, во</w:t>
      </w:r>
      <w:r>
        <w:rPr>
          <w:rFonts w:ascii="Times New Roman" w:hAnsi="Times New Roman"/>
          <w:color w:val="000000"/>
          <w:sz w:val="24"/>
          <w:szCs w:val="24"/>
        </w:rPr>
        <w:t>спитание звуковой культуры речи;</w:t>
      </w:r>
    </w:p>
    <w:p w:rsidR="00CD799B" w:rsidRPr="003F1DE9" w:rsidRDefault="00CD799B" w:rsidP="004C60F8">
      <w:pPr>
        <w:pStyle w:val="aa"/>
        <w:widowControl w:val="0"/>
        <w:numPr>
          <w:ilvl w:val="0"/>
          <w:numId w:val="10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w:t>
      </w:r>
      <w:r w:rsidRPr="003F1DE9">
        <w:rPr>
          <w:rFonts w:ascii="Times New Roman" w:hAnsi="Times New Roman"/>
          <w:color w:val="000000"/>
          <w:sz w:val="24"/>
          <w:szCs w:val="24"/>
        </w:rPr>
        <w:t>рактическое овладение воспитанниками нормами речи.</w:t>
      </w:r>
    </w:p>
    <w:p w:rsidR="00CD799B" w:rsidRDefault="00CD799B" w:rsidP="003F1DE9">
      <w:pPr>
        <w:widowControl w:val="0"/>
        <w:autoSpaceDE w:val="0"/>
        <w:autoSpaceDN w:val="0"/>
        <w:adjustRightInd w:val="0"/>
        <w:spacing w:after="0" w:line="240" w:lineRule="auto"/>
        <w:jc w:val="both"/>
        <w:rPr>
          <w:rFonts w:ascii="Times New Roman" w:hAnsi="Times New Roman"/>
          <w:color w:val="000000"/>
          <w:sz w:val="24"/>
          <w:szCs w:val="24"/>
        </w:rPr>
      </w:pPr>
      <w:r w:rsidRPr="003F1DE9">
        <w:rPr>
          <w:rFonts w:ascii="Times New Roman" w:hAnsi="Times New Roman"/>
          <w:b/>
          <w:bCs/>
          <w:i/>
          <w:color w:val="000000"/>
          <w:sz w:val="24"/>
          <w:szCs w:val="24"/>
        </w:rPr>
        <w:t>Художественная литература:</w:t>
      </w:r>
      <w:r w:rsidRPr="003F1DE9">
        <w:rPr>
          <w:rFonts w:ascii="Times New Roman" w:hAnsi="Times New Roman"/>
          <w:b/>
          <w:bCs/>
          <w:color w:val="000000"/>
          <w:sz w:val="24"/>
          <w:szCs w:val="24"/>
        </w:rPr>
        <w:t xml:space="preserve"> </w:t>
      </w:r>
    </w:p>
    <w:p w:rsidR="00CD799B" w:rsidRDefault="00CD799B" w:rsidP="004C60F8">
      <w:pPr>
        <w:pStyle w:val="aa"/>
        <w:widowControl w:val="0"/>
        <w:numPr>
          <w:ilvl w:val="0"/>
          <w:numId w:val="10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w:t>
      </w:r>
      <w:r w:rsidRPr="003F1DE9">
        <w:rPr>
          <w:rFonts w:ascii="Times New Roman" w:hAnsi="Times New Roman"/>
          <w:color w:val="000000"/>
          <w:sz w:val="24"/>
          <w:szCs w:val="24"/>
        </w:rPr>
        <w:t>оспитание интереса и любви к чте</w:t>
      </w:r>
      <w:r>
        <w:rPr>
          <w:rFonts w:ascii="Times New Roman" w:hAnsi="Times New Roman"/>
          <w:color w:val="000000"/>
          <w:sz w:val="24"/>
          <w:szCs w:val="24"/>
        </w:rPr>
        <w:t xml:space="preserve">нию; </w:t>
      </w:r>
    </w:p>
    <w:p w:rsidR="00CD799B" w:rsidRDefault="00CD799B" w:rsidP="004C60F8">
      <w:pPr>
        <w:pStyle w:val="aa"/>
        <w:widowControl w:val="0"/>
        <w:numPr>
          <w:ilvl w:val="0"/>
          <w:numId w:val="10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развитие литературной речи;</w:t>
      </w:r>
      <w:r w:rsidRPr="003F1DE9">
        <w:rPr>
          <w:rFonts w:ascii="Times New Roman" w:hAnsi="Times New Roman"/>
          <w:color w:val="000000"/>
          <w:sz w:val="24"/>
          <w:szCs w:val="24"/>
        </w:rPr>
        <w:t xml:space="preserve"> </w:t>
      </w:r>
    </w:p>
    <w:p w:rsidR="00CD799B" w:rsidRPr="003F1DE9" w:rsidRDefault="00CD799B" w:rsidP="004C60F8">
      <w:pPr>
        <w:pStyle w:val="aa"/>
        <w:widowControl w:val="0"/>
        <w:numPr>
          <w:ilvl w:val="0"/>
          <w:numId w:val="10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w:t>
      </w:r>
      <w:r w:rsidRPr="003F1DE9">
        <w:rPr>
          <w:rFonts w:ascii="Times New Roman" w:hAnsi="Times New Roman"/>
          <w:color w:val="000000"/>
          <w:sz w:val="24"/>
          <w:szCs w:val="24"/>
        </w:rPr>
        <w:t>оспитание желания и умения слушать художественные произведения, следить за развитием действия.</w:t>
      </w:r>
    </w:p>
    <w:p w:rsidR="00CD799B" w:rsidRDefault="00CD799B" w:rsidP="0099320B">
      <w:pPr>
        <w:autoSpaceDE w:val="0"/>
        <w:autoSpaceDN w:val="0"/>
        <w:adjustRightInd w:val="0"/>
        <w:spacing w:after="0" w:line="240" w:lineRule="auto"/>
        <w:ind w:firstLine="708"/>
        <w:jc w:val="both"/>
        <w:rPr>
          <w:rFonts w:ascii="Times New Roman" w:hAnsi="Times New Roman"/>
          <w:b/>
          <w:bCs/>
          <w:color w:val="17365D"/>
          <w:sz w:val="24"/>
          <w:szCs w:val="24"/>
          <w:lang w:eastAsia="en-US"/>
        </w:rPr>
      </w:pPr>
    </w:p>
    <w:p w:rsidR="00CD799B" w:rsidRPr="00887FA6" w:rsidRDefault="00CD799B" w:rsidP="00887FA6">
      <w:pPr>
        <w:pStyle w:val="aa"/>
        <w:autoSpaceDE w:val="0"/>
        <w:autoSpaceDN w:val="0"/>
        <w:adjustRightInd w:val="0"/>
        <w:spacing w:after="0" w:line="240" w:lineRule="auto"/>
        <w:jc w:val="both"/>
        <w:rPr>
          <w:rFonts w:ascii="Times New Roman" w:hAnsi="Times New Roman"/>
          <w:b/>
          <w:bCs/>
          <w:sz w:val="24"/>
          <w:szCs w:val="24"/>
          <w:lang w:eastAsia="en-US"/>
        </w:rPr>
      </w:pPr>
      <w:r w:rsidRPr="00887FA6">
        <w:rPr>
          <w:rFonts w:ascii="Times New Roman" w:hAnsi="Times New Roman"/>
          <w:b/>
          <w:bCs/>
          <w:sz w:val="24"/>
          <w:szCs w:val="24"/>
          <w:lang w:eastAsia="en-US"/>
        </w:rPr>
        <w:t>Часть, формируемая участниками образовательных отношений в рамках образовательной области «Речевое развитие».</w:t>
      </w:r>
    </w:p>
    <w:p w:rsidR="00CD799B" w:rsidRPr="004C60F8" w:rsidRDefault="00CD799B" w:rsidP="0099320B">
      <w:pPr>
        <w:autoSpaceDE w:val="0"/>
        <w:autoSpaceDN w:val="0"/>
        <w:adjustRightInd w:val="0"/>
        <w:spacing w:after="0" w:line="240" w:lineRule="auto"/>
        <w:ind w:firstLine="360"/>
        <w:jc w:val="both"/>
        <w:rPr>
          <w:rFonts w:ascii="Times New Roman" w:hAnsi="Times New Roman"/>
          <w:bCs/>
          <w:sz w:val="24"/>
          <w:szCs w:val="24"/>
          <w:lang w:eastAsia="en-US"/>
        </w:rPr>
      </w:pPr>
      <w:r w:rsidRPr="004C60F8">
        <w:rPr>
          <w:rFonts w:ascii="Times New Roman" w:hAnsi="Times New Roman"/>
          <w:bCs/>
          <w:sz w:val="24"/>
          <w:szCs w:val="24"/>
          <w:lang w:eastAsia="en-US"/>
        </w:rPr>
        <w:t xml:space="preserve">В содержании вариативной части центральное место отводится организации общения детей с воспитателем, родителями и сверстниками. Взаимодействие детей со взрослыми и сверстниками осуществляется на основе активных форм обучения </w:t>
      </w:r>
      <w:r w:rsidRPr="004C60F8">
        <w:rPr>
          <w:rFonts w:ascii="Times New Roman" w:hAnsi="Times New Roman"/>
          <w:bCs/>
          <w:i/>
          <w:sz w:val="24"/>
          <w:szCs w:val="24"/>
          <w:lang w:eastAsia="en-US"/>
        </w:rPr>
        <w:t>(ресурсный круг, работа в паре, в микрогруппе)</w:t>
      </w:r>
      <w:r w:rsidRPr="004C60F8">
        <w:rPr>
          <w:rFonts w:ascii="Times New Roman" w:hAnsi="Times New Roman"/>
          <w:bCs/>
          <w:sz w:val="24"/>
          <w:szCs w:val="24"/>
          <w:lang w:eastAsia="en-US"/>
        </w:rPr>
        <w:t>, которые проводятся по определенным технологиям, и выбор которых обусловлен готовностью детей к деловому познавательному и личностному общению.</w:t>
      </w:r>
    </w:p>
    <w:p w:rsidR="00CD799B" w:rsidRPr="004C60F8" w:rsidRDefault="00CD799B" w:rsidP="0083071D">
      <w:pPr>
        <w:autoSpaceDE w:val="0"/>
        <w:autoSpaceDN w:val="0"/>
        <w:adjustRightInd w:val="0"/>
        <w:spacing w:after="0" w:line="240" w:lineRule="auto"/>
        <w:ind w:firstLine="360"/>
        <w:jc w:val="both"/>
        <w:rPr>
          <w:rFonts w:ascii="Times New Roman" w:hAnsi="Times New Roman"/>
          <w:bCs/>
          <w:sz w:val="24"/>
          <w:szCs w:val="24"/>
          <w:lang w:eastAsia="en-US"/>
        </w:rPr>
      </w:pPr>
      <w:r w:rsidRPr="004C60F8">
        <w:rPr>
          <w:rFonts w:ascii="Times New Roman" w:hAnsi="Times New Roman"/>
          <w:bCs/>
          <w:sz w:val="24"/>
          <w:szCs w:val="24"/>
          <w:lang w:eastAsia="en-US"/>
        </w:rPr>
        <w:t>Необходимым компонентом программы является речевое воспитание, которое предполагает формирование культуры речевого общения и овладение основными коммуникативными способностями.</w:t>
      </w:r>
    </w:p>
    <w:p w:rsidR="00CD799B" w:rsidRPr="004C60F8" w:rsidRDefault="00CD799B" w:rsidP="0099320B">
      <w:pPr>
        <w:autoSpaceDE w:val="0"/>
        <w:autoSpaceDN w:val="0"/>
        <w:adjustRightInd w:val="0"/>
        <w:spacing w:after="0" w:line="240" w:lineRule="auto"/>
        <w:ind w:firstLine="360"/>
        <w:jc w:val="both"/>
        <w:rPr>
          <w:rFonts w:ascii="Times New Roman" w:hAnsi="Times New Roman"/>
          <w:b/>
          <w:bCs/>
          <w:sz w:val="24"/>
          <w:szCs w:val="24"/>
          <w:lang w:eastAsia="en-US"/>
        </w:rPr>
      </w:pPr>
      <w:r w:rsidRPr="004C60F8">
        <w:rPr>
          <w:rFonts w:ascii="Times New Roman" w:hAnsi="Times New Roman"/>
          <w:b/>
          <w:bCs/>
          <w:sz w:val="24"/>
          <w:szCs w:val="24"/>
          <w:lang w:eastAsia="en-US"/>
        </w:rPr>
        <w:t xml:space="preserve">Задачи: </w:t>
      </w:r>
    </w:p>
    <w:p w:rsidR="00CD799B" w:rsidRPr="004C60F8" w:rsidRDefault="00CD799B" w:rsidP="004C60F8">
      <w:pPr>
        <w:numPr>
          <w:ilvl w:val="0"/>
          <w:numId w:val="19"/>
        </w:numPr>
        <w:autoSpaceDE w:val="0"/>
        <w:autoSpaceDN w:val="0"/>
        <w:adjustRightInd w:val="0"/>
        <w:spacing w:after="0" w:line="240" w:lineRule="auto"/>
        <w:contextualSpacing/>
        <w:jc w:val="both"/>
        <w:rPr>
          <w:rFonts w:ascii="Times New Roman" w:hAnsi="Times New Roman"/>
          <w:bCs/>
          <w:sz w:val="24"/>
          <w:szCs w:val="24"/>
          <w:lang w:eastAsia="en-US"/>
        </w:rPr>
      </w:pPr>
      <w:r w:rsidRPr="004C60F8">
        <w:rPr>
          <w:rFonts w:ascii="Times New Roman" w:hAnsi="Times New Roman"/>
          <w:bCs/>
          <w:sz w:val="24"/>
          <w:szCs w:val="24"/>
          <w:lang w:eastAsia="en-US"/>
        </w:rPr>
        <w:t xml:space="preserve">Развитие коммуникативных умений </w:t>
      </w:r>
      <w:r w:rsidRPr="004C60F8">
        <w:rPr>
          <w:rFonts w:ascii="Times New Roman" w:hAnsi="Times New Roman"/>
          <w:bCs/>
          <w:i/>
          <w:sz w:val="24"/>
          <w:szCs w:val="24"/>
          <w:lang w:eastAsia="en-US"/>
        </w:rPr>
        <w:t>(умение слушать друг друга, выражать свое мнение, договариваться, приходить к согласию)</w:t>
      </w:r>
      <w:r w:rsidRPr="004C60F8">
        <w:rPr>
          <w:rFonts w:ascii="Times New Roman" w:hAnsi="Times New Roman"/>
          <w:bCs/>
          <w:sz w:val="24"/>
          <w:szCs w:val="24"/>
          <w:lang w:eastAsia="en-US"/>
        </w:rPr>
        <w:t>.</w:t>
      </w:r>
    </w:p>
    <w:p w:rsidR="00CD799B" w:rsidRPr="004C60F8" w:rsidRDefault="00CD799B" w:rsidP="004C60F8">
      <w:pPr>
        <w:numPr>
          <w:ilvl w:val="0"/>
          <w:numId w:val="19"/>
        </w:numPr>
        <w:autoSpaceDE w:val="0"/>
        <w:autoSpaceDN w:val="0"/>
        <w:adjustRightInd w:val="0"/>
        <w:spacing w:after="0" w:line="240" w:lineRule="auto"/>
        <w:contextualSpacing/>
        <w:jc w:val="both"/>
        <w:rPr>
          <w:rFonts w:ascii="Times New Roman" w:hAnsi="Times New Roman"/>
          <w:bCs/>
          <w:sz w:val="24"/>
          <w:szCs w:val="24"/>
          <w:lang w:eastAsia="en-US"/>
        </w:rPr>
      </w:pPr>
      <w:r w:rsidRPr="004C60F8">
        <w:rPr>
          <w:rFonts w:ascii="Times New Roman" w:hAnsi="Times New Roman"/>
          <w:bCs/>
          <w:sz w:val="24"/>
          <w:szCs w:val="24"/>
          <w:lang w:eastAsia="en-US"/>
        </w:rPr>
        <w:t xml:space="preserve">Развитие речевого взаимодействия </w:t>
      </w:r>
      <w:r w:rsidRPr="004C60F8">
        <w:rPr>
          <w:rFonts w:ascii="Times New Roman" w:hAnsi="Times New Roman"/>
          <w:bCs/>
          <w:i/>
          <w:sz w:val="24"/>
          <w:szCs w:val="24"/>
          <w:lang w:eastAsia="en-US"/>
        </w:rPr>
        <w:t>(увеличение количества и объема высказываний)</w:t>
      </w:r>
      <w:r w:rsidRPr="004C60F8">
        <w:rPr>
          <w:rFonts w:ascii="Times New Roman" w:hAnsi="Times New Roman"/>
          <w:bCs/>
          <w:sz w:val="24"/>
          <w:szCs w:val="24"/>
          <w:lang w:eastAsia="en-US"/>
        </w:rPr>
        <w:t>.</w:t>
      </w:r>
    </w:p>
    <w:p w:rsidR="00CD799B" w:rsidRPr="004C60F8" w:rsidRDefault="00CD799B" w:rsidP="004C60F8">
      <w:pPr>
        <w:numPr>
          <w:ilvl w:val="0"/>
          <w:numId w:val="19"/>
        </w:numPr>
        <w:autoSpaceDE w:val="0"/>
        <w:autoSpaceDN w:val="0"/>
        <w:adjustRightInd w:val="0"/>
        <w:spacing w:after="0" w:line="240" w:lineRule="auto"/>
        <w:contextualSpacing/>
        <w:jc w:val="both"/>
        <w:rPr>
          <w:rFonts w:ascii="Times New Roman" w:hAnsi="Times New Roman"/>
          <w:bCs/>
          <w:i/>
          <w:sz w:val="24"/>
          <w:szCs w:val="24"/>
          <w:lang w:eastAsia="en-US"/>
        </w:rPr>
      </w:pPr>
      <w:r w:rsidRPr="004C60F8">
        <w:rPr>
          <w:rFonts w:ascii="Times New Roman" w:hAnsi="Times New Roman"/>
          <w:bCs/>
          <w:sz w:val="24"/>
          <w:szCs w:val="24"/>
          <w:lang w:eastAsia="en-US"/>
        </w:rPr>
        <w:t xml:space="preserve">Развитие мотивации к общению у детей и взрослых </w:t>
      </w:r>
      <w:r w:rsidRPr="004C60F8">
        <w:rPr>
          <w:rFonts w:ascii="Times New Roman" w:hAnsi="Times New Roman"/>
          <w:bCs/>
          <w:i/>
          <w:sz w:val="24"/>
          <w:szCs w:val="24"/>
          <w:lang w:eastAsia="en-US"/>
        </w:rPr>
        <w:t>(увеличение числа позитивных контактов).</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4596"/>
        <w:gridCol w:w="4760"/>
      </w:tblGrid>
      <w:tr w:rsidR="00CD799B" w:rsidRPr="004C60F8" w:rsidTr="00D85FA0">
        <w:trPr>
          <w:tblCellSpacing w:w="20" w:type="dxa"/>
        </w:trPr>
        <w:tc>
          <w:tcPr>
            <w:tcW w:w="4536" w:type="dxa"/>
          </w:tcPr>
          <w:p w:rsidR="00CD799B" w:rsidRPr="004C60F8" w:rsidRDefault="00CD799B" w:rsidP="00D85FA0">
            <w:pPr>
              <w:autoSpaceDE w:val="0"/>
              <w:autoSpaceDN w:val="0"/>
              <w:adjustRightInd w:val="0"/>
              <w:spacing w:after="0" w:line="240" w:lineRule="auto"/>
              <w:contextualSpacing/>
              <w:jc w:val="center"/>
              <w:rPr>
                <w:rFonts w:ascii="Times New Roman" w:hAnsi="Times New Roman"/>
                <w:b/>
                <w:bCs/>
                <w:lang w:eastAsia="en-US"/>
              </w:rPr>
            </w:pPr>
            <w:r w:rsidRPr="004C60F8">
              <w:rPr>
                <w:rFonts w:ascii="Times New Roman" w:hAnsi="Times New Roman"/>
                <w:b/>
                <w:bCs/>
                <w:lang w:eastAsia="en-US"/>
              </w:rPr>
              <w:t>Развитие речи детей</w:t>
            </w:r>
          </w:p>
        </w:tc>
        <w:tc>
          <w:tcPr>
            <w:tcW w:w="4700" w:type="dxa"/>
          </w:tcPr>
          <w:p w:rsidR="00CD799B" w:rsidRPr="004C60F8" w:rsidRDefault="00CD799B" w:rsidP="00D85FA0">
            <w:pPr>
              <w:autoSpaceDE w:val="0"/>
              <w:autoSpaceDN w:val="0"/>
              <w:adjustRightInd w:val="0"/>
              <w:spacing w:after="0" w:line="240" w:lineRule="auto"/>
              <w:contextualSpacing/>
              <w:jc w:val="center"/>
              <w:rPr>
                <w:rFonts w:ascii="Times New Roman" w:hAnsi="Times New Roman"/>
                <w:b/>
                <w:bCs/>
                <w:lang w:eastAsia="en-US"/>
              </w:rPr>
            </w:pPr>
            <w:r w:rsidRPr="004C60F8">
              <w:rPr>
                <w:rFonts w:ascii="Times New Roman" w:hAnsi="Times New Roman"/>
                <w:b/>
                <w:bCs/>
                <w:lang w:eastAsia="en-US"/>
              </w:rPr>
              <w:t>Ознакомление с художественной литературой</w:t>
            </w:r>
          </w:p>
        </w:tc>
      </w:tr>
      <w:tr w:rsidR="00CD799B" w:rsidRPr="004C60F8" w:rsidTr="00D85FA0">
        <w:trPr>
          <w:tblCellSpacing w:w="20" w:type="dxa"/>
        </w:trPr>
        <w:tc>
          <w:tcPr>
            <w:tcW w:w="4536" w:type="dxa"/>
          </w:tcPr>
          <w:p w:rsidR="00CD799B" w:rsidRPr="004C60F8" w:rsidRDefault="00CD799B" w:rsidP="004C60F8">
            <w:pPr>
              <w:pStyle w:val="aa"/>
              <w:numPr>
                <w:ilvl w:val="0"/>
                <w:numId w:val="58"/>
              </w:numPr>
              <w:autoSpaceDE w:val="0"/>
              <w:autoSpaceDN w:val="0"/>
              <w:adjustRightInd w:val="0"/>
              <w:spacing w:after="0" w:line="240" w:lineRule="auto"/>
              <w:ind w:left="284" w:hanging="284"/>
              <w:jc w:val="both"/>
              <w:rPr>
                <w:rFonts w:ascii="Times New Roman" w:hAnsi="Times New Roman"/>
                <w:bCs/>
                <w:lang w:eastAsia="en-US"/>
              </w:rPr>
            </w:pPr>
            <w:r w:rsidRPr="004C60F8">
              <w:rPr>
                <w:rFonts w:ascii="Times New Roman" w:hAnsi="Times New Roman"/>
                <w:bCs/>
                <w:lang w:eastAsia="en-US"/>
              </w:rPr>
              <w:t>овладение нормами родного языка;</w:t>
            </w:r>
          </w:p>
          <w:p w:rsidR="00CD799B" w:rsidRPr="004C60F8" w:rsidRDefault="00CD799B" w:rsidP="004C60F8">
            <w:pPr>
              <w:pStyle w:val="aa"/>
              <w:numPr>
                <w:ilvl w:val="0"/>
                <w:numId w:val="58"/>
              </w:numPr>
              <w:autoSpaceDE w:val="0"/>
              <w:autoSpaceDN w:val="0"/>
              <w:adjustRightInd w:val="0"/>
              <w:spacing w:after="0" w:line="240" w:lineRule="auto"/>
              <w:ind w:left="284" w:hanging="284"/>
              <w:jc w:val="both"/>
              <w:rPr>
                <w:rFonts w:ascii="Times New Roman" w:hAnsi="Times New Roman"/>
                <w:bCs/>
                <w:lang w:eastAsia="en-US"/>
              </w:rPr>
            </w:pPr>
            <w:r w:rsidRPr="004C60F8">
              <w:rPr>
                <w:rFonts w:ascii="Times New Roman" w:hAnsi="Times New Roman"/>
                <w:bCs/>
                <w:lang w:eastAsia="en-US"/>
              </w:rPr>
              <w:t xml:space="preserve">воспитание звуковой и лексической культуры речи, формирование грамматического строя речи, ее </w:t>
            </w:r>
            <w:r w:rsidRPr="004C60F8">
              <w:rPr>
                <w:rFonts w:ascii="Times New Roman" w:hAnsi="Times New Roman"/>
                <w:bCs/>
                <w:lang w:eastAsia="en-US"/>
              </w:rPr>
              <w:lastRenderedPageBreak/>
              <w:t>связности;</w:t>
            </w:r>
          </w:p>
          <w:p w:rsidR="00CD799B" w:rsidRPr="004C60F8" w:rsidRDefault="00CD799B" w:rsidP="004C60F8">
            <w:pPr>
              <w:pStyle w:val="aa"/>
              <w:numPr>
                <w:ilvl w:val="0"/>
                <w:numId w:val="58"/>
              </w:numPr>
              <w:autoSpaceDE w:val="0"/>
              <w:autoSpaceDN w:val="0"/>
              <w:adjustRightInd w:val="0"/>
              <w:spacing w:after="0" w:line="240" w:lineRule="auto"/>
              <w:ind w:left="284" w:hanging="284"/>
              <w:jc w:val="both"/>
              <w:rPr>
                <w:rFonts w:ascii="Times New Roman" w:hAnsi="Times New Roman"/>
                <w:bCs/>
                <w:lang w:eastAsia="en-US"/>
              </w:rPr>
            </w:pPr>
            <w:r w:rsidRPr="004C60F8">
              <w:rPr>
                <w:rFonts w:ascii="Times New Roman" w:hAnsi="Times New Roman"/>
                <w:bCs/>
                <w:lang w:eastAsia="en-US"/>
              </w:rPr>
              <w:t>развитие коммуникативных способностей высказывания детей, умения вступать в контакт со взрослыми и со сверстниками;</w:t>
            </w:r>
          </w:p>
          <w:p w:rsidR="00CD799B" w:rsidRPr="004C60F8" w:rsidRDefault="00CD799B" w:rsidP="004C60F8">
            <w:pPr>
              <w:pStyle w:val="aa"/>
              <w:numPr>
                <w:ilvl w:val="0"/>
                <w:numId w:val="58"/>
              </w:numPr>
              <w:autoSpaceDE w:val="0"/>
              <w:autoSpaceDN w:val="0"/>
              <w:adjustRightInd w:val="0"/>
              <w:spacing w:after="0" w:line="240" w:lineRule="auto"/>
              <w:ind w:left="284" w:hanging="284"/>
              <w:jc w:val="both"/>
              <w:rPr>
                <w:rFonts w:ascii="Times New Roman" w:hAnsi="Times New Roman"/>
                <w:bCs/>
                <w:lang w:eastAsia="en-US"/>
              </w:rPr>
            </w:pPr>
            <w:r w:rsidRPr="004C60F8">
              <w:rPr>
                <w:rFonts w:ascii="Times New Roman" w:hAnsi="Times New Roman"/>
                <w:bCs/>
                <w:lang w:eastAsia="en-US"/>
              </w:rPr>
              <w:t>овладение нормами и правилами речевого этикета, формирование умения пользоваться ими в зависимости от ситуации.</w:t>
            </w:r>
          </w:p>
        </w:tc>
        <w:tc>
          <w:tcPr>
            <w:tcW w:w="4700" w:type="dxa"/>
          </w:tcPr>
          <w:p w:rsidR="00CD799B" w:rsidRPr="004C60F8" w:rsidRDefault="00CD799B" w:rsidP="004C60F8">
            <w:pPr>
              <w:pStyle w:val="aa"/>
              <w:numPr>
                <w:ilvl w:val="0"/>
                <w:numId w:val="58"/>
              </w:numPr>
              <w:autoSpaceDE w:val="0"/>
              <w:autoSpaceDN w:val="0"/>
              <w:adjustRightInd w:val="0"/>
              <w:spacing w:after="0" w:line="240" w:lineRule="auto"/>
              <w:ind w:left="223" w:hanging="223"/>
              <w:jc w:val="both"/>
              <w:rPr>
                <w:rFonts w:ascii="Times New Roman" w:hAnsi="Times New Roman"/>
                <w:bCs/>
                <w:lang w:eastAsia="en-US"/>
              </w:rPr>
            </w:pPr>
            <w:r w:rsidRPr="004C60F8">
              <w:rPr>
                <w:rFonts w:ascii="Times New Roman" w:hAnsi="Times New Roman"/>
                <w:bCs/>
                <w:lang w:eastAsia="en-US"/>
              </w:rPr>
              <w:lastRenderedPageBreak/>
              <w:t>воспитание любви и интереса к художественному слову;</w:t>
            </w:r>
          </w:p>
          <w:p w:rsidR="00CD799B" w:rsidRPr="004C60F8" w:rsidRDefault="00CD799B" w:rsidP="004C60F8">
            <w:pPr>
              <w:pStyle w:val="aa"/>
              <w:numPr>
                <w:ilvl w:val="0"/>
                <w:numId w:val="58"/>
              </w:numPr>
              <w:autoSpaceDE w:val="0"/>
              <w:autoSpaceDN w:val="0"/>
              <w:adjustRightInd w:val="0"/>
              <w:spacing w:after="0" w:line="240" w:lineRule="auto"/>
              <w:ind w:left="223" w:hanging="223"/>
              <w:jc w:val="both"/>
              <w:rPr>
                <w:rFonts w:ascii="Times New Roman" w:hAnsi="Times New Roman"/>
                <w:bCs/>
                <w:lang w:eastAsia="en-US"/>
              </w:rPr>
            </w:pPr>
            <w:r w:rsidRPr="004C60F8">
              <w:rPr>
                <w:rFonts w:ascii="Times New Roman" w:hAnsi="Times New Roman"/>
                <w:bCs/>
                <w:lang w:eastAsia="en-US"/>
              </w:rPr>
              <w:t xml:space="preserve">воспитание нравственно-эстетического отношения к персонажам литературного </w:t>
            </w:r>
            <w:r w:rsidRPr="004C60F8">
              <w:rPr>
                <w:rFonts w:ascii="Times New Roman" w:hAnsi="Times New Roman"/>
                <w:bCs/>
                <w:lang w:eastAsia="en-US"/>
              </w:rPr>
              <w:lastRenderedPageBreak/>
              <w:t>произведения;</w:t>
            </w:r>
          </w:p>
          <w:p w:rsidR="00CD799B" w:rsidRPr="004C60F8" w:rsidRDefault="00CD799B" w:rsidP="004C60F8">
            <w:pPr>
              <w:pStyle w:val="aa"/>
              <w:numPr>
                <w:ilvl w:val="0"/>
                <w:numId w:val="58"/>
              </w:numPr>
              <w:autoSpaceDE w:val="0"/>
              <w:autoSpaceDN w:val="0"/>
              <w:adjustRightInd w:val="0"/>
              <w:spacing w:after="0" w:line="240" w:lineRule="auto"/>
              <w:ind w:left="223" w:hanging="223"/>
              <w:jc w:val="both"/>
              <w:rPr>
                <w:rFonts w:ascii="Times New Roman" w:hAnsi="Times New Roman"/>
                <w:bCs/>
                <w:lang w:eastAsia="en-US"/>
              </w:rPr>
            </w:pPr>
            <w:r w:rsidRPr="004C60F8">
              <w:rPr>
                <w:rFonts w:ascii="Times New Roman" w:hAnsi="Times New Roman"/>
                <w:bCs/>
                <w:lang w:eastAsia="en-US"/>
              </w:rPr>
              <w:t>развитие «чувства языка»;</w:t>
            </w:r>
          </w:p>
          <w:p w:rsidR="00CD799B" w:rsidRPr="004C60F8" w:rsidRDefault="00CD799B" w:rsidP="004C60F8">
            <w:pPr>
              <w:pStyle w:val="aa"/>
              <w:numPr>
                <w:ilvl w:val="0"/>
                <w:numId w:val="58"/>
              </w:numPr>
              <w:autoSpaceDE w:val="0"/>
              <w:autoSpaceDN w:val="0"/>
              <w:adjustRightInd w:val="0"/>
              <w:spacing w:after="0" w:line="240" w:lineRule="auto"/>
              <w:ind w:left="223" w:hanging="223"/>
              <w:jc w:val="both"/>
              <w:rPr>
                <w:rFonts w:ascii="Times New Roman" w:hAnsi="Times New Roman"/>
                <w:bCs/>
                <w:lang w:eastAsia="en-US"/>
              </w:rPr>
            </w:pPr>
            <w:r w:rsidRPr="004C60F8">
              <w:rPr>
                <w:rFonts w:ascii="Times New Roman" w:hAnsi="Times New Roman"/>
                <w:bCs/>
                <w:lang w:eastAsia="en-US"/>
              </w:rPr>
              <w:t>развитие эстетических чувств, радости от ознакомления с литературным творчеством;</w:t>
            </w:r>
          </w:p>
          <w:p w:rsidR="00CD799B" w:rsidRPr="004C60F8" w:rsidRDefault="00CD799B" w:rsidP="004C60F8">
            <w:pPr>
              <w:pStyle w:val="aa"/>
              <w:numPr>
                <w:ilvl w:val="0"/>
                <w:numId w:val="58"/>
              </w:numPr>
              <w:autoSpaceDE w:val="0"/>
              <w:autoSpaceDN w:val="0"/>
              <w:adjustRightInd w:val="0"/>
              <w:spacing w:after="0" w:line="240" w:lineRule="auto"/>
              <w:ind w:left="223" w:hanging="223"/>
              <w:jc w:val="both"/>
              <w:rPr>
                <w:rFonts w:ascii="Times New Roman" w:hAnsi="Times New Roman"/>
                <w:bCs/>
                <w:lang w:eastAsia="en-US"/>
              </w:rPr>
            </w:pPr>
            <w:r w:rsidRPr="004C60F8">
              <w:rPr>
                <w:rFonts w:ascii="Times New Roman" w:hAnsi="Times New Roman"/>
                <w:bCs/>
                <w:lang w:eastAsia="en-US"/>
              </w:rPr>
              <w:t>развитие умения пользоваться образными выражениями в разговорной речи;</w:t>
            </w:r>
          </w:p>
          <w:p w:rsidR="00CD799B" w:rsidRPr="004C60F8" w:rsidRDefault="00CD799B" w:rsidP="004C60F8">
            <w:pPr>
              <w:pStyle w:val="aa"/>
              <w:numPr>
                <w:ilvl w:val="0"/>
                <w:numId w:val="58"/>
              </w:numPr>
              <w:autoSpaceDE w:val="0"/>
              <w:autoSpaceDN w:val="0"/>
              <w:adjustRightInd w:val="0"/>
              <w:spacing w:after="0" w:line="240" w:lineRule="auto"/>
              <w:ind w:left="223" w:hanging="223"/>
              <w:jc w:val="both"/>
              <w:rPr>
                <w:rFonts w:ascii="Times New Roman" w:hAnsi="Times New Roman"/>
                <w:bCs/>
                <w:lang w:eastAsia="en-US"/>
              </w:rPr>
            </w:pPr>
            <w:r w:rsidRPr="004C60F8">
              <w:rPr>
                <w:rFonts w:ascii="Times New Roman" w:hAnsi="Times New Roman"/>
                <w:bCs/>
                <w:lang w:eastAsia="en-US"/>
              </w:rPr>
              <w:t>формирование восприятия произведений художественной литературы и фольклора в единстве содержания и формы;</w:t>
            </w:r>
          </w:p>
          <w:p w:rsidR="00CD799B" w:rsidRPr="004C60F8" w:rsidRDefault="00CD799B" w:rsidP="004C60F8">
            <w:pPr>
              <w:pStyle w:val="aa"/>
              <w:numPr>
                <w:ilvl w:val="0"/>
                <w:numId w:val="59"/>
              </w:numPr>
              <w:autoSpaceDE w:val="0"/>
              <w:autoSpaceDN w:val="0"/>
              <w:adjustRightInd w:val="0"/>
              <w:spacing w:after="0" w:line="240" w:lineRule="auto"/>
              <w:ind w:left="223" w:hanging="223"/>
              <w:jc w:val="both"/>
              <w:rPr>
                <w:rFonts w:ascii="Times New Roman" w:hAnsi="Times New Roman"/>
                <w:bCs/>
                <w:lang w:eastAsia="en-US"/>
              </w:rPr>
            </w:pPr>
            <w:r w:rsidRPr="004C60F8">
              <w:rPr>
                <w:rFonts w:ascii="Times New Roman" w:hAnsi="Times New Roman"/>
                <w:bCs/>
                <w:lang w:eastAsia="en-US"/>
              </w:rPr>
              <w:t>формирование культуры речевого общения</w:t>
            </w:r>
          </w:p>
        </w:tc>
      </w:tr>
    </w:tbl>
    <w:p w:rsidR="00CD799B" w:rsidRPr="004C60F8" w:rsidRDefault="00CD799B" w:rsidP="00196A17">
      <w:pPr>
        <w:autoSpaceDE w:val="0"/>
        <w:autoSpaceDN w:val="0"/>
        <w:adjustRightInd w:val="0"/>
        <w:spacing w:after="0" w:line="240" w:lineRule="auto"/>
        <w:ind w:left="720"/>
        <w:contextualSpacing/>
        <w:jc w:val="both"/>
        <w:rPr>
          <w:rFonts w:ascii="Times New Roman" w:hAnsi="Times New Roman"/>
          <w:bCs/>
          <w:i/>
          <w:sz w:val="24"/>
          <w:szCs w:val="24"/>
          <w:lang w:eastAsia="en-US"/>
        </w:rPr>
      </w:pPr>
    </w:p>
    <w:p w:rsidR="00CD799B" w:rsidRPr="004C60F8" w:rsidRDefault="00CD799B" w:rsidP="0099320B">
      <w:pPr>
        <w:autoSpaceDE w:val="0"/>
        <w:autoSpaceDN w:val="0"/>
        <w:adjustRightInd w:val="0"/>
        <w:spacing w:after="0" w:line="240" w:lineRule="auto"/>
        <w:ind w:firstLine="360"/>
        <w:jc w:val="both"/>
        <w:rPr>
          <w:rFonts w:ascii="Times New Roman" w:hAnsi="Times New Roman"/>
          <w:bCs/>
          <w:sz w:val="24"/>
          <w:szCs w:val="24"/>
          <w:lang w:eastAsia="en-US"/>
        </w:rPr>
      </w:pPr>
      <w:r w:rsidRPr="004C60F8">
        <w:rPr>
          <w:rFonts w:ascii="Times New Roman" w:hAnsi="Times New Roman"/>
          <w:bCs/>
          <w:sz w:val="24"/>
          <w:szCs w:val="24"/>
          <w:lang w:eastAsia="en-US"/>
        </w:rPr>
        <w:t xml:space="preserve">Работа с детьми осуществляется в </w:t>
      </w:r>
      <w:r w:rsidRPr="004C60F8">
        <w:rPr>
          <w:rFonts w:ascii="Times New Roman" w:hAnsi="Times New Roman"/>
          <w:bCs/>
          <w:i/>
          <w:sz w:val="24"/>
          <w:szCs w:val="24"/>
          <w:lang w:eastAsia="en-US"/>
        </w:rPr>
        <w:t>разных видах деятельности</w:t>
      </w:r>
      <w:r w:rsidRPr="004C60F8">
        <w:rPr>
          <w:rFonts w:ascii="Times New Roman" w:hAnsi="Times New Roman"/>
          <w:bCs/>
          <w:sz w:val="24"/>
          <w:szCs w:val="24"/>
          <w:lang w:eastAsia="en-US"/>
        </w:rPr>
        <w:t xml:space="preserve">: на занятиях по ознакомлению детей с художественной литературой, с явлениями окружающем действительности, по подготовке к обучению грамоте, а также на всех остальных занятиях, в игровой и художественной деятельности, в повседневной жизни. </w:t>
      </w:r>
    </w:p>
    <w:p w:rsidR="00CD799B" w:rsidRPr="004C60F8" w:rsidRDefault="00CD799B" w:rsidP="0099320B">
      <w:pPr>
        <w:autoSpaceDE w:val="0"/>
        <w:autoSpaceDN w:val="0"/>
        <w:adjustRightInd w:val="0"/>
        <w:spacing w:after="0" w:line="240" w:lineRule="auto"/>
        <w:ind w:firstLine="360"/>
        <w:jc w:val="both"/>
        <w:rPr>
          <w:rFonts w:ascii="Times New Roman" w:hAnsi="Times New Roman"/>
          <w:bCs/>
          <w:sz w:val="24"/>
          <w:szCs w:val="24"/>
          <w:lang w:eastAsia="en-US"/>
        </w:rPr>
      </w:pPr>
      <w:r w:rsidRPr="004C60F8">
        <w:rPr>
          <w:rFonts w:ascii="Times New Roman" w:hAnsi="Times New Roman"/>
          <w:bCs/>
          <w:sz w:val="24"/>
          <w:szCs w:val="24"/>
          <w:lang w:eastAsia="en-US"/>
        </w:rPr>
        <w:t>Таким образом, структура коммуникативной деятельности по освоению образовательной области «Речевое развитие» определяется принципом взаимосвязи различных разделов речевой работы и соответствует одному из целевых ориентиров, обозначенных в ФГОС ДО на этапе завершения дошкольного образования, а именно: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D799B" w:rsidRPr="00912158" w:rsidRDefault="00CD799B" w:rsidP="001C7EEF">
      <w:pPr>
        <w:autoSpaceDE w:val="0"/>
        <w:autoSpaceDN w:val="0"/>
        <w:adjustRightInd w:val="0"/>
        <w:spacing w:after="0" w:line="240" w:lineRule="auto"/>
        <w:ind w:firstLine="360"/>
        <w:jc w:val="both"/>
        <w:rPr>
          <w:rFonts w:ascii="Times New Roman" w:hAnsi="Times New Roman"/>
          <w:bCs/>
          <w:sz w:val="24"/>
          <w:szCs w:val="24"/>
          <w:lang w:eastAsia="en-US"/>
        </w:rPr>
      </w:pPr>
      <w:r w:rsidRPr="004C60F8">
        <w:rPr>
          <w:rFonts w:ascii="Times New Roman" w:hAnsi="Times New Roman"/>
          <w:bCs/>
          <w:sz w:val="24"/>
          <w:szCs w:val="24"/>
          <w:lang w:eastAsia="en-US"/>
        </w:rPr>
        <w:t xml:space="preserve">Также содержание </w:t>
      </w:r>
      <w:r w:rsidRPr="00CF4215">
        <w:rPr>
          <w:rFonts w:ascii="Times New Roman" w:hAnsi="Times New Roman"/>
          <w:bCs/>
          <w:sz w:val="24"/>
          <w:szCs w:val="24"/>
          <w:lang w:eastAsia="en-US"/>
        </w:rPr>
        <w:t xml:space="preserve">ОО «Речевое развитие» дополнено </w:t>
      </w:r>
      <w:r w:rsidRPr="00912158">
        <w:rPr>
          <w:rFonts w:ascii="Times New Roman" w:hAnsi="Times New Roman"/>
          <w:bCs/>
          <w:sz w:val="24"/>
          <w:szCs w:val="24"/>
          <w:lang w:eastAsia="en-US"/>
        </w:rPr>
        <w:t>примерной адаптированной основной образовательной программой для детей с тяжелыми нарушениями речи (общим недоразвитием речи) с 3 до 7 лет, Н.В. Нищевой в условиях логопункта и группами комбинированной направленности</w:t>
      </w:r>
      <w:r>
        <w:rPr>
          <w:rFonts w:ascii="Times New Roman" w:hAnsi="Times New Roman"/>
          <w:bCs/>
          <w:sz w:val="24"/>
          <w:szCs w:val="24"/>
          <w:lang w:eastAsia="en-US"/>
        </w:rPr>
        <w:t>.</w:t>
      </w:r>
    </w:p>
    <w:p w:rsidR="00CD799B" w:rsidRPr="00912158" w:rsidRDefault="00CD799B" w:rsidP="0064086B">
      <w:pPr>
        <w:pStyle w:val="2"/>
        <w:spacing w:before="0" w:line="240" w:lineRule="auto"/>
        <w:rPr>
          <w:rFonts w:ascii="Times New Roman" w:hAnsi="Times New Roman"/>
          <w:b w:val="0"/>
          <w:color w:val="auto"/>
          <w:sz w:val="24"/>
          <w:szCs w:val="24"/>
          <w:lang w:eastAsia="en-US"/>
        </w:rPr>
      </w:pPr>
    </w:p>
    <w:p w:rsidR="00CD799B" w:rsidRPr="00912158" w:rsidRDefault="00CD799B" w:rsidP="00912158">
      <w:pPr>
        <w:pStyle w:val="39"/>
        <w:shd w:val="clear" w:color="auto" w:fill="auto"/>
        <w:spacing w:line="240" w:lineRule="auto"/>
        <w:rPr>
          <w:bCs/>
          <w:sz w:val="24"/>
          <w:szCs w:val="24"/>
        </w:rPr>
      </w:pPr>
    </w:p>
    <w:p w:rsidR="00CD799B" w:rsidRPr="004C1954" w:rsidRDefault="00CD799B" w:rsidP="0064086B">
      <w:pPr>
        <w:pStyle w:val="2"/>
        <w:spacing w:before="0" w:line="240" w:lineRule="auto"/>
        <w:jc w:val="both"/>
        <w:rPr>
          <w:rFonts w:ascii="Times New Roman" w:hAnsi="Times New Roman"/>
          <w:color w:val="auto"/>
          <w:lang w:eastAsia="en-US"/>
        </w:rPr>
      </w:pPr>
      <w:r w:rsidRPr="004C1954">
        <w:rPr>
          <w:rFonts w:ascii="Times New Roman" w:hAnsi="Times New Roman"/>
          <w:color w:val="auto"/>
          <w:lang w:eastAsia="en-US"/>
        </w:rPr>
        <w:t>2.1.4. Образовательная область «Художественно-эстетическое развитие»</w:t>
      </w:r>
    </w:p>
    <w:p w:rsidR="00CD799B" w:rsidRPr="0056718E" w:rsidRDefault="00CD799B" w:rsidP="0064086B">
      <w:pPr>
        <w:spacing w:after="0" w:line="240" w:lineRule="auto"/>
        <w:rPr>
          <w:sz w:val="20"/>
          <w:szCs w:val="20"/>
          <w:lang w:eastAsia="en-US"/>
        </w:rPr>
      </w:pPr>
    </w:p>
    <w:p w:rsidR="00CD799B" w:rsidRPr="00BE20B7" w:rsidRDefault="00CD799B" w:rsidP="0064086B">
      <w:pPr>
        <w:autoSpaceDE w:val="0"/>
        <w:autoSpaceDN w:val="0"/>
        <w:adjustRightInd w:val="0"/>
        <w:spacing w:after="0" w:line="240" w:lineRule="auto"/>
        <w:ind w:firstLine="708"/>
        <w:jc w:val="both"/>
        <w:rPr>
          <w:rFonts w:ascii="Times New Roman" w:hAnsi="Times New Roman"/>
          <w:sz w:val="24"/>
          <w:szCs w:val="24"/>
          <w:lang w:eastAsia="en-US"/>
        </w:rPr>
      </w:pPr>
      <w:r w:rsidRPr="00BE20B7">
        <w:rPr>
          <w:rFonts w:ascii="Times New Roman" w:hAnsi="Times New Roman"/>
          <w:sz w:val="24"/>
          <w:szCs w:val="24"/>
          <w:lang w:eastAsia="en-US"/>
        </w:rPr>
        <w:t>Искусство (словесное, музыкальное, изобразительное) выполняет этическую и эстетическую функции образования детей дошкольного возраста. Особенность восприятия детьми дошкольного возраста произведений искусства заключается в том, что с их помощью ребёнок открывает мир во всех его взаимосвязях и взаимозависимостях, начинает больше и лучше понимать жизнь и людей, добро и зло, красоту окружающего мира, переживая и проживая содержание произведений искусства. Процесс общения с произведениями искусства (книгой, музыкой, картиной, народной игрушкой и др.) является одним из определяющих в интеллектуальном, личностном (в том числе мировоззренческом) и эстетическом становлении человека, в его способности к самореализации, в сохранении и передаче опыта, накопленного человечеством.</w:t>
      </w:r>
    </w:p>
    <w:p w:rsidR="00CD799B" w:rsidRDefault="00CD799B" w:rsidP="00BE20B7">
      <w:pPr>
        <w:spacing w:after="0" w:line="240" w:lineRule="auto"/>
        <w:contextualSpacing/>
        <w:jc w:val="both"/>
        <w:rPr>
          <w:rFonts w:ascii="Times New Roman" w:hAnsi="Times New Roman"/>
          <w:sz w:val="24"/>
          <w:szCs w:val="24"/>
          <w:highlight w:val="yellow"/>
        </w:rPr>
      </w:pPr>
    </w:p>
    <w:p w:rsidR="00CD799B" w:rsidRPr="00BE20B7" w:rsidRDefault="00CD799B" w:rsidP="00BE20B7">
      <w:pPr>
        <w:spacing w:after="0" w:line="240" w:lineRule="auto"/>
        <w:contextualSpacing/>
        <w:jc w:val="both"/>
        <w:rPr>
          <w:rFonts w:ascii="Times New Roman" w:hAnsi="Times New Roman"/>
          <w:sz w:val="24"/>
          <w:szCs w:val="24"/>
          <w:highlight w:val="yellow"/>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3372"/>
        <w:gridCol w:w="1557"/>
        <w:gridCol w:w="1690"/>
        <w:gridCol w:w="2900"/>
      </w:tblGrid>
      <w:tr w:rsidR="00CD799B" w:rsidRPr="0056718E" w:rsidTr="00D85FA0">
        <w:trPr>
          <w:tblCellSpacing w:w="20" w:type="dxa"/>
        </w:trPr>
        <w:tc>
          <w:tcPr>
            <w:tcW w:w="9439" w:type="dxa"/>
            <w:gridSpan w:val="4"/>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b/>
                <w:sz w:val="20"/>
                <w:szCs w:val="20"/>
              </w:rPr>
              <w:t>Основная цель:</w:t>
            </w:r>
            <w:r w:rsidRPr="00D85FA0">
              <w:rPr>
                <w:rFonts w:ascii="Times New Roman" w:hAnsi="Times New Roman"/>
                <w:sz w:val="20"/>
                <w:szCs w:val="20"/>
              </w:rPr>
              <w:t xml:space="preserve"> развитие предпосылок ценностно </w:t>
            </w:r>
            <w:r w:rsidR="00CA6C11">
              <w:rPr>
                <w:rFonts w:ascii="Times New Roman" w:hAnsi="Times New Roman"/>
                <w:sz w:val="20"/>
                <w:szCs w:val="20"/>
              </w:rPr>
              <w:t>–</w:t>
            </w:r>
            <w:r w:rsidRPr="00D85FA0">
              <w:rPr>
                <w:rFonts w:ascii="Times New Roman" w:hAnsi="Times New Roman"/>
                <w:sz w:val="20"/>
                <w:szCs w:val="20"/>
              </w:rPr>
              <w:t xml:space="preserve"> смыслового восприятия и понимания произведений искусства (словесного, музыкального, изобразительного), мира природы</w:t>
            </w:r>
          </w:p>
        </w:tc>
      </w:tr>
      <w:tr w:rsidR="00CD799B" w:rsidRPr="0056718E" w:rsidTr="00D85FA0">
        <w:trPr>
          <w:tblCellSpacing w:w="20" w:type="dxa"/>
        </w:trPr>
        <w:tc>
          <w:tcPr>
            <w:tcW w:w="9439" w:type="dxa"/>
            <w:gridSpan w:val="4"/>
          </w:tcPr>
          <w:p w:rsidR="00CD799B" w:rsidRPr="00D85FA0" w:rsidRDefault="00CD799B" w:rsidP="00D85FA0">
            <w:pPr>
              <w:spacing w:after="0" w:line="240" w:lineRule="auto"/>
              <w:contextualSpacing/>
              <w:jc w:val="center"/>
              <w:rPr>
                <w:rFonts w:ascii="Times New Roman" w:hAnsi="Times New Roman"/>
                <w:b/>
                <w:sz w:val="20"/>
                <w:szCs w:val="20"/>
                <w:highlight w:val="yellow"/>
              </w:rPr>
            </w:pPr>
            <w:r w:rsidRPr="00D85FA0">
              <w:rPr>
                <w:rFonts w:ascii="Times New Roman" w:hAnsi="Times New Roman"/>
                <w:b/>
                <w:sz w:val="20"/>
                <w:szCs w:val="20"/>
              </w:rPr>
              <w:t xml:space="preserve">Задачи художественно </w:t>
            </w:r>
            <w:r w:rsidR="00CA6C11">
              <w:rPr>
                <w:rFonts w:ascii="Times New Roman" w:hAnsi="Times New Roman"/>
                <w:b/>
                <w:sz w:val="20"/>
                <w:szCs w:val="20"/>
              </w:rPr>
              <w:t>–</w:t>
            </w:r>
            <w:r w:rsidRPr="00D85FA0">
              <w:rPr>
                <w:rFonts w:ascii="Times New Roman" w:hAnsi="Times New Roman"/>
                <w:b/>
                <w:sz w:val="20"/>
                <w:szCs w:val="20"/>
              </w:rPr>
              <w:t xml:space="preserve"> эстетического развития в ФГОС ДО</w:t>
            </w:r>
          </w:p>
        </w:tc>
      </w:tr>
      <w:tr w:rsidR="00CD799B" w:rsidRPr="0056718E" w:rsidTr="00D85FA0">
        <w:trPr>
          <w:tblCellSpacing w:w="20" w:type="dxa"/>
        </w:trPr>
        <w:tc>
          <w:tcPr>
            <w:tcW w:w="3312" w:type="dxa"/>
          </w:tcPr>
          <w:p w:rsidR="00CD799B" w:rsidRPr="00D85FA0" w:rsidRDefault="00CD799B" w:rsidP="00D85FA0">
            <w:pPr>
              <w:autoSpaceDE w:val="0"/>
              <w:autoSpaceDN w:val="0"/>
              <w:adjustRightInd w:val="0"/>
              <w:spacing w:after="0" w:line="240" w:lineRule="auto"/>
              <w:jc w:val="center"/>
              <w:rPr>
                <w:rFonts w:ascii="Times New Roman" w:hAnsi="Times New Roman"/>
                <w:bCs/>
                <w:sz w:val="20"/>
                <w:szCs w:val="20"/>
                <w:lang w:eastAsia="en-US"/>
              </w:rPr>
            </w:pPr>
            <w:r w:rsidRPr="00D85FA0">
              <w:rPr>
                <w:rFonts w:ascii="Times New Roman" w:hAnsi="Times New Roman"/>
                <w:bCs/>
                <w:sz w:val="20"/>
                <w:szCs w:val="20"/>
                <w:lang w:eastAsia="en-US"/>
              </w:rPr>
              <w:t>Становление эстетического отношения к окружающему миру</w:t>
            </w:r>
          </w:p>
          <w:p w:rsidR="00CD799B" w:rsidRPr="00D85FA0" w:rsidRDefault="00CD799B" w:rsidP="00D85FA0">
            <w:pPr>
              <w:spacing w:after="0" w:line="240" w:lineRule="auto"/>
              <w:contextualSpacing/>
              <w:jc w:val="center"/>
              <w:rPr>
                <w:rFonts w:ascii="Times New Roman" w:hAnsi="Times New Roman"/>
                <w:sz w:val="20"/>
                <w:szCs w:val="20"/>
                <w:highlight w:val="yellow"/>
              </w:rPr>
            </w:pPr>
          </w:p>
        </w:tc>
        <w:tc>
          <w:tcPr>
            <w:tcW w:w="3207"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Восприятие музыки, художественной литературы и фольклора</w:t>
            </w:r>
          </w:p>
        </w:tc>
        <w:tc>
          <w:tcPr>
            <w:tcW w:w="2840" w:type="dxa"/>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Стимулирование сопереживания персонажам художественных произведений</w:t>
            </w:r>
          </w:p>
        </w:tc>
      </w:tr>
      <w:tr w:rsidR="00CD799B" w:rsidRPr="0056718E" w:rsidTr="00D85FA0">
        <w:trPr>
          <w:tblCellSpacing w:w="20" w:type="dxa"/>
        </w:trPr>
        <w:tc>
          <w:tcPr>
            <w:tcW w:w="3312" w:type="dxa"/>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rPr>
              <w:t>Формирование элементарных представлений о видах искусства</w:t>
            </w:r>
          </w:p>
        </w:tc>
        <w:tc>
          <w:tcPr>
            <w:tcW w:w="6087" w:type="dxa"/>
            <w:gridSpan w:val="3"/>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Реализация самостоятельной творческой деятельности детей (изобразительной, конструктивно-модельной, музыкальной)</w:t>
            </w:r>
          </w:p>
        </w:tc>
      </w:tr>
      <w:tr w:rsidR="00CD799B" w:rsidRPr="0056718E" w:rsidTr="00D85FA0">
        <w:trPr>
          <w:tblCellSpacing w:w="20" w:type="dxa"/>
        </w:trPr>
        <w:tc>
          <w:tcPr>
            <w:tcW w:w="9439" w:type="dxa"/>
            <w:gridSpan w:val="4"/>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 xml:space="preserve">Направления художественно </w:t>
            </w:r>
            <w:r w:rsidR="00CA6C11">
              <w:rPr>
                <w:rFonts w:ascii="Times New Roman" w:hAnsi="Times New Roman"/>
                <w:b/>
                <w:sz w:val="20"/>
                <w:szCs w:val="20"/>
              </w:rPr>
              <w:t>–</w:t>
            </w:r>
            <w:r w:rsidRPr="00D85FA0">
              <w:rPr>
                <w:rFonts w:ascii="Times New Roman" w:hAnsi="Times New Roman"/>
                <w:b/>
                <w:sz w:val="20"/>
                <w:szCs w:val="20"/>
              </w:rPr>
              <w:t xml:space="preserve"> эстетического развития</w:t>
            </w:r>
          </w:p>
        </w:tc>
      </w:tr>
      <w:tr w:rsidR="00CD799B" w:rsidRPr="0056718E" w:rsidTr="00D85FA0">
        <w:trPr>
          <w:tblCellSpacing w:w="20" w:type="dxa"/>
        </w:trPr>
        <w:tc>
          <w:tcPr>
            <w:tcW w:w="3312" w:type="dxa"/>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lastRenderedPageBreak/>
              <w:t>Изобразительная деятельность</w:t>
            </w:r>
          </w:p>
        </w:tc>
        <w:tc>
          <w:tcPr>
            <w:tcW w:w="3207"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Музыкальное восприятие</w:t>
            </w:r>
          </w:p>
        </w:tc>
        <w:tc>
          <w:tcPr>
            <w:tcW w:w="2840" w:type="dxa"/>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Восприятие художественной литературы</w:t>
            </w:r>
          </w:p>
        </w:tc>
      </w:tr>
      <w:tr w:rsidR="00CD799B" w:rsidRPr="0056718E" w:rsidTr="00D85FA0">
        <w:trPr>
          <w:tblCellSpacing w:w="20" w:type="dxa"/>
        </w:trPr>
        <w:tc>
          <w:tcPr>
            <w:tcW w:w="9439" w:type="dxa"/>
            <w:gridSpan w:val="4"/>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 xml:space="preserve">Методы по формированию у детей эстетических чувств, отношений, суждений, </w:t>
            </w:r>
          </w:p>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b/>
                <w:sz w:val="20"/>
                <w:szCs w:val="20"/>
              </w:rPr>
              <w:t>оценок, практических действий</w:t>
            </w:r>
          </w:p>
        </w:tc>
      </w:tr>
      <w:tr w:rsidR="00CD799B" w:rsidRPr="0056718E" w:rsidTr="00D85FA0">
        <w:trPr>
          <w:tblCellSpacing w:w="20" w:type="dxa"/>
        </w:trPr>
        <w:tc>
          <w:tcPr>
            <w:tcW w:w="3312" w:type="dxa"/>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 xml:space="preserve">Методы  художественно </w:t>
            </w:r>
            <w:r w:rsidR="00CA6C11">
              <w:rPr>
                <w:rFonts w:ascii="Times New Roman" w:hAnsi="Times New Roman"/>
                <w:sz w:val="20"/>
                <w:szCs w:val="20"/>
              </w:rPr>
              <w:t>–</w:t>
            </w:r>
            <w:r w:rsidRPr="00D85FA0">
              <w:rPr>
                <w:rFonts w:ascii="Times New Roman" w:hAnsi="Times New Roman"/>
                <w:sz w:val="20"/>
                <w:szCs w:val="20"/>
              </w:rPr>
              <w:t>эстетического развития: наглядные, словесные, практические, игровые</w:t>
            </w:r>
          </w:p>
        </w:tc>
        <w:tc>
          <w:tcPr>
            <w:tcW w:w="3207"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Метод проблемных ситуаций, побуждающий к творческим и практическим действиям</w:t>
            </w:r>
          </w:p>
        </w:tc>
        <w:tc>
          <w:tcPr>
            <w:tcW w:w="2840" w:type="dxa"/>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Методы формирования эстетического сознания (побуждение к сопереживанию, формирование эмоциональной отзывчивости на прекрасное, метод убеждения)</w:t>
            </w:r>
          </w:p>
        </w:tc>
      </w:tr>
      <w:tr w:rsidR="00CD799B" w:rsidRPr="0056718E" w:rsidTr="00D85FA0">
        <w:trPr>
          <w:tblCellSpacing w:w="20" w:type="dxa"/>
        </w:trPr>
        <w:tc>
          <w:tcPr>
            <w:tcW w:w="3312" w:type="dxa"/>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методы организации художественной деятельности, к ним относятся метод приучения, упражнения в практических действиях: данные методы направлены на развитие эстетического восприятия и вкуса</w:t>
            </w:r>
          </w:p>
        </w:tc>
        <w:tc>
          <w:tcPr>
            <w:tcW w:w="3207"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 xml:space="preserve">метод стимулирования и активизации художественного творчества </w:t>
            </w:r>
            <w:r w:rsidR="00CA6C11">
              <w:rPr>
                <w:rFonts w:ascii="Times New Roman" w:hAnsi="Times New Roman"/>
                <w:sz w:val="20"/>
                <w:szCs w:val="20"/>
              </w:rPr>
              <w:t>–</w:t>
            </w:r>
            <w:r w:rsidRPr="00D85FA0">
              <w:rPr>
                <w:rFonts w:ascii="Times New Roman" w:hAnsi="Times New Roman"/>
                <w:sz w:val="20"/>
                <w:szCs w:val="20"/>
              </w:rPr>
              <w:t xml:space="preserve"> к ним принято относить методы поисковых ситуаций, творческих заданий, побуждения детей к творческим проявлениям</w:t>
            </w:r>
          </w:p>
        </w:tc>
        <w:tc>
          <w:tcPr>
            <w:tcW w:w="2840" w:type="dxa"/>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 xml:space="preserve">метод схематизации или символического моделирования с помощью пиктограмм </w:t>
            </w:r>
            <w:r w:rsidR="00CA6C11">
              <w:rPr>
                <w:rFonts w:ascii="Times New Roman" w:hAnsi="Times New Roman"/>
                <w:sz w:val="20"/>
                <w:szCs w:val="20"/>
              </w:rPr>
              <w:t>–</w:t>
            </w:r>
            <w:r w:rsidRPr="00D85FA0">
              <w:rPr>
                <w:rFonts w:ascii="Times New Roman" w:hAnsi="Times New Roman"/>
                <w:sz w:val="20"/>
                <w:szCs w:val="20"/>
              </w:rPr>
              <w:t xml:space="preserve"> метод позволяющий интегрировать линии развития музыкальной и речевой, художественной и речевой, коммуникативной деятельности детей</w:t>
            </w:r>
          </w:p>
        </w:tc>
      </w:tr>
      <w:tr w:rsidR="00CD799B" w:rsidRPr="0056718E" w:rsidTr="00D85FA0">
        <w:trPr>
          <w:tblCellSpacing w:w="20" w:type="dxa"/>
        </w:trPr>
        <w:tc>
          <w:tcPr>
            <w:tcW w:w="4869" w:type="dxa"/>
            <w:gridSpan w:val="2"/>
          </w:tcPr>
          <w:p w:rsidR="00CD799B" w:rsidRPr="00D85FA0" w:rsidRDefault="00CD799B" w:rsidP="00D85FA0">
            <w:pPr>
              <w:spacing w:after="0" w:line="240" w:lineRule="auto"/>
              <w:contextualSpacing/>
              <w:jc w:val="center"/>
              <w:rPr>
                <w:rFonts w:ascii="Times New Roman" w:hAnsi="Times New Roman"/>
                <w:b/>
                <w:sz w:val="20"/>
                <w:szCs w:val="20"/>
                <w:highlight w:val="yellow"/>
              </w:rPr>
            </w:pPr>
            <w:r w:rsidRPr="00D85FA0">
              <w:rPr>
                <w:rFonts w:ascii="Times New Roman" w:hAnsi="Times New Roman"/>
                <w:b/>
                <w:sz w:val="20"/>
                <w:szCs w:val="20"/>
              </w:rPr>
              <w:t>Формы организации художественно – эстетического развития</w:t>
            </w:r>
          </w:p>
        </w:tc>
        <w:tc>
          <w:tcPr>
            <w:tcW w:w="4530" w:type="dxa"/>
            <w:gridSpan w:val="2"/>
          </w:tcPr>
          <w:p w:rsidR="00CD799B" w:rsidRPr="00D85FA0" w:rsidRDefault="00CD799B" w:rsidP="00D85FA0">
            <w:pPr>
              <w:spacing w:after="0" w:line="240" w:lineRule="auto"/>
              <w:contextualSpacing/>
              <w:jc w:val="center"/>
              <w:rPr>
                <w:rFonts w:ascii="Times New Roman" w:hAnsi="Times New Roman"/>
                <w:b/>
                <w:sz w:val="20"/>
                <w:szCs w:val="20"/>
                <w:highlight w:val="yellow"/>
              </w:rPr>
            </w:pPr>
            <w:r w:rsidRPr="00D85FA0">
              <w:rPr>
                <w:rFonts w:ascii="Times New Roman" w:hAnsi="Times New Roman"/>
                <w:b/>
                <w:sz w:val="20"/>
                <w:szCs w:val="20"/>
              </w:rPr>
              <w:t xml:space="preserve">Средства художественно </w:t>
            </w:r>
            <w:r w:rsidR="00CA6C11">
              <w:rPr>
                <w:rFonts w:ascii="Times New Roman" w:hAnsi="Times New Roman"/>
                <w:b/>
                <w:sz w:val="20"/>
                <w:szCs w:val="20"/>
              </w:rPr>
              <w:t>–</w:t>
            </w:r>
            <w:r w:rsidRPr="00D85FA0">
              <w:rPr>
                <w:rFonts w:ascii="Times New Roman" w:hAnsi="Times New Roman"/>
                <w:b/>
                <w:sz w:val="20"/>
                <w:szCs w:val="20"/>
              </w:rPr>
              <w:t xml:space="preserve"> эстетического развития</w:t>
            </w:r>
          </w:p>
        </w:tc>
      </w:tr>
      <w:tr w:rsidR="00CD799B" w:rsidRPr="0056718E" w:rsidTr="00D85FA0">
        <w:trPr>
          <w:tblCellSpacing w:w="20" w:type="dxa"/>
        </w:trPr>
        <w:tc>
          <w:tcPr>
            <w:tcW w:w="4869" w:type="dxa"/>
            <w:gridSpan w:val="2"/>
          </w:tcPr>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xml:space="preserve">- Гостиные, </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xml:space="preserve">- детско-родительские; </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творческие клубы;</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xml:space="preserve">- творческие мастерские; </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литературные, художественные и музыкальные салоны</w:t>
            </w:r>
          </w:p>
        </w:tc>
        <w:tc>
          <w:tcPr>
            <w:tcW w:w="4530" w:type="dxa"/>
            <w:gridSpan w:val="2"/>
          </w:tcPr>
          <w:p w:rsidR="00CD799B" w:rsidRPr="00D85FA0" w:rsidRDefault="00CD799B" w:rsidP="00D85FA0">
            <w:pPr>
              <w:spacing w:after="0" w:line="240" w:lineRule="auto"/>
              <w:textAlignment w:val="baseline"/>
              <w:rPr>
                <w:rFonts w:ascii="Times New Roman" w:hAnsi="Times New Roman"/>
                <w:sz w:val="20"/>
                <w:szCs w:val="20"/>
              </w:rPr>
            </w:pPr>
            <w:r w:rsidRPr="00D85FA0">
              <w:rPr>
                <w:rFonts w:ascii="Times New Roman" w:hAnsi="Times New Roman"/>
                <w:sz w:val="20"/>
                <w:szCs w:val="20"/>
              </w:rPr>
              <w:t>- Эстетическое общение;</w:t>
            </w:r>
          </w:p>
          <w:p w:rsidR="00CD799B" w:rsidRPr="00D85FA0" w:rsidRDefault="00CD799B" w:rsidP="00D85FA0">
            <w:pPr>
              <w:spacing w:after="0" w:line="240" w:lineRule="auto"/>
              <w:textAlignment w:val="baseline"/>
              <w:rPr>
                <w:rFonts w:ascii="Times New Roman" w:hAnsi="Times New Roman"/>
                <w:sz w:val="20"/>
                <w:szCs w:val="20"/>
              </w:rPr>
            </w:pPr>
            <w:r w:rsidRPr="00D85FA0">
              <w:rPr>
                <w:rFonts w:ascii="Times New Roman" w:hAnsi="Times New Roman"/>
                <w:sz w:val="20"/>
                <w:szCs w:val="20"/>
              </w:rPr>
              <w:t xml:space="preserve">- природа; </w:t>
            </w:r>
          </w:p>
          <w:p w:rsidR="00CD799B" w:rsidRPr="00D85FA0" w:rsidRDefault="00CD799B" w:rsidP="00D85FA0">
            <w:pPr>
              <w:spacing w:after="0" w:line="240" w:lineRule="auto"/>
              <w:textAlignment w:val="baseline"/>
              <w:rPr>
                <w:rFonts w:ascii="Times New Roman" w:hAnsi="Times New Roman"/>
                <w:sz w:val="20"/>
                <w:szCs w:val="20"/>
              </w:rPr>
            </w:pPr>
            <w:r w:rsidRPr="00D85FA0">
              <w:rPr>
                <w:rFonts w:ascii="Times New Roman" w:hAnsi="Times New Roman"/>
                <w:sz w:val="20"/>
                <w:szCs w:val="20"/>
              </w:rPr>
              <w:t xml:space="preserve">- искусство; </w:t>
            </w:r>
          </w:p>
          <w:p w:rsidR="00CD799B" w:rsidRPr="00D85FA0" w:rsidRDefault="00CD799B" w:rsidP="00D85FA0">
            <w:pPr>
              <w:spacing w:after="0" w:line="240" w:lineRule="auto"/>
              <w:textAlignment w:val="baseline"/>
              <w:rPr>
                <w:rFonts w:ascii="Times New Roman" w:hAnsi="Times New Roman"/>
                <w:sz w:val="20"/>
                <w:szCs w:val="20"/>
              </w:rPr>
            </w:pPr>
            <w:r w:rsidRPr="00D85FA0">
              <w:rPr>
                <w:rFonts w:ascii="Times New Roman" w:hAnsi="Times New Roman"/>
                <w:sz w:val="20"/>
                <w:szCs w:val="20"/>
              </w:rPr>
              <w:t>- окружающая предметная среда;</w:t>
            </w:r>
          </w:p>
          <w:p w:rsidR="00CD799B" w:rsidRPr="00D85FA0" w:rsidRDefault="00CD799B" w:rsidP="00D85FA0">
            <w:pPr>
              <w:spacing w:after="0" w:line="240" w:lineRule="auto"/>
              <w:textAlignment w:val="baseline"/>
              <w:rPr>
                <w:rFonts w:ascii="Times New Roman" w:hAnsi="Times New Roman"/>
                <w:sz w:val="20"/>
                <w:szCs w:val="20"/>
              </w:rPr>
            </w:pPr>
            <w:r w:rsidRPr="00D85FA0">
              <w:rPr>
                <w:rFonts w:ascii="Times New Roman" w:hAnsi="Times New Roman"/>
                <w:sz w:val="20"/>
                <w:szCs w:val="20"/>
              </w:rPr>
              <w:t xml:space="preserve">- разнообразные виды игр; </w:t>
            </w:r>
          </w:p>
          <w:p w:rsidR="00CD799B" w:rsidRPr="00D85FA0" w:rsidRDefault="00CD799B" w:rsidP="00D85FA0">
            <w:pPr>
              <w:spacing w:after="0" w:line="240" w:lineRule="auto"/>
              <w:textAlignment w:val="baseline"/>
              <w:rPr>
                <w:rFonts w:ascii="Times New Roman" w:hAnsi="Times New Roman"/>
                <w:sz w:val="20"/>
                <w:szCs w:val="20"/>
              </w:rPr>
            </w:pPr>
            <w:r w:rsidRPr="00D85FA0">
              <w:rPr>
                <w:rFonts w:ascii="Times New Roman" w:hAnsi="Times New Roman"/>
                <w:sz w:val="20"/>
                <w:szCs w:val="20"/>
              </w:rPr>
              <w:t xml:space="preserve">- разные виды труда; </w:t>
            </w:r>
          </w:p>
          <w:p w:rsidR="00CD799B" w:rsidRPr="00D85FA0" w:rsidRDefault="00CD799B" w:rsidP="00D85FA0">
            <w:pPr>
              <w:spacing w:after="0" w:line="240" w:lineRule="auto"/>
              <w:textAlignment w:val="baseline"/>
              <w:rPr>
                <w:rFonts w:ascii="Times New Roman" w:hAnsi="Times New Roman"/>
                <w:sz w:val="20"/>
                <w:szCs w:val="20"/>
              </w:rPr>
            </w:pPr>
            <w:r w:rsidRPr="00D85FA0">
              <w:rPr>
                <w:rFonts w:ascii="Times New Roman" w:hAnsi="Times New Roman"/>
                <w:sz w:val="20"/>
                <w:szCs w:val="20"/>
              </w:rPr>
              <w:t>- физические упражнения;</w:t>
            </w:r>
          </w:p>
          <w:p w:rsidR="00CD799B" w:rsidRPr="00D85FA0" w:rsidRDefault="00CD799B" w:rsidP="00D85FA0">
            <w:pPr>
              <w:spacing w:after="0" w:line="240" w:lineRule="auto"/>
              <w:textAlignment w:val="baseline"/>
              <w:rPr>
                <w:rFonts w:ascii="Times New Roman" w:hAnsi="Times New Roman"/>
                <w:sz w:val="20"/>
                <w:szCs w:val="20"/>
              </w:rPr>
            </w:pPr>
            <w:r w:rsidRPr="00D85FA0">
              <w:rPr>
                <w:rFonts w:ascii="Times New Roman" w:hAnsi="Times New Roman"/>
                <w:sz w:val="20"/>
                <w:szCs w:val="20"/>
              </w:rPr>
              <w:t>- праздники.</w:t>
            </w:r>
          </w:p>
        </w:tc>
      </w:tr>
    </w:tbl>
    <w:p w:rsidR="00CD799B" w:rsidRDefault="00CD799B" w:rsidP="00883787">
      <w:pPr>
        <w:autoSpaceDE w:val="0"/>
        <w:autoSpaceDN w:val="0"/>
        <w:adjustRightInd w:val="0"/>
        <w:spacing w:after="0" w:line="240" w:lineRule="auto"/>
        <w:ind w:left="284"/>
        <w:jc w:val="both"/>
        <w:rPr>
          <w:rFonts w:ascii="Times New Roman" w:hAnsi="Times New Roman"/>
          <w:b/>
          <w:sz w:val="24"/>
          <w:szCs w:val="24"/>
          <w:lang w:eastAsia="en-US"/>
        </w:rPr>
      </w:pPr>
    </w:p>
    <w:p w:rsidR="00CD799B" w:rsidRDefault="00CD799B" w:rsidP="00887FA6">
      <w:pPr>
        <w:autoSpaceDE w:val="0"/>
        <w:autoSpaceDN w:val="0"/>
        <w:adjustRightInd w:val="0"/>
        <w:spacing w:after="0" w:line="240" w:lineRule="auto"/>
        <w:jc w:val="both"/>
        <w:rPr>
          <w:rFonts w:ascii="Times New Roman" w:hAnsi="Times New Roman"/>
          <w:b/>
          <w:sz w:val="24"/>
          <w:szCs w:val="24"/>
          <w:lang w:eastAsia="en-US"/>
        </w:rPr>
      </w:pPr>
      <w:r w:rsidRPr="001F6EB4">
        <w:rPr>
          <w:rFonts w:ascii="Times New Roman" w:hAnsi="Times New Roman"/>
          <w:b/>
          <w:sz w:val="24"/>
          <w:szCs w:val="24"/>
          <w:lang w:eastAsia="en-US"/>
        </w:rPr>
        <w:t>Обязательная часть</w:t>
      </w:r>
    </w:p>
    <w:p w:rsidR="00CD799B" w:rsidRDefault="00CD799B" w:rsidP="00883787">
      <w:pPr>
        <w:autoSpaceDE w:val="0"/>
        <w:autoSpaceDN w:val="0"/>
        <w:adjustRightInd w:val="0"/>
        <w:spacing w:after="0" w:line="240" w:lineRule="auto"/>
        <w:ind w:firstLine="284"/>
        <w:jc w:val="both"/>
        <w:rPr>
          <w:rFonts w:ascii="Times New Roman" w:hAnsi="Times New Roman"/>
          <w:sz w:val="24"/>
          <w:szCs w:val="24"/>
          <w:lang w:eastAsia="en-US"/>
        </w:rPr>
      </w:pPr>
      <w:r w:rsidRPr="001F6EB4">
        <w:rPr>
          <w:rFonts w:ascii="Times New Roman" w:hAnsi="Times New Roman"/>
          <w:sz w:val="24"/>
          <w:szCs w:val="24"/>
          <w:lang w:eastAsia="en-US"/>
        </w:rPr>
        <w:t>В</w:t>
      </w:r>
      <w:r>
        <w:rPr>
          <w:rFonts w:ascii="Times New Roman" w:hAnsi="Times New Roman"/>
          <w:sz w:val="24"/>
          <w:szCs w:val="24"/>
          <w:lang w:eastAsia="en-US"/>
        </w:rPr>
        <w:t xml:space="preserve"> основе обязательной части – базовая часть комплексной образовательной программы дошкольного образования «От рождения до школы» /Под ред. Н.Е.Вераксы, Т.С Комаровой, М.А.Васильевой/.</w:t>
      </w:r>
    </w:p>
    <w:p w:rsidR="00CD799B" w:rsidRPr="009808DC" w:rsidRDefault="00CD799B" w:rsidP="00883787">
      <w:pPr>
        <w:autoSpaceDE w:val="0"/>
        <w:autoSpaceDN w:val="0"/>
        <w:adjustRightInd w:val="0"/>
        <w:spacing w:after="0" w:line="240" w:lineRule="auto"/>
        <w:ind w:firstLine="284"/>
        <w:jc w:val="both"/>
        <w:rPr>
          <w:rFonts w:ascii="Times New Roman" w:hAnsi="Times New Roman"/>
          <w:sz w:val="24"/>
          <w:szCs w:val="24"/>
          <w:lang w:eastAsia="en-US"/>
        </w:rPr>
      </w:pPr>
    </w:p>
    <w:p w:rsidR="00CD799B" w:rsidRPr="009808DC" w:rsidRDefault="00CD799B" w:rsidP="00883787">
      <w:pPr>
        <w:widowControl w:val="0"/>
        <w:autoSpaceDE w:val="0"/>
        <w:autoSpaceDN w:val="0"/>
        <w:adjustRightInd w:val="0"/>
        <w:spacing w:after="0" w:line="240" w:lineRule="auto"/>
        <w:rPr>
          <w:rFonts w:ascii="Times New Roman" w:hAnsi="Times New Roman"/>
          <w:b/>
          <w:bCs/>
          <w:color w:val="000000"/>
          <w:sz w:val="24"/>
          <w:szCs w:val="24"/>
        </w:rPr>
      </w:pPr>
      <w:r w:rsidRPr="009808DC">
        <w:rPr>
          <w:rFonts w:ascii="Times New Roman" w:hAnsi="Times New Roman"/>
          <w:b/>
          <w:bCs/>
          <w:color w:val="000000"/>
          <w:sz w:val="24"/>
          <w:szCs w:val="24"/>
        </w:rPr>
        <w:t>Основные задачи</w:t>
      </w:r>
    </w:p>
    <w:p w:rsidR="00CD799B" w:rsidRDefault="00CD799B" w:rsidP="004C60F8">
      <w:pPr>
        <w:pStyle w:val="aa"/>
        <w:widowControl w:val="0"/>
        <w:numPr>
          <w:ilvl w:val="0"/>
          <w:numId w:val="10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w:t>
      </w:r>
      <w:r w:rsidRPr="00254970">
        <w:rPr>
          <w:rFonts w:ascii="Times New Roman" w:hAnsi="Times New Roman"/>
          <w:color w:val="000000"/>
          <w:sz w:val="24"/>
          <w:szCs w:val="24"/>
        </w:rPr>
        <w:t>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w:t>
      </w:r>
      <w:r>
        <w:rPr>
          <w:rFonts w:ascii="Times New Roman" w:hAnsi="Times New Roman"/>
          <w:color w:val="000000"/>
          <w:sz w:val="24"/>
          <w:szCs w:val="24"/>
        </w:rPr>
        <w:t>твенно-творческой деятельности;</w:t>
      </w:r>
    </w:p>
    <w:p w:rsidR="00CD799B" w:rsidRDefault="00CD799B" w:rsidP="004C60F8">
      <w:pPr>
        <w:pStyle w:val="aa"/>
        <w:widowControl w:val="0"/>
        <w:numPr>
          <w:ilvl w:val="0"/>
          <w:numId w:val="10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w:t>
      </w:r>
      <w:r w:rsidRPr="00254970">
        <w:rPr>
          <w:rFonts w:ascii="Times New Roman" w:hAnsi="Times New Roman"/>
          <w:color w:val="000000"/>
          <w:sz w:val="24"/>
          <w:szCs w:val="24"/>
        </w:rPr>
        <w:t>азвитие эстетических чувств детей, художественного восприятия, образных представлений, воображения, художе</w:t>
      </w:r>
      <w:r>
        <w:rPr>
          <w:rFonts w:ascii="Times New Roman" w:hAnsi="Times New Roman"/>
          <w:color w:val="000000"/>
          <w:sz w:val="24"/>
          <w:szCs w:val="24"/>
        </w:rPr>
        <w:t>ственно-творческих способностей;</w:t>
      </w:r>
    </w:p>
    <w:p w:rsidR="00CD799B" w:rsidRPr="00254970" w:rsidRDefault="00CD799B" w:rsidP="004C60F8">
      <w:pPr>
        <w:pStyle w:val="aa"/>
        <w:widowControl w:val="0"/>
        <w:numPr>
          <w:ilvl w:val="0"/>
          <w:numId w:val="106"/>
        </w:numPr>
        <w:autoSpaceDE w:val="0"/>
        <w:autoSpaceDN w:val="0"/>
        <w:adjustRightInd w:val="0"/>
        <w:spacing w:after="0" w:line="240" w:lineRule="auto"/>
        <w:jc w:val="both"/>
        <w:rPr>
          <w:rFonts w:ascii="Times New Roman" w:hAnsi="Times New Roman"/>
          <w:color w:val="000000"/>
          <w:sz w:val="24"/>
          <w:szCs w:val="24"/>
        </w:rPr>
      </w:pPr>
      <w:r w:rsidRPr="00254970">
        <w:rPr>
          <w:rFonts w:ascii="Times New Roman" w:hAnsi="Times New Roman"/>
          <w:color w:val="000000"/>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CD799B" w:rsidRDefault="00CD799B" w:rsidP="0025497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i/>
          <w:color w:val="000000"/>
          <w:sz w:val="24"/>
          <w:szCs w:val="24"/>
        </w:rPr>
        <w:t>Приобщение к искусству:</w:t>
      </w:r>
      <w:r w:rsidRPr="00254970">
        <w:rPr>
          <w:rFonts w:ascii="Times New Roman" w:hAnsi="Times New Roman"/>
          <w:color w:val="000000"/>
          <w:sz w:val="24"/>
          <w:szCs w:val="24"/>
        </w:rPr>
        <w:t xml:space="preserve"> </w:t>
      </w:r>
    </w:p>
    <w:p w:rsidR="00CD799B" w:rsidRDefault="00CD799B" w:rsidP="004C60F8">
      <w:pPr>
        <w:pStyle w:val="aa"/>
        <w:widowControl w:val="0"/>
        <w:numPr>
          <w:ilvl w:val="0"/>
          <w:numId w:val="107"/>
        </w:numPr>
        <w:autoSpaceDE w:val="0"/>
        <w:autoSpaceDN w:val="0"/>
        <w:adjustRightInd w:val="0"/>
        <w:spacing w:after="0" w:line="240" w:lineRule="auto"/>
        <w:jc w:val="both"/>
        <w:rPr>
          <w:rFonts w:ascii="Times New Roman" w:hAnsi="Times New Roman"/>
          <w:color w:val="000000"/>
          <w:sz w:val="24"/>
          <w:szCs w:val="24"/>
        </w:rPr>
      </w:pPr>
      <w:r w:rsidRPr="00254970">
        <w:rPr>
          <w:rFonts w:ascii="Times New Roman" w:hAnsi="Times New Roman"/>
          <w:color w:val="000000"/>
          <w:sz w:val="24"/>
          <w:szCs w:val="24"/>
        </w:rPr>
        <w:t xml:space="preserve">развитие эмоциональной восприимчивости, эмоционального отклика на литературные и музыкальные произведения, красоту окружающего мира, </w:t>
      </w:r>
      <w:r>
        <w:rPr>
          <w:rFonts w:ascii="Times New Roman" w:hAnsi="Times New Roman"/>
          <w:color w:val="000000"/>
          <w:sz w:val="24"/>
          <w:szCs w:val="24"/>
        </w:rPr>
        <w:t>произведения искусства;</w:t>
      </w:r>
    </w:p>
    <w:p w:rsidR="00CD799B" w:rsidRDefault="00CD799B" w:rsidP="004C60F8">
      <w:pPr>
        <w:pStyle w:val="aa"/>
        <w:widowControl w:val="0"/>
        <w:numPr>
          <w:ilvl w:val="0"/>
          <w:numId w:val="10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w:t>
      </w:r>
      <w:r w:rsidRPr="00254970">
        <w:rPr>
          <w:rFonts w:ascii="Times New Roman" w:hAnsi="Times New Roman"/>
          <w:color w:val="000000"/>
          <w:sz w:val="24"/>
          <w:szCs w:val="24"/>
        </w:rPr>
        <w:t>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w:t>
      </w:r>
      <w:r>
        <w:rPr>
          <w:rFonts w:ascii="Times New Roman" w:hAnsi="Times New Roman"/>
          <w:color w:val="000000"/>
          <w:sz w:val="24"/>
          <w:szCs w:val="24"/>
        </w:rPr>
        <w:t>держание произведений искусства;</w:t>
      </w:r>
    </w:p>
    <w:p w:rsidR="00CD799B" w:rsidRPr="00254970" w:rsidRDefault="00CD799B" w:rsidP="004C60F8">
      <w:pPr>
        <w:pStyle w:val="aa"/>
        <w:widowControl w:val="0"/>
        <w:numPr>
          <w:ilvl w:val="0"/>
          <w:numId w:val="10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w:t>
      </w:r>
      <w:r w:rsidRPr="00254970">
        <w:rPr>
          <w:rFonts w:ascii="Times New Roman" w:hAnsi="Times New Roman"/>
          <w:color w:val="000000"/>
          <w:sz w:val="24"/>
          <w:szCs w:val="24"/>
        </w:rPr>
        <w:t xml:space="preserve">ормирование элементарных представлений о видах и жанрах искусства, средствах </w:t>
      </w:r>
      <w:r w:rsidRPr="00254970">
        <w:rPr>
          <w:rFonts w:ascii="Times New Roman" w:hAnsi="Times New Roman"/>
          <w:color w:val="000000"/>
          <w:sz w:val="24"/>
          <w:szCs w:val="24"/>
        </w:rPr>
        <w:lastRenderedPageBreak/>
        <w:t>выразительности в различных видах искусства.</w:t>
      </w:r>
    </w:p>
    <w:p w:rsidR="00CD799B" w:rsidRDefault="00CD799B" w:rsidP="0025497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i/>
          <w:color w:val="000000"/>
          <w:sz w:val="24"/>
          <w:szCs w:val="24"/>
        </w:rPr>
        <w:t>Изобразительная деятельность:</w:t>
      </w:r>
    </w:p>
    <w:p w:rsidR="00CD799B" w:rsidRDefault="00CD799B" w:rsidP="004C60F8">
      <w:pPr>
        <w:pStyle w:val="aa"/>
        <w:widowControl w:val="0"/>
        <w:numPr>
          <w:ilvl w:val="0"/>
          <w:numId w:val="108"/>
        </w:numPr>
        <w:autoSpaceDE w:val="0"/>
        <w:autoSpaceDN w:val="0"/>
        <w:adjustRightInd w:val="0"/>
        <w:spacing w:after="0" w:line="240" w:lineRule="auto"/>
        <w:jc w:val="both"/>
        <w:rPr>
          <w:rFonts w:ascii="Times New Roman" w:hAnsi="Times New Roman"/>
          <w:color w:val="000000"/>
          <w:sz w:val="24"/>
          <w:szCs w:val="24"/>
        </w:rPr>
      </w:pPr>
      <w:r w:rsidRPr="00254970">
        <w:rPr>
          <w:rFonts w:ascii="Times New Roman" w:hAnsi="Times New Roman"/>
          <w:color w:val="000000"/>
          <w:sz w:val="24"/>
          <w:szCs w:val="24"/>
        </w:rPr>
        <w:t>развитие интереса к различным видам</w:t>
      </w:r>
      <w:r w:rsidRPr="00254970">
        <w:rPr>
          <w:rFonts w:ascii="Times New Roman" w:hAnsi="Times New Roman"/>
          <w:b/>
          <w:bCs/>
          <w:color w:val="000000"/>
          <w:sz w:val="24"/>
          <w:szCs w:val="24"/>
        </w:rPr>
        <w:t xml:space="preserve"> </w:t>
      </w:r>
      <w:r w:rsidRPr="00254970">
        <w:rPr>
          <w:rFonts w:ascii="Times New Roman" w:hAnsi="Times New Roman"/>
          <w:color w:val="000000"/>
          <w:sz w:val="24"/>
          <w:szCs w:val="24"/>
        </w:rPr>
        <w:t>изобразительной</w:t>
      </w:r>
      <w:r w:rsidRPr="00254970">
        <w:rPr>
          <w:rFonts w:ascii="Times New Roman" w:hAnsi="Times New Roman"/>
          <w:b/>
          <w:bCs/>
          <w:color w:val="000000"/>
          <w:sz w:val="24"/>
          <w:szCs w:val="24"/>
        </w:rPr>
        <w:t xml:space="preserve"> </w:t>
      </w:r>
      <w:r w:rsidRPr="00254970">
        <w:rPr>
          <w:rFonts w:ascii="Times New Roman" w:hAnsi="Times New Roman"/>
          <w:color w:val="000000"/>
          <w:sz w:val="24"/>
          <w:szCs w:val="24"/>
        </w:rPr>
        <w:t>деятельности; совершенствование умений в рисовании, лепке, ап</w:t>
      </w:r>
      <w:r>
        <w:rPr>
          <w:rFonts w:ascii="Times New Roman" w:hAnsi="Times New Roman"/>
          <w:color w:val="000000"/>
          <w:sz w:val="24"/>
          <w:szCs w:val="24"/>
        </w:rPr>
        <w:t>пликации, прикладном творчестве;</w:t>
      </w:r>
    </w:p>
    <w:p w:rsidR="00CD799B" w:rsidRDefault="00CD799B" w:rsidP="004C60F8">
      <w:pPr>
        <w:pStyle w:val="aa"/>
        <w:widowControl w:val="0"/>
        <w:numPr>
          <w:ilvl w:val="0"/>
          <w:numId w:val="108"/>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w:t>
      </w:r>
      <w:r w:rsidRPr="00254970">
        <w:rPr>
          <w:rFonts w:ascii="Times New Roman" w:hAnsi="Times New Roman"/>
          <w:color w:val="000000"/>
          <w:sz w:val="24"/>
          <w:szCs w:val="24"/>
        </w:rPr>
        <w:t>оспитание эмоциональной отзывчивости при восприятии произвед</w:t>
      </w:r>
      <w:r>
        <w:rPr>
          <w:rFonts w:ascii="Times New Roman" w:hAnsi="Times New Roman"/>
          <w:color w:val="000000"/>
          <w:sz w:val="24"/>
          <w:szCs w:val="24"/>
        </w:rPr>
        <w:t>ений изобразительного искусства;</w:t>
      </w:r>
    </w:p>
    <w:p w:rsidR="00CD799B" w:rsidRPr="00254970" w:rsidRDefault="00CD799B" w:rsidP="004C60F8">
      <w:pPr>
        <w:pStyle w:val="aa"/>
        <w:widowControl w:val="0"/>
        <w:numPr>
          <w:ilvl w:val="0"/>
          <w:numId w:val="108"/>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w:t>
      </w:r>
      <w:r w:rsidRPr="00254970">
        <w:rPr>
          <w:rFonts w:ascii="Times New Roman" w:hAnsi="Times New Roman"/>
          <w:color w:val="000000"/>
          <w:sz w:val="24"/>
          <w:szCs w:val="24"/>
        </w:rPr>
        <w:t>оспитание желания и умения взаимодействовать со сверстниками при создании коллективных работ.</w:t>
      </w:r>
    </w:p>
    <w:p w:rsidR="00CD799B" w:rsidRDefault="00CD799B" w:rsidP="00254970">
      <w:pPr>
        <w:widowControl w:val="0"/>
        <w:autoSpaceDE w:val="0"/>
        <w:autoSpaceDN w:val="0"/>
        <w:adjustRightInd w:val="0"/>
        <w:spacing w:after="0" w:line="240" w:lineRule="auto"/>
        <w:jc w:val="both"/>
        <w:rPr>
          <w:rFonts w:ascii="Times New Roman" w:hAnsi="Times New Roman"/>
          <w:color w:val="000000"/>
          <w:sz w:val="24"/>
          <w:szCs w:val="24"/>
        </w:rPr>
      </w:pPr>
      <w:r w:rsidRPr="00254970">
        <w:rPr>
          <w:rFonts w:ascii="Times New Roman" w:hAnsi="Times New Roman"/>
          <w:b/>
          <w:bCs/>
          <w:i/>
          <w:color w:val="000000"/>
          <w:sz w:val="24"/>
          <w:szCs w:val="24"/>
        </w:rPr>
        <w:t>Конструктивно-модельная деятельность</w:t>
      </w:r>
      <w:r>
        <w:rPr>
          <w:rFonts w:ascii="Times New Roman" w:hAnsi="Times New Roman"/>
          <w:b/>
          <w:bCs/>
          <w:color w:val="000000"/>
          <w:sz w:val="24"/>
          <w:szCs w:val="24"/>
        </w:rPr>
        <w:t>:</w:t>
      </w:r>
    </w:p>
    <w:p w:rsidR="00CD799B" w:rsidRDefault="00CD799B" w:rsidP="004C60F8">
      <w:pPr>
        <w:pStyle w:val="aa"/>
        <w:widowControl w:val="0"/>
        <w:numPr>
          <w:ilvl w:val="0"/>
          <w:numId w:val="109"/>
        </w:numPr>
        <w:autoSpaceDE w:val="0"/>
        <w:autoSpaceDN w:val="0"/>
        <w:adjustRightInd w:val="0"/>
        <w:spacing w:after="0" w:line="240" w:lineRule="auto"/>
        <w:jc w:val="both"/>
        <w:rPr>
          <w:rFonts w:ascii="Times New Roman" w:hAnsi="Times New Roman"/>
          <w:color w:val="000000"/>
          <w:sz w:val="24"/>
          <w:szCs w:val="24"/>
        </w:rPr>
      </w:pPr>
      <w:r w:rsidRPr="00254970">
        <w:rPr>
          <w:rFonts w:ascii="Times New Roman" w:hAnsi="Times New Roman"/>
          <w:color w:val="000000"/>
          <w:sz w:val="24"/>
          <w:szCs w:val="24"/>
        </w:rPr>
        <w:t xml:space="preserve">приобщение к конструированию; развитие интереса к конструктивной деятельности, знакомство с </w:t>
      </w:r>
      <w:r>
        <w:rPr>
          <w:rFonts w:ascii="Times New Roman" w:hAnsi="Times New Roman"/>
          <w:color w:val="000000"/>
          <w:sz w:val="24"/>
          <w:szCs w:val="24"/>
        </w:rPr>
        <w:t>различными видами конструкторов;</w:t>
      </w:r>
    </w:p>
    <w:p w:rsidR="00CD799B" w:rsidRPr="00254970" w:rsidRDefault="00CD799B" w:rsidP="004C60F8">
      <w:pPr>
        <w:pStyle w:val="aa"/>
        <w:widowControl w:val="0"/>
        <w:numPr>
          <w:ilvl w:val="0"/>
          <w:numId w:val="10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w:t>
      </w:r>
      <w:r w:rsidRPr="00254970">
        <w:rPr>
          <w:rFonts w:ascii="Times New Roman" w:hAnsi="Times New Roman"/>
          <w:color w:val="000000"/>
          <w:sz w:val="24"/>
          <w:szCs w:val="24"/>
        </w:rPr>
        <w:t xml:space="preserve">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CD799B" w:rsidRDefault="00CD799B" w:rsidP="00254970">
      <w:pPr>
        <w:widowControl w:val="0"/>
        <w:autoSpaceDE w:val="0"/>
        <w:autoSpaceDN w:val="0"/>
        <w:adjustRightInd w:val="0"/>
        <w:spacing w:after="0" w:line="240" w:lineRule="auto"/>
        <w:jc w:val="both"/>
        <w:rPr>
          <w:rFonts w:ascii="Times New Roman" w:hAnsi="Times New Roman"/>
          <w:color w:val="000000"/>
          <w:sz w:val="24"/>
          <w:szCs w:val="24"/>
        </w:rPr>
      </w:pPr>
      <w:r w:rsidRPr="00254970">
        <w:rPr>
          <w:rFonts w:ascii="Times New Roman" w:hAnsi="Times New Roman"/>
          <w:b/>
          <w:bCs/>
          <w:i/>
          <w:color w:val="000000"/>
          <w:sz w:val="24"/>
          <w:szCs w:val="24"/>
        </w:rPr>
        <w:t>Музыкальная деятельность:</w:t>
      </w:r>
      <w:r w:rsidRPr="00254970">
        <w:rPr>
          <w:rFonts w:ascii="Times New Roman" w:hAnsi="Times New Roman"/>
          <w:b/>
          <w:bCs/>
          <w:color w:val="000000"/>
          <w:sz w:val="24"/>
          <w:szCs w:val="24"/>
        </w:rPr>
        <w:t xml:space="preserve"> </w:t>
      </w:r>
    </w:p>
    <w:p w:rsidR="00CD799B" w:rsidRDefault="00CD799B" w:rsidP="004C60F8">
      <w:pPr>
        <w:pStyle w:val="aa"/>
        <w:widowControl w:val="0"/>
        <w:numPr>
          <w:ilvl w:val="0"/>
          <w:numId w:val="110"/>
        </w:numPr>
        <w:autoSpaceDE w:val="0"/>
        <w:autoSpaceDN w:val="0"/>
        <w:adjustRightInd w:val="0"/>
        <w:spacing w:after="0" w:line="240" w:lineRule="auto"/>
        <w:jc w:val="both"/>
        <w:rPr>
          <w:rFonts w:ascii="Times New Roman" w:hAnsi="Times New Roman"/>
          <w:color w:val="000000"/>
          <w:sz w:val="24"/>
          <w:szCs w:val="24"/>
        </w:rPr>
      </w:pPr>
      <w:r w:rsidRPr="00254970">
        <w:rPr>
          <w:rFonts w:ascii="Times New Roman" w:hAnsi="Times New Roman"/>
          <w:color w:val="000000"/>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w:t>
      </w:r>
      <w:r>
        <w:rPr>
          <w:rFonts w:ascii="Times New Roman" w:hAnsi="Times New Roman"/>
          <w:color w:val="000000"/>
          <w:sz w:val="24"/>
          <w:szCs w:val="24"/>
        </w:rPr>
        <w:t>риятии музыкальных произведений;</w:t>
      </w:r>
    </w:p>
    <w:p w:rsidR="00CD799B" w:rsidRDefault="00CD799B" w:rsidP="004C60F8">
      <w:pPr>
        <w:pStyle w:val="aa"/>
        <w:widowControl w:val="0"/>
        <w:numPr>
          <w:ilvl w:val="0"/>
          <w:numId w:val="110"/>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w:t>
      </w:r>
      <w:r w:rsidRPr="00254970">
        <w:rPr>
          <w:rFonts w:ascii="Times New Roman" w:hAnsi="Times New Roman"/>
          <w:color w:val="000000"/>
          <w:sz w:val="24"/>
          <w:szCs w:val="24"/>
        </w:rPr>
        <w:t>азвитие музыкальных способностей: поэтического и музыкального слуха, чувства ритма, музыкальной памяти; формировани</w:t>
      </w:r>
      <w:r>
        <w:rPr>
          <w:rFonts w:ascii="Times New Roman" w:hAnsi="Times New Roman"/>
          <w:color w:val="000000"/>
          <w:sz w:val="24"/>
          <w:szCs w:val="24"/>
        </w:rPr>
        <w:t>е песенного, музыкального вкуса;</w:t>
      </w:r>
    </w:p>
    <w:p w:rsidR="00CD799B" w:rsidRDefault="00CD799B" w:rsidP="004C60F8">
      <w:pPr>
        <w:pStyle w:val="aa"/>
        <w:widowControl w:val="0"/>
        <w:numPr>
          <w:ilvl w:val="0"/>
          <w:numId w:val="110"/>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w:t>
      </w:r>
      <w:r w:rsidRPr="00254970">
        <w:rPr>
          <w:rFonts w:ascii="Times New Roman" w:hAnsi="Times New Roman"/>
          <w:color w:val="000000"/>
          <w:sz w:val="24"/>
          <w:szCs w:val="24"/>
        </w:rPr>
        <w:t>оспитание интереса к музыкально-художественной деятельности, совершенствование умений в этом виде деятельности.</w:t>
      </w:r>
    </w:p>
    <w:p w:rsidR="00CD799B" w:rsidRPr="00254970" w:rsidRDefault="00CD799B" w:rsidP="004C60F8">
      <w:pPr>
        <w:pStyle w:val="aa"/>
        <w:widowControl w:val="0"/>
        <w:numPr>
          <w:ilvl w:val="0"/>
          <w:numId w:val="110"/>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w:t>
      </w:r>
      <w:r w:rsidRPr="00254970">
        <w:rPr>
          <w:rFonts w:ascii="Times New Roman" w:hAnsi="Times New Roman"/>
          <w:color w:val="000000"/>
          <w:sz w:val="24"/>
          <w:szCs w:val="24"/>
        </w:rPr>
        <w:t>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D799B" w:rsidRPr="00BE20B7" w:rsidRDefault="00CD799B" w:rsidP="00BE20B7">
      <w:pPr>
        <w:spacing w:after="0" w:line="240" w:lineRule="auto"/>
        <w:contextualSpacing/>
        <w:jc w:val="both"/>
        <w:rPr>
          <w:rFonts w:ascii="Times New Roman" w:hAnsi="Times New Roman"/>
          <w:sz w:val="24"/>
          <w:szCs w:val="24"/>
          <w:highlight w:val="yellow"/>
        </w:rPr>
      </w:pPr>
    </w:p>
    <w:p w:rsidR="00CD799B" w:rsidRPr="00887FA6" w:rsidRDefault="00CD799B" w:rsidP="00887FA6">
      <w:pPr>
        <w:pStyle w:val="aa"/>
        <w:autoSpaceDE w:val="0"/>
        <w:autoSpaceDN w:val="0"/>
        <w:adjustRightInd w:val="0"/>
        <w:spacing w:after="0" w:line="240" w:lineRule="auto"/>
        <w:ind w:left="0"/>
        <w:jc w:val="both"/>
        <w:rPr>
          <w:rFonts w:ascii="Times New Roman" w:hAnsi="Times New Roman"/>
          <w:b/>
          <w:bCs/>
          <w:sz w:val="24"/>
          <w:szCs w:val="24"/>
          <w:lang w:eastAsia="en-US"/>
        </w:rPr>
      </w:pPr>
      <w:r w:rsidRPr="00887FA6">
        <w:rPr>
          <w:rFonts w:ascii="Times New Roman" w:hAnsi="Times New Roman"/>
          <w:b/>
          <w:bCs/>
          <w:sz w:val="24"/>
          <w:szCs w:val="24"/>
          <w:lang w:eastAsia="en-US"/>
        </w:rPr>
        <w:t>Часть, формируемая участниками образовательных отношений в рамках образовательной области «Художественно-эстетическое развитие».</w:t>
      </w:r>
    </w:p>
    <w:p w:rsidR="00CD799B" w:rsidRPr="004C60F8" w:rsidRDefault="00CD799B" w:rsidP="00BE20B7">
      <w:pPr>
        <w:keepNext/>
        <w:keepLines/>
        <w:spacing w:after="0" w:line="240" w:lineRule="auto"/>
        <w:ind w:firstLine="360"/>
        <w:jc w:val="both"/>
        <w:outlineLvl w:val="1"/>
        <w:rPr>
          <w:rFonts w:ascii="Times New Roman" w:hAnsi="Times New Roman"/>
          <w:bCs/>
          <w:sz w:val="24"/>
          <w:szCs w:val="24"/>
          <w:lang w:eastAsia="en-US"/>
        </w:rPr>
      </w:pPr>
      <w:r w:rsidRPr="004C60F8">
        <w:rPr>
          <w:rFonts w:ascii="Times New Roman" w:hAnsi="Times New Roman"/>
          <w:sz w:val="24"/>
          <w:szCs w:val="24"/>
          <w:lang w:eastAsia="en-US"/>
        </w:rPr>
        <w:t>В основу содержания</w:t>
      </w:r>
      <w:r w:rsidRPr="004C60F8">
        <w:rPr>
          <w:rFonts w:ascii="Times New Roman" w:hAnsi="Times New Roman"/>
          <w:bCs/>
          <w:sz w:val="24"/>
          <w:szCs w:val="24"/>
          <w:lang w:eastAsia="en-US"/>
        </w:rPr>
        <w:t xml:space="preserve"> вариативной части заложено воспитание и развитие детей и родителей (законных представителей) путем приобщения их к духовному миру отечественной культуры; формирование глубоких и доверительных отношений детей и родителей (законных представителей) в процессе совместной деятельности.</w:t>
      </w:r>
    </w:p>
    <w:p w:rsidR="00CD799B" w:rsidRPr="004C60F8" w:rsidRDefault="00CD799B" w:rsidP="00883787">
      <w:pPr>
        <w:spacing w:after="0" w:line="240" w:lineRule="auto"/>
        <w:rPr>
          <w:rFonts w:ascii="Times New Roman" w:hAnsi="Times New Roman"/>
          <w:b/>
          <w:sz w:val="24"/>
          <w:szCs w:val="24"/>
          <w:lang w:eastAsia="en-US"/>
        </w:rPr>
      </w:pPr>
      <w:r w:rsidRPr="004C60F8">
        <w:rPr>
          <w:rFonts w:ascii="Times New Roman" w:hAnsi="Times New Roman"/>
          <w:b/>
          <w:sz w:val="24"/>
          <w:szCs w:val="24"/>
          <w:lang w:eastAsia="en-US"/>
        </w:rPr>
        <w:t>Задачи:</w:t>
      </w:r>
    </w:p>
    <w:p w:rsidR="00CD799B" w:rsidRPr="004C60F8" w:rsidRDefault="00CD799B" w:rsidP="004C60F8">
      <w:pPr>
        <w:pStyle w:val="aa"/>
        <w:numPr>
          <w:ilvl w:val="0"/>
          <w:numId w:val="111"/>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формирование эмоционально-образного восприятия ближней и дальней среды развития;</w:t>
      </w:r>
    </w:p>
    <w:p w:rsidR="00CD799B" w:rsidRPr="004C60F8" w:rsidRDefault="00CD799B" w:rsidP="004C60F8">
      <w:pPr>
        <w:pStyle w:val="aa"/>
        <w:numPr>
          <w:ilvl w:val="0"/>
          <w:numId w:val="111"/>
        </w:numPr>
        <w:spacing w:after="0" w:line="240" w:lineRule="auto"/>
        <w:rPr>
          <w:rFonts w:ascii="Times New Roman" w:hAnsi="Times New Roman"/>
          <w:sz w:val="24"/>
          <w:szCs w:val="24"/>
          <w:lang w:eastAsia="en-US"/>
        </w:rPr>
      </w:pPr>
      <w:r w:rsidRPr="004C60F8">
        <w:rPr>
          <w:rFonts w:ascii="Times New Roman" w:hAnsi="Times New Roman"/>
          <w:sz w:val="24"/>
          <w:szCs w:val="24"/>
          <w:lang w:eastAsia="en-US"/>
        </w:rPr>
        <w:t>формирование эстетического отношения к окружающему миру;</w:t>
      </w:r>
    </w:p>
    <w:p w:rsidR="00CD799B" w:rsidRPr="004C60F8" w:rsidRDefault="00CD799B" w:rsidP="004C60F8">
      <w:pPr>
        <w:pStyle w:val="aa"/>
        <w:numPr>
          <w:ilvl w:val="0"/>
          <w:numId w:val="111"/>
        </w:numPr>
        <w:spacing w:after="0" w:line="240" w:lineRule="auto"/>
        <w:rPr>
          <w:rFonts w:ascii="Times New Roman" w:hAnsi="Times New Roman"/>
          <w:sz w:val="24"/>
          <w:szCs w:val="24"/>
          <w:lang w:eastAsia="en-US"/>
        </w:rPr>
      </w:pPr>
      <w:r w:rsidRPr="004C60F8">
        <w:rPr>
          <w:rFonts w:ascii="Times New Roman" w:hAnsi="Times New Roman"/>
          <w:sz w:val="24"/>
          <w:szCs w:val="24"/>
          <w:lang w:eastAsia="en-US"/>
        </w:rPr>
        <w:t xml:space="preserve">обогащение духовного мира детей через: </w:t>
      </w:r>
    </w:p>
    <w:p w:rsidR="00CD799B" w:rsidRPr="004C60F8" w:rsidRDefault="00CD799B" w:rsidP="004C60F8">
      <w:pPr>
        <w:numPr>
          <w:ilvl w:val="0"/>
          <w:numId w:val="111"/>
        </w:numPr>
        <w:spacing w:after="0" w:line="240" w:lineRule="auto"/>
        <w:contextualSpacing/>
        <w:rPr>
          <w:rFonts w:ascii="Times New Roman" w:hAnsi="Times New Roman"/>
          <w:sz w:val="24"/>
          <w:szCs w:val="24"/>
          <w:lang w:eastAsia="en-US"/>
        </w:rPr>
      </w:pPr>
      <w:r w:rsidRPr="004C60F8">
        <w:rPr>
          <w:rFonts w:ascii="Times New Roman" w:hAnsi="Times New Roman"/>
          <w:sz w:val="24"/>
          <w:szCs w:val="24"/>
          <w:lang w:eastAsia="en-US"/>
        </w:rPr>
        <w:t>эмоционально-образное  развитие;</w:t>
      </w:r>
    </w:p>
    <w:p w:rsidR="00CD799B" w:rsidRPr="004C60F8" w:rsidRDefault="00CD799B" w:rsidP="004C60F8">
      <w:pPr>
        <w:numPr>
          <w:ilvl w:val="0"/>
          <w:numId w:val="112"/>
        </w:numPr>
        <w:spacing w:after="0" w:line="240" w:lineRule="auto"/>
        <w:contextualSpacing/>
        <w:rPr>
          <w:rFonts w:ascii="Times New Roman" w:hAnsi="Times New Roman"/>
          <w:sz w:val="24"/>
          <w:szCs w:val="24"/>
          <w:lang w:eastAsia="en-US"/>
        </w:rPr>
      </w:pPr>
      <w:r w:rsidRPr="004C60F8">
        <w:rPr>
          <w:rFonts w:ascii="Times New Roman" w:hAnsi="Times New Roman"/>
          <w:sz w:val="24"/>
          <w:szCs w:val="24"/>
          <w:lang w:eastAsia="en-US"/>
        </w:rPr>
        <w:t>эмоционально-чувственное развитие;</w:t>
      </w:r>
    </w:p>
    <w:p w:rsidR="00CD799B" w:rsidRPr="004C60F8" w:rsidRDefault="00CD799B" w:rsidP="004C60F8">
      <w:pPr>
        <w:numPr>
          <w:ilvl w:val="0"/>
          <w:numId w:val="112"/>
        </w:numPr>
        <w:spacing w:after="0" w:line="240" w:lineRule="auto"/>
        <w:contextualSpacing/>
        <w:rPr>
          <w:rFonts w:ascii="Times New Roman" w:hAnsi="Times New Roman"/>
          <w:sz w:val="24"/>
          <w:szCs w:val="24"/>
          <w:lang w:eastAsia="en-US"/>
        </w:rPr>
      </w:pPr>
      <w:r w:rsidRPr="004C60F8">
        <w:rPr>
          <w:rFonts w:ascii="Times New Roman" w:hAnsi="Times New Roman"/>
          <w:sz w:val="24"/>
          <w:szCs w:val="24"/>
          <w:lang w:eastAsia="en-US"/>
        </w:rPr>
        <w:t>музыкально-творческое развитие;</w:t>
      </w:r>
    </w:p>
    <w:p w:rsidR="00CD799B" w:rsidRPr="004C60F8" w:rsidRDefault="00CD799B" w:rsidP="004C60F8">
      <w:pPr>
        <w:numPr>
          <w:ilvl w:val="0"/>
          <w:numId w:val="112"/>
        </w:numPr>
        <w:spacing w:after="0" w:line="240" w:lineRule="auto"/>
        <w:contextualSpacing/>
        <w:rPr>
          <w:rFonts w:ascii="Times New Roman" w:hAnsi="Times New Roman"/>
          <w:sz w:val="24"/>
          <w:szCs w:val="24"/>
          <w:lang w:eastAsia="en-US"/>
        </w:rPr>
      </w:pPr>
      <w:r w:rsidRPr="004C60F8">
        <w:rPr>
          <w:rFonts w:ascii="Times New Roman" w:hAnsi="Times New Roman"/>
          <w:sz w:val="24"/>
          <w:szCs w:val="24"/>
          <w:lang w:eastAsia="en-US"/>
        </w:rPr>
        <w:t>культурологическое  развитие.</w:t>
      </w:r>
    </w:p>
    <w:p w:rsidR="00CD799B" w:rsidRPr="004C60F8" w:rsidRDefault="00CD799B" w:rsidP="00254970">
      <w:pPr>
        <w:spacing w:after="0" w:line="240" w:lineRule="auto"/>
        <w:ind w:firstLine="284"/>
        <w:jc w:val="both"/>
        <w:rPr>
          <w:rFonts w:ascii="Times New Roman" w:hAnsi="Times New Roman"/>
          <w:sz w:val="24"/>
          <w:szCs w:val="24"/>
          <w:lang w:eastAsia="en-US"/>
        </w:rPr>
      </w:pPr>
      <w:r w:rsidRPr="004C60F8">
        <w:rPr>
          <w:rFonts w:ascii="Times New Roman" w:hAnsi="Times New Roman"/>
          <w:b/>
          <w:sz w:val="24"/>
          <w:szCs w:val="24"/>
          <w:lang w:eastAsia="en-US"/>
        </w:rPr>
        <w:t xml:space="preserve">Целью </w:t>
      </w:r>
      <w:r w:rsidRPr="004C60F8">
        <w:rPr>
          <w:rFonts w:ascii="Times New Roman" w:hAnsi="Times New Roman"/>
          <w:sz w:val="24"/>
          <w:szCs w:val="24"/>
          <w:lang w:eastAsia="en-US"/>
        </w:rPr>
        <w:t xml:space="preserve">реализации вариативного компонента по художественно </w:t>
      </w:r>
      <w:r w:rsidR="00CA6C11">
        <w:rPr>
          <w:rFonts w:ascii="Times New Roman" w:hAnsi="Times New Roman"/>
          <w:sz w:val="24"/>
          <w:szCs w:val="24"/>
          <w:lang w:eastAsia="en-US"/>
        </w:rPr>
        <w:t>–</w:t>
      </w:r>
      <w:r w:rsidRPr="004C60F8">
        <w:rPr>
          <w:rFonts w:ascii="Times New Roman" w:hAnsi="Times New Roman"/>
          <w:sz w:val="24"/>
          <w:szCs w:val="24"/>
          <w:lang w:eastAsia="en-US"/>
        </w:rPr>
        <w:t xml:space="preserve"> эстетическому развитию воспитанников является </w:t>
      </w:r>
      <w:r w:rsidRPr="004C60F8">
        <w:rPr>
          <w:rFonts w:ascii="Times New Roman" w:hAnsi="Times New Roman"/>
          <w:i/>
          <w:sz w:val="24"/>
          <w:szCs w:val="24"/>
          <w:lang w:eastAsia="en-US"/>
        </w:rPr>
        <w:t>создание условий, обеспечивающих повышение эффективности образовательной работы, формирование эстетической культуры через реализацию (интегрировано в содержание основного занятия)  парциальных программ</w:t>
      </w:r>
      <w:r w:rsidRPr="004C60F8">
        <w:rPr>
          <w:rFonts w:ascii="Times New Roman" w:hAnsi="Times New Roman"/>
          <w:sz w:val="24"/>
          <w:szCs w:val="24"/>
          <w:lang w:eastAsia="en-US"/>
        </w:rPr>
        <w:t xml:space="preserve">:  </w:t>
      </w:r>
    </w:p>
    <w:p w:rsidR="00CD799B" w:rsidRDefault="00CD799B" w:rsidP="00887FA6">
      <w:pPr>
        <w:pStyle w:val="aa"/>
        <w:spacing w:after="0" w:line="240" w:lineRule="auto"/>
        <w:ind w:left="284"/>
        <w:jc w:val="both"/>
        <w:rPr>
          <w:rFonts w:ascii="Times New Roman" w:hAnsi="Times New Roman"/>
          <w:b/>
          <w:color w:val="FF0000"/>
          <w:sz w:val="24"/>
          <w:szCs w:val="24"/>
          <w:lang w:eastAsia="en-US"/>
        </w:rPr>
      </w:pPr>
    </w:p>
    <w:p w:rsidR="00CD799B" w:rsidRDefault="00CD799B" w:rsidP="00C0758E">
      <w:pPr>
        <w:pStyle w:val="aa"/>
        <w:spacing w:after="0" w:line="240" w:lineRule="auto"/>
        <w:ind w:left="284"/>
        <w:jc w:val="both"/>
        <w:rPr>
          <w:rFonts w:ascii="Times New Roman" w:hAnsi="Times New Roman"/>
          <w:sz w:val="24"/>
          <w:szCs w:val="24"/>
          <w:lang w:eastAsia="en-US"/>
        </w:rPr>
      </w:pPr>
      <w:r>
        <w:rPr>
          <w:rFonts w:ascii="Times New Roman" w:hAnsi="Times New Roman"/>
          <w:sz w:val="24"/>
          <w:szCs w:val="24"/>
          <w:lang w:eastAsia="en-US"/>
        </w:rPr>
        <w:t>-</w:t>
      </w:r>
      <w:r w:rsidRPr="00C0758E">
        <w:rPr>
          <w:rFonts w:ascii="Times New Roman" w:hAnsi="Times New Roman"/>
          <w:sz w:val="24"/>
          <w:szCs w:val="24"/>
          <w:lang w:eastAsia="en-US"/>
        </w:rPr>
        <w:t xml:space="preserve">Т.Н. Сауко, А И  Буренина, Программа по музыкально-ритмическому воспитанию детей  2 – 3 лет «Топ-хлоп, малыши». Цель программы </w:t>
      </w:r>
      <w:r w:rsidR="00CA6C11">
        <w:rPr>
          <w:rFonts w:ascii="Times New Roman" w:hAnsi="Times New Roman"/>
          <w:sz w:val="24"/>
          <w:szCs w:val="24"/>
          <w:lang w:eastAsia="en-US"/>
        </w:rPr>
        <w:t>–</w:t>
      </w:r>
      <w:r w:rsidRPr="00C0758E">
        <w:rPr>
          <w:rFonts w:ascii="Times New Roman" w:hAnsi="Times New Roman"/>
          <w:sz w:val="24"/>
          <w:szCs w:val="24"/>
          <w:lang w:eastAsia="en-US"/>
        </w:rPr>
        <w:t xml:space="preserve"> развитие музыкальных способностей детей третьего года жизни во всех доступных им видах музыкальной </w:t>
      </w:r>
      <w:r w:rsidRPr="00C0758E">
        <w:rPr>
          <w:rFonts w:ascii="Times New Roman" w:hAnsi="Times New Roman"/>
          <w:sz w:val="24"/>
          <w:szCs w:val="24"/>
          <w:lang w:eastAsia="en-US"/>
        </w:rPr>
        <w:lastRenderedPageBreak/>
        <w:t>деятельности, приобщение на раннем этапе дошкольного детства к миру музыкальной культуры, высоким духовным ценностям.</w:t>
      </w:r>
    </w:p>
    <w:p w:rsidR="00CD799B" w:rsidRPr="00C0758E" w:rsidRDefault="00CD799B" w:rsidP="00C0758E">
      <w:pPr>
        <w:pStyle w:val="aa"/>
        <w:spacing w:after="0" w:line="240" w:lineRule="auto"/>
        <w:ind w:left="284"/>
        <w:jc w:val="both"/>
        <w:rPr>
          <w:rFonts w:ascii="Times New Roman" w:hAnsi="Times New Roman"/>
          <w:sz w:val="24"/>
          <w:szCs w:val="24"/>
          <w:lang w:eastAsia="en-US"/>
        </w:rPr>
      </w:pPr>
      <w:r w:rsidRPr="00C0758E">
        <w:rPr>
          <w:rFonts w:ascii="Times New Roman" w:hAnsi="Times New Roman"/>
          <w:sz w:val="24"/>
          <w:szCs w:val="24"/>
          <w:lang w:eastAsia="en-US"/>
        </w:rPr>
        <w:t xml:space="preserve">-Н.М .Каплуновой, И.А.Новоскольцевой,  Программа «Ладушки». </w:t>
      </w:r>
    </w:p>
    <w:p w:rsidR="00CD799B" w:rsidRPr="00C0758E" w:rsidRDefault="00CD799B" w:rsidP="00C0758E">
      <w:pPr>
        <w:spacing w:after="0" w:line="240" w:lineRule="auto"/>
        <w:ind w:left="284"/>
        <w:jc w:val="both"/>
        <w:rPr>
          <w:rFonts w:ascii="Times New Roman" w:hAnsi="Times New Roman"/>
          <w:sz w:val="24"/>
          <w:szCs w:val="24"/>
          <w:lang w:eastAsia="en-US"/>
        </w:rPr>
      </w:pPr>
      <w:r>
        <w:rPr>
          <w:rFonts w:ascii="Times New Roman" w:hAnsi="Times New Roman"/>
          <w:sz w:val="24"/>
          <w:szCs w:val="24"/>
          <w:lang w:eastAsia="en-US"/>
        </w:rPr>
        <w:t>-</w:t>
      </w:r>
      <w:r w:rsidRPr="00C0758E">
        <w:rPr>
          <w:rFonts w:ascii="Times New Roman" w:hAnsi="Times New Roman"/>
          <w:sz w:val="24"/>
          <w:szCs w:val="24"/>
          <w:lang w:eastAsia="en-US"/>
        </w:rPr>
        <w:t xml:space="preserve">О. П. Радынова, программа «Музыкальные  шедевры». Цель программы: общее музыкальное развитие детей, формирование у них музыкальных способностей в процессе основных видов музыкальной деятельности: слушание музыки, музыкальное движение, пение, игра на детских музыкальных инструментах, музыкальные игры-драматизации.   </w:t>
      </w:r>
    </w:p>
    <w:p w:rsidR="00CD799B" w:rsidRPr="00C0758E" w:rsidRDefault="00CD799B" w:rsidP="00C0758E">
      <w:pPr>
        <w:pStyle w:val="aa"/>
        <w:spacing w:after="0" w:line="240" w:lineRule="auto"/>
        <w:ind w:left="284"/>
        <w:jc w:val="both"/>
        <w:rPr>
          <w:rFonts w:ascii="Times New Roman" w:hAnsi="Times New Roman"/>
          <w:sz w:val="24"/>
          <w:szCs w:val="24"/>
          <w:lang w:eastAsia="en-US"/>
        </w:rPr>
      </w:pPr>
      <w:r w:rsidRPr="00C0758E">
        <w:rPr>
          <w:rFonts w:ascii="Times New Roman" w:hAnsi="Times New Roman"/>
          <w:sz w:val="24"/>
          <w:szCs w:val="24"/>
          <w:lang w:eastAsia="en-US"/>
        </w:rPr>
        <w:t>М.Б.Зацепина</w:t>
      </w:r>
      <w:r>
        <w:rPr>
          <w:rFonts w:ascii="Times New Roman" w:hAnsi="Times New Roman"/>
          <w:sz w:val="24"/>
          <w:szCs w:val="24"/>
          <w:lang w:eastAsia="en-US"/>
        </w:rPr>
        <w:t>,</w:t>
      </w:r>
      <w:r w:rsidRPr="00C0758E">
        <w:rPr>
          <w:rFonts w:ascii="Times New Roman" w:hAnsi="Times New Roman"/>
          <w:sz w:val="24"/>
          <w:szCs w:val="24"/>
          <w:lang w:eastAsia="en-US"/>
        </w:rPr>
        <w:t xml:space="preserve"> Музыкальное воспитание в детском саду. «Программа и методические рекомендации»</w:t>
      </w:r>
      <w:r>
        <w:rPr>
          <w:rFonts w:ascii="Times New Roman" w:hAnsi="Times New Roman"/>
          <w:sz w:val="24"/>
          <w:szCs w:val="24"/>
          <w:lang w:eastAsia="en-US"/>
        </w:rPr>
        <w:t>.</w:t>
      </w:r>
    </w:p>
    <w:p w:rsidR="00CD799B" w:rsidRPr="00C0758E" w:rsidRDefault="00CD799B" w:rsidP="00C0758E">
      <w:pPr>
        <w:spacing w:after="0" w:line="240" w:lineRule="auto"/>
        <w:ind w:left="284"/>
        <w:jc w:val="both"/>
        <w:rPr>
          <w:rFonts w:ascii="Times New Roman" w:hAnsi="Times New Roman"/>
          <w:sz w:val="24"/>
          <w:szCs w:val="24"/>
          <w:lang w:eastAsia="en-US"/>
        </w:rPr>
      </w:pPr>
      <w:r w:rsidRPr="00C0758E">
        <w:rPr>
          <w:rFonts w:ascii="Times New Roman" w:hAnsi="Times New Roman"/>
          <w:sz w:val="24"/>
          <w:szCs w:val="24"/>
          <w:lang w:eastAsia="en-US"/>
        </w:rPr>
        <w:t>Содержание образовательной деятельности по ОО «Художественно-эстетическое развитие» по направлению «Музыка» дополнено модулем «Музыкально-ритмическая деятельность» на основе парциальной Программы по ритмической пластике для детей дошкольного и младшего школьного возраста «Ритмическая мозаика»</w:t>
      </w:r>
      <w:r>
        <w:rPr>
          <w:rFonts w:ascii="Times New Roman" w:hAnsi="Times New Roman"/>
          <w:sz w:val="24"/>
          <w:szCs w:val="24"/>
          <w:lang w:eastAsia="en-US"/>
        </w:rPr>
        <w:t>.</w:t>
      </w:r>
    </w:p>
    <w:p w:rsidR="00CD799B" w:rsidRPr="00883787" w:rsidRDefault="00CD799B" w:rsidP="00D37ACB">
      <w:pPr>
        <w:spacing w:after="0" w:line="240" w:lineRule="auto"/>
        <w:jc w:val="both"/>
        <w:rPr>
          <w:rFonts w:ascii="Times New Roman" w:hAnsi="Times New Roman"/>
          <w:sz w:val="26"/>
          <w:szCs w:val="26"/>
        </w:rPr>
      </w:pPr>
    </w:p>
    <w:p w:rsidR="00CD799B" w:rsidRPr="00883787" w:rsidRDefault="00CD799B" w:rsidP="00883787">
      <w:pPr>
        <w:pStyle w:val="2"/>
        <w:spacing w:before="0" w:line="240" w:lineRule="auto"/>
        <w:rPr>
          <w:rFonts w:ascii="Times New Roman" w:hAnsi="Times New Roman"/>
          <w:color w:val="auto"/>
          <w:lang w:eastAsia="en-US"/>
        </w:rPr>
      </w:pPr>
      <w:r w:rsidRPr="00883787">
        <w:rPr>
          <w:rFonts w:ascii="Times New Roman" w:hAnsi="Times New Roman"/>
          <w:color w:val="auto"/>
          <w:lang w:eastAsia="en-US"/>
        </w:rPr>
        <w:t>2.1.5. Образовательная область «Физическое развитие»</w:t>
      </w:r>
    </w:p>
    <w:p w:rsidR="00CD799B" w:rsidRPr="00883787" w:rsidRDefault="00CD799B" w:rsidP="00883787">
      <w:pPr>
        <w:spacing w:after="0" w:line="240" w:lineRule="auto"/>
        <w:rPr>
          <w:rFonts w:ascii="Times New Roman" w:hAnsi="Times New Roman"/>
          <w:sz w:val="26"/>
          <w:szCs w:val="26"/>
          <w:lang w:eastAsia="en-US"/>
        </w:rPr>
      </w:pPr>
    </w:p>
    <w:p w:rsidR="00CD799B" w:rsidRPr="00BE20B7" w:rsidRDefault="00CD799B" w:rsidP="00F64AAF">
      <w:pPr>
        <w:autoSpaceDE w:val="0"/>
        <w:autoSpaceDN w:val="0"/>
        <w:adjustRightInd w:val="0"/>
        <w:spacing w:after="0" w:line="240" w:lineRule="auto"/>
        <w:ind w:firstLine="708"/>
        <w:jc w:val="both"/>
        <w:rPr>
          <w:rFonts w:ascii="Times New Roman" w:hAnsi="Times New Roman"/>
          <w:sz w:val="24"/>
          <w:szCs w:val="24"/>
          <w:lang w:eastAsia="en-US"/>
        </w:rPr>
      </w:pPr>
      <w:r w:rsidRPr="00BE20B7">
        <w:rPr>
          <w:rFonts w:ascii="Times New Roman" w:hAnsi="Times New Roman"/>
          <w:sz w:val="24"/>
          <w:szCs w:val="24"/>
          <w:lang w:eastAsia="en-US"/>
        </w:rPr>
        <w:t>Содержание психолого-педагогической работы направлено на формирование физической культуры детей дошкольного возраста, культуры здоровья, первичных 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 психологического и социального благополучия.</w:t>
      </w:r>
    </w:p>
    <w:p w:rsidR="00CD799B" w:rsidRPr="00BE20B7" w:rsidRDefault="00CD799B" w:rsidP="00BE20B7">
      <w:pPr>
        <w:spacing w:after="0" w:line="240" w:lineRule="auto"/>
        <w:contextualSpacing/>
        <w:jc w:val="both"/>
        <w:rPr>
          <w:rFonts w:ascii="Times New Roman" w:hAnsi="Times New Roman"/>
          <w:sz w:val="24"/>
          <w:szCs w:val="24"/>
          <w:highlight w:val="yellow"/>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373"/>
        <w:gridCol w:w="867"/>
        <w:gridCol w:w="1592"/>
        <w:gridCol w:w="1618"/>
        <w:gridCol w:w="816"/>
        <w:gridCol w:w="2414"/>
      </w:tblGrid>
      <w:tr w:rsidR="00CD799B" w:rsidRPr="00F64AAF" w:rsidTr="00D85FA0">
        <w:trPr>
          <w:tblCellSpacing w:w="20" w:type="dxa"/>
        </w:trPr>
        <w:tc>
          <w:tcPr>
            <w:tcW w:w="9600" w:type="dxa"/>
            <w:gridSpan w:val="6"/>
          </w:tcPr>
          <w:p w:rsidR="00CD799B" w:rsidRPr="00D85FA0" w:rsidRDefault="00CD799B" w:rsidP="00D85FA0">
            <w:pPr>
              <w:spacing w:after="0" w:line="240" w:lineRule="auto"/>
              <w:jc w:val="both"/>
              <w:textAlignment w:val="baseline"/>
              <w:rPr>
                <w:rFonts w:ascii="Times New Roman" w:hAnsi="Times New Roman"/>
                <w:color w:val="373737"/>
                <w:sz w:val="20"/>
                <w:szCs w:val="20"/>
              </w:rPr>
            </w:pPr>
            <w:r w:rsidRPr="00D85FA0">
              <w:rPr>
                <w:rFonts w:ascii="Times New Roman" w:hAnsi="Times New Roman"/>
                <w:b/>
                <w:sz w:val="20"/>
                <w:szCs w:val="20"/>
                <w:bdr w:val="none" w:sz="0" w:space="0" w:color="auto" w:frame="1"/>
              </w:rPr>
              <w:t>Основная цель:</w:t>
            </w:r>
            <w:r w:rsidRPr="00D85FA0">
              <w:rPr>
                <w:rFonts w:ascii="Times New Roman" w:hAnsi="Times New Roman"/>
                <w:sz w:val="20"/>
                <w:szCs w:val="20"/>
              </w:rPr>
              <w:t xml:space="preserve"> </w:t>
            </w:r>
            <w:r w:rsidRPr="00D85FA0">
              <w:rPr>
                <w:rFonts w:ascii="Times New Roman" w:hAnsi="Times New Roman"/>
                <w:sz w:val="20"/>
                <w:szCs w:val="20"/>
                <w:bdr w:val="none" w:sz="0" w:space="0" w:color="auto" w:frame="1"/>
              </w:rPr>
              <w:t>охрана и укрепление физического и психического здоровья детей, их эмоционального благополучия</w:t>
            </w:r>
          </w:p>
        </w:tc>
      </w:tr>
      <w:tr w:rsidR="00CD799B" w:rsidRPr="00F64AAF" w:rsidTr="00D85FA0">
        <w:trPr>
          <w:tblCellSpacing w:w="20" w:type="dxa"/>
        </w:trPr>
        <w:tc>
          <w:tcPr>
            <w:tcW w:w="9600" w:type="dxa"/>
            <w:gridSpan w:val="6"/>
          </w:tcPr>
          <w:p w:rsidR="00CD799B" w:rsidRPr="00D85FA0" w:rsidRDefault="00CD799B" w:rsidP="00D85FA0">
            <w:pPr>
              <w:spacing w:after="0" w:line="240" w:lineRule="auto"/>
              <w:contextualSpacing/>
              <w:jc w:val="center"/>
              <w:rPr>
                <w:rFonts w:ascii="Times New Roman" w:hAnsi="Times New Roman"/>
                <w:b/>
                <w:sz w:val="20"/>
                <w:szCs w:val="20"/>
                <w:highlight w:val="yellow"/>
              </w:rPr>
            </w:pPr>
            <w:r w:rsidRPr="00D85FA0">
              <w:rPr>
                <w:rFonts w:ascii="Times New Roman" w:hAnsi="Times New Roman"/>
                <w:b/>
                <w:sz w:val="20"/>
                <w:szCs w:val="20"/>
              </w:rPr>
              <w:t>Задачи физического  развития в ФГОС ДО</w:t>
            </w:r>
          </w:p>
        </w:tc>
      </w:tr>
      <w:tr w:rsidR="00CD799B" w:rsidRPr="00F64AAF" w:rsidTr="00D85FA0">
        <w:trPr>
          <w:tblCellSpacing w:w="20" w:type="dxa"/>
        </w:trPr>
        <w:tc>
          <w:tcPr>
            <w:tcW w:w="9600" w:type="dxa"/>
            <w:gridSpan w:val="6"/>
          </w:tcPr>
          <w:p w:rsidR="00CD799B" w:rsidRPr="00D85FA0" w:rsidRDefault="00CD799B" w:rsidP="00D85FA0">
            <w:pPr>
              <w:spacing w:after="0" w:line="240" w:lineRule="auto"/>
              <w:contextualSpacing/>
              <w:jc w:val="both"/>
              <w:rPr>
                <w:rFonts w:ascii="Times New Roman" w:hAnsi="Times New Roman"/>
                <w:sz w:val="20"/>
                <w:szCs w:val="20"/>
                <w:highlight w:val="yellow"/>
              </w:rPr>
            </w:pPr>
            <w:r w:rsidRPr="00D85FA0">
              <w:rPr>
                <w:rFonts w:ascii="Times New Roman" w:hAnsi="Times New Roman"/>
                <w:sz w:val="20"/>
                <w:szCs w:val="20"/>
                <w:bdr w:val="none" w:sz="0" w:space="0" w:color="auto" w:frame="1"/>
              </w:rPr>
              <w:t xml:space="preserve">Приобретение опыта в следующих видах деятельности детей: двигательной, в т. </w:t>
            </w:r>
            <w:r w:rsidR="00CA6C11" w:rsidRPr="00D85FA0">
              <w:rPr>
                <w:rFonts w:ascii="Times New Roman" w:hAnsi="Times New Roman"/>
                <w:sz w:val="20"/>
                <w:szCs w:val="20"/>
                <w:bdr w:val="none" w:sz="0" w:space="0" w:color="auto" w:frame="1"/>
              </w:rPr>
              <w:t>Ч</w:t>
            </w:r>
            <w:r w:rsidRPr="00D85FA0">
              <w:rPr>
                <w:rFonts w:ascii="Times New Roman" w:hAnsi="Times New Roman"/>
                <w:sz w:val="20"/>
                <w:szCs w:val="20"/>
                <w:bdr w:val="none" w:sz="0" w:space="0" w:color="auto" w:frame="1"/>
              </w:rPr>
              <w:t xml:space="preserve">. </w:t>
            </w:r>
            <w:r w:rsidR="00CA6C11" w:rsidRPr="00D85FA0">
              <w:rPr>
                <w:rFonts w:ascii="Times New Roman" w:hAnsi="Times New Roman"/>
                <w:sz w:val="20"/>
                <w:szCs w:val="20"/>
                <w:bdr w:val="none" w:sz="0" w:space="0" w:color="auto" w:frame="1"/>
              </w:rPr>
              <w:t>С</w:t>
            </w:r>
            <w:r w:rsidRPr="00D85FA0">
              <w:rPr>
                <w:rFonts w:ascii="Times New Roman" w:hAnsi="Times New Roman"/>
                <w:sz w:val="20"/>
                <w:szCs w:val="20"/>
                <w:bdr w:val="none" w:sz="0" w:space="0" w:color="auto" w:frame="1"/>
              </w:rPr>
              <w:t>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 двигательной системы организма, развитию равновесия, координации движений, крупной и мелкой моторики рук, а также с правильным, не наносящим ущерба организму, выполнением основных движений (ходьба, бег, мягкие прыжки, повороты в обе стороны).</w:t>
            </w:r>
          </w:p>
        </w:tc>
      </w:tr>
      <w:tr w:rsidR="00CD799B" w:rsidRPr="00F64AAF" w:rsidTr="00D85FA0">
        <w:trPr>
          <w:tblCellSpacing w:w="20" w:type="dxa"/>
        </w:trPr>
        <w:tc>
          <w:tcPr>
            <w:tcW w:w="2313" w:type="dxa"/>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rPr>
              <w:t>Формирование начальных представлений о некоторых видах спорта</w:t>
            </w:r>
          </w:p>
        </w:tc>
        <w:tc>
          <w:tcPr>
            <w:tcW w:w="2419" w:type="dxa"/>
            <w:gridSpan w:val="2"/>
          </w:tcPr>
          <w:p w:rsidR="00CD799B" w:rsidRPr="00D85FA0" w:rsidRDefault="00CD799B" w:rsidP="00D85FA0">
            <w:pPr>
              <w:spacing w:after="0" w:line="240" w:lineRule="auto"/>
              <w:jc w:val="center"/>
              <w:textAlignment w:val="baseline"/>
              <w:rPr>
                <w:rFonts w:ascii="Times New Roman" w:hAnsi="Times New Roman"/>
                <w:sz w:val="20"/>
                <w:szCs w:val="20"/>
              </w:rPr>
            </w:pPr>
            <w:r w:rsidRPr="00D85FA0">
              <w:rPr>
                <w:rFonts w:ascii="Times New Roman" w:hAnsi="Times New Roman"/>
                <w:sz w:val="20"/>
                <w:szCs w:val="20"/>
                <w:bdr w:val="none" w:sz="0" w:space="0" w:color="auto" w:frame="1"/>
              </w:rPr>
              <w:t>Овладение подвижными играми с правилами</w:t>
            </w:r>
          </w:p>
        </w:tc>
        <w:tc>
          <w:tcPr>
            <w:tcW w:w="2394" w:type="dxa"/>
            <w:gridSpan w:val="2"/>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rPr>
              <w:t>Становление целенаправленности и саморегуляции в двигательной сфере</w:t>
            </w:r>
          </w:p>
        </w:tc>
        <w:tc>
          <w:tcPr>
            <w:tcW w:w="2354" w:type="dxa"/>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rPr>
              <w:t>Становление ценностей здорового образа жизни, овладение его элементарными нормами и правилами</w:t>
            </w:r>
          </w:p>
        </w:tc>
      </w:tr>
      <w:tr w:rsidR="00CD799B" w:rsidRPr="00F64AAF" w:rsidTr="00D85FA0">
        <w:trPr>
          <w:tblCellSpacing w:w="20" w:type="dxa"/>
        </w:trPr>
        <w:tc>
          <w:tcPr>
            <w:tcW w:w="9600" w:type="dxa"/>
            <w:gridSpan w:val="6"/>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Направления физического развития</w:t>
            </w:r>
          </w:p>
        </w:tc>
      </w:tr>
      <w:tr w:rsidR="00CD799B" w:rsidRPr="00F64AAF" w:rsidTr="00D85FA0">
        <w:trPr>
          <w:tblCellSpacing w:w="20" w:type="dxa"/>
        </w:trPr>
        <w:tc>
          <w:tcPr>
            <w:tcW w:w="2313" w:type="dxa"/>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bdr w:val="none" w:sz="0" w:space="0" w:color="auto" w:frame="1"/>
              </w:rPr>
              <w:t>Оздоровительное направление решает проблему качественного улучшения физического развития и физического состояния ребенка</w:t>
            </w:r>
          </w:p>
        </w:tc>
        <w:tc>
          <w:tcPr>
            <w:tcW w:w="2419" w:type="dxa"/>
            <w:gridSpan w:val="2"/>
          </w:tcPr>
          <w:p w:rsidR="00CD799B" w:rsidRPr="00D85FA0" w:rsidRDefault="00CD799B" w:rsidP="00D85FA0">
            <w:pPr>
              <w:spacing w:after="0" w:line="240" w:lineRule="auto"/>
              <w:jc w:val="center"/>
              <w:textAlignment w:val="baseline"/>
              <w:rPr>
                <w:rFonts w:ascii="Times New Roman" w:hAnsi="Times New Roman"/>
                <w:sz w:val="20"/>
                <w:szCs w:val="20"/>
              </w:rPr>
            </w:pPr>
            <w:r w:rsidRPr="00D85FA0">
              <w:rPr>
                <w:rFonts w:ascii="Times New Roman" w:hAnsi="Times New Roman"/>
                <w:sz w:val="20"/>
                <w:szCs w:val="20"/>
                <w:bdr w:val="none" w:sz="0" w:space="0" w:color="auto" w:frame="1"/>
              </w:rPr>
              <w:t>Образовательное направление обеспечивает обучение естественным видам движений и развитие двигательных качеств</w:t>
            </w:r>
          </w:p>
        </w:tc>
        <w:tc>
          <w:tcPr>
            <w:tcW w:w="4788" w:type="dxa"/>
            <w:gridSpan w:val="3"/>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 xml:space="preserve">Воспитательное направление определяет органическую взаимосвязь физического и духовного развития дошкольников, развитие нравственности, формирование эстетических взглядов и убеждений, отношение и самовыражение в трудовых действиях </w:t>
            </w:r>
          </w:p>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rPr>
              <w:t>в процессе физического воспитания</w:t>
            </w:r>
          </w:p>
        </w:tc>
      </w:tr>
      <w:tr w:rsidR="00CD799B" w:rsidRPr="00F64AAF" w:rsidTr="00D85FA0">
        <w:trPr>
          <w:tblCellSpacing w:w="20" w:type="dxa"/>
        </w:trPr>
        <w:tc>
          <w:tcPr>
            <w:tcW w:w="9600" w:type="dxa"/>
            <w:gridSpan w:val="6"/>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Принципы физического развития</w:t>
            </w:r>
          </w:p>
        </w:tc>
      </w:tr>
      <w:tr w:rsidR="00CD799B" w:rsidRPr="00F64AAF" w:rsidTr="00D85FA0">
        <w:trPr>
          <w:tblCellSpacing w:w="20" w:type="dxa"/>
        </w:trPr>
        <w:tc>
          <w:tcPr>
            <w:tcW w:w="3180" w:type="dxa"/>
            <w:gridSpan w:val="2"/>
          </w:tcPr>
          <w:p w:rsidR="00CD799B" w:rsidRPr="00D85FA0" w:rsidRDefault="00CD799B" w:rsidP="00D85FA0">
            <w:pPr>
              <w:spacing w:after="0" w:line="240" w:lineRule="auto"/>
              <w:contextualSpacing/>
              <w:jc w:val="both"/>
              <w:rPr>
                <w:rFonts w:ascii="Times New Roman" w:hAnsi="Times New Roman"/>
                <w:b/>
                <w:sz w:val="20"/>
                <w:szCs w:val="20"/>
                <w:bdr w:val="none" w:sz="0" w:space="0" w:color="auto" w:frame="1"/>
              </w:rPr>
            </w:pPr>
            <w:r w:rsidRPr="00D85FA0">
              <w:rPr>
                <w:rFonts w:ascii="Times New Roman" w:hAnsi="Times New Roman"/>
                <w:b/>
                <w:sz w:val="20"/>
                <w:szCs w:val="20"/>
                <w:bdr w:val="none" w:sz="0" w:space="0" w:color="auto" w:frame="1"/>
              </w:rPr>
              <w:t>Дидактические:</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-систематичность и последовательность;</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развивающее обучение;</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доступность;</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воспитывающее обучение;</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учет индивидуальных и</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возрастных особенностей;</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xml:space="preserve">-сознательность и активность </w:t>
            </w:r>
            <w:r w:rsidRPr="00D85FA0">
              <w:rPr>
                <w:rFonts w:ascii="Times New Roman" w:hAnsi="Times New Roman"/>
                <w:sz w:val="20"/>
                <w:szCs w:val="20"/>
                <w:bdr w:val="none" w:sz="0" w:space="0" w:color="auto" w:frame="1"/>
              </w:rPr>
              <w:lastRenderedPageBreak/>
              <w:t>ребенка;</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наглядность</w:t>
            </w:r>
          </w:p>
        </w:tc>
        <w:tc>
          <w:tcPr>
            <w:tcW w:w="3170" w:type="dxa"/>
            <w:gridSpan w:val="2"/>
          </w:tcPr>
          <w:p w:rsidR="00CD799B" w:rsidRPr="00D85FA0" w:rsidRDefault="00CD799B" w:rsidP="00D85FA0">
            <w:pPr>
              <w:spacing w:after="0" w:line="240" w:lineRule="auto"/>
              <w:jc w:val="both"/>
              <w:textAlignment w:val="baseline"/>
              <w:rPr>
                <w:rFonts w:ascii="Times New Roman" w:hAnsi="Times New Roman"/>
                <w:b/>
                <w:sz w:val="20"/>
                <w:szCs w:val="20"/>
                <w:bdr w:val="none" w:sz="0" w:space="0" w:color="auto" w:frame="1"/>
              </w:rPr>
            </w:pPr>
            <w:r w:rsidRPr="00D85FA0">
              <w:rPr>
                <w:rFonts w:ascii="Times New Roman" w:hAnsi="Times New Roman"/>
                <w:b/>
                <w:sz w:val="20"/>
                <w:szCs w:val="20"/>
                <w:bdr w:val="none" w:sz="0" w:space="0" w:color="auto" w:frame="1"/>
              </w:rPr>
              <w:lastRenderedPageBreak/>
              <w:t>Специальные:</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непрерывность;</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-последовательность наращивания тренирующих воздействий;</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цикличность</w:t>
            </w:r>
          </w:p>
        </w:tc>
        <w:tc>
          <w:tcPr>
            <w:tcW w:w="3170" w:type="dxa"/>
            <w:gridSpan w:val="2"/>
          </w:tcPr>
          <w:p w:rsidR="00CD799B" w:rsidRPr="00D85FA0" w:rsidRDefault="00CD799B" w:rsidP="00D85FA0">
            <w:pPr>
              <w:spacing w:after="0" w:line="240" w:lineRule="auto"/>
              <w:contextualSpacing/>
              <w:jc w:val="both"/>
              <w:rPr>
                <w:rFonts w:ascii="Times New Roman" w:hAnsi="Times New Roman"/>
                <w:b/>
                <w:sz w:val="20"/>
                <w:szCs w:val="20"/>
              </w:rPr>
            </w:pPr>
            <w:r w:rsidRPr="00D85FA0">
              <w:rPr>
                <w:rFonts w:ascii="Times New Roman" w:hAnsi="Times New Roman"/>
                <w:b/>
                <w:sz w:val="20"/>
                <w:szCs w:val="20"/>
              </w:rPr>
              <w:t>Гигиенические:</w:t>
            </w:r>
          </w:p>
          <w:p w:rsidR="00CD799B" w:rsidRPr="00D85FA0" w:rsidRDefault="00CD799B" w:rsidP="00D85FA0">
            <w:pPr>
              <w:spacing w:after="0" w:line="240" w:lineRule="auto"/>
              <w:contextualSpacing/>
              <w:rPr>
                <w:rFonts w:ascii="Times New Roman" w:hAnsi="Times New Roman"/>
                <w:sz w:val="20"/>
                <w:szCs w:val="20"/>
              </w:rPr>
            </w:pPr>
            <w:r w:rsidRPr="00D85FA0">
              <w:rPr>
                <w:rFonts w:ascii="Times New Roman" w:hAnsi="Times New Roman"/>
                <w:sz w:val="20"/>
                <w:szCs w:val="20"/>
              </w:rPr>
              <w:t>- сбалансированность нагрузок;</w:t>
            </w:r>
          </w:p>
          <w:p w:rsidR="00CD799B" w:rsidRPr="00D85FA0" w:rsidRDefault="00CD799B" w:rsidP="00D85FA0">
            <w:pPr>
              <w:spacing w:after="0" w:line="240" w:lineRule="auto"/>
              <w:contextualSpacing/>
              <w:rPr>
                <w:rFonts w:ascii="Times New Roman" w:hAnsi="Times New Roman"/>
                <w:sz w:val="20"/>
                <w:szCs w:val="20"/>
              </w:rPr>
            </w:pPr>
            <w:r w:rsidRPr="00D85FA0">
              <w:rPr>
                <w:rFonts w:ascii="Times New Roman" w:hAnsi="Times New Roman"/>
                <w:sz w:val="20"/>
                <w:szCs w:val="20"/>
              </w:rPr>
              <w:t>- рациональность чередования деятельности и отдыха;</w:t>
            </w:r>
          </w:p>
          <w:p w:rsidR="00CD799B" w:rsidRPr="00D85FA0" w:rsidRDefault="00CD799B" w:rsidP="00D85FA0">
            <w:pPr>
              <w:spacing w:after="0" w:line="240" w:lineRule="auto"/>
              <w:contextualSpacing/>
              <w:rPr>
                <w:rFonts w:ascii="Times New Roman" w:hAnsi="Times New Roman"/>
                <w:sz w:val="20"/>
                <w:szCs w:val="20"/>
              </w:rPr>
            </w:pPr>
            <w:r w:rsidRPr="00D85FA0">
              <w:rPr>
                <w:rFonts w:ascii="Times New Roman" w:hAnsi="Times New Roman"/>
                <w:sz w:val="20"/>
                <w:szCs w:val="20"/>
              </w:rPr>
              <w:t>- возрастная адекватность;</w:t>
            </w:r>
          </w:p>
          <w:p w:rsidR="00CD799B" w:rsidRPr="00D85FA0" w:rsidRDefault="00CD799B" w:rsidP="00D85FA0">
            <w:pPr>
              <w:spacing w:after="0" w:line="240" w:lineRule="auto"/>
              <w:contextualSpacing/>
              <w:rPr>
                <w:rFonts w:ascii="Times New Roman" w:hAnsi="Times New Roman"/>
                <w:sz w:val="20"/>
                <w:szCs w:val="20"/>
              </w:rPr>
            </w:pPr>
            <w:r w:rsidRPr="00D85FA0">
              <w:rPr>
                <w:rFonts w:ascii="Times New Roman" w:hAnsi="Times New Roman"/>
                <w:sz w:val="20"/>
                <w:szCs w:val="20"/>
              </w:rPr>
              <w:t>- оздоровительная направленность всего образовательного процесса;</w:t>
            </w:r>
          </w:p>
          <w:p w:rsidR="00CD799B" w:rsidRPr="00D85FA0" w:rsidRDefault="00CD799B" w:rsidP="00D85FA0">
            <w:pPr>
              <w:spacing w:after="0" w:line="240" w:lineRule="auto"/>
              <w:contextualSpacing/>
              <w:rPr>
                <w:rFonts w:ascii="Times New Roman" w:hAnsi="Times New Roman"/>
                <w:sz w:val="20"/>
                <w:szCs w:val="20"/>
              </w:rPr>
            </w:pPr>
            <w:r w:rsidRPr="00D85FA0">
              <w:rPr>
                <w:rFonts w:ascii="Times New Roman" w:hAnsi="Times New Roman"/>
                <w:sz w:val="20"/>
                <w:szCs w:val="20"/>
              </w:rPr>
              <w:t>- осуществление личностно</w:t>
            </w:r>
          </w:p>
          <w:p w:rsidR="00CD799B" w:rsidRPr="00D85FA0" w:rsidRDefault="00CD799B" w:rsidP="00D85FA0">
            <w:pPr>
              <w:spacing w:after="0" w:line="240" w:lineRule="auto"/>
              <w:contextualSpacing/>
              <w:rPr>
                <w:rFonts w:ascii="Times New Roman" w:hAnsi="Times New Roman"/>
                <w:sz w:val="20"/>
                <w:szCs w:val="20"/>
              </w:rPr>
            </w:pPr>
            <w:r w:rsidRPr="00D85FA0">
              <w:rPr>
                <w:rFonts w:ascii="Times New Roman" w:hAnsi="Times New Roman"/>
                <w:sz w:val="20"/>
                <w:szCs w:val="20"/>
              </w:rPr>
              <w:lastRenderedPageBreak/>
              <w:t>- ориентированного обучения и воспитания</w:t>
            </w:r>
          </w:p>
        </w:tc>
      </w:tr>
      <w:tr w:rsidR="00CD799B" w:rsidRPr="00F64AAF" w:rsidTr="00D85FA0">
        <w:trPr>
          <w:tblCellSpacing w:w="20" w:type="dxa"/>
        </w:trPr>
        <w:tc>
          <w:tcPr>
            <w:tcW w:w="9600" w:type="dxa"/>
            <w:gridSpan w:val="6"/>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lastRenderedPageBreak/>
              <w:t>Психолого-педагогические условия</w:t>
            </w:r>
          </w:p>
        </w:tc>
      </w:tr>
      <w:tr w:rsidR="00CD799B" w:rsidRPr="00F64AAF" w:rsidTr="00D85FA0">
        <w:trPr>
          <w:tblCellSpacing w:w="20" w:type="dxa"/>
        </w:trPr>
        <w:tc>
          <w:tcPr>
            <w:tcW w:w="3180" w:type="dxa"/>
            <w:gridSpan w:val="2"/>
          </w:tcPr>
          <w:p w:rsidR="00CD799B" w:rsidRPr="00D85FA0" w:rsidRDefault="00CD799B" w:rsidP="00D85FA0">
            <w:pPr>
              <w:spacing w:after="0" w:line="240" w:lineRule="auto"/>
              <w:contextualSpacing/>
              <w:jc w:val="center"/>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Комфортная организация режимных моментов</w:t>
            </w:r>
          </w:p>
        </w:tc>
        <w:tc>
          <w:tcPr>
            <w:tcW w:w="3170" w:type="dxa"/>
            <w:gridSpan w:val="2"/>
          </w:tcPr>
          <w:p w:rsidR="00CD799B" w:rsidRPr="00D85FA0" w:rsidRDefault="00CD799B" w:rsidP="00D85FA0">
            <w:pPr>
              <w:spacing w:after="0" w:line="240" w:lineRule="auto"/>
              <w:jc w:val="center"/>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Оптимальный двигательный режим</w:t>
            </w:r>
          </w:p>
        </w:tc>
        <w:tc>
          <w:tcPr>
            <w:tcW w:w="3170"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Правильное распределение интеллектуальных и физических нагрузок</w:t>
            </w:r>
          </w:p>
        </w:tc>
      </w:tr>
      <w:tr w:rsidR="00CD799B" w:rsidRPr="00F64AAF" w:rsidTr="00D85FA0">
        <w:trPr>
          <w:tblCellSpacing w:w="20" w:type="dxa"/>
        </w:trPr>
        <w:tc>
          <w:tcPr>
            <w:tcW w:w="3180" w:type="dxa"/>
            <w:gridSpan w:val="2"/>
          </w:tcPr>
          <w:p w:rsidR="00CD799B" w:rsidRPr="00D85FA0" w:rsidRDefault="00CD799B" w:rsidP="00D85FA0">
            <w:pPr>
              <w:spacing w:after="0" w:line="240" w:lineRule="auto"/>
              <w:contextualSpacing/>
              <w:jc w:val="center"/>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Доброжелательный стиль общения взрослого с детьми</w:t>
            </w:r>
          </w:p>
        </w:tc>
        <w:tc>
          <w:tcPr>
            <w:tcW w:w="3170" w:type="dxa"/>
            <w:gridSpan w:val="2"/>
          </w:tcPr>
          <w:p w:rsidR="00CD799B" w:rsidRPr="00D85FA0" w:rsidRDefault="00CD799B" w:rsidP="00D85FA0">
            <w:pPr>
              <w:spacing w:after="0" w:line="240" w:lineRule="auto"/>
              <w:jc w:val="center"/>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Целесообразность в применении приемов и методов</w:t>
            </w:r>
          </w:p>
        </w:tc>
        <w:tc>
          <w:tcPr>
            <w:tcW w:w="3170"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Использование приемов релаксации в режиме дня</w:t>
            </w:r>
          </w:p>
        </w:tc>
      </w:tr>
      <w:tr w:rsidR="00CD799B" w:rsidRPr="00F64AAF" w:rsidTr="00D85FA0">
        <w:trPr>
          <w:tblCellSpacing w:w="20" w:type="dxa"/>
        </w:trPr>
        <w:tc>
          <w:tcPr>
            <w:tcW w:w="3180" w:type="dxa"/>
            <w:gridSpan w:val="2"/>
          </w:tcPr>
          <w:p w:rsidR="00CD799B" w:rsidRPr="00D85FA0" w:rsidRDefault="00CD799B" w:rsidP="00D85FA0">
            <w:pPr>
              <w:spacing w:after="0" w:line="240" w:lineRule="auto"/>
              <w:contextualSpacing/>
              <w:jc w:val="center"/>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Создание условий</w:t>
            </w:r>
          </w:p>
          <w:p w:rsidR="00CD799B" w:rsidRPr="00D85FA0" w:rsidRDefault="00CD799B" w:rsidP="00D85FA0">
            <w:pPr>
              <w:spacing w:after="0" w:line="240" w:lineRule="auto"/>
              <w:contextualSpacing/>
              <w:jc w:val="center"/>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для самореализации</w:t>
            </w:r>
          </w:p>
        </w:tc>
        <w:tc>
          <w:tcPr>
            <w:tcW w:w="3170" w:type="dxa"/>
            <w:gridSpan w:val="2"/>
          </w:tcPr>
          <w:p w:rsidR="00CD799B" w:rsidRPr="00D85FA0" w:rsidRDefault="00CD799B" w:rsidP="00D85FA0">
            <w:pPr>
              <w:spacing w:after="0" w:line="240" w:lineRule="auto"/>
              <w:jc w:val="center"/>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Учет индивидуальных</w:t>
            </w:r>
          </w:p>
          <w:p w:rsidR="00CD799B" w:rsidRPr="00D85FA0" w:rsidRDefault="00CD799B" w:rsidP="00D85FA0">
            <w:pPr>
              <w:spacing w:after="0" w:line="240" w:lineRule="auto"/>
              <w:jc w:val="center"/>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xml:space="preserve">особенностей и интересов </w:t>
            </w:r>
          </w:p>
        </w:tc>
        <w:tc>
          <w:tcPr>
            <w:tcW w:w="3170"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Ориентация на зону</w:t>
            </w:r>
          </w:p>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ближайшего развития</w:t>
            </w:r>
          </w:p>
        </w:tc>
      </w:tr>
      <w:tr w:rsidR="00CD799B" w:rsidRPr="00F64AAF" w:rsidTr="00D85FA0">
        <w:trPr>
          <w:tblCellSpacing w:w="20" w:type="dxa"/>
        </w:trPr>
        <w:tc>
          <w:tcPr>
            <w:tcW w:w="9600" w:type="dxa"/>
            <w:gridSpan w:val="6"/>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Средства физического развития</w:t>
            </w:r>
          </w:p>
        </w:tc>
      </w:tr>
      <w:tr w:rsidR="00CD799B" w:rsidRPr="00F64AAF" w:rsidTr="00D85FA0">
        <w:trPr>
          <w:trHeight w:val="854"/>
          <w:tblCellSpacing w:w="20" w:type="dxa"/>
        </w:trPr>
        <w:tc>
          <w:tcPr>
            <w:tcW w:w="3180" w:type="dxa"/>
            <w:gridSpan w:val="2"/>
          </w:tcPr>
          <w:p w:rsidR="00CD799B" w:rsidRPr="00D85FA0" w:rsidRDefault="00CD799B" w:rsidP="00D85FA0">
            <w:pPr>
              <w:spacing w:after="0" w:line="240" w:lineRule="auto"/>
              <w:contextualSpacing/>
              <w:jc w:val="center"/>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Двигательная активность,</w:t>
            </w:r>
          </w:p>
          <w:p w:rsidR="00CD799B" w:rsidRPr="00D85FA0" w:rsidRDefault="00CD799B" w:rsidP="00D85FA0">
            <w:pPr>
              <w:spacing w:after="0" w:line="240" w:lineRule="auto"/>
              <w:contextualSpacing/>
              <w:jc w:val="center"/>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занятия физкультурой</w:t>
            </w:r>
          </w:p>
        </w:tc>
        <w:tc>
          <w:tcPr>
            <w:tcW w:w="3170" w:type="dxa"/>
            <w:gridSpan w:val="2"/>
          </w:tcPr>
          <w:p w:rsidR="00CD799B" w:rsidRPr="00D85FA0" w:rsidRDefault="00CD799B" w:rsidP="00D85FA0">
            <w:pPr>
              <w:spacing w:after="0" w:line="240" w:lineRule="auto"/>
              <w:jc w:val="center"/>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Эколого-природные факторы (солнце, воздух, вода)</w:t>
            </w:r>
          </w:p>
        </w:tc>
        <w:tc>
          <w:tcPr>
            <w:tcW w:w="3170"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Психогигиенические факторы (гигиена сна, питания, занятий)</w:t>
            </w:r>
          </w:p>
        </w:tc>
      </w:tr>
      <w:tr w:rsidR="00CD799B" w:rsidRPr="00F64AAF" w:rsidTr="00D85FA0">
        <w:trPr>
          <w:tblCellSpacing w:w="20" w:type="dxa"/>
        </w:trPr>
        <w:tc>
          <w:tcPr>
            <w:tcW w:w="9600" w:type="dxa"/>
            <w:gridSpan w:val="6"/>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b/>
                <w:sz w:val="20"/>
                <w:szCs w:val="20"/>
              </w:rPr>
              <w:t>Формы физического развития</w:t>
            </w:r>
          </w:p>
        </w:tc>
      </w:tr>
      <w:tr w:rsidR="00CD799B" w:rsidRPr="00F64AAF" w:rsidTr="00D85FA0">
        <w:trPr>
          <w:tblCellSpacing w:w="20" w:type="dxa"/>
        </w:trPr>
        <w:tc>
          <w:tcPr>
            <w:tcW w:w="3180" w:type="dxa"/>
            <w:gridSpan w:val="2"/>
          </w:tcPr>
          <w:p w:rsidR="00CD799B" w:rsidRPr="00D85FA0" w:rsidRDefault="00CD799B" w:rsidP="00D85FA0">
            <w:pPr>
              <w:spacing w:after="0" w:line="240" w:lineRule="auto"/>
              <w:contextualSpacing/>
              <w:jc w:val="center"/>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Физкультурные занятия;</w:t>
            </w:r>
          </w:p>
          <w:p w:rsidR="00CD799B" w:rsidRPr="00D85FA0" w:rsidRDefault="00CD799B" w:rsidP="00D85FA0">
            <w:pPr>
              <w:spacing w:after="0" w:line="240" w:lineRule="auto"/>
              <w:contextualSpacing/>
              <w:jc w:val="center"/>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занятия по плаванию;</w:t>
            </w:r>
          </w:p>
          <w:p w:rsidR="00CD799B" w:rsidRPr="00D85FA0" w:rsidRDefault="00CD799B" w:rsidP="00D85FA0">
            <w:pPr>
              <w:spacing w:after="0" w:line="240" w:lineRule="auto"/>
              <w:contextualSpacing/>
              <w:jc w:val="center"/>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закаливающие процедуры;</w:t>
            </w:r>
          </w:p>
          <w:p w:rsidR="00CD799B" w:rsidRPr="00D85FA0" w:rsidRDefault="00CD799B" w:rsidP="00D85FA0">
            <w:pPr>
              <w:spacing w:after="0" w:line="240" w:lineRule="auto"/>
              <w:contextualSpacing/>
              <w:jc w:val="center"/>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утренняя гимнастика</w:t>
            </w:r>
          </w:p>
        </w:tc>
        <w:tc>
          <w:tcPr>
            <w:tcW w:w="3170" w:type="dxa"/>
            <w:gridSpan w:val="2"/>
          </w:tcPr>
          <w:p w:rsidR="00CD799B" w:rsidRPr="00D85FA0" w:rsidRDefault="00CD799B" w:rsidP="00D85FA0">
            <w:pPr>
              <w:spacing w:after="0" w:line="240" w:lineRule="auto"/>
              <w:jc w:val="center"/>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xml:space="preserve">Подвижные игры; </w:t>
            </w:r>
          </w:p>
          <w:p w:rsidR="00CD799B" w:rsidRPr="00D85FA0" w:rsidRDefault="00CD799B" w:rsidP="00D85FA0">
            <w:pPr>
              <w:spacing w:after="0" w:line="240" w:lineRule="auto"/>
              <w:jc w:val="center"/>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корригирующая гимнастика;</w:t>
            </w:r>
          </w:p>
          <w:p w:rsidR="00CD799B" w:rsidRPr="00D85FA0" w:rsidRDefault="00CD799B" w:rsidP="00D85FA0">
            <w:pPr>
              <w:spacing w:after="0" w:line="240" w:lineRule="auto"/>
              <w:jc w:val="center"/>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xml:space="preserve">физкультминутки; </w:t>
            </w:r>
          </w:p>
          <w:p w:rsidR="00CD799B" w:rsidRPr="00D85FA0" w:rsidRDefault="00CD799B" w:rsidP="00D85FA0">
            <w:pPr>
              <w:spacing w:after="0" w:line="240" w:lineRule="auto"/>
              <w:jc w:val="center"/>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гимнастика пробуждения;</w:t>
            </w:r>
          </w:p>
          <w:p w:rsidR="00CD799B" w:rsidRPr="00D85FA0" w:rsidRDefault="00CD799B" w:rsidP="00D85FA0">
            <w:pPr>
              <w:spacing w:after="0" w:line="240" w:lineRule="auto"/>
              <w:jc w:val="center"/>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физкультурные упражнения</w:t>
            </w:r>
          </w:p>
          <w:p w:rsidR="00CD799B" w:rsidRPr="00D85FA0" w:rsidRDefault="00CD799B" w:rsidP="00D85FA0">
            <w:pPr>
              <w:spacing w:after="0" w:line="240" w:lineRule="auto"/>
              <w:jc w:val="center"/>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на прогулке</w:t>
            </w:r>
          </w:p>
        </w:tc>
        <w:tc>
          <w:tcPr>
            <w:tcW w:w="3170"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 xml:space="preserve">ЛФК; спортивные игры; </w:t>
            </w:r>
          </w:p>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развлечения, праздники и соревнования; ритмика;</w:t>
            </w:r>
          </w:p>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 xml:space="preserve">кружки, секции; </w:t>
            </w:r>
          </w:p>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музыкальные занятия;</w:t>
            </w:r>
          </w:p>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самостоятельная двигательно-игровая деятельность детей</w:t>
            </w:r>
          </w:p>
        </w:tc>
      </w:tr>
      <w:tr w:rsidR="00CD799B" w:rsidRPr="00F64AAF" w:rsidTr="00D85FA0">
        <w:trPr>
          <w:tblCellSpacing w:w="20" w:type="dxa"/>
        </w:trPr>
        <w:tc>
          <w:tcPr>
            <w:tcW w:w="9600" w:type="dxa"/>
            <w:gridSpan w:val="6"/>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Методы физического развития</w:t>
            </w:r>
          </w:p>
        </w:tc>
      </w:tr>
      <w:tr w:rsidR="00CD799B" w:rsidRPr="00F64AAF" w:rsidTr="00D85FA0">
        <w:trPr>
          <w:tblCellSpacing w:w="20" w:type="dxa"/>
        </w:trPr>
        <w:tc>
          <w:tcPr>
            <w:tcW w:w="3180"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i/>
                <w:sz w:val="20"/>
                <w:szCs w:val="20"/>
              </w:rPr>
              <w:t>Общедидактические методы</w:t>
            </w:r>
            <w:r w:rsidRPr="00D85FA0">
              <w:rPr>
                <w:rFonts w:ascii="Times New Roman" w:hAnsi="Times New Roman"/>
                <w:sz w:val="20"/>
                <w:szCs w:val="20"/>
              </w:rPr>
              <w:t>: наглядные, вербальные (словесные) и практические методы.</w:t>
            </w:r>
          </w:p>
        </w:tc>
        <w:tc>
          <w:tcPr>
            <w:tcW w:w="3170"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Информационно-рецептивный метод (позволяет комплексно использовать различные способы обучения)</w:t>
            </w:r>
          </w:p>
        </w:tc>
        <w:tc>
          <w:tcPr>
            <w:tcW w:w="3170"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Репродуктивный метод</w:t>
            </w:r>
          </w:p>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(воспроизведение способов деятельности).</w:t>
            </w:r>
          </w:p>
        </w:tc>
      </w:tr>
      <w:tr w:rsidR="00CD799B" w:rsidRPr="00F64AAF" w:rsidTr="00D85FA0">
        <w:trPr>
          <w:tblCellSpacing w:w="20" w:type="dxa"/>
        </w:trPr>
        <w:tc>
          <w:tcPr>
            <w:tcW w:w="3180"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i/>
                <w:sz w:val="20"/>
                <w:szCs w:val="20"/>
              </w:rPr>
              <w:t>Специфические методы</w:t>
            </w:r>
            <w:r w:rsidRPr="00D85FA0">
              <w:rPr>
                <w:rFonts w:ascii="Times New Roman" w:hAnsi="Times New Roman"/>
                <w:sz w:val="20"/>
                <w:szCs w:val="20"/>
              </w:rPr>
              <w:t>: метод строго регламентированного упражнения; игровой; соревновательный; круговой тренировки</w:t>
            </w:r>
          </w:p>
        </w:tc>
        <w:tc>
          <w:tcPr>
            <w:tcW w:w="3170"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Метод проблемного обучения</w:t>
            </w:r>
          </w:p>
        </w:tc>
        <w:tc>
          <w:tcPr>
            <w:tcW w:w="3170"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Метод формирования (развития) творчества.</w:t>
            </w:r>
          </w:p>
        </w:tc>
      </w:tr>
    </w:tbl>
    <w:p w:rsidR="00CD799B" w:rsidRDefault="00CD799B" w:rsidP="00254970">
      <w:pPr>
        <w:autoSpaceDE w:val="0"/>
        <w:autoSpaceDN w:val="0"/>
        <w:adjustRightInd w:val="0"/>
        <w:spacing w:after="0" w:line="240" w:lineRule="auto"/>
        <w:ind w:left="284"/>
        <w:jc w:val="both"/>
        <w:rPr>
          <w:rFonts w:ascii="Times New Roman" w:hAnsi="Times New Roman"/>
          <w:b/>
          <w:sz w:val="24"/>
          <w:szCs w:val="24"/>
          <w:lang w:eastAsia="en-US"/>
        </w:rPr>
      </w:pPr>
    </w:p>
    <w:p w:rsidR="00CD799B" w:rsidRDefault="00CD799B" w:rsidP="00887FA6">
      <w:pPr>
        <w:autoSpaceDE w:val="0"/>
        <w:autoSpaceDN w:val="0"/>
        <w:adjustRightInd w:val="0"/>
        <w:spacing w:after="0" w:line="240" w:lineRule="auto"/>
        <w:jc w:val="both"/>
        <w:rPr>
          <w:rFonts w:ascii="Times New Roman" w:hAnsi="Times New Roman"/>
          <w:b/>
          <w:sz w:val="24"/>
          <w:szCs w:val="24"/>
          <w:lang w:eastAsia="en-US"/>
        </w:rPr>
      </w:pPr>
      <w:r w:rsidRPr="001F6EB4">
        <w:rPr>
          <w:rFonts w:ascii="Times New Roman" w:hAnsi="Times New Roman"/>
          <w:b/>
          <w:sz w:val="24"/>
          <w:szCs w:val="24"/>
          <w:lang w:eastAsia="en-US"/>
        </w:rPr>
        <w:t>Обязательная часть</w:t>
      </w:r>
    </w:p>
    <w:p w:rsidR="00CD799B" w:rsidRDefault="00CD799B" w:rsidP="00254970">
      <w:pPr>
        <w:autoSpaceDE w:val="0"/>
        <w:autoSpaceDN w:val="0"/>
        <w:adjustRightInd w:val="0"/>
        <w:spacing w:after="0" w:line="240" w:lineRule="auto"/>
        <w:ind w:firstLine="284"/>
        <w:jc w:val="both"/>
        <w:rPr>
          <w:rFonts w:ascii="Times New Roman" w:hAnsi="Times New Roman"/>
          <w:sz w:val="24"/>
          <w:szCs w:val="24"/>
          <w:lang w:eastAsia="en-US"/>
        </w:rPr>
      </w:pPr>
      <w:r w:rsidRPr="001F6EB4">
        <w:rPr>
          <w:rFonts w:ascii="Times New Roman" w:hAnsi="Times New Roman"/>
          <w:sz w:val="24"/>
          <w:szCs w:val="24"/>
          <w:lang w:eastAsia="en-US"/>
        </w:rPr>
        <w:t>В</w:t>
      </w:r>
      <w:r>
        <w:rPr>
          <w:rFonts w:ascii="Times New Roman" w:hAnsi="Times New Roman"/>
          <w:sz w:val="24"/>
          <w:szCs w:val="24"/>
          <w:lang w:eastAsia="en-US"/>
        </w:rPr>
        <w:t xml:space="preserve"> основе обязательной части – базовая часть комплексной образовательной программы дошкольного образования «От рождения до школы» /Под ред. Н.Е.Вераксы, Т.С Комаровой, М.А.Васильевой/.</w:t>
      </w:r>
    </w:p>
    <w:p w:rsidR="00CD799B" w:rsidRPr="009808DC" w:rsidRDefault="00CD799B" w:rsidP="00254970">
      <w:pPr>
        <w:autoSpaceDE w:val="0"/>
        <w:autoSpaceDN w:val="0"/>
        <w:adjustRightInd w:val="0"/>
        <w:spacing w:after="0" w:line="240" w:lineRule="auto"/>
        <w:ind w:firstLine="284"/>
        <w:jc w:val="both"/>
        <w:rPr>
          <w:rFonts w:ascii="Times New Roman" w:hAnsi="Times New Roman"/>
          <w:sz w:val="24"/>
          <w:szCs w:val="24"/>
          <w:lang w:eastAsia="en-US"/>
        </w:rPr>
      </w:pPr>
    </w:p>
    <w:p w:rsidR="00CD799B" w:rsidRPr="009808DC" w:rsidRDefault="00CD799B" w:rsidP="00254970">
      <w:pPr>
        <w:widowControl w:val="0"/>
        <w:autoSpaceDE w:val="0"/>
        <w:autoSpaceDN w:val="0"/>
        <w:adjustRightInd w:val="0"/>
        <w:spacing w:after="0" w:line="240" w:lineRule="auto"/>
        <w:rPr>
          <w:rFonts w:ascii="Times New Roman" w:hAnsi="Times New Roman"/>
          <w:b/>
          <w:bCs/>
          <w:color w:val="000000"/>
          <w:sz w:val="24"/>
          <w:szCs w:val="24"/>
        </w:rPr>
      </w:pPr>
      <w:r w:rsidRPr="009808DC">
        <w:rPr>
          <w:rFonts w:ascii="Times New Roman" w:hAnsi="Times New Roman"/>
          <w:b/>
          <w:bCs/>
          <w:color w:val="000000"/>
          <w:sz w:val="24"/>
          <w:szCs w:val="24"/>
        </w:rPr>
        <w:t>Основные задачи</w:t>
      </w:r>
    </w:p>
    <w:p w:rsidR="00CD799B" w:rsidRDefault="00CD799B" w:rsidP="002A6F59">
      <w:pPr>
        <w:widowControl w:val="0"/>
        <w:autoSpaceDE w:val="0"/>
        <w:autoSpaceDN w:val="0"/>
        <w:adjustRightInd w:val="0"/>
        <w:spacing w:after="0" w:line="240" w:lineRule="auto"/>
        <w:jc w:val="both"/>
        <w:rPr>
          <w:rFonts w:ascii="Times New Roman" w:hAnsi="Times New Roman"/>
          <w:b/>
          <w:bCs/>
          <w:color w:val="000000"/>
          <w:sz w:val="24"/>
          <w:szCs w:val="24"/>
        </w:rPr>
      </w:pPr>
      <w:r w:rsidRPr="002A6F59">
        <w:rPr>
          <w:rFonts w:ascii="Times New Roman" w:hAnsi="Times New Roman"/>
          <w:b/>
          <w:bCs/>
          <w:i/>
          <w:color w:val="000000"/>
          <w:sz w:val="24"/>
          <w:szCs w:val="24"/>
        </w:rPr>
        <w:t>Формирование начальных представлений о здоровом образе жизни</w:t>
      </w:r>
      <w:r>
        <w:rPr>
          <w:rFonts w:ascii="Times New Roman" w:hAnsi="Times New Roman"/>
          <w:b/>
          <w:bCs/>
          <w:color w:val="000000"/>
          <w:sz w:val="24"/>
          <w:szCs w:val="24"/>
        </w:rPr>
        <w:t>:</w:t>
      </w:r>
      <w:r w:rsidRPr="002A6F59">
        <w:rPr>
          <w:rFonts w:ascii="Times New Roman" w:hAnsi="Times New Roman"/>
          <w:b/>
          <w:bCs/>
          <w:color w:val="000000"/>
          <w:sz w:val="24"/>
          <w:szCs w:val="24"/>
        </w:rPr>
        <w:t xml:space="preserve"> </w:t>
      </w:r>
    </w:p>
    <w:p w:rsidR="00CD799B" w:rsidRPr="002A6F59" w:rsidRDefault="00CD799B" w:rsidP="004C60F8">
      <w:pPr>
        <w:pStyle w:val="aa"/>
        <w:widowControl w:val="0"/>
        <w:numPr>
          <w:ilvl w:val="0"/>
          <w:numId w:val="113"/>
        </w:numPr>
        <w:autoSpaceDE w:val="0"/>
        <w:autoSpaceDN w:val="0"/>
        <w:adjustRightInd w:val="0"/>
        <w:spacing w:after="0" w:line="240" w:lineRule="auto"/>
        <w:jc w:val="both"/>
        <w:rPr>
          <w:rFonts w:ascii="Times New Roman" w:hAnsi="Times New Roman"/>
          <w:color w:val="000000"/>
          <w:sz w:val="24"/>
          <w:szCs w:val="24"/>
        </w:rPr>
      </w:pPr>
      <w:r w:rsidRPr="002A6F59">
        <w:rPr>
          <w:rFonts w:ascii="Times New Roman" w:hAnsi="Times New Roman"/>
          <w:color w:val="000000"/>
          <w:sz w:val="24"/>
          <w:szCs w:val="24"/>
        </w:rPr>
        <w:t>формирование у детей начальных представлений о здоровом образе жизни.</w:t>
      </w:r>
    </w:p>
    <w:p w:rsidR="00CD799B" w:rsidRDefault="00CD799B" w:rsidP="002A6F59">
      <w:pPr>
        <w:widowControl w:val="0"/>
        <w:autoSpaceDE w:val="0"/>
        <w:autoSpaceDN w:val="0"/>
        <w:adjustRightInd w:val="0"/>
        <w:spacing w:after="0" w:line="240" w:lineRule="auto"/>
        <w:jc w:val="both"/>
        <w:rPr>
          <w:rFonts w:ascii="Times New Roman" w:hAnsi="Times New Roman"/>
          <w:color w:val="000000"/>
          <w:sz w:val="24"/>
          <w:szCs w:val="24"/>
        </w:rPr>
      </w:pPr>
      <w:r w:rsidRPr="002A6F59">
        <w:rPr>
          <w:rFonts w:ascii="Times New Roman" w:hAnsi="Times New Roman"/>
          <w:b/>
          <w:bCs/>
          <w:i/>
          <w:color w:val="000000"/>
          <w:sz w:val="24"/>
          <w:szCs w:val="24"/>
        </w:rPr>
        <w:t>Физическая культура:</w:t>
      </w:r>
      <w:r w:rsidRPr="002A6F59">
        <w:rPr>
          <w:rFonts w:ascii="Times New Roman" w:hAnsi="Times New Roman"/>
          <w:b/>
          <w:bCs/>
          <w:color w:val="000000"/>
          <w:sz w:val="24"/>
          <w:szCs w:val="24"/>
        </w:rPr>
        <w:t xml:space="preserve"> </w:t>
      </w:r>
      <w:r w:rsidRPr="002A6F59">
        <w:rPr>
          <w:rFonts w:ascii="Times New Roman" w:hAnsi="Times New Roman"/>
          <w:color w:val="000000"/>
          <w:sz w:val="24"/>
          <w:szCs w:val="24"/>
        </w:rPr>
        <w:t>С</w:t>
      </w:r>
    </w:p>
    <w:p w:rsidR="00CD799B" w:rsidRPr="002A6F59" w:rsidRDefault="00CD799B" w:rsidP="004C60F8">
      <w:pPr>
        <w:pStyle w:val="aa"/>
        <w:widowControl w:val="0"/>
        <w:numPr>
          <w:ilvl w:val="0"/>
          <w:numId w:val="114"/>
        </w:numPr>
        <w:autoSpaceDE w:val="0"/>
        <w:autoSpaceDN w:val="0"/>
        <w:adjustRightInd w:val="0"/>
        <w:spacing w:after="0" w:line="240" w:lineRule="auto"/>
        <w:jc w:val="both"/>
        <w:rPr>
          <w:rFonts w:ascii="Times New Roman" w:hAnsi="Times New Roman"/>
          <w:color w:val="000000"/>
          <w:sz w:val="24"/>
          <w:szCs w:val="24"/>
        </w:rPr>
      </w:pPr>
      <w:r w:rsidRPr="002A6F59">
        <w:rPr>
          <w:rFonts w:ascii="Times New Roman" w:hAnsi="Times New Roman"/>
          <w:color w:val="000000"/>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CD799B" w:rsidRPr="002A6F59" w:rsidRDefault="00CD799B" w:rsidP="004C60F8">
      <w:pPr>
        <w:pStyle w:val="aa"/>
        <w:widowControl w:val="0"/>
        <w:numPr>
          <w:ilvl w:val="0"/>
          <w:numId w:val="114"/>
        </w:numPr>
        <w:autoSpaceDE w:val="0"/>
        <w:autoSpaceDN w:val="0"/>
        <w:adjustRightInd w:val="0"/>
        <w:spacing w:after="0" w:line="240" w:lineRule="auto"/>
        <w:jc w:val="both"/>
        <w:rPr>
          <w:rFonts w:ascii="Times New Roman" w:hAnsi="Times New Roman"/>
          <w:color w:val="000000"/>
          <w:sz w:val="24"/>
          <w:szCs w:val="24"/>
        </w:rPr>
      </w:pPr>
      <w:r w:rsidRPr="002A6F59">
        <w:rPr>
          <w:rFonts w:ascii="Times New Roman" w:hAnsi="Times New Roman"/>
          <w:color w:val="000000"/>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D799B" w:rsidRPr="002A6F59" w:rsidRDefault="00CD799B" w:rsidP="004C60F8">
      <w:pPr>
        <w:pStyle w:val="aa"/>
        <w:widowControl w:val="0"/>
        <w:numPr>
          <w:ilvl w:val="0"/>
          <w:numId w:val="114"/>
        </w:numPr>
        <w:autoSpaceDE w:val="0"/>
        <w:autoSpaceDN w:val="0"/>
        <w:adjustRightInd w:val="0"/>
        <w:spacing w:after="0" w:line="240" w:lineRule="auto"/>
        <w:jc w:val="both"/>
        <w:rPr>
          <w:rFonts w:ascii="Times New Roman" w:hAnsi="Times New Roman"/>
          <w:color w:val="000000"/>
          <w:sz w:val="24"/>
          <w:szCs w:val="24"/>
        </w:rPr>
      </w:pPr>
      <w:r w:rsidRPr="002A6F59">
        <w:rPr>
          <w:rFonts w:ascii="Times New Roman" w:hAnsi="Times New Roman"/>
          <w:color w:val="000000"/>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CD799B" w:rsidRDefault="00CD799B" w:rsidP="004C60F8">
      <w:pPr>
        <w:pStyle w:val="aa"/>
        <w:widowControl w:val="0"/>
        <w:numPr>
          <w:ilvl w:val="0"/>
          <w:numId w:val="114"/>
        </w:numPr>
        <w:autoSpaceDE w:val="0"/>
        <w:autoSpaceDN w:val="0"/>
        <w:adjustRightInd w:val="0"/>
        <w:spacing w:after="0" w:line="240" w:lineRule="auto"/>
        <w:jc w:val="both"/>
        <w:rPr>
          <w:rFonts w:ascii="Times New Roman" w:hAnsi="Times New Roman"/>
          <w:color w:val="000000"/>
          <w:sz w:val="24"/>
          <w:szCs w:val="24"/>
        </w:rPr>
      </w:pPr>
      <w:r w:rsidRPr="002A6F59">
        <w:rPr>
          <w:rFonts w:ascii="Times New Roman" w:hAnsi="Times New Roman"/>
          <w:color w:val="000000"/>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D799B" w:rsidRPr="002A6F59" w:rsidRDefault="00CD799B" w:rsidP="002A6F59">
      <w:pPr>
        <w:pStyle w:val="aa"/>
        <w:widowControl w:val="0"/>
        <w:autoSpaceDE w:val="0"/>
        <w:autoSpaceDN w:val="0"/>
        <w:adjustRightInd w:val="0"/>
        <w:spacing w:after="0" w:line="240" w:lineRule="auto"/>
        <w:ind w:left="284"/>
        <w:jc w:val="both"/>
        <w:rPr>
          <w:rFonts w:ascii="Times New Roman" w:hAnsi="Times New Roman"/>
          <w:color w:val="000000"/>
          <w:sz w:val="24"/>
          <w:szCs w:val="24"/>
        </w:rPr>
      </w:pPr>
    </w:p>
    <w:p w:rsidR="00CD799B" w:rsidRPr="00887FA6" w:rsidRDefault="00CD799B" w:rsidP="00887FA6">
      <w:pPr>
        <w:pStyle w:val="aa"/>
        <w:autoSpaceDE w:val="0"/>
        <w:autoSpaceDN w:val="0"/>
        <w:adjustRightInd w:val="0"/>
        <w:spacing w:after="0" w:line="240" w:lineRule="auto"/>
        <w:ind w:left="0"/>
        <w:jc w:val="both"/>
        <w:rPr>
          <w:rFonts w:ascii="Times New Roman" w:hAnsi="Times New Roman"/>
          <w:b/>
          <w:bCs/>
          <w:sz w:val="24"/>
          <w:szCs w:val="24"/>
          <w:lang w:eastAsia="en-US"/>
        </w:rPr>
      </w:pPr>
      <w:r w:rsidRPr="00887FA6">
        <w:rPr>
          <w:rFonts w:ascii="Times New Roman" w:hAnsi="Times New Roman"/>
          <w:b/>
          <w:bCs/>
          <w:sz w:val="24"/>
          <w:szCs w:val="24"/>
          <w:lang w:eastAsia="en-US"/>
        </w:rPr>
        <w:lastRenderedPageBreak/>
        <w:t>Часть, формируемая участниками образовательных отношений в рамках образовательной области «Физическое развитие».</w:t>
      </w:r>
    </w:p>
    <w:p w:rsidR="00CD799B" w:rsidRPr="004C60F8" w:rsidRDefault="00CD799B" w:rsidP="00591B7C">
      <w:pPr>
        <w:spacing w:after="0" w:line="240" w:lineRule="auto"/>
        <w:ind w:firstLine="709"/>
        <w:jc w:val="both"/>
        <w:rPr>
          <w:rFonts w:ascii="Times New Roman" w:hAnsi="Times New Roman"/>
          <w:b/>
          <w:i/>
          <w:sz w:val="24"/>
          <w:szCs w:val="24"/>
          <w:lang w:eastAsia="en-US"/>
        </w:rPr>
      </w:pPr>
      <w:r w:rsidRPr="004C60F8">
        <w:rPr>
          <w:rFonts w:ascii="Times New Roman" w:hAnsi="Times New Roman"/>
          <w:b/>
          <w:sz w:val="24"/>
          <w:szCs w:val="24"/>
          <w:lang w:eastAsia="en-US"/>
        </w:rPr>
        <w:t>Целью</w:t>
      </w:r>
      <w:r w:rsidRPr="004C60F8">
        <w:rPr>
          <w:rFonts w:ascii="Times New Roman" w:hAnsi="Times New Roman"/>
          <w:sz w:val="24"/>
          <w:szCs w:val="24"/>
          <w:lang w:eastAsia="en-US"/>
        </w:rPr>
        <w:t xml:space="preserve"> реализации вариативного компонента по физическому развитию воспитанников является </w:t>
      </w:r>
      <w:r w:rsidRPr="004C60F8">
        <w:rPr>
          <w:rFonts w:ascii="Times New Roman" w:hAnsi="Times New Roman"/>
          <w:i/>
          <w:sz w:val="24"/>
          <w:szCs w:val="24"/>
          <w:lang w:eastAsia="en-US"/>
        </w:rPr>
        <w:t>создание условий, обеспечивающих повышение эффективности физкультурно-оздоровительной работы, сохранению и укреплению физического и психического здоровья каждого ребенка,  формирование культуры здоровья через реализацию парциальных программ.</w:t>
      </w:r>
    </w:p>
    <w:p w:rsidR="00CD799B" w:rsidRPr="004C60F8" w:rsidRDefault="00CD799B" w:rsidP="0073299D">
      <w:pPr>
        <w:spacing w:after="0" w:line="240" w:lineRule="auto"/>
        <w:ind w:firstLine="142"/>
        <w:jc w:val="both"/>
        <w:rPr>
          <w:rFonts w:ascii="Times New Roman" w:hAnsi="Times New Roman"/>
          <w:sz w:val="24"/>
          <w:szCs w:val="24"/>
          <w:lang w:eastAsia="en-US"/>
        </w:rPr>
      </w:pPr>
      <w:r w:rsidRPr="004C60F8">
        <w:rPr>
          <w:rFonts w:ascii="Times New Roman" w:hAnsi="Times New Roman"/>
          <w:sz w:val="24"/>
          <w:szCs w:val="24"/>
          <w:lang w:eastAsia="en-US"/>
        </w:rPr>
        <w:t xml:space="preserve">Содержание образовательной деятельности по ОО «Физическое развитие» по направлению физическое развитие дополнено </w:t>
      </w:r>
      <w:r w:rsidRPr="004C60F8">
        <w:rPr>
          <w:rFonts w:ascii="Times New Roman" w:hAnsi="Times New Roman"/>
          <w:b/>
          <w:i/>
          <w:sz w:val="24"/>
          <w:szCs w:val="24"/>
          <w:lang w:eastAsia="en-US"/>
        </w:rPr>
        <w:t>модулем «Обучение плаванию»</w:t>
      </w:r>
      <w:r w:rsidRPr="004C60F8">
        <w:rPr>
          <w:rFonts w:ascii="Times New Roman" w:hAnsi="Times New Roman"/>
          <w:sz w:val="24"/>
          <w:szCs w:val="24"/>
          <w:lang w:eastAsia="en-US"/>
        </w:rPr>
        <w:t xml:space="preserve"> на основе парциальной программы </w:t>
      </w:r>
      <w:r w:rsidRPr="00923461">
        <w:rPr>
          <w:rFonts w:ascii="Times New Roman" w:hAnsi="Times New Roman"/>
          <w:b/>
          <w:bCs/>
          <w:sz w:val="24"/>
          <w:szCs w:val="24"/>
          <w:lang w:eastAsia="en-US"/>
        </w:rPr>
        <w:t>Е.К. Вороновой  «Обучение дошкольников</w:t>
      </w:r>
      <w:r w:rsidRPr="004C60F8">
        <w:rPr>
          <w:rFonts w:ascii="Times New Roman" w:hAnsi="Times New Roman"/>
          <w:b/>
          <w:bCs/>
          <w:sz w:val="24"/>
          <w:szCs w:val="24"/>
          <w:lang w:eastAsia="en-US"/>
        </w:rPr>
        <w:t xml:space="preserve"> плаванию» </w:t>
      </w:r>
      <w:r w:rsidRPr="004C60F8">
        <w:rPr>
          <w:rFonts w:ascii="Times New Roman" w:hAnsi="Times New Roman"/>
          <w:sz w:val="24"/>
          <w:szCs w:val="24"/>
          <w:lang w:eastAsia="en-US"/>
        </w:rPr>
        <w:t xml:space="preserve">и  сформировано,  как дополнительное занятие по физическому развитию и предусмотрено для детей  4-5 лет (средняя группа) – 1 занятие в неделю,  для детей 5 -6 лет (старшая группа) и 6 </w:t>
      </w:r>
      <w:r w:rsidR="00CA6C11">
        <w:rPr>
          <w:rFonts w:ascii="Times New Roman" w:hAnsi="Times New Roman"/>
          <w:sz w:val="24"/>
          <w:szCs w:val="24"/>
          <w:lang w:eastAsia="en-US"/>
        </w:rPr>
        <w:t>–</w:t>
      </w:r>
      <w:r w:rsidRPr="004C60F8">
        <w:rPr>
          <w:rFonts w:ascii="Times New Roman" w:hAnsi="Times New Roman"/>
          <w:sz w:val="24"/>
          <w:szCs w:val="24"/>
          <w:lang w:eastAsia="en-US"/>
        </w:rPr>
        <w:t xml:space="preserve"> 7 (8) лет (подготовительная к школе группа) – 2 занятия в неделю.</w:t>
      </w:r>
    </w:p>
    <w:p w:rsidR="00CD799B" w:rsidRPr="004C60F8" w:rsidRDefault="00CD799B" w:rsidP="0073299D">
      <w:pPr>
        <w:spacing w:after="0" w:line="240" w:lineRule="auto"/>
        <w:ind w:firstLine="142"/>
        <w:jc w:val="both"/>
        <w:rPr>
          <w:rFonts w:ascii="Times New Roman" w:hAnsi="Times New Roman"/>
          <w:sz w:val="24"/>
          <w:szCs w:val="24"/>
          <w:lang w:eastAsia="en-US"/>
        </w:rPr>
      </w:pPr>
      <w:r w:rsidRPr="004C60F8">
        <w:rPr>
          <w:rFonts w:ascii="Times New Roman" w:hAnsi="Times New Roman"/>
          <w:b/>
          <w:sz w:val="24"/>
          <w:szCs w:val="24"/>
          <w:lang w:eastAsia="en-US"/>
        </w:rPr>
        <w:t xml:space="preserve"> Цель программы:</w:t>
      </w:r>
      <w:r w:rsidRPr="004C60F8">
        <w:rPr>
          <w:rFonts w:ascii="Times New Roman" w:hAnsi="Times New Roman"/>
          <w:sz w:val="24"/>
          <w:szCs w:val="24"/>
          <w:lang w:eastAsia="en-US"/>
        </w:rPr>
        <w:t xml:space="preserve"> обучение детей дошкольного возраста плаванию; закаливанию и укреплению детского организма; обучение каждого ребенка осознанно заниматься физическими упражнениями; создание основы для разностороннего физического развития (развитие и укрепление опорно- двигательного аппарата, сердечно-сосудистой, дыхательной и нервной систем)</w:t>
      </w:r>
    </w:p>
    <w:p w:rsidR="00CD799B" w:rsidRPr="004C60F8" w:rsidRDefault="00CD799B" w:rsidP="00B75DB1">
      <w:pPr>
        <w:spacing w:after="0" w:line="240" w:lineRule="auto"/>
        <w:ind w:firstLine="142"/>
        <w:jc w:val="both"/>
        <w:rPr>
          <w:rFonts w:ascii="Times New Roman" w:hAnsi="Times New Roman"/>
          <w:sz w:val="24"/>
          <w:szCs w:val="24"/>
          <w:lang w:eastAsia="en-US"/>
        </w:rPr>
      </w:pPr>
      <w:r w:rsidRPr="004C60F8">
        <w:rPr>
          <w:rFonts w:ascii="Times New Roman" w:hAnsi="Times New Roman"/>
          <w:sz w:val="24"/>
          <w:szCs w:val="24"/>
          <w:lang w:eastAsia="en-US"/>
        </w:rPr>
        <w:t xml:space="preserve">В качестве отличительных особенностей программы выделены: </w:t>
      </w:r>
    </w:p>
    <w:p w:rsidR="00CD799B" w:rsidRPr="004C60F8" w:rsidRDefault="00CD799B" w:rsidP="00B75DB1">
      <w:pPr>
        <w:spacing w:after="0" w:line="240" w:lineRule="auto"/>
        <w:ind w:left="142" w:hanging="142"/>
        <w:jc w:val="both"/>
        <w:rPr>
          <w:rFonts w:ascii="Times New Roman" w:hAnsi="Times New Roman"/>
          <w:sz w:val="24"/>
          <w:szCs w:val="24"/>
          <w:lang w:eastAsia="en-US"/>
        </w:rPr>
      </w:pPr>
      <w:r w:rsidRPr="004C60F8">
        <w:rPr>
          <w:rFonts w:ascii="Times New Roman" w:hAnsi="Times New Roman"/>
          <w:sz w:val="24"/>
          <w:szCs w:val="24"/>
          <w:lang w:eastAsia="en-US"/>
        </w:rPr>
        <w:t xml:space="preserve">- комплексный подход к организации жизнедеятельности дошкольника в ДОУ; </w:t>
      </w:r>
    </w:p>
    <w:p w:rsidR="00CD799B" w:rsidRPr="004C60F8" w:rsidRDefault="00CD799B" w:rsidP="00B75DB1">
      <w:pPr>
        <w:spacing w:after="0" w:line="240" w:lineRule="auto"/>
        <w:ind w:left="142" w:hanging="142"/>
        <w:jc w:val="both"/>
        <w:rPr>
          <w:rFonts w:ascii="Times New Roman" w:hAnsi="Times New Roman"/>
          <w:sz w:val="24"/>
          <w:szCs w:val="24"/>
          <w:lang w:eastAsia="en-US"/>
        </w:rPr>
      </w:pPr>
      <w:r w:rsidRPr="004C60F8">
        <w:rPr>
          <w:rFonts w:ascii="Times New Roman" w:hAnsi="Times New Roman"/>
          <w:sz w:val="24"/>
          <w:szCs w:val="24"/>
          <w:lang w:eastAsia="en-US"/>
        </w:rPr>
        <w:t xml:space="preserve">- учет климато-географических и экологических особенностей региона; </w:t>
      </w:r>
    </w:p>
    <w:p w:rsidR="00CD799B" w:rsidRPr="004C60F8" w:rsidRDefault="00CD799B" w:rsidP="00B75DB1">
      <w:pPr>
        <w:spacing w:after="0" w:line="240" w:lineRule="auto"/>
        <w:ind w:left="142" w:hanging="142"/>
        <w:jc w:val="both"/>
        <w:rPr>
          <w:rFonts w:ascii="Times New Roman" w:hAnsi="Times New Roman"/>
          <w:sz w:val="24"/>
          <w:szCs w:val="24"/>
          <w:lang w:eastAsia="en-US"/>
        </w:rPr>
      </w:pPr>
      <w:r w:rsidRPr="004C60F8">
        <w:rPr>
          <w:rFonts w:ascii="Times New Roman" w:hAnsi="Times New Roman"/>
          <w:sz w:val="24"/>
          <w:szCs w:val="24"/>
          <w:lang w:eastAsia="en-US"/>
        </w:rPr>
        <w:t xml:space="preserve">- использование музыки в качестве фактора, интегрирующего содержание педагогической работы с детьми; </w:t>
      </w:r>
    </w:p>
    <w:p w:rsidR="00CD799B" w:rsidRPr="004C60F8" w:rsidRDefault="00CD799B" w:rsidP="00B75DB1">
      <w:pPr>
        <w:spacing w:after="0" w:line="240" w:lineRule="auto"/>
        <w:ind w:left="142" w:hanging="142"/>
        <w:jc w:val="both"/>
        <w:rPr>
          <w:rFonts w:ascii="Times New Roman" w:hAnsi="Times New Roman"/>
          <w:sz w:val="24"/>
          <w:szCs w:val="24"/>
          <w:lang w:eastAsia="en-US"/>
        </w:rPr>
      </w:pPr>
      <w:r w:rsidRPr="004C60F8">
        <w:rPr>
          <w:rFonts w:ascii="Times New Roman" w:hAnsi="Times New Roman"/>
          <w:sz w:val="24"/>
          <w:szCs w:val="24"/>
          <w:lang w:eastAsia="en-US"/>
        </w:rPr>
        <w:t xml:space="preserve">- использование педагогических ресурсов малых форм народного фольклора для оздоровительных пауз; </w:t>
      </w:r>
    </w:p>
    <w:p w:rsidR="00CD799B" w:rsidRPr="004C60F8" w:rsidRDefault="00CD799B" w:rsidP="00B75DB1">
      <w:pPr>
        <w:spacing w:after="0" w:line="240" w:lineRule="auto"/>
        <w:ind w:left="142" w:hanging="142"/>
        <w:jc w:val="both"/>
        <w:rPr>
          <w:rFonts w:ascii="Times New Roman" w:hAnsi="Times New Roman"/>
          <w:sz w:val="24"/>
          <w:szCs w:val="24"/>
          <w:lang w:eastAsia="en-US"/>
        </w:rPr>
      </w:pPr>
      <w:r w:rsidRPr="004C60F8">
        <w:rPr>
          <w:rFonts w:ascii="Times New Roman" w:hAnsi="Times New Roman"/>
          <w:sz w:val="24"/>
          <w:szCs w:val="24"/>
          <w:lang w:eastAsia="en-US"/>
        </w:rPr>
        <w:t>- сотрудничество в оздоровительной работе с родителями (законными представителями) воспитанников ДОУ.</w:t>
      </w:r>
    </w:p>
    <w:p w:rsidR="00CD799B" w:rsidRPr="004C60F8" w:rsidRDefault="00CD799B" w:rsidP="00B75DB1">
      <w:pPr>
        <w:spacing w:after="0" w:line="240" w:lineRule="auto"/>
        <w:ind w:left="142" w:hanging="142"/>
        <w:jc w:val="both"/>
        <w:rPr>
          <w:rFonts w:ascii="Times New Roman" w:hAnsi="Times New Roman"/>
          <w:sz w:val="24"/>
          <w:szCs w:val="24"/>
          <w:lang w:eastAsia="en-US"/>
        </w:rPr>
      </w:pPr>
      <w:r w:rsidRPr="004C60F8">
        <w:rPr>
          <w:rFonts w:ascii="Times New Roman" w:hAnsi="Times New Roman"/>
          <w:b/>
          <w:i/>
          <w:sz w:val="24"/>
          <w:szCs w:val="24"/>
          <w:lang w:eastAsia="en-US"/>
        </w:rPr>
        <w:t>Цель программы:</w:t>
      </w:r>
      <w:r w:rsidRPr="004C60F8">
        <w:rPr>
          <w:rFonts w:ascii="Times New Roman" w:hAnsi="Times New Roman"/>
          <w:sz w:val="24"/>
          <w:szCs w:val="24"/>
          <w:lang w:eastAsia="en-US"/>
        </w:rPr>
        <w:t xml:space="preserve"> создание устойчивой мотивации и потребности в сохранении своего собственного здоровья и здоровья окружающих. </w:t>
      </w:r>
    </w:p>
    <w:p w:rsidR="00CD799B" w:rsidRPr="004C60F8" w:rsidRDefault="00CD799B" w:rsidP="00B75DB1">
      <w:pPr>
        <w:spacing w:after="0" w:line="240" w:lineRule="auto"/>
        <w:ind w:left="142" w:hanging="142"/>
        <w:jc w:val="both"/>
        <w:rPr>
          <w:rFonts w:ascii="Times New Roman" w:hAnsi="Times New Roman"/>
          <w:sz w:val="24"/>
          <w:szCs w:val="24"/>
          <w:lang w:eastAsia="en-US"/>
        </w:rPr>
      </w:pPr>
      <w:r w:rsidRPr="004C60F8">
        <w:rPr>
          <w:rFonts w:ascii="Times New Roman" w:hAnsi="Times New Roman"/>
          <w:b/>
          <w:i/>
          <w:sz w:val="24"/>
          <w:szCs w:val="24"/>
          <w:lang w:eastAsia="en-US"/>
        </w:rPr>
        <w:t>Задачи программы:</w:t>
      </w:r>
      <w:r w:rsidRPr="004C60F8">
        <w:rPr>
          <w:rFonts w:ascii="Times New Roman" w:hAnsi="Times New Roman"/>
          <w:sz w:val="24"/>
          <w:szCs w:val="24"/>
          <w:lang w:eastAsia="en-US"/>
        </w:rPr>
        <w:t xml:space="preserve"> </w:t>
      </w:r>
    </w:p>
    <w:p w:rsidR="00CD799B" w:rsidRPr="004C60F8" w:rsidRDefault="00CD799B" w:rsidP="004C60F8">
      <w:pPr>
        <w:pStyle w:val="aa"/>
        <w:numPr>
          <w:ilvl w:val="0"/>
          <w:numId w:val="115"/>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 xml:space="preserve">Сохранение и укрепление здоровья детей. </w:t>
      </w:r>
    </w:p>
    <w:p w:rsidR="00CD799B" w:rsidRPr="004C60F8" w:rsidRDefault="00CD799B" w:rsidP="004C60F8">
      <w:pPr>
        <w:pStyle w:val="aa"/>
        <w:numPr>
          <w:ilvl w:val="0"/>
          <w:numId w:val="115"/>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Формирование привычки к здоровому образу жизни.</w:t>
      </w:r>
    </w:p>
    <w:p w:rsidR="00CD799B" w:rsidRPr="004C60F8" w:rsidRDefault="00CD799B" w:rsidP="004C60F8">
      <w:pPr>
        <w:pStyle w:val="aa"/>
        <w:numPr>
          <w:ilvl w:val="0"/>
          <w:numId w:val="115"/>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 xml:space="preserve">Формирование потребности в ежедневной двигательной деятельности. </w:t>
      </w:r>
    </w:p>
    <w:p w:rsidR="00CD799B" w:rsidRPr="004C60F8" w:rsidRDefault="00CD799B" w:rsidP="004C60F8">
      <w:pPr>
        <w:pStyle w:val="aa"/>
        <w:numPr>
          <w:ilvl w:val="0"/>
          <w:numId w:val="115"/>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 xml:space="preserve">Привитие культурно-гигиенических навыков. </w:t>
      </w:r>
    </w:p>
    <w:p w:rsidR="00CD799B" w:rsidRPr="004C60F8" w:rsidRDefault="00CD799B" w:rsidP="004C60F8">
      <w:pPr>
        <w:pStyle w:val="aa"/>
        <w:numPr>
          <w:ilvl w:val="0"/>
          <w:numId w:val="115"/>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Осознание и осмысление собственного «я», преодоление барьеров в общении, формирование коммуникативных навыков.</w:t>
      </w:r>
    </w:p>
    <w:p w:rsidR="00CD799B" w:rsidRPr="004C60F8" w:rsidRDefault="00CD799B" w:rsidP="004C60F8">
      <w:pPr>
        <w:pStyle w:val="aa"/>
        <w:numPr>
          <w:ilvl w:val="0"/>
          <w:numId w:val="115"/>
        </w:numPr>
        <w:spacing w:after="0" w:line="240" w:lineRule="auto"/>
        <w:jc w:val="both"/>
        <w:rPr>
          <w:rFonts w:ascii="Times New Roman" w:hAnsi="Times New Roman"/>
        </w:rPr>
      </w:pPr>
      <w:r w:rsidRPr="004C60F8">
        <w:rPr>
          <w:rFonts w:ascii="Times New Roman" w:hAnsi="Times New Roman"/>
          <w:sz w:val="24"/>
          <w:szCs w:val="24"/>
          <w:lang w:eastAsia="en-US"/>
        </w:rPr>
        <w:t>Развитие внимания, сосредоточенности, организованности, воображения, фанта</w:t>
      </w:r>
      <w:r w:rsidRPr="004C60F8">
        <w:rPr>
          <w:rFonts w:ascii="Times New Roman" w:hAnsi="Times New Roman"/>
        </w:rPr>
        <w:t>зии, умения управлять своими поступками, чувствами.</w:t>
      </w:r>
    </w:p>
    <w:p w:rsidR="00CD799B" w:rsidRPr="004C60F8" w:rsidRDefault="00CD799B" w:rsidP="00B75DB1">
      <w:pPr>
        <w:spacing w:after="0" w:line="240" w:lineRule="auto"/>
        <w:ind w:firstLine="142"/>
        <w:jc w:val="both"/>
        <w:rPr>
          <w:rFonts w:ascii="Times New Roman" w:hAnsi="Times New Roman"/>
          <w:sz w:val="24"/>
          <w:szCs w:val="24"/>
          <w:lang w:eastAsia="en-US"/>
        </w:rPr>
      </w:pPr>
    </w:p>
    <w:p w:rsidR="00CD799B" w:rsidRPr="002675FD" w:rsidRDefault="00CD799B" w:rsidP="00B75DB1">
      <w:pPr>
        <w:spacing w:after="0" w:line="240" w:lineRule="auto"/>
        <w:ind w:firstLine="142"/>
        <w:jc w:val="both"/>
        <w:rPr>
          <w:rFonts w:ascii="Times New Roman" w:hAnsi="Times New Roman"/>
          <w:sz w:val="24"/>
          <w:szCs w:val="24"/>
          <w:lang w:eastAsia="en-US"/>
        </w:rPr>
      </w:pPr>
      <w:r w:rsidRPr="004C60F8">
        <w:rPr>
          <w:rFonts w:ascii="Times New Roman" w:hAnsi="Times New Roman"/>
          <w:sz w:val="24"/>
          <w:szCs w:val="24"/>
          <w:lang w:eastAsia="en-US"/>
        </w:rPr>
        <w:t>Программа реализуется через совмест</w:t>
      </w:r>
      <w:r w:rsidRPr="002675FD">
        <w:rPr>
          <w:rFonts w:ascii="Times New Roman" w:hAnsi="Times New Roman"/>
          <w:sz w:val="24"/>
          <w:szCs w:val="24"/>
          <w:lang w:eastAsia="en-US"/>
        </w:rPr>
        <w:t>ную деятельность взрослых и детей, самостоятельную деятельность и при проведении режимных моментов.</w:t>
      </w:r>
    </w:p>
    <w:p w:rsidR="00CD799B" w:rsidRPr="00417DCE" w:rsidRDefault="00CD799B" w:rsidP="0024098F">
      <w:pPr>
        <w:spacing w:after="0" w:line="240" w:lineRule="auto"/>
        <w:jc w:val="both"/>
        <w:rPr>
          <w:color w:val="0F243E"/>
        </w:rPr>
      </w:pPr>
    </w:p>
    <w:p w:rsidR="00CD799B" w:rsidRPr="002675FD" w:rsidRDefault="00CD799B" w:rsidP="004C6B8F">
      <w:pPr>
        <w:pStyle w:val="2"/>
        <w:spacing w:before="0" w:line="240" w:lineRule="auto"/>
        <w:jc w:val="both"/>
        <w:rPr>
          <w:rFonts w:ascii="Times New Roman" w:hAnsi="Times New Roman"/>
          <w:color w:val="auto"/>
          <w:sz w:val="24"/>
          <w:szCs w:val="24"/>
        </w:rPr>
      </w:pPr>
      <w:r w:rsidRPr="002675FD">
        <w:rPr>
          <w:rFonts w:ascii="Times New Roman" w:hAnsi="Times New Roman"/>
          <w:color w:val="auto"/>
          <w:sz w:val="28"/>
          <w:szCs w:val="28"/>
        </w:rPr>
        <w:t xml:space="preserve">2.2. </w:t>
      </w:r>
      <w:r w:rsidRPr="002675FD">
        <w:rPr>
          <w:rFonts w:ascii="Times New Roman" w:hAnsi="Times New Roman"/>
          <w:color w:val="auto"/>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D799B" w:rsidRPr="002675FD" w:rsidRDefault="00CD799B" w:rsidP="00815901">
      <w:pPr>
        <w:spacing w:after="0" w:line="240" w:lineRule="auto"/>
        <w:rPr>
          <w:rFonts w:ascii="Times New Roman" w:hAnsi="Times New Roman"/>
          <w:sz w:val="20"/>
          <w:szCs w:val="20"/>
        </w:rPr>
      </w:pPr>
    </w:p>
    <w:p w:rsidR="00CD799B" w:rsidRDefault="00CD799B" w:rsidP="002675FD">
      <w:pPr>
        <w:autoSpaceDE w:val="0"/>
        <w:autoSpaceDN w:val="0"/>
        <w:adjustRightInd w:val="0"/>
        <w:spacing w:after="0" w:line="240" w:lineRule="auto"/>
        <w:jc w:val="both"/>
        <w:rPr>
          <w:rFonts w:ascii="Times New Roman" w:hAnsi="Times New Roman"/>
          <w:b/>
          <w:sz w:val="24"/>
          <w:szCs w:val="24"/>
          <w:lang w:eastAsia="en-US"/>
        </w:rPr>
      </w:pPr>
      <w:r w:rsidRPr="001F6EB4">
        <w:rPr>
          <w:rFonts w:ascii="Times New Roman" w:hAnsi="Times New Roman"/>
          <w:b/>
          <w:sz w:val="24"/>
          <w:szCs w:val="24"/>
          <w:lang w:eastAsia="en-US"/>
        </w:rPr>
        <w:t>Обязательная часть</w:t>
      </w:r>
    </w:p>
    <w:p w:rsidR="00CD799B" w:rsidRDefault="00CD799B" w:rsidP="00D05790">
      <w:pPr>
        <w:autoSpaceDE w:val="0"/>
        <w:autoSpaceDN w:val="0"/>
        <w:adjustRightInd w:val="0"/>
        <w:spacing w:after="0" w:line="240" w:lineRule="auto"/>
        <w:ind w:firstLine="284"/>
        <w:jc w:val="both"/>
        <w:rPr>
          <w:rFonts w:ascii="Times New Roman" w:hAnsi="Times New Roman"/>
          <w:sz w:val="24"/>
          <w:szCs w:val="24"/>
          <w:lang w:eastAsia="en-US"/>
        </w:rPr>
      </w:pPr>
      <w:r w:rsidRPr="001F6EB4">
        <w:rPr>
          <w:rFonts w:ascii="Times New Roman" w:hAnsi="Times New Roman"/>
          <w:sz w:val="24"/>
          <w:szCs w:val="24"/>
          <w:lang w:eastAsia="en-US"/>
        </w:rPr>
        <w:t>В</w:t>
      </w:r>
      <w:r>
        <w:rPr>
          <w:rFonts w:ascii="Times New Roman" w:hAnsi="Times New Roman"/>
          <w:sz w:val="24"/>
          <w:szCs w:val="24"/>
          <w:lang w:eastAsia="en-US"/>
        </w:rPr>
        <w:t xml:space="preserve"> основе обязательной части – базовая часть комплексной образовательной программы дошкольного образования «От рождения до школы» /Под ред. Н.Е.Вераксы, Т.С Комаровой, М.А.Васильевой/.</w:t>
      </w:r>
    </w:p>
    <w:p w:rsidR="00CD799B" w:rsidRPr="00D05790" w:rsidRDefault="00CD799B" w:rsidP="00D05790">
      <w:pPr>
        <w:widowControl w:val="0"/>
        <w:autoSpaceDE w:val="0"/>
        <w:autoSpaceDN w:val="0"/>
        <w:adjustRightInd w:val="0"/>
        <w:spacing w:after="0" w:line="240" w:lineRule="auto"/>
        <w:ind w:firstLine="284"/>
        <w:jc w:val="both"/>
        <w:rPr>
          <w:rFonts w:ascii="Times New Roman" w:hAnsi="Times New Roman"/>
          <w:sz w:val="24"/>
          <w:szCs w:val="24"/>
        </w:rPr>
      </w:pPr>
      <w:r w:rsidRPr="00D05790">
        <w:rPr>
          <w:rFonts w:ascii="Times New Roman" w:hAnsi="Times New Roman"/>
          <w:sz w:val="24"/>
          <w:szCs w:val="24"/>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w:t>
      </w:r>
    </w:p>
    <w:p w:rsidR="00CD799B" w:rsidRPr="00D05790" w:rsidRDefault="00CD799B" w:rsidP="00D05790">
      <w:pPr>
        <w:shd w:val="clear" w:color="auto" w:fill="FFFFFF"/>
        <w:spacing w:after="0" w:line="240" w:lineRule="atLeast"/>
        <w:ind w:firstLine="284"/>
        <w:jc w:val="both"/>
        <w:rPr>
          <w:rFonts w:ascii="Times New Roman" w:hAnsi="Times New Roman"/>
          <w:sz w:val="24"/>
          <w:szCs w:val="24"/>
        </w:rPr>
      </w:pPr>
      <w:r w:rsidRPr="00D05790">
        <w:rPr>
          <w:rFonts w:ascii="Times New Roman" w:hAnsi="Times New Roman"/>
          <w:b/>
          <w:bCs/>
          <w:i/>
          <w:iCs/>
          <w:sz w:val="24"/>
          <w:szCs w:val="24"/>
        </w:rPr>
        <w:lastRenderedPageBreak/>
        <w:t>Максимально допустимый объем образовательной нагрузки</w:t>
      </w:r>
      <w:r w:rsidRPr="00D05790">
        <w:rPr>
          <w:rFonts w:ascii="Times New Roman" w:hAnsi="Times New Roman"/>
          <w:sz w:val="24"/>
          <w:szCs w:val="24"/>
        </w:rPr>
        <w:t> соответствует санитарно-эпидемиологическим правилам и нормативам СанПиН 2.4.1.3049-13 «Санитарно 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CD799B" w:rsidRDefault="00CD799B" w:rsidP="00D05790">
      <w:pPr>
        <w:shd w:val="clear" w:color="auto" w:fill="FFFFFF"/>
        <w:spacing w:after="0" w:line="240" w:lineRule="atLeast"/>
        <w:ind w:firstLine="709"/>
        <w:jc w:val="both"/>
        <w:rPr>
          <w:rFonts w:ascii="Times New Roman" w:hAnsi="Times New Roman"/>
          <w:color w:val="2E2E2E"/>
          <w:sz w:val="24"/>
          <w:szCs w:val="24"/>
        </w:rPr>
      </w:pPr>
    </w:p>
    <w:p w:rsidR="00CD799B" w:rsidRPr="00D05790" w:rsidRDefault="00CD799B" w:rsidP="00D05790">
      <w:pPr>
        <w:shd w:val="clear" w:color="auto" w:fill="FFFFFF"/>
        <w:spacing w:after="0" w:line="240" w:lineRule="atLeast"/>
        <w:ind w:firstLine="709"/>
        <w:jc w:val="both"/>
        <w:rPr>
          <w:rFonts w:ascii="Times New Roman" w:hAnsi="Times New Roman"/>
          <w:color w:val="2E2E2E"/>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198"/>
        <w:gridCol w:w="3023"/>
        <w:gridCol w:w="2491"/>
        <w:gridCol w:w="2978"/>
      </w:tblGrid>
      <w:tr w:rsidR="00CD799B" w:rsidRPr="00D05790" w:rsidTr="00D85FA0">
        <w:trPr>
          <w:trHeight w:val="250"/>
          <w:tblCellSpacing w:w="20" w:type="dxa"/>
        </w:trPr>
        <w:tc>
          <w:tcPr>
            <w:tcW w:w="1128" w:type="dxa"/>
            <w:vMerge w:val="restart"/>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0"/>
                <w:szCs w:val="20"/>
                <w:lang w:eastAsia="en-US"/>
              </w:rPr>
            </w:pPr>
            <w:r w:rsidRPr="00D85FA0">
              <w:rPr>
                <w:rFonts w:ascii="Times New Roman" w:hAnsi="Times New Roman"/>
                <w:sz w:val="20"/>
                <w:szCs w:val="20"/>
                <w:lang w:eastAsia="en-US"/>
              </w:rPr>
              <w:t>Возраст детей</w:t>
            </w:r>
          </w:p>
        </w:tc>
        <w:tc>
          <w:tcPr>
            <w:tcW w:w="2983" w:type="dxa"/>
            <w:vMerge w:val="restart"/>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0"/>
                <w:szCs w:val="20"/>
                <w:lang w:eastAsia="en-US"/>
              </w:rPr>
            </w:pPr>
            <w:r w:rsidRPr="00D85FA0">
              <w:rPr>
                <w:rFonts w:ascii="Times New Roman" w:hAnsi="Times New Roman"/>
                <w:sz w:val="20"/>
                <w:szCs w:val="20"/>
                <w:lang w:eastAsia="en-US"/>
              </w:rPr>
              <w:t>Регламентируемая    деятельность (НОД)</w:t>
            </w:r>
          </w:p>
        </w:tc>
        <w:tc>
          <w:tcPr>
            <w:tcW w:w="5409" w:type="dxa"/>
            <w:gridSpan w:val="2"/>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0"/>
                <w:szCs w:val="20"/>
                <w:lang w:eastAsia="en-US"/>
              </w:rPr>
            </w:pPr>
            <w:r w:rsidRPr="00D85FA0">
              <w:rPr>
                <w:rFonts w:ascii="Times New Roman" w:hAnsi="Times New Roman"/>
                <w:sz w:val="20"/>
                <w:szCs w:val="20"/>
                <w:lang w:eastAsia="en-US"/>
              </w:rPr>
              <w:t>Нерегламентированная деятельность, час</w:t>
            </w:r>
          </w:p>
        </w:tc>
      </w:tr>
      <w:tr w:rsidR="00CD799B" w:rsidRPr="00D05790" w:rsidTr="00D85FA0">
        <w:trPr>
          <w:trHeight w:val="184"/>
          <w:tblCellSpacing w:w="20" w:type="dxa"/>
        </w:trPr>
        <w:tc>
          <w:tcPr>
            <w:tcW w:w="0" w:type="auto"/>
            <w:vMerge/>
          </w:tcPr>
          <w:p w:rsidR="00CD799B" w:rsidRPr="00D85FA0" w:rsidRDefault="00CD799B" w:rsidP="00D85FA0">
            <w:pPr>
              <w:spacing w:after="0" w:line="240" w:lineRule="auto"/>
              <w:rPr>
                <w:rFonts w:ascii="Times New Roman" w:hAnsi="Times New Roman"/>
                <w:sz w:val="20"/>
                <w:szCs w:val="20"/>
                <w:lang w:eastAsia="en-US"/>
              </w:rPr>
            </w:pPr>
          </w:p>
        </w:tc>
        <w:tc>
          <w:tcPr>
            <w:tcW w:w="0" w:type="auto"/>
            <w:vMerge/>
          </w:tcPr>
          <w:p w:rsidR="00CD799B" w:rsidRPr="00D85FA0" w:rsidRDefault="00CD799B" w:rsidP="00D85FA0">
            <w:pPr>
              <w:spacing w:after="0" w:line="240" w:lineRule="auto"/>
              <w:rPr>
                <w:rFonts w:ascii="Times New Roman" w:hAnsi="Times New Roman"/>
                <w:sz w:val="20"/>
                <w:szCs w:val="20"/>
                <w:lang w:eastAsia="en-US"/>
              </w:rPr>
            </w:pPr>
          </w:p>
        </w:tc>
        <w:tc>
          <w:tcPr>
            <w:tcW w:w="2451"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0"/>
                <w:szCs w:val="20"/>
                <w:lang w:eastAsia="en-US"/>
              </w:rPr>
            </w:pPr>
            <w:r w:rsidRPr="00D85FA0">
              <w:rPr>
                <w:rFonts w:ascii="Times New Roman" w:hAnsi="Times New Roman"/>
                <w:sz w:val="20"/>
                <w:szCs w:val="20"/>
                <w:lang w:eastAsia="en-US"/>
              </w:rPr>
              <w:t>совместная деятельность</w:t>
            </w:r>
          </w:p>
        </w:tc>
        <w:tc>
          <w:tcPr>
            <w:tcW w:w="2918"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0"/>
                <w:szCs w:val="20"/>
                <w:lang w:eastAsia="en-US"/>
              </w:rPr>
            </w:pPr>
            <w:r w:rsidRPr="00D85FA0">
              <w:rPr>
                <w:rFonts w:ascii="Times New Roman" w:hAnsi="Times New Roman"/>
                <w:sz w:val="20"/>
                <w:szCs w:val="20"/>
                <w:lang w:eastAsia="en-US"/>
              </w:rPr>
              <w:t>самостоятельная деятельность</w:t>
            </w:r>
          </w:p>
        </w:tc>
      </w:tr>
      <w:tr w:rsidR="00CA6C11" w:rsidRPr="00D05790" w:rsidTr="00CA6C11">
        <w:trPr>
          <w:trHeight w:val="302"/>
          <w:tblCellSpacing w:w="20" w:type="dxa"/>
        </w:trPr>
        <w:tc>
          <w:tcPr>
            <w:tcW w:w="0" w:type="auto"/>
          </w:tcPr>
          <w:p w:rsidR="00CA6C11" w:rsidRPr="00CA6C11" w:rsidRDefault="00CA6C11" w:rsidP="00CA6C11">
            <w:pPr>
              <w:widowControl w:val="0"/>
              <w:autoSpaceDE w:val="0"/>
              <w:autoSpaceDN w:val="0"/>
              <w:adjustRightInd w:val="0"/>
              <w:spacing w:after="0" w:line="240" w:lineRule="auto"/>
              <w:jc w:val="center"/>
              <w:rPr>
                <w:rFonts w:ascii="Times New Roman" w:hAnsi="Times New Roman"/>
                <w:sz w:val="24"/>
                <w:szCs w:val="24"/>
                <w:lang w:eastAsia="en-US"/>
              </w:rPr>
            </w:pPr>
            <w:r w:rsidRPr="00CA6C11">
              <w:rPr>
                <w:rFonts w:ascii="Times New Roman" w:hAnsi="Times New Roman"/>
                <w:sz w:val="24"/>
                <w:szCs w:val="24"/>
                <w:lang w:eastAsia="en-US"/>
              </w:rPr>
              <w:t>1,5-2 лет</w:t>
            </w:r>
          </w:p>
        </w:tc>
        <w:tc>
          <w:tcPr>
            <w:tcW w:w="0" w:type="auto"/>
          </w:tcPr>
          <w:p w:rsidR="00CA6C11" w:rsidRPr="00CA6C11" w:rsidRDefault="00CA6C11" w:rsidP="00CA6C11">
            <w:pPr>
              <w:widowControl w:val="0"/>
              <w:autoSpaceDE w:val="0"/>
              <w:autoSpaceDN w:val="0"/>
              <w:adjustRightInd w:val="0"/>
              <w:jc w:val="center"/>
              <w:rPr>
                <w:rFonts w:ascii="Times New Roman" w:hAnsi="Times New Roman"/>
                <w:sz w:val="24"/>
                <w:szCs w:val="24"/>
                <w:lang w:eastAsia="en-US"/>
              </w:rPr>
            </w:pPr>
            <w:r w:rsidRPr="00CA6C11">
              <w:rPr>
                <w:rFonts w:ascii="Times New Roman" w:hAnsi="Times New Roman"/>
                <w:sz w:val="24"/>
                <w:szCs w:val="24"/>
                <w:lang w:eastAsia="en-US"/>
              </w:rPr>
              <w:t>2   по 10мин</w:t>
            </w:r>
          </w:p>
        </w:tc>
        <w:tc>
          <w:tcPr>
            <w:tcW w:w="2451" w:type="dxa"/>
          </w:tcPr>
          <w:p w:rsidR="00CA6C11" w:rsidRPr="00CA6C11" w:rsidRDefault="00CA6C11" w:rsidP="00CA6C11">
            <w:pPr>
              <w:widowControl w:val="0"/>
              <w:autoSpaceDE w:val="0"/>
              <w:autoSpaceDN w:val="0"/>
              <w:adjustRightInd w:val="0"/>
              <w:jc w:val="center"/>
              <w:rPr>
                <w:rFonts w:ascii="Times New Roman" w:hAnsi="Times New Roman"/>
                <w:sz w:val="24"/>
                <w:szCs w:val="24"/>
                <w:lang w:eastAsia="en-US"/>
              </w:rPr>
            </w:pPr>
            <w:r w:rsidRPr="00CA6C11">
              <w:rPr>
                <w:rFonts w:ascii="Times New Roman" w:hAnsi="Times New Roman"/>
                <w:sz w:val="24"/>
                <w:szCs w:val="24"/>
                <w:lang w:eastAsia="en-US"/>
              </w:rPr>
              <w:t>7-7,5</w:t>
            </w:r>
          </w:p>
        </w:tc>
        <w:tc>
          <w:tcPr>
            <w:tcW w:w="2918" w:type="dxa"/>
          </w:tcPr>
          <w:p w:rsidR="00CA6C11" w:rsidRPr="00CA6C11" w:rsidRDefault="00CA6C11" w:rsidP="00CA6C11">
            <w:pPr>
              <w:widowControl w:val="0"/>
              <w:autoSpaceDE w:val="0"/>
              <w:autoSpaceDN w:val="0"/>
              <w:adjustRightInd w:val="0"/>
              <w:jc w:val="center"/>
              <w:rPr>
                <w:rFonts w:ascii="Times New Roman" w:hAnsi="Times New Roman"/>
                <w:sz w:val="24"/>
                <w:szCs w:val="24"/>
                <w:lang w:eastAsia="en-US"/>
              </w:rPr>
            </w:pPr>
            <w:r w:rsidRPr="00CA6C11">
              <w:rPr>
                <w:rFonts w:ascii="Times New Roman" w:hAnsi="Times New Roman"/>
                <w:sz w:val="24"/>
                <w:szCs w:val="24"/>
                <w:lang w:eastAsia="en-US"/>
              </w:rPr>
              <w:t>3-4</w:t>
            </w:r>
          </w:p>
        </w:tc>
      </w:tr>
      <w:tr w:rsidR="00CD799B" w:rsidRPr="00D05790" w:rsidTr="00D85FA0">
        <w:trPr>
          <w:trHeight w:val="275"/>
          <w:tblCellSpacing w:w="20" w:type="dxa"/>
        </w:trPr>
        <w:tc>
          <w:tcPr>
            <w:tcW w:w="1128"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2-3 года</w:t>
            </w:r>
          </w:p>
        </w:tc>
        <w:tc>
          <w:tcPr>
            <w:tcW w:w="2983" w:type="dxa"/>
          </w:tcPr>
          <w:p w:rsidR="00CD799B"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2   по 10мин</w:t>
            </w:r>
          </w:p>
          <w:p w:rsidR="00CA6C11" w:rsidRPr="00D85FA0" w:rsidRDefault="00CA6C11" w:rsidP="00D85FA0">
            <w:pPr>
              <w:widowControl w:val="0"/>
              <w:autoSpaceDE w:val="0"/>
              <w:autoSpaceDN w:val="0"/>
              <w:adjustRightInd w:val="0"/>
              <w:spacing w:after="0" w:line="240" w:lineRule="auto"/>
              <w:jc w:val="center"/>
              <w:rPr>
                <w:rFonts w:ascii="Times New Roman" w:hAnsi="Times New Roman"/>
                <w:sz w:val="24"/>
                <w:szCs w:val="24"/>
                <w:lang w:eastAsia="en-US"/>
              </w:rPr>
            </w:pPr>
          </w:p>
        </w:tc>
        <w:tc>
          <w:tcPr>
            <w:tcW w:w="2451"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7-7,5</w:t>
            </w:r>
          </w:p>
        </w:tc>
        <w:tc>
          <w:tcPr>
            <w:tcW w:w="2918"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3-4</w:t>
            </w:r>
          </w:p>
        </w:tc>
      </w:tr>
      <w:tr w:rsidR="00CD799B" w:rsidRPr="00D05790" w:rsidTr="00D85FA0">
        <w:trPr>
          <w:trHeight w:val="260"/>
          <w:tblCellSpacing w:w="20" w:type="dxa"/>
        </w:trPr>
        <w:tc>
          <w:tcPr>
            <w:tcW w:w="1128"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3-4 года</w:t>
            </w:r>
          </w:p>
        </w:tc>
        <w:tc>
          <w:tcPr>
            <w:tcW w:w="2983" w:type="dxa"/>
          </w:tcPr>
          <w:p w:rsidR="00CD799B"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2   по 15 мин</w:t>
            </w:r>
          </w:p>
          <w:p w:rsidR="00CA6C11" w:rsidRPr="00D85FA0" w:rsidRDefault="00CA6C11" w:rsidP="00D85FA0">
            <w:pPr>
              <w:widowControl w:val="0"/>
              <w:autoSpaceDE w:val="0"/>
              <w:autoSpaceDN w:val="0"/>
              <w:adjustRightInd w:val="0"/>
              <w:spacing w:after="0" w:line="240" w:lineRule="auto"/>
              <w:jc w:val="center"/>
              <w:rPr>
                <w:rFonts w:ascii="Times New Roman" w:hAnsi="Times New Roman"/>
                <w:sz w:val="24"/>
                <w:szCs w:val="24"/>
                <w:lang w:eastAsia="en-US"/>
              </w:rPr>
            </w:pPr>
          </w:p>
        </w:tc>
        <w:tc>
          <w:tcPr>
            <w:tcW w:w="2451"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7- 7,5</w:t>
            </w:r>
          </w:p>
        </w:tc>
        <w:tc>
          <w:tcPr>
            <w:tcW w:w="2918"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3-4</w:t>
            </w:r>
          </w:p>
        </w:tc>
      </w:tr>
      <w:tr w:rsidR="00CD799B" w:rsidRPr="00D05790" w:rsidTr="00D85FA0">
        <w:trPr>
          <w:trHeight w:val="369"/>
          <w:tblCellSpacing w:w="20" w:type="dxa"/>
        </w:trPr>
        <w:tc>
          <w:tcPr>
            <w:tcW w:w="1128"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4-5 лет</w:t>
            </w:r>
          </w:p>
        </w:tc>
        <w:tc>
          <w:tcPr>
            <w:tcW w:w="2983"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2   по 20 мин</w:t>
            </w:r>
          </w:p>
        </w:tc>
        <w:tc>
          <w:tcPr>
            <w:tcW w:w="2451"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7</w:t>
            </w:r>
          </w:p>
        </w:tc>
        <w:tc>
          <w:tcPr>
            <w:tcW w:w="2918"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3-3,5</w:t>
            </w:r>
          </w:p>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p>
        </w:tc>
      </w:tr>
      <w:tr w:rsidR="00CD799B" w:rsidRPr="00D05790" w:rsidTr="00D85FA0">
        <w:trPr>
          <w:trHeight w:val="367"/>
          <w:tblCellSpacing w:w="20" w:type="dxa"/>
        </w:trPr>
        <w:tc>
          <w:tcPr>
            <w:tcW w:w="1128"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5 – 6 лет</w:t>
            </w:r>
          </w:p>
        </w:tc>
        <w:tc>
          <w:tcPr>
            <w:tcW w:w="2983" w:type="dxa"/>
          </w:tcPr>
          <w:p w:rsidR="00CD799B"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2-3  по 20- 25 мин</w:t>
            </w:r>
          </w:p>
          <w:p w:rsidR="00CA6C11" w:rsidRPr="00D85FA0" w:rsidRDefault="00CA6C11" w:rsidP="00D85FA0">
            <w:pPr>
              <w:widowControl w:val="0"/>
              <w:autoSpaceDE w:val="0"/>
              <w:autoSpaceDN w:val="0"/>
              <w:adjustRightInd w:val="0"/>
              <w:spacing w:after="0" w:line="240" w:lineRule="auto"/>
              <w:jc w:val="center"/>
              <w:rPr>
                <w:rFonts w:ascii="Times New Roman" w:hAnsi="Times New Roman"/>
                <w:sz w:val="24"/>
                <w:szCs w:val="24"/>
                <w:lang w:eastAsia="en-US"/>
              </w:rPr>
            </w:pPr>
          </w:p>
        </w:tc>
        <w:tc>
          <w:tcPr>
            <w:tcW w:w="2451"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6 – 6,5</w:t>
            </w:r>
          </w:p>
        </w:tc>
        <w:tc>
          <w:tcPr>
            <w:tcW w:w="2918"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2,5 – 3,5</w:t>
            </w:r>
          </w:p>
        </w:tc>
      </w:tr>
      <w:tr w:rsidR="00CD799B" w:rsidRPr="00D05790" w:rsidTr="00D85FA0">
        <w:trPr>
          <w:trHeight w:val="367"/>
          <w:tblCellSpacing w:w="20" w:type="dxa"/>
        </w:trPr>
        <w:tc>
          <w:tcPr>
            <w:tcW w:w="1128"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6-7 лет</w:t>
            </w:r>
          </w:p>
        </w:tc>
        <w:tc>
          <w:tcPr>
            <w:tcW w:w="2983" w:type="dxa"/>
          </w:tcPr>
          <w:p w:rsidR="00CD799B"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3  по 30 мин.</w:t>
            </w:r>
          </w:p>
          <w:p w:rsidR="00CA6C11" w:rsidRPr="00D85FA0" w:rsidRDefault="00CA6C11" w:rsidP="00D85FA0">
            <w:pPr>
              <w:widowControl w:val="0"/>
              <w:autoSpaceDE w:val="0"/>
              <w:autoSpaceDN w:val="0"/>
              <w:adjustRightInd w:val="0"/>
              <w:spacing w:after="0" w:line="240" w:lineRule="auto"/>
              <w:jc w:val="center"/>
              <w:rPr>
                <w:rFonts w:ascii="Times New Roman" w:hAnsi="Times New Roman"/>
                <w:sz w:val="24"/>
                <w:szCs w:val="24"/>
                <w:lang w:eastAsia="en-US"/>
              </w:rPr>
            </w:pPr>
          </w:p>
        </w:tc>
        <w:tc>
          <w:tcPr>
            <w:tcW w:w="2451"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5,5 - 6</w:t>
            </w:r>
          </w:p>
        </w:tc>
        <w:tc>
          <w:tcPr>
            <w:tcW w:w="2918"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2,5 - 3</w:t>
            </w:r>
          </w:p>
        </w:tc>
      </w:tr>
    </w:tbl>
    <w:p w:rsidR="00CD799B" w:rsidRPr="00D05790" w:rsidRDefault="00CD799B" w:rsidP="00D05790">
      <w:pPr>
        <w:pStyle w:val="aa"/>
        <w:spacing w:after="0" w:line="240" w:lineRule="auto"/>
        <w:ind w:left="284"/>
        <w:jc w:val="both"/>
        <w:rPr>
          <w:rFonts w:ascii="Times New Roman" w:hAnsi="Times New Roman"/>
          <w:b/>
          <w:color w:val="244061"/>
          <w:sz w:val="24"/>
          <w:szCs w:val="24"/>
        </w:rPr>
      </w:pPr>
    </w:p>
    <w:p w:rsidR="00CD799B" w:rsidRPr="002675FD" w:rsidRDefault="00CD799B" w:rsidP="002675FD">
      <w:pPr>
        <w:pStyle w:val="aa"/>
        <w:spacing w:after="0" w:line="240" w:lineRule="auto"/>
        <w:ind w:left="0"/>
        <w:jc w:val="both"/>
        <w:rPr>
          <w:rFonts w:ascii="Times New Roman" w:hAnsi="Times New Roman"/>
          <w:b/>
          <w:sz w:val="24"/>
          <w:szCs w:val="24"/>
        </w:rPr>
      </w:pPr>
      <w:r w:rsidRPr="002675FD">
        <w:rPr>
          <w:rFonts w:ascii="Times New Roman" w:hAnsi="Times New Roman"/>
          <w:b/>
          <w:sz w:val="24"/>
          <w:szCs w:val="24"/>
        </w:rPr>
        <w:t>Часть, формируемая участниками образовательных отношений -  с</w:t>
      </w:r>
      <w:r w:rsidRPr="002675FD">
        <w:rPr>
          <w:rFonts w:ascii="Times New Roman" w:hAnsi="Times New Roman"/>
          <w:sz w:val="24"/>
          <w:szCs w:val="24"/>
        </w:rPr>
        <w:t>опровождение индивидуального образовательного маршрута детей, в рамках которого педагогами проводиться работа по коррекции развития детей, продвижение детей, имеющих особые образовательные потребности, в том числе предпосылки одарённости.</w:t>
      </w:r>
    </w:p>
    <w:p w:rsidR="00CD799B" w:rsidRDefault="00CD799B" w:rsidP="00D05790">
      <w:pPr>
        <w:tabs>
          <w:tab w:val="left" w:pos="426"/>
        </w:tabs>
        <w:spacing w:after="0" w:line="240" w:lineRule="auto"/>
        <w:jc w:val="both"/>
        <w:rPr>
          <w:rFonts w:ascii="Times New Roman" w:hAnsi="Times New Roman"/>
          <w:sz w:val="24"/>
          <w:szCs w:val="24"/>
        </w:rPr>
      </w:pPr>
    </w:p>
    <w:p w:rsidR="00CD799B" w:rsidRDefault="00CD799B" w:rsidP="007D35CC">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sidRPr="0024098F">
        <w:rPr>
          <w:rFonts w:ascii="Times New Roman" w:hAnsi="Times New Roman"/>
          <w:b/>
          <w:i/>
          <w:sz w:val="24"/>
          <w:szCs w:val="24"/>
        </w:rPr>
        <w:t>Формы, способы, методы и средства реализации Программы</w:t>
      </w:r>
      <w:r w:rsidRPr="007D35CC">
        <w:rPr>
          <w:rFonts w:ascii="Times New Roman" w:hAnsi="Times New Roman"/>
          <w:sz w:val="24"/>
          <w:szCs w:val="24"/>
        </w:rPr>
        <w:t xml:space="preserve">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4855"/>
        <w:gridCol w:w="4853"/>
      </w:tblGrid>
      <w:tr w:rsidR="00CD799B" w:rsidTr="00D85FA0">
        <w:trPr>
          <w:tblCellSpacing w:w="20" w:type="dxa"/>
        </w:trPr>
        <w:tc>
          <w:tcPr>
            <w:tcW w:w="4922" w:type="dxa"/>
          </w:tcPr>
          <w:p w:rsidR="00CD799B" w:rsidRPr="00D85FA0" w:rsidRDefault="00CD799B" w:rsidP="00D85FA0">
            <w:pPr>
              <w:tabs>
                <w:tab w:val="left" w:pos="426"/>
              </w:tabs>
              <w:spacing w:after="0" w:line="240" w:lineRule="auto"/>
              <w:jc w:val="center"/>
              <w:rPr>
                <w:rFonts w:ascii="Times New Roman" w:hAnsi="Times New Roman"/>
                <w:b/>
                <w:sz w:val="20"/>
                <w:szCs w:val="20"/>
              </w:rPr>
            </w:pPr>
            <w:r>
              <w:rPr>
                <w:rFonts w:ascii="Times New Roman" w:hAnsi="Times New Roman"/>
                <w:b/>
                <w:sz w:val="20"/>
                <w:szCs w:val="20"/>
              </w:rPr>
              <w:t xml:space="preserve">Дети </w:t>
            </w:r>
            <w:r w:rsidR="00970512">
              <w:rPr>
                <w:rFonts w:ascii="Times New Roman" w:hAnsi="Times New Roman"/>
                <w:b/>
                <w:sz w:val="20"/>
                <w:szCs w:val="20"/>
              </w:rPr>
              <w:t>раннего возраста (1,5</w:t>
            </w:r>
            <w:r w:rsidRPr="00D85FA0">
              <w:rPr>
                <w:rFonts w:ascii="Times New Roman" w:hAnsi="Times New Roman"/>
                <w:b/>
                <w:sz w:val="20"/>
                <w:szCs w:val="20"/>
              </w:rPr>
              <w:t xml:space="preserve"> год</w:t>
            </w:r>
            <w:r>
              <w:rPr>
                <w:rFonts w:ascii="Times New Roman" w:hAnsi="Times New Roman"/>
                <w:b/>
                <w:sz w:val="20"/>
                <w:szCs w:val="20"/>
              </w:rPr>
              <w:t>а</w:t>
            </w:r>
            <w:r w:rsidRPr="00D85FA0">
              <w:rPr>
                <w:rFonts w:ascii="Times New Roman" w:hAnsi="Times New Roman"/>
                <w:b/>
                <w:sz w:val="20"/>
                <w:szCs w:val="20"/>
              </w:rPr>
              <w:t xml:space="preserve"> - 3 года)</w:t>
            </w:r>
          </w:p>
        </w:tc>
        <w:tc>
          <w:tcPr>
            <w:tcW w:w="4922" w:type="dxa"/>
          </w:tcPr>
          <w:p w:rsidR="00CD799B" w:rsidRPr="00D85FA0" w:rsidRDefault="00CD799B" w:rsidP="00D85FA0">
            <w:pPr>
              <w:tabs>
                <w:tab w:val="left" w:pos="426"/>
              </w:tabs>
              <w:spacing w:after="0" w:line="240" w:lineRule="auto"/>
              <w:jc w:val="center"/>
              <w:rPr>
                <w:rFonts w:ascii="Times New Roman" w:hAnsi="Times New Roman"/>
                <w:b/>
                <w:sz w:val="20"/>
                <w:szCs w:val="20"/>
              </w:rPr>
            </w:pPr>
            <w:r w:rsidRPr="00D85FA0">
              <w:rPr>
                <w:rFonts w:ascii="Times New Roman" w:hAnsi="Times New Roman"/>
                <w:b/>
                <w:sz w:val="20"/>
                <w:szCs w:val="20"/>
              </w:rPr>
              <w:t>Дети дошкольного возраста (3 года -7(8) лет)</w:t>
            </w:r>
          </w:p>
        </w:tc>
      </w:tr>
      <w:tr w:rsidR="00CD799B" w:rsidTr="00D85FA0">
        <w:trPr>
          <w:tblCellSpacing w:w="20" w:type="dxa"/>
        </w:trPr>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r w:rsidRPr="00D85FA0">
              <w:rPr>
                <w:rFonts w:ascii="Times New Roman" w:hAnsi="Times New Roman"/>
                <w:sz w:val="20"/>
                <w:szCs w:val="20"/>
              </w:rPr>
              <w:t>Предметная деятельность и игры с составными и динамическими игрушками</w:t>
            </w:r>
          </w:p>
        </w:tc>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r w:rsidRPr="00D85FA0">
              <w:rPr>
                <w:rFonts w:ascii="Times New Roman" w:hAnsi="Times New Roman"/>
                <w:sz w:val="20"/>
                <w:szCs w:val="20"/>
              </w:rPr>
              <w:t>Игровая (включая сюжетно-ролевую игру, игру с правилами и другие виды игры)</w:t>
            </w:r>
          </w:p>
        </w:tc>
      </w:tr>
      <w:tr w:rsidR="00CD799B" w:rsidTr="00D85FA0">
        <w:trPr>
          <w:tblCellSpacing w:w="20" w:type="dxa"/>
        </w:trPr>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r w:rsidRPr="00D85FA0">
              <w:rPr>
                <w:rFonts w:ascii="Times New Roman" w:hAnsi="Times New Roman"/>
                <w:sz w:val="20"/>
                <w:szCs w:val="20"/>
              </w:rPr>
              <w:t>Общение со взрослым и совместные игры со сверстниками под руководством взрослого</w:t>
            </w:r>
          </w:p>
        </w:tc>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r w:rsidRPr="00D85FA0">
              <w:rPr>
                <w:rFonts w:ascii="Times New Roman" w:hAnsi="Times New Roman"/>
                <w:sz w:val="20"/>
                <w:szCs w:val="20"/>
              </w:rPr>
              <w:t>Коммуникативная (общение и взаимодействие со взрослыми и сверстниками)</w:t>
            </w:r>
          </w:p>
        </w:tc>
      </w:tr>
      <w:tr w:rsidR="00CD799B" w:rsidTr="00D85FA0">
        <w:trPr>
          <w:tblCellSpacing w:w="20" w:type="dxa"/>
        </w:trPr>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r w:rsidRPr="00D85FA0">
              <w:rPr>
                <w:rFonts w:ascii="Times New Roman" w:hAnsi="Times New Roman"/>
                <w:sz w:val="20"/>
                <w:szCs w:val="20"/>
              </w:rPr>
              <w:t>Экспериментирование с материалами и веществами (песок, вода, тесто и пр.)</w:t>
            </w:r>
          </w:p>
        </w:tc>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r w:rsidRPr="00D85FA0">
              <w:rPr>
                <w:rFonts w:ascii="Times New Roman" w:hAnsi="Times New Roman"/>
                <w:sz w:val="20"/>
                <w:szCs w:val="20"/>
              </w:rPr>
              <w:t>Познавательно-исследовательская (исследования объектов окружающего мира и экспериментирование с ними)</w:t>
            </w:r>
          </w:p>
        </w:tc>
      </w:tr>
      <w:tr w:rsidR="00CD799B" w:rsidTr="00D85FA0">
        <w:trPr>
          <w:tblCellSpacing w:w="20" w:type="dxa"/>
        </w:trPr>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r w:rsidRPr="00D85FA0">
              <w:rPr>
                <w:rFonts w:ascii="Times New Roman" w:hAnsi="Times New Roman"/>
                <w:sz w:val="20"/>
                <w:szCs w:val="20"/>
              </w:rPr>
              <w:t>Восприятие смысла сказок, стихов, рассматривание картинок</w:t>
            </w:r>
          </w:p>
        </w:tc>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r w:rsidRPr="00D85FA0">
              <w:rPr>
                <w:rFonts w:ascii="Times New Roman" w:hAnsi="Times New Roman"/>
                <w:sz w:val="20"/>
                <w:szCs w:val="20"/>
              </w:rPr>
              <w:t>Восприятие художественной литературы и фольклора</w:t>
            </w:r>
          </w:p>
        </w:tc>
      </w:tr>
      <w:tr w:rsidR="00CD799B" w:rsidTr="00D85FA0">
        <w:trPr>
          <w:tblCellSpacing w:w="20" w:type="dxa"/>
        </w:trPr>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r w:rsidRPr="00D85FA0">
              <w:rPr>
                <w:rFonts w:ascii="Times New Roman" w:hAnsi="Times New Roman"/>
                <w:sz w:val="20"/>
                <w:szCs w:val="20"/>
              </w:rPr>
              <w:t>Самообслуживание и действия с бытовыми предметами и орудиями (ложка, совок, лопатка и пр.)</w:t>
            </w:r>
          </w:p>
        </w:tc>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r w:rsidRPr="00D85FA0">
              <w:rPr>
                <w:rFonts w:ascii="Times New Roman" w:hAnsi="Times New Roman"/>
                <w:sz w:val="20"/>
                <w:szCs w:val="20"/>
              </w:rPr>
              <w:t>Самообслуживание и элементарный бытовой труд (в помещении и на улице)</w:t>
            </w:r>
          </w:p>
        </w:tc>
      </w:tr>
      <w:tr w:rsidR="00CD799B" w:rsidTr="00D85FA0">
        <w:trPr>
          <w:tblCellSpacing w:w="20" w:type="dxa"/>
        </w:trPr>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p>
        </w:tc>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r w:rsidRPr="00D85FA0">
              <w:rPr>
                <w:rFonts w:ascii="Times New Roman" w:hAnsi="Times New Roman"/>
                <w:sz w:val="20"/>
                <w:szCs w:val="20"/>
              </w:rPr>
              <w:t>Конструирование из разного материала, включая конструкторы, модули, бумагу, природный и иной материал</w:t>
            </w:r>
          </w:p>
        </w:tc>
      </w:tr>
      <w:tr w:rsidR="00CD799B" w:rsidTr="00D85FA0">
        <w:trPr>
          <w:tblCellSpacing w:w="20" w:type="dxa"/>
        </w:trPr>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p>
        </w:tc>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r w:rsidRPr="00D85FA0">
              <w:rPr>
                <w:rFonts w:ascii="Times New Roman" w:hAnsi="Times New Roman"/>
                <w:sz w:val="20"/>
                <w:szCs w:val="20"/>
              </w:rPr>
              <w:t>Изобразительная (рисование, лепка, аппликация)</w:t>
            </w:r>
          </w:p>
        </w:tc>
      </w:tr>
      <w:tr w:rsidR="00CD799B" w:rsidTr="00D85FA0">
        <w:trPr>
          <w:tblCellSpacing w:w="20" w:type="dxa"/>
        </w:trPr>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r w:rsidRPr="00D85FA0">
              <w:rPr>
                <w:rFonts w:ascii="Times New Roman" w:hAnsi="Times New Roman"/>
                <w:sz w:val="20"/>
                <w:szCs w:val="20"/>
              </w:rPr>
              <w:t>Восприятие смысла музыки</w:t>
            </w:r>
          </w:p>
        </w:tc>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r w:rsidRPr="00D85FA0">
              <w:rPr>
                <w:rFonts w:ascii="Times New Roman" w:hAnsi="Times New Roman"/>
                <w:sz w:val="20"/>
                <w:szCs w:val="20"/>
              </w:rPr>
              <w:t xml:space="preserve">Музыкальная (восприятие и понимание смысла музыкальных произведений, пение, музыкально-ритмические движения, игры на детских </w:t>
            </w:r>
            <w:r w:rsidRPr="00D85FA0">
              <w:rPr>
                <w:rFonts w:ascii="Times New Roman" w:hAnsi="Times New Roman"/>
                <w:sz w:val="20"/>
                <w:szCs w:val="20"/>
              </w:rPr>
              <w:lastRenderedPageBreak/>
              <w:t>музыкальных инструментах)</w:t>
            </w:r>
          </w:p>
        </w:tc>
      </w:tr>
      <w:tr w:rsidR="00CD799B" w:rsidTr="00D85FA0">
        <w:trPr>
          <w:tblCellSpacing w:w="20" w:type="dxa"/>
        </w:trPr>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r w:rsidRPr="00D85FA0">
              <w:rPr>
                <w:rFonts w:ascii="Times New Roman" w:hAnsi="Times New Roman"/>
                <w:sz w:val="20"/>
                <w:szCs w:val="20"/>
              </w:rPr>
              <w:lastRenderedPageBreak/>
              <w:t>Двигательная активность</w:t>
            </w:r>
          </w:p>
        </w:tc>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r w:rsidRPr="00D85FA0">
              <w:rPr>
                <w:rFonts w:ascii="Times New Roman" w:hAnsi="Times New Roman"/>
                <w:sz w:val="20"/>
                <w:szCs w:val="20"/>
              </w:rPr>
              <w:t>Двигательная (овладение основными движениями)</w:t>
            </w:r>
          </w:p>
        </w:tc>
      </w:tr>
    </w:tbl>
    <w:p w:rsidR="00CD799B" w:rsidRDefault="00CD799B" w:rsidP="007D35CC">
      <w:pPr>
        <w:tabs>
          <w:tab w:val="left" w:pos="426"/>
        </w:tabs>
        <w:spacing w:after="0" w:line="240" w:lineRule="auto"/>
        <w:jc w:val="both"/>
        <w:rPr>
          <w:rFonts w:ascii="Times New Roman" w:hAnsi="Times New Roman"/>
          <w:sz w:val="24"/>
          <w:szCs w:val="24"/>
        </w:rPr>
      </w:pPr>
    </w:p>
    <w:p w:rsidR="00CD799B" w:rsidRPr="002675FD" w:rsidRDefault="00CD799B" w:rsidP="00804692">
      <w:pPr>
        <w:tabs>
          <w:tab w:val="left" w:pos="426"/>
        </w:tabs>
        <w:spacing w:after="0" w:line="240" w:lineRule="auto"/>
        <w:jc w:val="both"/>
        <w:rPr>
          <w:rFonts w:ascii="Times New Roman" w:hAnsi="Times New Roman"/>
          <w:b/>
          <w:i/>
          <w:sz w:val="24"/>
          <w:szCs w:val="24"/>
        </w:rPr>
      </w:pPr>
      <w:r>
        <w:rPr>
          <w:rFonts w:ascii="Times New Roman" w:hAnsi="Times New Roman"/>
          <w:sz w:val="24"/>
          <w:szCs w:val="24"/>
        </w:rPr>
        <w:tab/>
      </w:r>
      <w:r w:rsidRPr="00804692">
        <w:rPr>
          <w:rFonts w:ascii="Times New Roman" w:hAnsi="Times New Roman"/>
          <w:sz w:val="24"/>
          <w:szCs w:val="24"/>
        </w:rPr>
        <w:t>Варианты видов детской деятельности, каждый педагог определяет наиболее существенные для реализации представленного в ней содержания виды и формы детской деятельности</w:t>
      </w:r>
      <w:r>
        <w:rPr>
          <w:rFonts w:ascii="Times New Roman" w:hAnsi="Times New Roman"/>
          <w:sz w:val="24"/>
          <w:szCs w:val="24"/>
        </w:rPr>
        <w:t xml:space="preserve"> </w:t>
      </w:r>
      <w:r w:rsidRPr="002675FD">
        <w:rPr>
          <w:rFonts w:ascii="Times New Roman" w:hAnsi="Times New Roman"/>
          <w:b/>
          <w:i/>
          <w:sz w:val="24"/>
          <w:szCs w:val="24"/>
        </w:rPr>
        <w:t>(другим цветов выделены виды деятельности, относящиеся к части, формируемой участниками образовательных отношений)</w:t>
      </w:r>
    </w:p>
    <w:p w:rsidR="00CD799B" w:rsidRPr="007D35CC" w:rsidRDefault="00CD799B" w:rsidP="007D35CC">
      <w:pPr>
        <w:tabs>
          <w:tab w:val="left" w:pos="426"/>
        </w:tabs>
        <w:spacing w:after="0" w:line="240" w:lineRule="auto"/>
        <w:jc w:val="both"/>
        <w:rPr>
          <w:rFonts w:ascii="Times New Roman" w:hAnsi="Times New Roman"/>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4038"/>
        <w:gridCol w:w="5670"/>
      </w:tblGrid>
      <w:tr w:rsidR="00CD799B" w:rsidRPr="00DF3EE1" w:rsidTr="00D85FA0">
        <w:trPr>
          <w:tblCellSpacing w:w="20" w:type="dxa"/>
        </w:trPr>
        <w:tc>
          <w:tcPr>
            <w:tcW w:w="4072" w:type="dxa"/>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Деятельность</w:t>
            </w:r>
          </w:p>
        </w:tc>
        <w:tc>
          <w:tcPr>
            <w:tcW w:w="5772" w:type="dxa"/>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Виды деятельности</w:t>
            </w:r>
          </w:p>
        </w:tc>
      </w:tr>
      <w:tr w:rsidR="00CD799B" w:rsidRPr="00DF3EE1" w:rsidTr="00D85FA0">
        <w:trPr>
          <w:tblCellSpacing w:w="20" w:type="dxa"/>
        </w:trPr>
        <w:tc>
          <w:tcPr>
            <w:tcW w:w="4072" w:type="dxa"/>
            <w:vMerge w:val="restart"/>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b/>
                <w:sz w:val="20"/>
                <w:szCs w:val="20"/>
              </w:rPr>
              <w:t>Игровая деятельность</w:t>
            </w:r>
            <w:r w:rsidRPr="00D85FA0">
              <w:rPr>
                <w:rFonts w:ascii="Times New Roman" w:hAnsi="Times New Roman"/>
                <w:sz w:val="20"/>
                <w:szCs w:val="20"/>
              </w:rPr>
              <w:t xml:space="preserve"> - 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w:t>
            </w:r>
          </w:p>
        </w:tc>
        <w:tc>
          <w:tcPr>
            <w:tcW w:w="5772" w:type="dxa"/>
          </w:tcPr>
          <w:p w:rsidR="00CD799B" w:rsidRPr="004C60F8" w:rsidRDefault="00CD799B" w:rsidP="00D85FA0">
            <w:pPr>
              <w:spacing w:after="0" w:line="240" w:lineRule="auto"/>
              <w:contextualSpacing/>
              <w:jc w:val="both"/>
              <w:rPr>
                <w:rFonts w:ascii="Times New Roman" w:hAnsi="Times New Roman"/>
                <w:b/>
                <w:sz w:val="20"/>
                <w:szCs w:val="20"/>
              </w:rPr>
            </w:pPr>
            <w:r w:rsidRPr="004C60F8">
              <w:rPr>
                <w:rFonts w:ascii="Times New Roman" w:hAnsi="Times New Roman"/>
                <w:b/>
                <w:sz w:val="20"/>
                <w:szCs w:val="20"/>
              </w:rPr>
              <w:t>Творческие игры:</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сюжетно-ролевые;</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игры-драматизации;</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театрализованные;</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игры со строительным материалом (со специально созданным материалом: напольным и настольным строительным материалом, строительными наборами,</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конструкторами и т. п.; с природным материалом; с бросовым материалом);</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игры-фантазирование;</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импровизационные игры-этюды.</w:t>
            </w:r>
          </w:p>
        </w:tc>
      </w:tr>
      <w:tr w:rsidR="00CD799B" w:rsidRPr="00DF3EE1" w:rsidTr="00D85FA0">
        <w:trPr>
          <w:tblCellSpacing w:w="20" w:type="dxa"/>
        </w:trPr>
        <w:tc>
          <w:tcPr>
            <w:tcW w:w="4072" w:type="dxa"/>
            <w:vMerge/>
          </w:tcPr>
          <w:p w:rsidR="00CD799B" w:rsidRPr="00D85FA0" w:rsidRDefault="00CD799B" w:rsidP="00D85FA0">
            <w:pPr>
              <w:spacing w:after="0" w:line="240" w:lineRule="auto"/>
              <w:contextualSpacing/>
              <w:jc w:val="both"/>
              <w:rPr>
                <w:rFonts w:ascii="Times New Roman" w:hAnsi="Times New Roman"/>
                <w:sz w:val="20"/>
                <w:szCs w:val="20"/>
              </w:rPr>
            </w:pPr>
          </w:p>
        </w:tc>
        <w:tc>
          <w:tcPr>
            <w:tcW w:w="5772" w:type="dxa"/>
          </w:tcPr>
          <w:p w:rsidR="00CD799B" w:rsidRPr="004C60F8" w:rsidRDefault="00CD799B" w:rsidP="00D85FA0">
            <w:pPr>
              <w:spacing w:after="0" w:line="240" w:lineRule="auto"/>
              <w:contextualSpacing/>
              <w:jc w:val="both"/>
              <w:rPr>
                <w:rFonts w:ascii="Times New Roman" w:hAnsi="Times New Roman"/>
                <w:b/>
                <w:sz w:val="20"/>
                <w:szCs w:val="20"/>
              </w:rPr>
            </w:pPr>
            <w:r w:rsidRPr="004C60F8">
              <w:rPr>
                <w:rFonts w:ascii="Times New Roman" w:hAnsi="Times New Roman"/>
                <w:b/>
                <w:sz w:val="20"/>
                <w:szCs w:val="20"/>
              </w:rPr>
              <w:t>Игры с правилами:</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дидактические (по содержанию: математические, речевые, экологические; по дидактическому материалу: игры с предметами, настольно-печатные, словесные — игры-поручения, игры-беседы, игры-путешествия, игры-предположения, игры-загадки);</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подвижные (по степени подвижности: малой, средней и большой подвижности; по преобладающим движениям: игры с прыжками, с бегом, лазаньем и т.п.; по предметам: игры с мячом, с обручем, скакалкой и т. д.);</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развивающие;</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музыкальные.</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компьютерные (основанные на сюжетах художественных произведений; стратегии; обучающие)</w:t>
            </w:r>
          </w:p>
        </w:tc>
      </w:tr>
      <w:tr w:rsidR="00CD799B" w:rsidRPr="00DF3EE1" w:rsidTr="00D85FA0">
        <w:trPr>
          <w:tblCellSpacing w:w="20" w:type="dxa"/>
        </w:trPr>
        <w:tc>
          <w:tcPr>
            <w:tcW w:w="4072"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b/>
                <w:sz w:val="20"/>
                <w:szCs w:val="20"/>
              </w:rPr>
              <w:t>Познавательно-исследовательская деятельность</w:t>
            </w:r>
            <w:r w:rsidRPr="00D85FA0">
              <w:rPr>
                <w:rFonts w:ascii="Times New Roman" w:hAnsi="Times New Roman"/>
                <w:sz w:val="20"/>
                <w:szCs w:val="20"/>
              </w:rPr>
              <w:t xml:space="preserve">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tc>
        <w:tc>
          <w:tcPr>
            <w:tcW w:w="5772"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Экспериментирование, исследование; моделирование:</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замещение;</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составление моделей;</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деятельность с использованием моделей;</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по характеру моделей (предметное, знаковое, мысленное)</w:t>
            </w:r>
          </w:p>
        </w:tc>
      </w:tr>
      <w:tr w:rsidR="00CD799B" w:rsidRPr="00DF3EE1" w:rsidTr="00D85FA0">
        <w:trPr>
          <w:tblCellSpacing w:w="20" w:type="dxa"/>
        </w:trPr>
        <w:tc>
          <w:tcPr>
            <w:tcW w:w="4072"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b/>
                <w:sz w:val="20"/>
                <w:szCs w:val="20"/>
              </w:rPr>
              <w:t>Коммуникативная деятельность</w:t>
            </w:r>
            <w:r w:rsidRPr="00D85FA0">
              <w:rPr>
                <w:rFonts w:ascii="Times New Roman" w:hAnsi="Times New Roman"/>
                <w:sz w:val="20"/>
                <w:szCs w:val="20"/>
              </w:rPr>
              <w:t xml:space="preserve">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tc>
        <w:tc>
          <w:tcPr>
            <w:tcW w:w="5772" w:type="dxa"/>
          </w:tcPr>
          <w:p w:rsidR="00CD799B" w:rsidRPr="00D85FA0" w:rsidRDefault="00CD799B" w:rsidP="00D85FA0">
            <w:pPr>
              <w:spacing w:after="0" w:line="240" w:lineRule="auto"/>
              <w:contextualSpacing/>
              <w:jc w:val="both"/>
              <w:rPr>
                <w:rFonts w:ascii="Times New Roman" w:hAnsi="Times New Roman"/>
                <w:b/>
                <w:i/>
                <w:sz w:val="20"/>
                <w:szCs w:val="20"/>
              </w:rPr>
            </w:pPr>
            <w:r w:rsidRPr="00D85FA0">
              <w:rPr>
                <w:rFonts w:ascii="Times New Roman" w:hAnsi="Times New Roman"/>
                <w:b/>
                <w:i/>
                <w:sz w:val="20"/>
                <w:szCs w:val="20"/>
              </w:rPr>
              <w:t>Формы общения со взрослым:</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ситуативно-деловая;</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внеситуативно-познавательная;</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xml:space="preserve">- внеситуативно-личностная. </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b/>
                <w:i/>
                <w:sz w:val="20"/>
                <w:szCs w:val="20"/>
              </w:rPr>
              <w:t>Формы общения со сверстником</w:t>
            </w:r>
            <w:r w:rsidRPr="00D85FA0">
              <w:rPr>
                <w:rFonts w:ascii="Times New Roman" w:hAnsi="Times New Roman"/>
                <w:sz w:val="20"/>
                <w:szCs w:val="20"/>
              </w:rPr>
              <w:t>:</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эмоционально-практическая;</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внеситуативно-деловая;</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ситуативно-деловая.</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Конструктивное общение и взаимодействие со взрослыми и сверстниками, устная речь как основное средство общения</w:t>
            </w:r>
          </w:p>
        </w:tc>
      </w:tr>
      <w:tr w:rsidR="00CD799B" w:rsidRPr="00DF3EE1" w:rsidTr="00D85FA0">
        <w:trPr>
          <w:tblCellSpacing w:w="20" w:type="dxa"/>
        </w:trPr>
        <w:tc>
          <w:tcPr>
            <w:tcW w:w="4072"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b/>
                <w:sz w:val="20"/>
                <w:szCs w:val="20"/>
              </w:rPr>
              <w:t>Изобразительная деятельность</w:t>
            </w:r>
            <w:r w:rsidRPr="00D85FA0">
              <w:rPr>
                <w:rFonts w:ascii="Times New Roman" w:hAnsi="Times New Roman"/>
                <w:sz w:val="20"/>
                <w:szCs w:val="20"/>
              </w:rPr>
              <w:t xml:space="preserve"> — форма активности ребенка, в результате которой создается материальный или идеальный продукт</w:t>
            </w:r>
          </w:p>
        </w:tc>
        <w:tc>
          <w:tcPr>
            <w:tcW w:w="5772" w:type="dxa"/>
          </w:tcPr>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Рисование, лепка, аппликация, нетрадиционные виды рисования</w:t>
            </w:r>
          </w:p>
        </w:tc>
      </w:tr>
      <w:tr w:rsidR="00CD799B" w:rsidRPr="00DF3EE1" w:rsidTr="00D85FA0">
        <w:trPr>
          <w:tblCellSpacing w:w="20" w:type="dxa"/>
        </w:trPr>
        <w:tc>
          <w:tcPr>
            <w:tcW w:w="4072"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b/>
                <w:sz w:val="20"/>
                <w:szCs w:val="20"/>
              </w:rPr>
              <w:lastRenderedPageBreak/>
              <w:t>Самообслуживание и элементы бытового труда</w:t>
            </w:r>
            <w:r w:rsidRPr="00D85FA0">
              <w:rPr>
                <w:rFonts w:ascii="Times New Roman" w:hAnsi="Times New Roman"/>
                <w:sz w:val="20"/>
                <w:szCs w:val="20"/>
              </w:rPr>
              <w:t xml:space="preserve">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w:t>
            </w:r>
          </w:p>
        </w:tc>
        <w:tc>
          <w:tcPr>
            <w:tcW w:w="5772" w:type="dxa"/>
          </w:tcPr>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Самообслуживание; хозяйственно-бытовой труд; труд в природе; художественный труд</w:t>
            </w:r>
          </w:p>
        </w:tc>
      </w:tr>
      <w:tr w:rsidR="00CD799B" w:rsidRPr="00DF3EE1" w:rsidTr="00D85FA0">
        <w:trPr>
          <w:tblCellSpacing w:w="20" w:type="dxa"/>
        </w:trPr>
        <w:tc>
          <w:tcPr>
            <w:tcW w:w="4072"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b/>
                <w:sz w:val="20"/>
                <w:szCs w:val="20"/>
              </w:rPr>
              <w:t>Конструирование</w:t>
            </w:r>
            <w:r w:rsidRPr="00D85FA0">
              <w:rPr>
                <w:rFonts w:ascii="Times New Roman" w:hAnsi="Times New Roman"/>
                <w:sz w:val="20"/>
                <w:szCs w:val="20"/>
              </w:rPr>
              <w:t xml:space="preserve"> из различных материалов — форма активности ребенка, 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w:t>
            </w:r>
          </w:p>
        </w:tc>
        <w:tc>
          <w:tcPr>
            <w:tcW w:w="5772" w:type="dxa"/>
          </w:tcPr>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b/>
                <w:i/>
                <w:sz w:val="20"/>
                <w:szCs w:val="20"/>
              </w:rPr>
              <w:t>Конструирование:</w:t>
            </w:r>
            <w:r w:rsidRPr="004C60F8">
              <w:rPr>
                <w:rFonts w:ascii="Times New Roman" w:hAnsi="Times New Roman"/>
                <w:sz w:val="20"/>
                <w:szCs w:val="20"/>
              </w:rPr>
              <w:t xml:space="preserve"> </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xml:space="preserve">- из строительных материалов; </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из природного материала;</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xml:space="preserve">- из коробок, катушек и другого бросового материала; </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xml:space="preserve">Художественный труд: </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xml:space="preserve">- аппликация; </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конструирование из бумаги (оригами)</w:t>
            </w:r>
          </w:p>
        </w:tc>
      </w:tr>
      <w:tr w:rsidR="00CD799B" w:rsidRPr="00DF3EE1" w:rsidTr="00D85FA0">
        <w:trPr>
          <w:tblCellSpacing w:w="20" w:type="dxa"/>
        </w:trPr>
        <w:tc>
          <w:tcPr>
            <w:tcW w:w="4072" w:type="dxa"/>
          </w:tcPr>
          <w:p w:rsidR="00CD799B" w:rsidRPr="00D85FA0" w:rsidRDefault="00CD799B" w:rsidP="00D85FA0">
            <w:pPr>
              <w:spacing w:after="0" w:line="240" w:lineRule="auto"/>
              <w:contextualSpacing/>
              <w:jc w:val="both"/>
              <w:rPr>
                <w:rFonts w:ascii="Times New Roman" w:hAnsi="Times New Roman"/>
                <w:b/>
                <w:sz w:val="20"/>
                <w:szCs w:val="20"/>
              </w:rPr>
            </w:pPr>
            <w:r w:rsidRPr="00D85FA0">
              <w:rPr>
                <w:rFonts w:ascii="Times New Roman" w:hAnsi="Times New Roman"/>
                <w:b/>
                <w:sz w:val="20"/>
                <w:szCs w:val="20"/>
              </w:rPr>
              <w:t xml:space="preserve">Музыкальная деятельность </w:t>
            </w:r>
            <w:r w:rsidRPr="00D85FA0">
              <w:rPr>
                <w:rFonts w:ascii="Times New Roman" w:hAnsi="Times New Roman"/>
                <w:sz w:val="20"/>
                <w:szCs w:val="20"/>
              </w:rPr>
              <w:t>— это форма активности ребенка, дающая ему возможность выбирать наиболее близкие и успешные в реализации позиции: слушателя, исполнителя, сочинителя</w:t>
            </w:r>
          </w:p>
        </w:tc>
        <w:tc>
          <w:tcPr>
            <w:tcW w:w="5772" w:type="dxa"/>
          </w:tcPr>
          <w:p w:rsidR="00CD799B" w:rsidRPr="00D85FA0" w:rsidRDefault="00CD799B" w:rsidP="00D85FA0">
            <w:pPr>
              <w:spacing w:after="0" w:line="240" w:lineRule="auto"/>
              <w:contextualSpacing/>
              <w:jc w:val="both"/>
              <w:rPr>
                <w:rFonts w:ascii="Times New Roman" w:hAnsi="Times New Roman"/>
                <w:b/>
                <w:i/>
                <w:sz w:val="20"/>
                <w:szCs w:val="20"/>
              </w:rPr>
            </w:pPr>
            <w:r w:rsidRPr="00D85FA0">
              <w:rPr>
                <w:rFonts w:ascii="Times New Roman" w:hAnsi="Times New Roman"/>
                <w:b/>
                <w:i/>
                <w:sz w:val="20"/>
                <w:szCs w:val="20"/>
              </w:rPr>
              <w:t>Восприятие музыки</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b/>
                <w:i/>
                <w:sz w:val="20"/>
                <w:szCs w:val="20"/>
              </w:rPr>
              <w:t>Исполнительство</w:t>
            </w:r>
            <w:r w:rsidRPr="00D85FA0">
              <w:rPr>
                <w:rFonts w:ascii="Times New Roman" w:hAnsi="Times New Roman"/>
                <w:sz w:val="20"/>
                <w:szCs w:val="20"/>
              </w:rPr>
              <w:t xml:space="preserve"> (вокальное, инструментальное):</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пение;</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музыкально-ритмические движения;</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игра на детских музыкальных инструментах.</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b/>
                <w:sz w:val="20"/>
                <w:szCs w:val="20"/>
              </w:rPr>
              <w:t>Творчество</w:t>
            </w:r>
            <w:r w:rsidRPr="00D85FA0">
              <w:rPr>
                <w:rFonts w:ascii="Times New Roman" w:hAnsi="Times New Roman"/>
                <w:sz w:val="20"/>
                <w:szCs w:val="20"/>
              </w:rPr>
              <w:t xml:space="preserve"> (вокальное, инструментальное):</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пение;</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музыкально-ритмические движения;</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xml:space="preserve">- музыкально-игровая деятельность; </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игра на музыкальных инструментах</w:t>
            </w:r>
          </w:p>
        </w:tc>
      </w:tr>
      <w:tr w:rsidR="00CD799B" w:rsidRPr="00DF3EE1" w:rsidTr="00D85FA0">
        <w:trPr>
          <w:tblCellSpacing w:w="20" w:type="dxa"/>
        </w:trPr>
        <w:tc>
          <w:tcPr>
            <w:tcW w:w="4072" w:type="dxa"/>
          </w:tcPr>
          <w:p w:rsidR="00CD799B" w:rsidRPr="00D85FA0" w:rsidRDefault="00CD799B" w:rsidP="00D85FA0">
            <w:pPr>
              <w:spacing w:after="0" w:line="240" w:lineRule="auto"/>
              <w:contextualSpacing/>
              <w:jc w:val="both"/>
              <w:rPr>
                <w:rFonts w:ascii="Times New Roman" w:hAnsi="Times New Roman"/>
                <w:b/>
                <w:sz w:val="20"/>
                <w:szCs w:val="20"/>
              </w:rPr>
            </w:pPr>
            <w:r w:rsidRPr="00D85FA0">
              <w:rPr>
                <w:rFonts w:ascii="Times New Roman" w:hAnsi="Times New Roman"/>
                <w:b/>
                <w:sz w:val="20"/>
                <w:szCs w:val="20"/>
              </w:rPr>
              <w:t xml:space="preserve">Восприятие художественной литературы и фольклора </w:t>
            </w:r>
            <w:r w:rsidRPr="00D85FA0">
              <w:rPr>
                <w:rFonts w:ascii="Times New Roman" w:hAnsi="Times New Roman"/>
                <w:sz w:val="20"/>
                <w:szCs w:val="20"/>
              </w:rPr>
              <w:t>—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в «мысленном действии», в результате чего возникает эффект личного присутствия, личного участия в событиях</w:t>
            </w:r>
          </w:p>
        </w:tc>
        <w:tc>
          <w:tcPr>
            <w:tcW w:w="5772"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xml:space="preserve">- Чтение (слушание); </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xml:space="preserve">- обсуждение (рассуждение); </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xml:space="preserve">- рассказывание (пересказывание), декламация; </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разучивание; ситуативный разговор;</w:t>
            </w:r>
          </w:p>
          <w:p w:rsidR="00CD799B" w:rsidRPr="00D85FA0" w:rsidRDefault="00CD799B" w:rsidP="00D85FA0">
            <w:pPr>
              <w:spacing w:after="0" w:line="240" w:lineRule="auto"/>
              <w:contextualSpacing/>
              <w:jc w:val="both"/>
              <w:rPr>
                <w:rFonts w:ascii="Times New Roman" w:hAnsi="Times New Roman"/>
                <w:color w:val="990033"/>
                <w:sz w:val="20"/>
                <w:szCs w:val="20"/>
              </w:rPr>
            </w:pPr>
            <w:r w:rsidRPr="00D85FA0">
              <w:rPr>
                <w:rFonts w:ascii="Times New Roman" w:hAnsi="Times New Roman"/>
                <w:color w:val="990033"/>
                <w:sz w:val="20"/>
                <w:szCs w:val="20"/>
              </w:rPr>
              <w:t xml:space="preserve">- </w:t>
            </w:r>
            <w:r w:rsidRPr="004C60F8">
              <w:rPr>
                <w:rFonts w:ascii="Times New Roman" w:hAnsi="Times New Roman"/>
                <w:sz w:val="20"/>
                <w:szCs w:val="20"/>
              </w:rPr>
              <w:t>речевое творчество</w:t>
            </w:r>
          </w:p>
        </w:tc>
      </w:tr>
      <w:tr w:rsidR="00CD799B" w:rsidRPr="00DF3EE1" w:rsidTr="00D85FA0">
        <w:trPr>
          <w:tblCellSpacing w:w="20" w:type="dxa"/>
        </w:trPr>
        <w:tc>
          <w:tcPr>
            <w:tcW w:w="4072" w:type="dxa"/>
          </w:tcPr>
          <w:p w:rsidR="00CD799B" w:rsidRPr="00D85FA0" w:rsidRDefault="00CD799B" w:rsidP="00D85FA0">
            <w:pPr>
              <w:spacing w:after="0" w:line="240" w:lineRule="auto"/>
              <w:contextualSpacing/>
              <w:jc w:val="both"/>
              <w:rPr>
                <w:rFonts w:ascii="Times New Roman" w:hAnsi="Times New Roman"/>
                <w:b/>
                <w:sz w:val="20"/>
                <w:szCs w:val="20"/>
              </w:rPr>
            </w:pPr>
            <w:r w:rsidRPr="00D85FA0">
              <w:rPr>
                <w:rFonts w:ascii="Times New Roman" w:hAnsi="Times New Roman"/>
                <w:b/>
                <w:sz w:val="20"/>
                <w:szCs w:val="20"/>
              </w:rPr>
              <w:t xml:space="preserve">Двигательная деятельность </w:t>
            </w:r>
            <w:r w:rsidRPr="00D85FA0">
              <w:rPr>
                <w:rFonts w:ascii="Times New Roman" w:hAnsi="Times New Roman"/>
                <w:sz w:val="20"/>
                <w:szCs w:val="20"/>
              </w:rPr>
              <w:t>— форма активности ребенка, позволяющая ему решать двигательные задачи путем реализации двигательной функции</w:t>
            </w:r>
          </w:p>
        </w:tc>
        <w:tc>
          <w:tcPr>
            <w:tcW w:w="5772" w:type="dxa"/>
          </w:tcPr>
          <w:p w:rsidR="00CD799B" w:rsidRPr="00D85FA0" w:rsidRDefault="00CD799B" w:rsidP="00D85FA0">
            <w:pPr>
              <w:spacing w:after="0" w:line="240" w:lineRule="auto"/>
              <w:contextualSpacing/>
              <w:jc w:val="both"/>
              <w:rPr>
                <w:rFonts w:ascii="Times New Roman" w:hAnsi="Times New Roman"/>
                <w:b/>
                <w:i/>
                <w:sz w:val="20"/>
                <w:szCs w:val="20"/>
              </w:rPr>
            </w:pPr>
            <w:r w:rsidRPr="00D85FA0">
              <w:rPr>
                <w:rFonts w:ascii="Times New Roman" w:hAnsi="Times New Roman"/>
                <w:b/>
                <w:i/>
                <w:sz w:val="20"/>
                <w:szCs w:val="20"/>
              </w:rPr>
              <w:t>Гимнастика:</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основные движения (ходьба, бег, метание, прыжки, лазанье, равновесие);</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строевые упражнения;</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танцевальные упражнения;</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с элементами спортивных игр (летние и зимние виды спорта).</w:t>
            </w:r>
          </w:p>
          <w:p w:rsidR="00CD799B" w:rsidRPr="00D85FA0" w:rsidRDefault="00CD799B" w:rsidP="00D85FA0">
            <w:pPr>
              <w:spacing w:after="0" w:line="240" w:lineRule="auto"/>
              <w:contextualSpacing/>
              <w:jc w:val="both"/>
              <w:rPr>
                <w:rFonts w:ascii="Times New Roman" w:hAnsi="Times New Roman"/>
                <w:b/>
                <w:i/>
                <w:sz w:val="20"/>
                <w:szCs w:val="20"/>
              </w:rPr>
            </w:pPr>
            <w:r w:rsidRPr="00D85FA0">
              <w:rPr>
                <w:rFonts w:ascii="Times New Roman" w:hAnsi="Times New Roman"/>
                <w:b/>
                <w:i/>
                <w:sz w:val="20"/>
                <w:szCs w:val="20"/>
              </w:rPr>
              <w:t>Игры:</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подвижные;</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с элементами спорта.</w:t>
            </w:r>
          </w:p>
          <w:p w:rsidR="00CD799B" w:rsidRPr="004C60F8" w:rsidRDefault="00CD799B" w:rsidP="00D85FA0">
            <w:pPr>
              <w:spacing w:after="0" w:line="240" w:lineRule="auto"/>
              <w:contextualSpacing/>
              <w:jc w:val="both"/>
              <w:rPr>
                <w:rFonts w:ascii="Times New Roman" w:hAnsi="Times New Roman"/>
                <w:b/>
                <w:i/>
                <w:sz w:val="20"/>
                <w:szCs w:val="20"/>
              </w:rPr>
            </w:pPr>
            <w:r w:rsidRPr="00D85FA0">
              <w:rPr>
                <w:rFonts w:ascii="Times New Roman" w:hAnsi="Times New Roman"/>
                <w:b/>
                <w:i/>
                <w:color w:val="17365D"/>
                <w:sz w:val="20"/>
                <w:szCs w:val="20"/>
              </w:rPr>
              <w:t xml:space="preserve">- </w:t>
            </w:r>
            <w:r w:rsidRPr="004C60F8">
              <w:rPr>
                <w:rFonts w:ascii="Times New Roman" w:hAnsi="Times New Roman"/>
                <w:b/>
                <w:i/>
                <w:sz w:val="20"/>
                <w:szCs w:val="20"/>
              </w:rPr>
              <w:t>простейший туризм</w:t>
            </w:r>
          </w:p>
          <w:p w:rsidR="00CD799B" w:rsidRPr="00D85FA0"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b/>
                <w:i/>
                <w:sz w:val="20"/>
                <w:szCs w:val="20"/>
              </w:rPr>
              <w:t>-катание на самокате, санках, велосипеде, ходьба на лыжах</w:t>
            </w:r>
          </w:p>
        </w:tc>
      </w:tr>
    </w:tbl>
    <w:p w:rsidR="00CD799B" w:rsidRDefault="00CD799B" w:rsidP="00DF3EE1">
      <w:pPr>
        <w:spacing w:after="0" w:line="240" w:lineRule="auto"/>
        <w:ind w:firstLine="708"/>
        <w:contextualSpacing/>
        <w:jc w:val="both"/>
        <w:rPr>
          <w:rFonts w:ascii="Times New Roman" w:hAnsi="Times New Roman"/>
          <w:sz w:val="24"/>
          <w:szCs w:val="24"/>
        </w:rPr>
      </w:pPr>
      <w:r w:rsidRPr="008860E3">
        <w:rPr>
          <w:rFonts w:ascii="Times New Roman" w:hAnsi="Times New Roman"/>
          <w:sz w:val="24"/>
          <w:szCs w:val="24"/>
        </w:rPr>
        <w:t xml:space="preserve"> </w:t>
      </w:r>
    </w:p>
    <w:p w:rsidR="00CD799B" w:rsidRPr="008860E3" w:rsidRDefault="00CD799B" w:rsidP="008860E3">
      <w:pPr>
        <w:spacing w:after="0" w:line="240" w:lineRule="auto"/>
        <w:ind w:firstLine="708"/>
        <w:contextualSpacing/>
        <w:jc w:val="both"/>
        <w:rPr>
          <w:rFonts w:ascii="Times New Roman" w:hAnsi="Times New Roman"/>
          <w:b/>
          <w:sz w:val="24"/>
          <w:szCs w:val="24"/>
        </w:rPr>
      </w:pPr>
      <w:r w:rsidRPr="008860E3">
        <w:rPr>
          <w:rFonts w:ascii="Times New Roman" w:hAnsi="Times New Roman"/>
          <w:sz w:val="24"/>
          <w:szCs w:val="24"/>
          <w:lang w:eastAsia="en-US"/>
        </w:rPr>
        <w:t xml:space="preserve">Второй аспект </w:t>
      </w:r>
      <w:r w:rsidRPr="007368F8">
        <w:rPr>
          <w:rFonts w:ascii="Times New Roman" w:hAnsi="Times New Roman"/>
          <w:i/>
          <w:sz w:val="24"/>
          <w:szCs w:val="24"/>
          <w:lang w:eastAsia="en-US"/>
        </w:rPr>
        <w:t>моделирования образовательного процесса</w:t>
      </w:r>
      <w:r w:rsidRPr="008860E3">
        <w:rPr>
          <w:rFonts w:ascii="Times New Roman" w:hAnsi="Times New Roman"/>
          <w:sz w:val="24"/>
          <w:szCs w:val="24"/>
          <w:lang w:eastAsia="en-US"/>
        </w:rPr>
        <w:t xml:space="preserve"> в соответствии с идеями программы - это акцент на использование социально - личностных технологий как факторе повышения эффективности образовательного процесса. </w:t>
      </w:r>
    </w:p>
    <w:p w:rsidR="00CD799B" w:rsidRPr="007D35CC" w:rsidRDefault="00CD799B" w:rsidP="008860E3">
      <w:pPr>
        <w:tabs>
          <w:tab w:val="left" w:pos="1134"/>
        </w:tabs>
        <w:spacing w:after="0" w:line="240" w:lineRule="auto"/>
        <w:jc w:val="both"/>
        <w:rPr>
          <w:rFonts w:ascii="Times New Roman" w:hAnsi="Times New Roman"/>
          <w:sz w:val="24"/>
          <w:szCs w:val="24"/>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3501"/>
        <w:gridCol w:w="6179"/>
      </w:tblGrid>
      <w:tr w:rsidR="00CD799B" w:rsidRPr="001A17CE" w:rsidTr="00D85FA0">
        <w:trPr>
          <w:tblCellSpacing w:w="20" w:type="dxa"/>
        </w:trPr>
        <w:tc>
          <w:tcPr>
            <w:tcW w:w="9600" w:type="dxa"/>
            <w:gridSpan w:val="2"/>
          </w:tcPr>
          <w:p w:rsidR="00CD799B" w:rsidRPr="00D85FA0" w:rsidRDefault="00CD799B" w:rsidP="002675FD">
            <w:pPr>
              <w:pStyle w:val="aa"/>
              <w:tabs>
                <w:tab w:val="left" w:pos="285"/>
                <w:tab w:val="left" w:pos="1134"/>
              </w:tabs>
              <w:spacing w:after="0" w:line="240" w:lineRule="auto"/>
              <w:ind w:left="0"/>
              <w:jc w:val="center"/>
              <w:rPr>
                <w:rFonts w:ascii="Times New Roman" w:hAnsi="Times New Roman"/>
                <w:b/>
                <w:color w:val="1D1B11"/>
                <w:sz w:val="24"/>
                <w:szCs w:val="24"/>
                <w:lang w:eastAsia="en-US"/>
              </w:rPr>
            </w:pPr>
            <w:r w:rsidRPr="00D85FA0">
              <w:rPr>
                <w:rFonts w:ascii="Times New Roman" w:hAnsi="Times New Roman"/>
                <w:b/>
                <w:color w:val="1D1B11"/>
                <w:sz w:val="24"/>
                <w:szCs w:val="24"/>
                <w:lang w:eastAsia="en-US"/>
              </w:rPr>
              <w:t>Обязательная часть</w:t>
            </w:r>
          </w:p>
        </w:tc>
      </w:tr>
      <w:tr w:rsidR="00CD799B" w:rsidRPr="001A17CE" w:rsidTr="00D85FA0">
        <w:trPr>
          <w:tblCellSpacing w:w="20" w:type="dxa"/>
        </w:trPr>
        <w:tc>
          <w:tcPr>
            <w:tcW w:w="3441" w:type="dxa"/>
          </w:tcPr>
          <w:p w:rsidR="00CD799B" w:rsidRPr="00D85FA0" w:rsidRDefault="00CD799B" w:rsidP="00D85FA0">
            <w:pPr>
              <w:tabs>
                <w:tab w:val="left" w:pos="1134"/>
              </w:tabs>
              <w:spacing w:after="0" w:line="240" w:lineRule="auto"/>
              <w:jc w:val="center"/>
              <w:rPr>
                <w:rFonts w:ascii="Times New Roman" w:hAnsi="Times New Roman"/>
                <w:b/>
                <w:sz w:val="20"/>
                <w:szCs w:val="20"/>
                <w:lang w:eastAsia="en-US"/>
              </w:rPr>
            </w:pPr>
            <w:r w:rsidRPr="00D85FA0">
              <w:rPr>
                <w:rFonts w:ascii="Times New Roman" w:hAnsi="Times New Roman"/>
                <w:b/>
                <w:sz w:val="20"/>
                <w:szCs w:val="20"/>
                <w:lang w:eastAsia="en-US"/>
              </w:rPr>
              <w:t>Технология</w:t>
            </w:r>
          </w:p>
        </w:tc>
        <w:tc>
          <w:tcPr>
            <w:tcW w:w="6119" w:type="dxa"/>
          </w:tcPr>
          <w:p w:rsidR="00CD799B" w:rsidRPr="00D85FA0" w:rsidRDefault="00CD799B" w:rsidP="00D85FA0">
            <w:pPr>
              <w:tabs>
                <w:tab w:val="left" w:pos="1134"/>
              </w:tabs>
              <w:spacing w:after="0" w:line="240" w:lineRule="auto"/>
              <w:jc w:val="center"/>
              <w:rPr>
                <w:rFonts w:ascii="Times New Roman" w:hAnsi="Times New Roman"/>
                <w:b/>
                <w:sz w:val="20"/>
                <w:szCs w:val="20"/>
                <w:lang w:eastAsia="en-US"/>
              </w:rPr>
            </w:pPr>
            <w:r w:rsidRPr="00D85FA0">
              <w:rPr>
                <w:rFonts w:ascii="Times New Roman" w:hAnsi="Times New Roman"/>
                <w:b/>
                <w:sz w:val="20"/>
                <w:szCs w:val="20"/>
                <w:lang w:eastAsia="en-US"/>
              </w:rPr>
              <w:t>Концептуальные идеи и принципы</w:t>
            </w:r>
          </w:p>
        </w:tc>
      </w:tr>
      <w:tr w:rsidR="00CD799B" w:rsidRPr="001A17CE" w:rsidTr="00D85FA0">
        <w:trPr>
          <w:tblCellSpacing w:w="20" w:type="dxa"/>
        </w:trPr>
        <w:tc>
          <w:tcPr>
            <w:tcW w:w="9600" w:type="dxa"/>
            <w:gridSpan w:val="2"/>
          </w:tcPr>
          <w:p w:rsidR="00CD799B" w:rsidRPr="00D85FA0" w:rsidRDefault="00CD799B" w:rsidP="00D85FA0">
            <w:pPr>
              <w:tabs>
                <w:tab w:val="left" w:pos="1134"/>
              </w:tabs>
              <w:spacing w:after="0" w:line="240" w:lineRule="auto"/>
              <w:jc w:val="center"/>
              <w:rPr>
                <w:rFonts w:ascii="Times New Roman" w:hAnsi="Times New Roman"/>
                <w:b/>
                <w:i/>
                <w:sz w:val="20"/>
                <w:szCs w:val="20"/>
                <w:lang w:eastAsia="en-US"/>
              </w:rPr>
            </w:pPr>
            <w:r w:rsidRPr="00D85FA0">
              <w:rPr>
                <w:rFonts w:ascii="Times New Roman" w:hAnsi="Times New Roman"/>
                <w:b/>
                <w:i/>
                <w:sz w:val="20"/>
                <w:szCs w:val="20"/>
                <w:lang w:eastAsia="en-US"/>
              </w:rPr>
              <w:t>Технологии развивающего обучения</w:t>
            </w:r>
          </w:p>
        </w:tc>
      </w:tr>
      <w:tr w:rsidR="00CD799B" w:rsidRPr="001A17CE" w:rsidTr="00D85FA0">
        <w:trPr>
          <w:tblCellSpacing w:w="20" w:type="dxa"/>
        </w:trPr>
        <w:tc>
          <w:tcPr>
            <w:tcW w:w="3441" w:type="dxa"/>
          </w:tcPr>
          <w:p w:rsidR="00CD799B" w:rsidRPr="00D85FA0" w:rsidRDefault="00CD799B" w:rsidP="00D85FA0">
            <w:pPr>
              <w:tabs>
                <w:tab w:val="left" w:pos="1134"/>
              </w:tabs>
              <w:spacing w:after="0" w:line="240" w:lineRule="auto"/>
              <w:jc w:val="both"/>
              <w:rPr>
                <w:rFonts w:ascii="Times New Roman" w:hAnsi="Times New Roman"/>
                <w:sz w:val="20"/>
                <w:szCs w:val="20"/>
                <w:lang w:eastAsia="en-US"/>
              </w:rPr>
            </w:pPr>
            <w:r w:rsidRPr="00D85FA0">
              <w:rPr>
                <w:rFonts w:ascii="Times New Roman" w:hAnsi="Times New Roman"/>
                <w:b/>
                <w:sz w:val="20"/>
                <w:szCs w:val="20"/>
                <w:lang w:eastAsia="en-US"/>
              </w:rPr>
              <w:t>Технология «Ситуация»</w:t>
            </w:r>
            <w:r w:rsidRPr="00D85FA0">
              <w:rPr>
                <w:rFonts w:ascii="Times New Roman" w:hAnsi="Times New Roman"/>
                <w:sz w:val="20"/>
                <w:szCs w:val="20"/>
                <w:lang w:eastAsia="en-US"/>
              </w:rPr>
              <w:t xml:space="preserve"> </w:t>
            </w:r>
          </w:p>
          <w:p w:rsidR="00CD799B" w:rsidRPr="00D85FA0" w:rsidRDefault="00CD799B" w:rsidP="00D85FA0">
            <w:pPr>
              <w:tabs>
                <w:tab w:val="left" w:pos="1134"/>
              </w:tabs>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 xml:space="preserve">(в интерпретации Е.Ю. Протасовой), которая вместо занятий предлагает </w:t>
            </w:r>
            <w:r w:rsidRPr="00D85FA0">
              <w:rPr>
                <w:rFonts w:ascii="Times New Roman" w:hAnsi="Times New Roman"/>
                <w:i/>
                <w:sz w:val="20"/>
                <w:szCs w:val="20"/>
                <w:lang w:eastAsia="en-US"/>
              </w:rPr>
              <w:t>развивающие образовательные ситуации</w:t>
            </w:r>
            <w:r w:rsidRPr="00D85FA0">
              <w:rPr>
                <w:rFonts w:ascii="Times New Roman" w:hAnsi="Times New Roman"/>
                <w:sz w:val="20"/>
                <w:szCs w:val="20"/>
                <w:lang w:eastAsia="en-US"/>
              </w:rPr>
              <w:t>.</w:t>
            </w:r>
          </w:p>
        </w:tc>
        <w:tc>
          <w:tcPr>
            <w:tcW w:w="6119" w:type="dxa"/>
          </w:tcPr>
          <w:p w:rsidR="00CD799B" w:rsidRPr="00D85FA0" w:rsidRDefault="00CD799B" w:rsidP="00D85FA0">
            <w:pPr>
              <w:tabs>
                <w:tab w:val="left" w:pos="1134"/>
              </w:tabs>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Технология «Ситуация» имеет форму дидактической игры, имеет следующую структуру:</w:t>
            </w:r>
          </w:p>
          <w:p w:rsidR="00CD799B" w:rsidRPr="00D85FA0" w:rsidRDefault="00CD799B" w:rsidP="004C60F8">
            <w:pPr>
              <w:numPr>
                <w:ilvl w:val="0"/>
                <w:numId w:val="20"/>
              </w:numPr>
              <w:tabs>
                <w:tab w:val="left" w:pos="318"/>
              </w:tabs>
              <w:spacing w:after="0" w:line="240" w:lineRule="auto"/>
              <w:ind w:left="35"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введение в игровую ситуацию, на этом этапе детям предлагается ситуация,  мотивирующая детей к дидактической игре («детская» цель);</w:t>
            </w:r>
          </w:p>
          <w:p w:rsidR="00CD799B" w:rsidRPr="00D85FA0" w:rsidRDefault="00CD799B" w:rsidP="004C60F8">
            <w:pPr>
              <w:numPr>
                <w:ilvl w:val="0"/>
                <w:numId w:val="20"/>
              </w:numPr>
              <w:tabs>
                <w:tab w:val="left" w:pos="318"/>
              </w:tabs>
              <w:spacing w:after="0" w:line="240" w:lineRule="auto"/>
              <w:ind w:left="35"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lastRenderedPageBreak/>
              <w:t>актуализация и затруднение в игровой ситуации, на  данном этапе в ходе дидактической игры воспитатель организует предметную деятельность детей, в которой актуализируется опыт, необходимый для следующего шага;</w:t>
            </w:r>
          </w:p>
          <w:p w:rsidR="00CD799B" w:rsidRPr="00D85FA0" w:rsidRDefault="00CD799B" w:rsidP="004C60F8">
            <w:pPr>
              <w:numPr>
                <w:ilvl w:val="0"/>
                <w:numId w:val="20"/>
              </w:numPr>
              <w:tabs>
                <w:tab w:val="left" w:pos="318"/>
              </w:tabs>
              <w:spacing w:after="0" w:line="240" w:lineRule="auto"/>
              <w:ind w:left="35"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«открытие» детьми нового способа действий, на этом этапе воспитатель, используя проблемные методы (подводящий диалог, побуждающий диалог) организует построение нового знания, которое фиксируется детьми в речи и знаках;</w:t>
            </w:r>
          </w:p>
          <w:p w:rsidR="00CD799B" w:rsidRPr="00D85FA0" w:rsidRDefault="00CD799B" w:rsidP="004C60F8">
            <w:pPr>
              <w:numPr>
                <w:ilvl w:val="0"/>
                <w:numId w:val="20"/>
              </w:numPr>
              <w:tabs>
                <w:tab w:val="left" w:pos="318"/>
              </w:tabs>
              <w:spacing w:after="0" w:line="240" w:lineRule="auto"/>
              <w:ind w:left="35"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включение нового знания в систему знаний ребенка; на этом этапе воспитатель предлагает игры, в которых новое знание используется совместно с изученными ранее;</w:t>
            </w:r>
          </w:p>
          <w:p w:rsidR="00CD799B" w:rsidRPr="00D85FA0" w:rsidRDefault="00CD799B" w:rsidP="004C60F8">
            <w:pPr>
              <w:numPr>
                <w:ilvl w:val="0"/>
                <w:numId w:val="20"/>
              </w:numPr>
              <w:tabs>
                <w:tab w:val="left" w:pos="318"/>
              </w:tabs>
              <w:spacing w:after="0" w:line="240" w:lineRule="auto"/>
              <w:ind w:left="35"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 xml:space="preserve">осмысление содержания,  воспитатель совместно с детьми фиксирует новое знание в  устной речи и организует осмысление их деятельности на занятии с помощью вопросов: «Где были?», «Чем занимались?», «Что узнали?», «Кому помогли?».        </w:t>
            </w:r>
          </w:p>
        </w:tc>
      </w:tr>
      <w:tr w:rsidR="00CD799B" w:rsidRPr="001A17CE" w:rsidTr="00D85FA0">
        <w:trPr>
          <w:tblCellSpacing w:w="20" w:type="dxa"/>
        </w:trPr>
        <w:tc>
          <w:tcPr>
            <w:tcW w:w="3441" w:type="dxa"/>
          </w:tcPr>
          <w:p w:rsidR="00CD799B" w:rsidRPr="00D85FA0" w:rsidRDefault="00CD799B" w:rsidP="00D85FA0">
            <w:pPr>
              <w:tabs>
                <w:tab w:val="left" w:pos="1134"/>
              </w:tabs>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lastRenderedPageBreak/>
              <w:t xml:space="preserve"> </w:t>
            </w:r>
            <w:r w:rsidRPr="00D85FA0">
              <w:rPr>
                <w:rFonts w:ascii="Times New Roman" w:hAnsi="Times New Roman"/>
                <w:b/>
                <w:sz w:val="20"/>
                <w:szCs w:val="20"/>
                <w:lang w:eastAsia="en-US"/>
              </w:rPr>
              <w:t>Технологии, опирающиеся на познавательный интерес</w:t>
            </w:r>
            <w:r w:rsidRPr="00D85FA0">
              <w:rPr>
                <w:rFonts w:ascii="Times New Roman" w:hAnsi="Times New Roman"/>
                <w:sz w:val="20"/>
                <w:szCs w:val="20"/>
                <w:lang w:eastAsia="en-US"/>
              </w:rPr>
              <w:t xml:space="preserve"> (Л.В. Занков, Д.Б. Эльконин,  В.В. Давыдов)</w:t>
            </w:r>
          </w:p>
          <w:p w:rsidR="00CD799B" w:rsidRPr="00D85FA0" w:rsidRDefault="00CD799B" w:rsidP="00D85FA0">
            <w:pPr>
              <w:tabs>
                <w:tab w:val="left" w:pos="1134"/>
              </w:tabs>
              <w:spacing w:after="0" w:line="240" w:lineRule="auto"/>
              <w:jc w:val="both"/>
              <w:rPr>
                <w:rFonts w:ascii="Times New Roman" w:hAnsi="Times New Roman"/>
                <w:b/>
                <w:i/>
                <w:sz w:val="20"/>
                <w:szCs w:val="20"/>
                <w:lang w:eastAsia="en-US"/>
              </w:rPr>
            </w:pPr>
          </w:p>
        </w:tc>
        <w:tc>
          <w:tcPr>
            <w:tcW w:w="6119" w:type="dxa"/>
          </w:tcPr>
          <w:p w:rsidR="00CD799B" w:rsidRPr="00D85FA0" w:rsidRDefault="00CD799B" w:rsidP="00D85FA0">
            <w:pPr>
              <w:tabs>
                <w:tab w:val="left" w:pos="283"/>
              </w:tabs>
              <w:spacing w:after="0" w:line="240" w:lineRule="auto"/>
              <w:jc w:val="both"/>
              <w:rPr>
                <w:rFonts w:ascii="Times New Roman" w:hAnsi="Times New Roman"/>
                <w:sz w:val="20"/>
                <w:szCs w:val="20"/>
                <w:lang w:eastAsia="en-US"/>
              </w:rPr>
            </w:pPr>
            <w:r w:rsidRPr="00D85FA0">
              <w:rPr>
                <w:rFonts w:ascii="Times New Roman" w:hAnsi="Times New Roman"/>
                <w:b/>
                <w:i/>
                <w:sz w:val="20"/>
                <w:szCs w:val="20"/>
                <w:lang w:eastAsia="en-US"/>
              </w:rPr>
              <w:t>-</w:t>
            </w:r>
            <w:r w:rsidRPr="00D85FA0">
              <w:rPr>
                <w:rFonts w:ascii="Times New Roman" w:hAnsi="Times New Roman"/>
                <w:b/>
                <w:i/>
                <w:sz w:val="20"/>
                <w:szCs w:val="20"/>
                <w:lang w:eastAsia="en-US"/>
              </w:rPr>
              <w:tab/>
            </w:r>
            <w:r w:rsidRPr="00D85FA0">
              <w:rPr>
                <w:rFonts w:ascii="Times New Roman" w:hAnsi="Times New Roman"/>
                <w:sz w:val="20"/>
                <w:szCs w:val="20"/>
                <w:lang w:eastAsia="en-US"/>
              </w:rPr>
              <w:t>активный деятельностный способ обучения (удовлетворение познавательной потребности с включением этапов деятельности: целеполагание, планирование и организацию, реализацию целей и анализ результатов деятельности);</w:t>
            </w:r>
          </w:p>
          <w:p w:rsidR="00CD799B" w:rsidRPr="00D85FA0" w:rsidRDefault="00CD799B" w:rsidP="00D85FA0">
            <w:pPr>
              <w:tabs>
                <w:tab w:val="left" w:pos="283"/>
              </w:tabs>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w:t>
            </w:r>
            <w:r w:rsidRPr="00D85FA0">
              <w:rPr>
                <w:rFonts w:ascii="Times New Roman" w:hAnsi="Times New Roman"/>
                <w:sz w:val="20"/>
                <w:szCs w:val="20"/>
                <w:lang w:eastAsia="en-US"/>
              </w:rPr>
              <w:tab/>
              <w:t>обучение с учетом закономерностей детского развития;</w:t>
            </w:r>
          </w:p>
          <w:p w:rsidR="00CD799B" w:rsidRPr="00D85FA0" w:rsidRDefault="00CD799B" w:rsidP="00D85FA0">
            <w:pPr>
              <w:tabs>
                <w:tab w:val="left" w:pos="283"/>
              </w:tabs>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w:t>
            </w:r>
            <w:r w:rsidRPr="00D85FA0">
              <w:rPr>
                <w:rFonts w:ascii="Times New Roman" w:hAnsi="Times New Roman"/>
                <w:sz w:val="20"/>
                <w:szCs w:val="20"/>
                <w:lang w:eastAsia="en-US"/>
              </w:rPr>
              <w:tab/>
              <w:t>опережающее педагогическое воздействие, стимулирующее личностное развитие (ориентировка на «зону ближайшего развития ребенка»);</w:t>
            </w:r>
          </w:p>
          <w:p w:rsidR="00CD799B" w:rsidRPr="00D85FA0" w:rsidRDefault="00CD799B" w:rsidP="00D85FA0">
            <w:pPr>
              <w:tabs>
                <w:tab w:val="left" w:pos="283"/>
              </w:tabs>
              <w:spacing w:after="0" w:line="240" w:lineRule="auto"/>
              <w:jc w:val="both"/>
              <w:rPr>
                <w:rFonts w:ascii="Times New Roman" w:hAnsi="Times New Roman"/>
                <w:b/>
                <w:i/>
                <w:sz w:val="20"/>
                <w:szCs w:val="20"/>
                <w:lang w:eastAsia="en-US"/>
              </w:rPr>
            </w:pPr>
            <w:r w:rsidRPr="00D85FA0">
              <w:rPr>
                <w:rFonts w:ascii="Times New Roman" w:hAnsi="Times New Roman"/>
                <w:sz w:val="20"/>
                <w:szCs w:val="20"/>
                <w:lang w:eastAsia="en-US"/>
              </w:rPr>
              <w:t>-</w:t>
            </w:r>
            <w:r w:rsidRPr="00D85FA0">
              <w:rPr>
                <w:rFonts w:ascii="Times New Roman" w:hAnsi="Times New Roman"/>
                <w:sz w:val="20"/>
                <w:szCs w:val="20"/>
                <w:lang w:eastAsia="en-US"/>
              </w:rPr>
              <w:tab/>
              <w:t>ребенок является полноценным субъектом деятельности.</w:t>
            </w:r>
          </w:p>
        </w:tc>
      </w:tr>
      <w:tr w:rsidR="00CD799B" w:rsidRPr="001A17CE" w:rsidTr="00D85FA0">
        <w:trPr>
          <w:tblCellSpacing w:w="20" w:type="dxa"/>
        </w:trPr>
        <w:tc>
          <w:tcPr>
            <w:tcW w:w="3441" w:type="dxa"/>
          </w:tcPr>
          <w:p w:rsidR="00CD799B" w:rsidRPr="00D85FA0" w:rsidRDefault="00CD799B" w:rsidP="00D85FA0">
            <w:pPr>
              <w:tabs>
                <w:tab w:val="left" w:pos="1134"/>
              </w:tabs>
              <w:spacing w:after="0" w:line="240" w:lineRule="auto"/>
              <w:ind w:firstLine="709"/>
              <w:contextualSpacing/>
              <w:jc w:val="both"/>
              <w:rPr>
                <w:rFonts w:ascii="Times New Roman" w:hAnsi="Times New Roman"/>
                <w:sz w:val="20"/>
                <w:szCs w:val="20"/>
                <w:lang w:eastAsia="en-US"/>
              </w:rPr>
            </w:pPr>
            <w:r w:rsidRPr="00D85FA0">
              <w:rPr>
                <w:rFonts w:ascii="Times New Roman" w:hAnsi="Times New Roman"/>
                <w:b/>
                <w:sz w:val="20"/>
                <w:szCs w:val="20"/>
                <w:lang w:eastAsia="en-US"/>
              </w:rPr>
              <w:t>Технологии, опирающиеся на творческие потребности</w:t>
            </w:r>
            <w:r w:rsidRPr="00D85FA0">
              <w:rPr>
                <w:rFonts w:ascii="Times New Roman" w:hAnsi="Times New Roman"/>
                <w:b/>
                <w:i/>
                <w:sz w:val="20"/>
                <w:szCs w:val="20"/>
                <w:lang w:eastAsia="en-US"/>
              </w:rPr>
              <w:t xml:space="preserve"> </w:t>
            </w:r>
            <w:r w:rsidRPr="00D85FA0">
              <w:rPr>
                <w:rFonts w:ascii="Times New Roman" w:hAnsi="Times New Roman"/>
                <w:sz w:val="20"/>
                <w:szCs w:val="20"/>
                <w:lang w:eastAsia="en-US"/>
              </w:rPr>
              <w:t>(И.П. Волков, Г.С. Альтшуллер)</w:t>
            </w:r>
          </w:p>
        </w:tc>
        <w:tc>
          <w:tcPr>
            <w:tcW w:w="6119" w:type="dxa"/>
          </w:tcPr>
          <w:p w:rsidR="00CD799B" w:rsidRPr="00D85FA0" w:rsidRDefault="00CD799B" w:rsidP="004C60F8">
            <w:pPr>
              <w:numPr>
                <w:ilvl w:val="0"/>
                <w:numId w:val="22"/>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взаимодействие на основе диалога всех возникающих точек зрения диалоговое взаимодействие</w:t>
            </w:r>
          </w:p>
          <w:p w:rsidR="00CD799B" w:rsidRPr="00D85FA0" w:rsidRDefault="00CD799B" w:rsidP="004C60F8">
            <w:pPr>
              <w:numPr>
                <w:ilvl w:val="0"/>
                <w:numId w:val="22"/>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уважение самости обучающегося, его уникальной позиции в мире;</w:t>
            </w:r>
          </w:p>
          <w:p w:rsidR="00CD799B" w:rsidRPr="00D85FA0" w:rsidRDefault="00CD799B" w:rsidP="004C60F8">
            <w:pPr>
              <w:numPr>
                <w:ilvl w:val="0"/>
                <w:numId w:val="22"/>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коллективная деятельность как средство создать мощное творческое поле;</w:t>
            </w:r>
          </w:p>
          <w:p w:rsidR="00CD799B" w:rsidRPr="00D85FA0" w:rsidRDefault="00CD799B" w:rsidP="004C60F8">
            <w:pPr>
              <w:numPr>
                <w:ilvl w:val="0"/>
                <w:numId w:val="22"/>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создание условий для проявления и формирования основных черт творческой деятельности.</w:t>
            </w:r>
          </w:p>
        </w:tc>
      </w:tr>
      <w:tr w:rsidR="00CD799B" w:rsidRPr="001A17CE" w:rsidTr="00D85FA0">
        <w:trPr>
          <w:trHeight w:val="273"/>
          <w:tblCellSpacing w:w="20" w:type="dxa"/>
        </w:trPr>
        <w:tc>
          <w:tcPr>
            <w:tcW w:w="3441" w:type="dxa"/>
          </w:tcPr>
          <w:p w:rsidR="00CD799B" w:rsidRPr="00D85FA0" w:rsidRDefault="00CD799B" w:rsidP="00D85FA0">
            <w:pPr>
              <w:tabs>
                <w:tab w:val="left" w:pos="1134"/>
              </w:tabs>
              <w:spacing w:after="0" w:line="240" w:lineRule="auto"/>
              <w:jc w:val="both"/>
              <w:rPr>
                <w:rFonts w:ascii="Times New Roman" w:hAnsi="Times New Roman"/>
                <w:sz w:val="20"/>
                <w:szCs w:val="20"/>
                <w:lang w:eastAsia="en-US"/>
              </w:rPr>
            </w:pPr>
            <w:r w:rsidRPr="00D85FA0">
              <w:rPr>
                <w:rFonts w:ascii="Times New Roman" w:hAnsi="Times New Roman"/>
                <w:b/>
                <w:sz w:val="20"/>
                <w:szCs w:val="20"/>
                <w:lang w:eastAsia="en-US"/>
              </w:rPr>
              <w:t>Технологии, опирающиеся на социальные инстинкты</w:t>
            </w:r>
            <w:r w:rsidRPr="00D85FA0">
              <w:rPr>
                <w:rFonts w:ascii="Times New Roman" w:hAnsi="Times New Roman"/>
                <w:sz w:val="20"/>
                <w:szCs w:val="20"/>
                <w:lang w:eastAsia="en-US"/>
              </w:rPr>
              <w:t xml:space="preserve"> (И.П. Иванов) (коллективные творческие дел)</w:t>
            </w:r>
          </w:p>
          <w:p w:rsidR="00CD799B" w:rsidRPr="00D85FA0" w:rsidRDefault="00CD799B" w:rsidP="00D85FA0">
            <w:pPr>
              <w:tabs>
                <w:tab w:val="left" w:pos="1134"/>
              </w:tabs>
              <w:spacing w:after="0" w:line="240" w:lineRule="auto"/>
              <w:jc w:val="both"/>
              <w:rPr>
                <w:rFonts w:ascii="Times New Roman" w:hAnsi="Times New Roman"/>
                <w:b/>
                <w:i/>
                <w:sz w:val="20"/>
                <w:szCs w:val="20"/>
                <w:lang w:eastAsia="en-US"/>
              </w:rPr>
            </w:pPr>
          </w:p>
        </w:tc>
        <w:tc>
          <w:tcPr>
            <w:tcW w:w="6119" w:type="dxa"/>
          </w:tcPr>
          <w:p w:rsidR="00CD799B" w:rsidRPr="00D85FA0" w:rsidRDefault="00CD799B" w:rsidP="004C60F8">
            <w:pPr>
              <w:numPr>
                <w:ilvl w:val="0"/>
                <w:numId w:val="23"/>
              </w:numPr>
              <w:tabs>
                <w:tab w:val="left" w:pos="318"/>
              </w:tabs>
              <w:spacing w:after="0" w:line="240" w:lineRule="auto"/>
              <w:ind w:left="35" w:hanging="35"/>
              <w:jc w:val="both"/>
              <w:rPr>
                <w:rFonts w:ascii="Times New Roman" w:hAnsi="Times New Roman"/>
                <w:sz w:val="20"/>
                <w:szCs w:val="20"/>
                <w:lang w:eastAsia="en-US"/>
              </w:rPr>
            </w:pPr>
            <w:r w:rsidRPr="00D85FA0">
              <w:rPr>
                <w:rFonts w:ascii="Times New Roman" w:hAnsi="Times New Roman"/>
                <w:sz w:val="20"/>
                <w:szCs w:val="20"/>
                <w:lang w:eastAsia="en-US"/>
              </w:rPr>
              <w:t xml:space="preserve">идея включения детей в улучшение окружающего мира; </w:t>
            </w:r>
          </w:p>
          <w:p w:rsidR="00CD799B" w:rsidRPr="00D85FA0" w:rsidRDefault="00CD799B" w:rsidP="004C60F8">
            <w:pPr>
              <w:numPr>
                <w:ilvl w:val="0"/>
                <w:numId w:val="23"/>
              </w:numPr>
              <w:tabs>
                <w:tab w:val="left" w:pos="318"/>
              </w:tabs>
              <w:spacing w:after="0" w:line="240" w:lineRule="auto"/>
              <w:ind w:left="35" w:hanging="35"/>
              <w:jc w:val="both"/>
              <w:rPr>
                <w:rFonts w:ascii="Times New Roman" w:hAnsi="Times New Roman"/>
                <w:sz w:val="20"/>
                <w:szCs w:val="20"/>
                <w:lang w:eastAsia="en-US"/>
              </w:rPr>
            </w:pPr>
            <w:r w:rsidRPr="00D85FA0">
              <w:rPr>
                <w:rFonts w:ascii="Times New Roman" w:hAnsi="Times New Roman"/>
                <w:sz w:val="20"/>
                <w:szCs w:val="20"/>
                <w:lang w:eastAsia="en-US"/>
              </w:rPr>
              <w:t xml:space="preserve">идея соучастия детей в образовательном процессе; </w:t>
            </w:r>
          </w:p>
          <w:p w:rsidR="00CD799B" w:rsidRPr="00D85FA0" w:rsidRDefault="00CD799B" w:rsidP="004C60F8">
            <w:pPr>
              <w:numPr>
                <w:ilvl w:val="0"/>
                <w:numId w:val="23"/>
              </w:numPr>
              <w:tabs>
                <w:tab w:val="left" w:pos="318"/>
              </w:tabs>
              <w:spacing w:after="0" w:line="240" w:lineRule="auto"/>
              <w:ind w:left="35" w:hanging="35"/>
              <w:jc w:val="both"/>
              <w:rPr>
                <w:rFonts w:ascii="Times New Roman" w:hAnsi="Times New Roman"/>
                <w:sz w:val="20"/>
                <w:szCs w:val="20"/>
                <w:lang w:eastAsia="en-US"/>
              </w:rPr>
            </w:pPr>
            <w:r w:rsidRPr="00D85FA0">
              <w:rPr>
                <w:rFonts w:ascii="Times New Roman" w:hAnsi="Times New Roman"/>
                <w:sz w:val="20"/>
                <w:szCs w:val="20"/>
                <w:lang w:eastAsia="en-US"/>
              </w:rPr>
              <w:t>коллективно – деятельностный подход к воспитанию: коллективное целеполагание, коллективная организация деятельности, коллективное творчество, эмоциональное насыщение жизни, организация соревновательности и игры в жизнедеятельности детей;</w:t>
            </w:r>
          </w:p>
          <w:p w:rsidR="00CD799B" w:rsidRPr="00D85FA0" w:rsidRDefault="00CD799B" w:rsidP="004C60F8">
            <w:pPr>
              <w:numPr>
                <w:ilvl w:val="0"/>
                <w:numId w:val="23"/>
              </w:numPr>
              <w:tabs>
                <w:tab w:val="left" w:pos="318"/>
              </w:tabs>
              <w:spacing w:after="0" w:line="240" w:lineRule="auto"/>
              <w:ind w:left="35" w:hanging="35"/>
              <w:jc w:val="both"/>
              <w:rPr>
                <w:rFonts w:ascii="Times New Roman" w:hAnsi="Times New Roman"/>
                <w:sz w:val="20"/>
                <w:szCs w:val="20"/>
                <w:lang w:eastAsia="en-US"/>
              </w:rPr>
            </w:pPr>
            <w:r w:rsidRPr="00D85FA0">
              <w:rPr>
                <w:rFonts w:ascii="Times New Roman" w:hAnsi="Times New Roman"/>
                <w:sz w:val="20"/>
                <w:szCs w:val="20"/>
                <w:lang w:eastAsia="en-US"/>
              </w:rPr>
              <w:t>личностный подход, одобрение социального роста детей.</w:t>
            </w:r>
          </w:p>
        </w:tc>
      </w:tr>
      <w:tr w:rsidR="00CD799B" w:rsidRPr="001A17CE" w:rsidTr="00D85FA0">
        <w:trPr>
          <w:tblCellSpacing w:w="20" w:type="dxa"/>
        </w:trPr>
        <w:tc>
          <w:tcPr>
            <w:tcW w:w="9600" w:type="dxa"/>
            <w:gridSpan w:val="2"/>
          </w:tcPr>
          <w:p w:rsidR="00CD799B" w:rsidRPr="00D85FA0" w:rsidRDefault="00CD799B" w:rsidP="00D85FA0">
            <w:pPr>
              <w:tabs>
                <w:tab w:val="left" w:pos="1134"/>
              </w:tabs>
              <w:spacing w:after="0" w:line="240" w:lineRule="auto"/>
              <w:jc w:val="center"/>
              <w:rPr>
                <w:rFonts w:ascii="Times New Roman" w:hAnsi="Times New Roman"/>
                <w:b/>
                <w:sz w:val="20"/>
                <w:szCs w:val="20"/>
                <w:lang w:eastAsia="en-US"/>
              </w:rPr>
            </w:pPr>
            <w:r w:rsidRPr="00D85FA0">
              <w:rPr>
                <w:rFonts w:ascii="Times New Roman" w:hAnsi="Times New Roman"/>
                <w:b/>
                <w:sz w:val="20"/>
                <w:szCs w:val="20"/>
                <w:lang w:eastAsia="en-US"/>
              </w:rPr>
              <w:t>Технологии на основе активизации и интенсификации деятельности</w:t>
            </w:r>
          </w:p>
        </w:tc>
      </w:tr>
      <w:tr w:rsidR="00CD799B" w:rsidRPr="001A17CE" w:rsidTr="00D85FA0">
        <w:trPr>
          <w:tblCellSpacing w:w="20" w:type="dxa"/>
        </w:trPr>
        <w:tc>
          <w:tcPr>
            <w:tcW w:w="3441" w:type="dxa"/>
          </w:tcPr>
          <w:p w:rsidR="00CD799B" w:rsidRPr="00D85FA0" w:rsidRDefault="00CD799B" w:rsidP="00D85FA0">
            <w:pPr>
              <w:tabs>
                <w:tab w:val="left" w:pos="1134"/>
              </w:tabs>
              <w:spacing w:after="0" w:line="240" w:lineRule="auto"/>
              <w:jc w:val="both"/>
              <w:rPr>
                <w:rFonts w:ascii="Times New Roman" w:hAnsi="Times New Roman"/>
                <w:b/>
                <w:sz w:val="20"/>
                <w:szCs w:val="20"/>
                <w:lang w:eastAsia="en-US"/>
              </w:rPr>
            </w:pPr>
            <w:r w:rsidRPr="00D85FA0">
              <w:rPr>
                <w:rFonts w:ascii="Times New Roman" w:hAnsi="Times New Roman"/>
                <w:b/>
                <w:sz w:val="20"/>
                <w:szCs w:val="20"/>
                <w:lang w:eastAsia="en-US"/>
              </w:rPr>
              <w:t xml:space="preserve">Игровые технологии </w:t>
            </w:r>
          </w:p>
          <w:p w:rsidR="00CD799B" w:rsidRPr="00D85FA0" w:rsidRDefault="00CD799B" w:rsidP="00D85FA0">
            <w:pPr>
              <w:tabs>
                <w:tab w:val="left" w:pos="1134"/>
              </w:tabs>
              <w:spacing w:after="0" w:line="240" w:lineRule="auto"/>
              <w:jc w:val="both"/>
              <w:rPr>
                <w:rFonts w:ascii="Times New Roman" w:hAnsi="Times New Roman"/>
                <w:b/>
                <w:i/>
                <w:sz w:val="20"/>
                <w:szCs w:val="20"/>
                <w:lang w:eastAsia="en-US"/>
              </w:rPr>
            </w:pPr>
          </w:p>
        </w:tc>
        <w:tc>
          <w:tcPr>
            <w:tcW w:w="6119" w:type="dxa"/>
          </w:tcPr>
          <w:p w:rsidR="00CD799B" w:rsidRPr="00D85FA0" w:rsidRDefault="00CD799B" w:rsidP="004C60F8">
            <w:pPr>
              <w:numPr>
                <w:ilvl w:val="0"/>
                <w:numId w:val="24"/>
              </w:numPr>
              <w:tabs>
                <w:tab w:val="left" w:pos="35"/>
                <w:tab w:val="left" w:pos="360"/>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игра – ведущий вид деятельности и форма организации процесса обучения;</w:t>
            </w:r>
          </w:p>
          <w:p w:rsidR="00CD799B" w:rsidRPr="00D85FA0" w:rsidRDefault="00CD799B" w:rsidP="004C60F8">
            <w:pPr>
              <w:numPr>
                <w:ilvl w:val="0"/>
                <w:numId w:val="24"/>
              </w:numPr>
              <w:tabs>
                <w:tab w:val="left" w:pos="35"/>
                <w:tab w:val="left" w:pos="360"/>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игровые методы и приемы - средство побуждения, стимулирования обучающихся к познавательной деятельности;</w:t>
            </w:r>
          </w:p>
          <w:p w:rsidR="00CD799B" w:rsidRPr="00D85FA0" w:rsidRDefault="00CD799B" w:rsidP="004C60F8">
            <w:pPr>
              <w:numPr>
                <w:ilvl w:val="0"/>
                <w:numId w:val="24"/>
              </w:numPr>
              <w:tabs>
                <w:tab w:val="left" w:pos="35"/>
                <w:tab w:val="left" w:pos="360"/>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постепенное усложнение правил и содержания игры обеспечивает активность действий;</w:t>
            </w:r>
          </w:p>
          <w:p w:rsidR="00CD799B" w:rsidRPr="00D85FA0" w:rsidRDefault="00CD799B" w:rsidP="004C60F8">
            <w:pPr>
              <w:numPr>
                <w:ilvl w:val="0"/>
                <w:numId w:val="24"/>
              </w:numPr>
              <w:tabs>
                <w:tab w:val="left" w:pos="35"/>
                <w:tab w:val="left" w:pos="360"/>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CD799B" w:rsidRPr="00D85FA0" w:rsidRDefault="00CD799B" w:rsidP="004C60F8">
            <w:pPr>
              <w:numPr>
                <w:ilvl w:val="0"/>
                <w:numId w:val="24"/>
              </w:numPr>
              <w:tabs>
                <w:tab w:val="left" w:pos="35"/>
                <w:tab w:val="left" w:pos="360"/>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CD799B" w:rsidRPr="00D85FA0" w:rsidRDefault="00CD799B" w:rsidP="004C60F8">
            <w:pPr>
              <w:numPr>
                <w:ilvl w:val="0"/>
                <w:numId w:val="24"/>
              </w:numPr>
              <w:tabs>
                <w:tab w:val="left" w:pos="35"/>
                <w:tab w:val="left" w:pos="360"/>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цель игры – учебная (усвоение знаний, умений и т.д.). Результат прогнозируется заранее, игра заканчивается, когда результат достигнут;</w:t>
            </w:r>
          </w:p>
          <w:p w:rsidR="00CD799B" w:rsidRPr="00D85FA0" w:rsidRDefault="00CD799B" w:rsidP="004C60F8">
            <w:pPr>
              <w:numPr>
                <w:ilvl w:val="0"/>
                <w:numId w:val="24"/>
              </w:numPr>
              <w:tabs>
                <w:tab w:val="left" w:pos="35"/>
                <w:tab w:val="left" w:pos="360"/>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tc>
      </w:tr>
      <w:tr w:rsidR="00CD799B" w:rsidRPr="001A17CE" w:rsidTr="00D85FA0">
        <w:trPr>
          <w:tblCellSpacing w:w="20" w:type="dxa"/>
        </w:trPr>
        <w:tc>
          <w:tcPr>
            <w:tcW w:w="3441" w:type="dxa"/>
          </w:tcPr>
          <w:p w:rsidR="00CD799B" w:rsidRPr="00D85FA0" w:rsidRDefault="00CD799B" w:rsidP="00D85FA0">
            <w:pPr>
              <w:tabs>
                <w:tab w:val="left" w:pos="1134"/>
              </w:tabs>
              <w:spacing w:after="0" w:line="240" w:lineRule="auto"/>
              <w:jc w:val="both"/>
              <w:rPr>
                <w:rFonts w:ascii="Times New Roman" w:hAnsi="Times New Roman"/>
                <w:b/>
                <w:sz w:val="20"/>
                <w:szCs w:val="20"/>
                <w:lang w:eastAsia="en-US"/>
              </w:rPr>
            </w:pPr>
            <w:r w:rsidRPr="00D85FA0">
              <w:rPr>
                <w:rFonts w:ascii="Times New Roman" w:hAnsi="Times New Roman"/>
                <w:b/>
                <w:sz w:val="20"/>
                <w:szCs w:val="20"/>
                <w:lang w:eastAsia="en-US"/>
              </w:rPr>
              <w:t>Технологии проблемного обучения</w:t>
            </w:r>
          </w:p>
        </w:tc>
        <w:tc>
          <w:tcPr>
            <w:tcW w:w="6119" w:type="dxa"/>
          </w:tcPr>
          <w:p w:rsidR="00CD799B" w:rsidRPr="00D85FA0" w:rsidRDefault="00CD799B" w:rsidP="004C60F8">
            <w:pPr>
              <w:numPr>
                <w:ilvl w:val="0"/>
                <w:numId w:val="24"/>
              </w:numPr>
              <w:tabs>
                <w:tab w:val="left" w:pos="0"/>
                <w:tab w:val="left" w:pos="270"/>
              </w:tabs>
              <w:spacing w:after="0" w:line="240" w:lineRule="auto"/>
              <w:ind w:left="0" w:firstLine="0"/>
              <w:jc w:val="both"/>
              <w:rPr>
                <w:rFonts w:ascii="Times New Roman" w:hAnsi="Times New Roman"/>
                <w:sz w:val="20"/>
                <w:szCs w:val="20"/>
                <w:lang w:eastAsia="en-US"/>
              </w:rPr>
            </w:pPr>
            <w:r w:rsidRPr="00D85FA0">
              <w:rPr>
                <w:rFonts w:ascii="Times New Roman" w:hAnsi="Times New Roman"/>
                <w:sz w:val="20"/>
                <w:szCs w:val="20"/>
                <w:lang w:eastAsia="en-US"/>
              </w:rPr>
              <w:t xml:space="preserve">создание проблемных ситуаций под руководством педагога и </w:t>
            </w:r>
            <w:r w:rsidRPr="00D85FA0">
              <w:rPr>
                <w:rFonts w:ascii="Times New Roman" w:hAnsi="Times New Roman"/>
                <w:sz w:val="20"/>
                <w:szCs w:val="20"/>
                <w:lang w:eastAsia="en-US"/>
              </w:rPr>
              <w:lastRenderedPageBreak/>
              <w:t>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CD799B" w:rsidRPr="00D85FA0" w:rsidRDefault="00CD799B" w:rsidP="004C60F8">
            <w:pPr>
              <w:numPr>
                <w:ilvl w:val="0"/>
                <w:numId w:val="24"/>
              </w:numPr>
              <w:tabs>
                <w:tab w:val="left" w:pos="0"/>
                <w:tab w:val="left" w:pos="270"/>
              </w:tabs>
              <w:spacing w:after="0" w:line="240" w:lineRule="auto"/>
              <w:ind w:left="0" w:firstLine="0"/>
              <w:jc w:val="both"/>
              <w:rPr>
                <w:rFonts w:ascii="Times New Roman" w:hAnsi="Times New Roman"/>
                <w:sz w:val="20"/>
                <w:szCs w:val="20"/>
                <w:lang w:eastAsia="en-US"/>
              </w:rPr>
            </w:pPr>
            <w:r w:rsidRPr="00D85FA0">
              <w:rPr>
                <w:rFonts w:ascii="Times New Roman" w:hAnsi="Times New Roman"/>
                <w:sz w:val="20"/>
                <w:szCs w:val="20"/>
                <w:lang w:eastAsia="en-US"/>
              </w:rPr>
              <w:t>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CD799B" w:rsidRPr="00D85FA0" w:rsidRDefault="00CD799B" w:rsidP="004C60F8">
            <w:pPr>
              <w:numPr>
                <w:ilvl w:val="0"/>
                <w:numId w:val="24"/>
              </w:numPr>
              <w:tabs>
                <w:tab w:val="left" w:pos="0"/>
                <w:tab w:val="left" w:pos="270"/>
              </w:tabs>
              <w:spacing w:after="0" w:line="240" w:lineRule="auto"/>
              <w:ind w:left="0" w:firstLine="0"/>
              <w:jc w:val="both"/>
              <w:rPr>
                <w:rFonts w:ascii="Times New Roman" w:hAnsi="Times New Roman"/>
                <w:sz w:val="20"/>
                <w:szCs w:val="20"/>
                <w:lang w:eastAsia="en-US"/>
              </w:rPr>
            </w:pPr>
            <w:r w:rsidRPr="00D85FA0">
              <w:rPr>
                <w:rFonts w:ascii="Times New Roman" w:hAnsi="Times New Roman"/>
                <w:sz w:val="20"/>
                <w:szCs w:val="20"/>
                <w:lang w:eastAsia="en-US"/>
              </w:rPr>
              <w:t>проблемное обучение основано на создании проблемной мотивации;</w:t>
            </w:r>
          </w:p>
          <w:p w:rsidR="00CD799B" w:rsidRPr="00D85FA0" w:rsidRDefault="00CD799B" w:rsidP="004C60F8">
            <w:pPr>
              <w:numPr>
                <w:ilvl w:val="0"/>
                <w:numId w:val="24"/>
              </w:numPr>
              <w:tabs>
                <w:tab w:val="left" w:pos="0"/>
                <w:tab w:val="left" w:pos="270"/>
              </w:tabs>
              <w:spacing w:after="0" w:line="240" w:lineRule="auto"/>
              <w:ind w:left="0" w:firstLine="0"/>
              <w:jc w:val="both"/>
              <w:rPr>
                <w:rFonts w:ascii="Times New Roman" w:hAnsi="Times New Roman"/>
                <w:sz w:val="20"/>
                <w:szCs w:val="20"/>
                <w:lang w:eastAsia="en-US"/>
              </w:rPr>
            </w:pPr>
            <w:r w:rsidRPr="00D85FA0">
              <w:rPr>
                <w:rFonts w:ascii="Times New Roman" w:hAnsi="Times New Roman"/>
                <w:sz w:val="20"/>
                <w:szCs w:val="20"/>
                <w:lang w:eastAsia="en-US"/>
              </w:rPr>
              <w:t>проблемные ситуации могут быть различными по уровню проблемности, по содержанию неизвестного, по виду рассогласования информации, по другим методическим особенностям;</w:t>
            </w:r>
          </w:p>
          <w:p w:rsidR="00CD799B" w:rsidRPr="00D85FA0" w:rsidRDefault="00CD799B" w:rsidP="004C60F8">
            <w:pPr>
              <w:numPr>
                <w:ilvl w:val="0"/>
                <w:numId w:val="24"/>
              </w:numPr>
              <w:tabs>
                <w:tab w:val="left" w:pos="0"/>
                <w:tab w:val="left" w:pos="270"/>
              </w:tabs>
              <w:spacing w:after="0" w:line="240" w:lineRule="auto"/>
              <w:ind w:left="0" w:firstLine="0"/>
              <w:jc w:val="both"/>
              <w:rPr>
                <w:rFonts w:ascii="Times New Roman" w:hAnsi="Times New Roman"/>
                <w:sz w:val="20"/>
                <w:szCs w:val="20"/>
                <w:lang w:eastAsia="en-US"/>
              </w:rPr>
            </w:pPr>
            <w:r w:rsidRPr="00D85FA0">
              <w:rPr>
                <w:rFonts w:ascii="Times New Roman" w:hAnsi="Times New Roman"/>
                <w:sz w:val="20"/>
                <w:szCs w:val="20"/>
                <w:lang w:eastAsia="en-US"/>
              </w:rPr>
              <w:t>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tc>
      </w:tr>
      <w:tr w:rsidR="00CD799B" w:rsidRPr="001A17CE" w:rsidTr="00D85FA0">
        <w:trPr>
          <w:tblCellSpacing w:w="20" w:type="dxa"/>
        </w:trPr>
        <w:tc>
          <w:tcPr>
            <w:tcW w:w="3441" w:type="dxa"/>
          </w:tcPr>
          <w:p w:rsidR="00CD799B" w:rsidRPr="00D85FA0" w:rsidRDefault="00CD799B" w:rsidP="00D85FA0">
            <w:pPr>
              <w:tabs>
                <w:tab w:val="left" w:pos="1134"/>
              </w:tabs>
              <w:spacing w:after="0" w:line="240" w:lineRule="auto"/>
              <w:jc w:val="both"/>
              <w:rPr>
                <w:rFonts w:ascii="Times New Roman" w:hAnsi="Times New Roman"/>
                <w:b/>
                <w:sz w:val="20"/>
                <w:szCs w:val="20"/>
                <w:lang w:eastAsia="en-US"/>
              </w:rPr>
            </w:pPr>
            <w:r w:rsidRPr="00D85FA0">
              <w:rPr>
                <w:rFonts w:ascii="Times New Roman" w:hAnsi="Times New Roman"/>
                <w:b/>
                <w:sz w:val="20"/>
                <w:szCs w:val="20"/>
                <w:lang w:eastAsia="en-US"/>
              </w:rPr>
              <w:lastRenderedPageBreak/>
              <w:t>Информационно-компьютерные технологии</w:t>
            </w:r>
          </w:p>
        </w:tc>
        <w:tc>
          <w:tcPr>
            <w:tcW w:w="6119" w:type="dxa"/>
          </w:tcPr>
          <w:p w:rsidR="00CD799B" w:rsidRPr="00D85FA0"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компьютер – игровое средство решения познавательных задач;</w:t>
            </w:r>
          </w:p>
          <w:p w:rsidR="00CD799B" w:rsidRPr="00D85FA0"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 xml:space="preserve">информация, представленная в игровой форме стимулирует познавательную активность и интерес детей; </w:t>
            </w:r>
          </w:p>
          <w:p w:rsidR="00CD799B" w:rsidRPr="00D85FA0"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CD799B" w:rsidRPr="00D85FA0"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ребенка</w:t>
            </w:r>
          </w:p>
          <w:p w:rsidR="00CD799B" w:rsidRPr="00D85FA0"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выполнение заданий на компьютере позволяет 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CD799B" w:rsidRPr="00D85FA0"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в ходе выполнения того или иного задания ребенок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w:t>
            </w:r>
          </w:p>
          <w:p w:rsidR="00CD799B" w:rsidRPr="00D85FA0"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 xml:space="preserve">поощрение ребенка при правильном решении познавательных задач самим компьютером - приобретение уверенности в собственных возможностях и способностях, условие формирования самооценки и самоконтроля. </w:t>
            </w:r>
          </w:p>
        </w:tc>
      </w:tr>
      <w:tr w:rsidR="00CD799B" w:rsidRPr="001A17CE" w:rsidTr="00D85FA0">
        <w:trPr>
          <w:tblCellSpacing w:w="20" w:type="dxa"/>
        </w:trPr>
        <w:tc>
          <w:tcPr>
            <w:tcW w:w="9600" w:type="dxa"/>
            <w:gridSpan w:val="2"/>
          </w:tcPr>
          <w:p w:rsidR="00CD799B" w:rsidRPr="00D85FA0" w:rsidRDefault="00CD799B" w:rsidP="00D85FA0">
            <w:pPr>
              <w:tabs>
                <w:tab w:val="left" w:pos="318"/>
              </w:tabs>
              <w:spacing w:after="0" w:line="240" w:lineRule="auto"/>
              <w:jc w:val="center"/>
              <w:rPr>
                <w:rFonts w:ascii="Times New Roman" w:hAnsi="Times New Roman"/>
                <w:b/>
                <w:sz w:val="20"/>
                <w:szCs w:val="20"/>
                <w:lang w:eastAsia="en-US"/>
              </w:rPr>
            </w:pPr>
            <w:r w:rsidRPr="00D85FA0">
              <w:rPr>
                <w:rFonts w:ascii="Times New Roman" w:hAnsi="Times New Roman"/>
                <w:b/>
                <w:sz w:val="20"/>
                <w:szCs w:val="20"/>
                <w:lang w:eastAsia="en-US"/>
              </w:rPr>
              <w:t>Технологии, основанные на коллективном способе обучения (В.Дьяченко, А.Соколов, А.Ривин, Н.Суртаева и др.)</w:t>
            </w:r>
          </w:p>
        </w:tc>
      </w:tr>
      <w:tr w:rsidR="00CD799B" w:rsidRPr="001A17CE" w:rsidTr="00D85FA0">
        <w:trPr>
          <w:trHeight w:val="3448"/>
          <w:tblCellSpacing w:w="20" w:type="dxa"/>
        </w:trPr>
        <w:tc>
          <w:tcPr>
            <w:tcW w:w="3441" w:type="dxa"/>
          </w:tcPr>
          <w:p w:rsidR="00CD799B" w:rsidRPr="00D85FA0" w:rsidRDefault="00CD799B" w:rsidP="00D85FA0">
            <w:pPr>
              <w:tabs>
                <w:tab w:val="left" w:pos="1134"/>
              </w:tabs>
              <w:spacing w:after="0" w:line="240" w:lineRule="auto"/>
              <w:jc w:val="both"/>
              <w:rPr>
                <w:rFonts w:ascii="Times New Roman" w:hAnsi="Times New Roman"/>
                <w:b/>
                <w:sz w:val="20"/>
                <w:szCs w:val="20"/>
                <w:lang w:eastAsia="en-US"/>
              </w:rPr>
            </w:pPr>
            <w:r w:rsidRPr="00D85FA0">
              <w:rPr>
                <w:rFonts w:ascii="Times New Roman" w:hAnsi="Times New Roman"/>
                <w:b/>
                <w:sz w:val="20"/>
                <w:szCs w:val="20"/>
                <w:lang w:eastAsia="en-US"/>
              </w:rPr>
              <w:t>Технология сотрудничества</w:t>
            </w:r>
          </w:p>
          <w:p w:rsidR="00CD799B" w:rsidRPr="00D85FA0" w:rsidRDefault="00CD799B" w:rsidP="00D85FA0">
            <w:pPr>
              <w:tabs>
                <w:tab w:val="left" w:pos="1134"/>
              </w:tabs>
              <w:spacing w:after="0" w:line="240" w:lineRule="auto"/>
              <w:jc w:val="both"/>
              <w:rPr>
                <w:rFonts w:ascii="Times New Roman" w:hAnsi="Times New Roman"/>
                <w:b/>
                <w:sz w:val="20"/>
                <w:szCs w:val="20"/>
                <w:lang w:eastAsia="en-US"/>
              </w:rPr>
            </w:pPr>
          </w:p>
        </w:tc>
        <w:tc>
          <w:tcPr>
            <w:tcW w:w="6119" w:type="dxa"/>
          </w:tcPr>
          <w:p w:rsidR="00CD799B" w:rsidRPr="00D85FA0"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позиция взрослого как непосредственного партнера детей, включенного в их деятельность;</w:t>
            </w:r>
          </w:p>
          <w:p w:rsidR="00CD799B" w:rsidRPr="00D85FA0"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rsidR="00CD799B" w:rsidRPr="00D85FA0"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неотъемлемой составляющей субъект-субъектного взаимодействия является диалоговое общение, в процессе и результате которого происходит не просто обмен идеями или вещами, а взаиморазвитие всех участников совместной деятельности;</w:t>
            </w:r>
          </w:p>
          <w:p w:rsidR="00CD799B" w:rsidRPr="00D85FA0"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диалоговые ситуации в разных формах взаимодействия: педагог - ребенок; ребенок - ребенок; ребенок - средства обучения; ребенок – родители.</w:t>
            </w:r>
          </w:p>
        </w:tc>
      </w:tr>
      <w:tr w:rsidR="00CD799B" w:rsidRPr="001A17CE" w:rsidTr="00D85FA0">
        <w:trPr>
          <w:tblCellSpacing w:w="20" w:type="dxa"/>
        </w:trPr>
        <w:tc>
          <w:tcPr>
            <w:tcW w:w="3441" w:type="dxa"/>
          </w:tcPr>
          <w:p w:rsidR="00CD799B" w:rsidRPr="00D85FA0" w:rsidRDefault="00CD799B" w:rsidP="00D85FA0">
            <w:pPr>
              <w:tabs>
                <w:tab w:val="left" w:pos="1134"/>
              </w:tabs>
              <w:spacing w:after="0" w:line="240" w:lineRule="auto"/>
              <w:jc w:val="both"/>
              <w:rPr>
                <w:rFonts w:ascii="Times New Roman" w:hAnsi="Times New Roman"/>
                <w:b/>
                <w:sz w:val="20"/>
                <w:szCs w:val="20"/>
                <w:lang w:eastAsia="en-US"/>
              </w:rPr>
            </w:pPr>
            <w:r w:rsidRPr="00D85FA0">
              <w:rPr>
                <w:rFonts w:ascii="Times New Roman" w:hAnsi="Times New Roman"/>
                <w:b/>
                <w:sz w:val="20"/>
                <w:szCs w:val="20"/>
                <w:lang w:eastAsia="en-US"/>
              </w:rPr>
              <w:t>Проектная технология</w:t>
            </w:r>
          </w:p>
        </w:tc>
        <w:tc>
          <w:tcPr>
            <w:tcW w:w="6119" w:type="dxa"/>
          </w:tcPr>
          <w:p w:rsidR="00CD799B" w:rsidRPr="00D85FA0" w:rsidRDefault="00CD799B" w:rsidP="004C60F8">
            <w:pPr>
              <w:numPr>
                <w:ilvl w:val="1"/>
                <w:numId w:val="25"/>
              </w:numPr>
              <w:tabs>
                <w:tab w:val="left" w:pos="318"/>
              </w:tabs>
              <w:spacing w:after="0" w:line="240" w:lineRule="auto"/>
              <w:ind w:left="0" w:firstLine="35"/>
              <w:jc w:val="both"/>
              <w:rPr>
                <w:rFonts w:ascii="Times New Roman" w:hAnsi="Times New Roman"/>
                <w:sz w:val="20"/>
                <w:szCs w:val="20"/>
                <w:lang w:eastAsia="en-US"/>
              </w:rPr>
            </w:pPr>
            <w:r w:rsidRPr="00D85FA0">
              <w:rPr>
                <w:rFonts w:ascii="Times New Roman" w:hAnsi="Times New Roman"/>
                <w:sz w:val="20"/>
                <w:szCs w:val="20"/>
                <w:lang w:eastAsia="en-US"/>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CD799B" w:rsidRPr="00D85FA0" w:rsidRDefault="00CD799B" w:rsidP="004C60F8">
            <w:pPr>
              <w:numPr>
                <w:ilvl w:val="1"/>
                <w:numId w:val="25"/>
              </w:numPr>
              <w:tabs>
                <w:tab w:val="left" w:pos="318"/>
              </w:tabs>
              <w:spacing w:after="0" w:line="240" w:lineRule="auto"/>
              <w:ind w:left="0" w:firstLine="35"/>
              <w:jc w:val="both"/>
              <w:rPr>
                <w:rFonts w:ascii="Times New Roman" w:hAnsi="Times New Roman"/>
                <w:sz w:val="20"/>
                <w:szCs w:val="20"/>
                <w:lang w:eastAsia="en-US"/>
              </w:rPr>
            </w:pPr>
            <w:r w:rsidRPr="00D85FA0">
              <w:rPr>
                <w:rFonts w:ascii="Times New Roman" w:hAnsi="Times New Roman"/>
                <w:sz w:val="20"/>
                <w:szCs w:val="20"/>
                <w:lang w:eastAsia="en-US"/>
              </w:rPr>
              <w:lastRenderedPageBreak/>
              <w:t>особые функции взрослого, побуждающего ребенка обнаруживать проблему, проговаривать противоречия, приведшие к ее возникновению, включение ребенка в обсуждение путей решения поставленной проблемы;</w:t>
            </w:r>
          </w:p>
          <w:p w:rsidR="00CD799B" w:rsidRPr="00D85FA0" w:rsidRDefault="00CD799B" w:rsidP="004C60F8">
            <w:pPr>
              <w:numPr>
                <w:ilvl w:val="1"/>
                <w:numId w:val="25"/>
              </w:numPr>
              <w:tabs>
                <w:tab w:val="left" w:pos="318"/>
              </w:tabs>
              <w:spacing w:after="0" w:line="240" w:lineRule="auto"/>
              <w:ind w:left="0" w:firstLine="35"/>
              <w:jc w:val="both"/>
              <w:rPr>
                <w:rFonts w:ascii="Times New Roman" w:hAnsi="Times New Roman"/>
                <w:sz w:val="20"/>
                <w:szCs w:val="20"/>
                <w:lang w:eastAsia="en-US"/>
              </w:rPr>
            </w:pPr>
            <w:r w:rsidRPr="00D85FA0">
              <w:rPr>
                <w:rFonts w:ascii="Times New Roman" w:hAnsi="Times New Roman"/>
                <w:sz w:val="20"/>
                <w:szCs w:val="20"/>
                <w:lang w:eastAsia="en-US"/>
              </w:rPr>
              <w:t>способ достижения дидактической цели в проектной технологии осуществляется через детальную разработку проблемы (технологию);</w:t>
            </w:r>
          </w:p>
          <w:p w:rsidR="00CD799B" w:rsidRPr="00D85FA0" w:rsidRDefault="00CD799B" w:rsidP="004C60F8">
            <w:pPr>
              <w:numPr>
                <w:ilvl w:val="1"/>
                <w:numId w:val="25"/>
              </w:numPr>
              <w:tabs>
                <w:tab w:val="left" w:pos="318"/>
              </w:tabs>
              <w:spacing w:after="0" w:line="240" w:lineRule="auto"/>
              <w:ind w:left="0" w:firstLine="35"/>
              <w:jc w:val="both"/>
              <w:rPr>
                <w:rFonts w:ascii="Times New Roman" w:hAnsi="Times New Roman"/>
                <w:sz w:val="20"/>
                <w:szCs w:val="20"/>
                <w:lang w:eastAsia="en-US"/>
              </w:rPr>
            </w:pPr>
            <w:r w:rsidRPr="00D85FA0">
              <w:rPr>
                <w:rFonts w:ascii="Times New Roman" w:hAnsi="Times New Roman"/>
                <w:sz w:val="20"/>
                <w:szCs w:val="20"/>
                <w:lang w:eastAsia="en-US"/>
              </w:rPr>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CD799B" w:rsidRPr="00D85FA0" w:rsidRDefault="00CD799B" w:rsidP="004C60F8">
            <w:pPr>
              <w:numPr>
                <w:ilvl w:val="1"/>
                <w:numId w:val="25"/>
              </w:numPr>
              <w:tabs>
                <w:tab w:val="left" w:pos="318"/>
              </w:tabs>
              <w:spacing w:after="0" w:line="240" w:lineRule="auto"/>
              <w:ind w:left="0" w:firstLine="35"/>
              <w:jc w:val="both"/>
              <w:rPr>
                <w:rFonts w:ascii="Times New Roman" w:hAnsi="Times New Roman"/>
                <w:sz w:val="20"/>
                <w:szCs w:val="20"/>
                <w:lang w:eastAsia="en-US"/>
              </w:rPr>
            </w:pPr>
            <w:r w:rsidRPr="00D85FA0">
              <w:rPr>
                <w:rFonts w:ascii="Times New Roman" w:hAnsi="Times New Roman"/>
                <w:sz w:val="20"/>
                <w:szCs w:val="20"/>
                <w:lang w:eastAsia="en-US"/>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tc>
      </w:tr>
      <w:tr w:rsidR="00CD799B" w:rsidRPr="001A17CE" w:rsidTr="00D85FA0">
        <w:trPr>
          <w:tblCellSpacing w:w="20" w:type="dxa"/>
        </w:trPr>
        <w:tc>
          <w:tcPr>
            <w:tcW w:w="3441" w:type="dxa"/>
          </w:tcPr>
          <w:p w:rsidR="00CD799B" w:rsidRPr="00D85FA0" w:rsidRDefault="00CD799B" w:rsidP="00D85FA0">
            <w:pPr>
              <w:tabs>
                <w:tab w:val="left" w:pos="1134"/>
              </w:tabs>
              <w:spacing w:after="0" w:line="240" w:lineRule="auto"/>
              <w:jc w:val="both"/>
              <w:rPr>
                <w:rFonts w:ascii="Times New Roman" w:hAnsi="Times New Roman"/>
                <w:b/>
                <w:sz w:val="20"/>
                <w:szCs w:val="20"/>
                <w:lang w:eastAsia="en-US"/>
              </w:rPr>
            </w:pPr>
            <w:r w:rsidRPr="00D85FA0">
              <w:rPr>
                <w:rFonts w:ascii="Times New Roman" w:hAnsi="Times New Roman"/>
                <w:b/>
                <w:sz w:val="20"/>
                <w:szCs w:val="20"/>
                <w:lang w:eastAsia="en-US"/>
              </w:rPr>
              <w:lastRenderedPageBreak/>
              <w:t>Здоровьесберегающие технологии</w:t>
            </w:r>
          </w:p>
        </w:tc>
        <w:tc>
          <w:tcPr>
            <w:tcW w:w="6119" w:type="dxa"/>
          </w:tcPr>
          <w:p w:rsidR="00CD799B" w:rsidRPr="00D85FA0"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CD799B" w:rsidRPr="00D85FA0"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обучение грамотной заботе о своем здоровье и формированию культуры здоровья детей;</w:t>
            </w:r>
          </w:p>
          <w:p w:rsidR="00CD799B" w:rsidRPr="00D85FA0"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 xml:space="preserve">мотивация детей к ведению здорового образа жизни, </w:t>
            </w:r>
          </w:p>
          <w:p w:rsidR="00CD799B" w:rsidRPr="00D85FA0"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обеспечение активной позиции детей в процессе получения знаний о здоровом образе жизни;</w:t>
            </w:r>
          </w:p>
          <w:p w:rsidR="00CD799B" w:rsidRPr="00D85FA0"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конструктивное партнерство семьи, педагогического коллектива и самих детей в укреплении их здоровья, развитии творческого потенциала.</w:t>
            </w:r>
          </w:p>
        </w:tc>
      </w:tr>
      <w:tr w:rsidR="00CD799B" w:rsidRPr="001A17CE" w:rsidTr="00D85FA0">
        <w:trPr>
          <w:tblCellSpacing w:w="20" w:type="dxa"/>
        </w:trPr>
        <w:tc>
          <w:tcPr>
            <w:tcW w:w="9600" w:type="dxa"/>
            <w:gridSpan w:val="2"/>
          </w:tcPr>
          <w:p w:rsidR="00CD799B" w:rsidRPr="002675FD" w:rsidRDefault="00CD799B" w:rsidP="002675FD">
            <w:pPr>
              <w:pStyle w:val="aa"/>
              <w:spacing w:after="0" w:line="240" w:lineRule="auto"/>
              <w:rPr>
                <w:rFonts w:ascii="Times New Roman" w:hAnsi="Times New Roman"/>
                <w:b/>
                <w:sz w:val="24"/>
                <w:szCs w:val="24"/>
              </w:rPr>
            </w:pPr>
            <w:r w:rsidRPr="002675FD">
              <w:rPr>
                <w:rFonts w:ascii="Times New Roman" w:hAnsi="Times New Roman"/>
                <w:b/>
                <w:sz w:val="24"/>
                <w:szCs w:val="24"/>
              </w:rPr>
              <w:t>Часть, формируемая участниками образовательных отношений</w:t>
            </w:r>
          </w:p>
        </w:tc>
      </w:tr>
      <w:tr w:rsidR="00CD799B" w:rsidRPr="001A17CE" w:rsidTr="00D85FA0">
        <w:trPr>
          <w:tblCellSpacing w:w="20" w:type="dxa"/>
        </w:trPr>
        <w:tc>
          <w:tcPr>
            <w:tcW w:w="9600" w:type="dxa"/>
            <w:gridSpan w:val="2"/>
          </w:tcPr>
          <w:p w:rsidR="00CD799B" w:rsidRPr="00D85FA0" w:rsidRDefault="00CD799B" w:rsidP="00D85FA0">
            <w:pPr>
              <w:tabs>
                <w:tab w:val="left" w:pos="318"/>
              </w:tabs>
              <w:spacing w:after="0" w:line="240" w:lineRule="auto"/>
              <w:rPr>
                <w:rFonts w:ascii="Times New Roman" w:hAnsi="Times New Roman"/>
                <w:color w:val="A50021"/>
                <w:sz w:val="20"/>
                <w:szCs w:val="20"/>
                <w:lang w:eastAsia="en-US"/>
              </w:rPr>
            </w:pPr>
          </w:p>
        </w:tc>
      </w:tr>
      <w:tr w:rsidR="00CD799B" w:rsidRPr="001A17CE" w:rsidTr="00D85FA0">
        <w:trPr>
          <w:tblCellSpacing w:w="20" w:type="dxa"/>
        </w:trPr>
        <w:tc>
          <w:tcPr>
            <w:tcW w:w="3441" w:type="dxa"/>
          </w:tcPr>
          <w:p w:rsidR="00CD799B" w:rsidRPr="004C60F8" w:rsidRDefault="00CD799B" w:rsidP="00D85FA0">
            <w:pPr>
              <w:tabs>
                <w:tab w:val="left" w:pos="1134"/>
              </w:tabs>
              <w:spacing w:after="0" w:line="240" w:lineRule="auto"/>
              <w:jc w:val="both"/>
              <w:rPr>
                <w:rFonts w:ascii="Times New Roman" w:hAnsi="Times New Roman"/>
                <w:b/>
                <w:sz w:val="20"/>
                <w:szCs w:val="20"/>
                <w:lang w:eastAsia="en-US"/>
              </w:rPr>
            </w:pPr>
            <w:r w:rsidRPr="004C60F8">
              <w:rPr>
                <w:rFonts w:ascii="Times New Roman" w:hAnsi="Times New Roman"/>
                <w:b/>
                <w:sz w:val="20"/>
                <w:szCs w:val="20"/>
                <w:lang w:eastAsia="en-US"/>
              </w:rPr>
              <w:t>Личностно - ориентированная</w:t>
            </w:r>
            <w:r w:rsidRPr="004C60F8">
              <w:rPr>
                <w:b/>
                <w:sz w:val="20"/>
                <w:szCs w:val="20"/>
                <w:lang w:eastAsia="en-US"/>
              </w:rPr>
              <w:t xml:space="preserve"> (</w:t>
            </w:r>
            <w:r w:rsidRPr="004C60F8">
              <w:rPr>
                <w:rFonts w:ascii="Times New Roman" w:hAnsi="Times New Roman"/>
                <w:b/>
                <w:sz w:val="20"/>
                <w:szCs w:val="20"/>
                <w:lang w:eastAsia="en-US"/>
              </w:rPr>
              <w:t>парацентрическая технология (Н.Суртаевой)</w:t>
            </w:r>
          </w:p>
        </w:tc>
        <w:tc>
          <w:tcPr>
            <w:tcW w:w="6119" w:type="dxa"/>
          </w:tcPr>
          <w:p w:rsidR="00CD799B" w:rsidRPr="004C60F8" w:rsidRDefault="00CD799B" w:rsidP="004C60F8">
            <w:pPr>
              <w:numPr>
                <w:ilvl w:val="1"/>
                <w:numId w:val="25"/>
              </w:numPr>
              <w:tabs>
                <w:tab w:val="left" w:pos="315"/>
              </w:tabs>
              <w:spacing w:after="0" w:line="240" w:lineRule="auto"/>
              <w:ind w:left="0" w:firstLine="0"/>
              <w:contextualSpacing/>
              <w:jc w:val="both"/>
              <w:rPr>
                <w:rFonts w:ascii="Times New Roman" w:hAnsi="Times New Roman"/>
                <w:sz w:val="20"/>
                <w:szCs w:val="20"/>
                <w:lang w:eastAsia="en-US"/>
              </w:rPr>
            </w:pPr>
            <w:r w:rsidRPr="004C60F8">
              <w:rPr>
                <w:rFonts w:ascii="Times New Roman" w:hAnsi="Times New Roman"/>
                <w:sz w:val="20"/>
                <w:szCs w:val="20"/>
                <w:lang w:eastAsia="en-US"/>
              </w:rPr>
              <w:t xml:space="preserve">в центре - личность ребенка, обеспечение комфортности, бесконфликтности и безопасности условий ее развития; </w:t>
            </w:r>
          </w:p>
          <w:p w:rsidR="00CD799B" w:rsidRPr="004C60F8" w:rsidRDefault="00CD799B" w:rsidP="004C60F8">
            <w:pPr>
              <w:numPr>
                <w:ilvl w:val="0"/>
                <w:numId w:val="24"/>
              </w:numPr>
              <w:tabs>
                <w:tab w:val="left" w:pos="315"/>
                <w:tab w:val="left" w:pos="1134"/>
              </w:tabs>
              <w:spacing w:after="0" w:line="240" w:lineRule="auto"/>
              <w:ind w:left="0" w:firstLine="0"/>
              <w:contextualSpacing/>
              <w:jc w:val="both"/>
              <w:rPr>
                <w:rFonts w:ascii="Times New Roman" w:hAnsi="Times New Roman"/>
                <w:sz w:val="20"/>
                <w:szCs w:val="20"/>
                <w:lang w:eastAsia="en-US"/>
              </w:rPr>
            </w:pPr>
            <w:r w:rsidRPr="004C60F8">
              <w:rPr>
                <w:rFonts w:ascii="Times New Roman" w:hAnsi="Times New Roman"/>
                <w:sz w:val="20"/>
                <w:szCs w:val="20"/>
                <w:lang w:eastAsia="en-US"/>
              </w:rPr>
              <w:t>целевые ориентации: переход от педагогики требований к педагогике отношений, гуманно-личностный подход к ребенку, единство обучения и воспитания;</w:t>
            </w:r>
          </w:p>
          <w:p w:rsidR="00CD799B" w:rsidRPr="004C60F8" w:rsidRDefault="00CD799B" w:rsidP="004C60F8">
            <w:pPr>
              <w:numPr>
                <w:ilvl w:val="0"/>
                <w:numId w:val="24"/>
              </w:numPr>
              <w:tabs>
                <w:tab w:val="left" w:pos="315"/>
                <w:tab w:val="left" w:pos="1134"/>
              </w:tabs>
              <w:spacing w:after="0" w:line="240" w:lineRule="auto"/>
              <w:ind w:left="0" w:firstLine="0"/>
              <w:contextualSpacing/>
              <w:jc w:val="both"/>
              <w:rPr>
                <w:rFonts w:ascii="Times New Roman" w:hAnsi="Times New Roman"/>
                <w:sz w:val="20"/>
                <w:szCs w:val="20"/>
                <w:lang w:eastAsia="en-US"/>
              </w:rPr>
            </w:pPr>
            <w:r w:rsidRPr="004C60F8">
              <w:rPr>
                <w:rFonts w:ascii="Times New Roman" w:hAnsi="Times New Roman"/>
                <w:sz w:val="20"/>
                <w:szCs w:val="20"/>
                <w:lang w:eastAsia="en-US"/>
              </w:rPr>
              <w:t>признаки: проектируемость, целостность, индивидуализация, предоставление права выбора способа обучения.</w:t>
            </w:r>
          </w:p>
        </w:tc>
      </w:tr>
      <w:tr w:rsidR="00CD799B" w:rsidRPr="001A17CE" w:rsidTr="00D85FA0">
        <w:trPr>
          <w:tblCellSpacing w:w="20" w:type="dxa"/>
        </w:trPr>
        <w:tc>
          <w:tcPr>
            <w:tcW w:w="3441" w:type="dxa"/>
          </w:tcPr>
          <w:p w:rsidR="00CD799B" w:rsidRPr="004C60F8" w:rsidRDefault="00CD799B" w:rsidP="00D85FA0">
            <w:pPr>
              <w:tabs>
                <w:tab w:val="left" w:pos="1134"/>
              </w:tabs>
              <w:spacing w:after="0" w:line="240" w:lineRule="auto"/>
              <w:jc w:val="both"/>
              <w:rPr>
                <w:rFonts w:ascii="Times New Roman" w:hAnsi="Times New Roman"/>
                <w:b/>
                <w:sz w:val="20"/>
                <w:szCs w:val="20"/>
                <w:lang w:eastAsia="en-US"/>
              </w:rPr>
            </w:pPr>
            <w:r w:rsidRPr="004C60F8">
              <w:rPr>
                <w:rFonts w:ascii="Times New Roman" w:hAnsi="Times New Roman"/>
                <w:b/>
                <w:sz w:val="20"/>
                <w:szCs w:val="20"/>
                <w:lang w:eastAsia="en-US"/>
              </w:rPr>
              <w:t>Технологии, опирающиеся на индивидуальный опыт личности (технология И.С. Якиманской)</w:t>
            </w:r>
          </w:p>
        </w:tc>
        <w:tc>
          <w:tcPr>
            <w:tcW w:w="6119" w:type="dxa"/>
          </w:tcPr>
          <w:p w:rsidR="00CD799B" w:rsidRPr="004C60F8" w:rsidRDefault="00CD799B" w:rsidP="004C60F8">
            <w:pPr>
              <w:numPr>
                <w:ilvl w:val="0"/>
                <w:numId w:val="21"/>
              </w:numPr>
              <w:tabs>
                <w:tab w:val="left" w:pos="318"/>
              </w:tabs>
              <w:spacing w:after="0" w:line="240" w:lineRule="auto"/>
              <w:ind w:left="35" w:firstLine="0"/>
              <w:jc w:val="both"/>
              <w:rPr>
                <w:rFonts w:ascii="Times New Roman" w:hAnsi="Times New Roman"/>
                <w:sz w:val="20"/>
                <w:szCs w:val="20"/>
                <w:lang w:eastAsia="en-US"/>
              </w:rPr>
            </w:pPr>
            <w:r w:rsidRPr="004C60F8">
              <w:rPr>
                <w:rFonts w:ascii="Times New Roman" w:hAnsi="Times New Roman"/>
                <w:sz w:val="20"/>
                <w:szCs w:val="20"/>
                <w:lang w:eastAsia="en-US"/>
              </w:rPr>
              <w:t>построение обучения «от ребенка», его субъектного опыта;</w:t>
            </w:r>
          </w:p>
          <w:p w:rsidR="00CD799B" w:rsidRPr="004C60F8" w:rsidRDefault="00CD799B" w:rsidP="004C60F8">
            <w:pPr>
              <w:numPr>
                <w:ilvl w:val="0"/>
                <w:numId w:val="21"/>
              </w:numPr>
              <w:tabs>
                <w:tab w:val="left" w:pos="318"/>
              </w:tabs>
              <w:spacing w:after="0" w:line="240" w:lineRule="auto"/>
              <w:ind w:left="35" w:firstLine="0"/>
              <w:jc w:val="both"/>
              <w:rPr>
                <w:rFonts w:ascii="Times New Roman" w:hAnsi="Times New Roman"/>
                <w:sz w:val="20"/>
                <w:szCs w:val="20"/>
                <w:lang w:eastAsia="en-US"/>
              </w:rPr>
            </w:pPr>
            <w:r w:rsidRPr="004C60F8">
              <w:rPr>
                <w:rFonts w:ascii="Times New Roman" w:hAnsi="Times New Roman"/>
                <w:sz w:val="20"/>
                <w:szCs w:val="20"/>
                <w:lang w:eastAsia="en-US"/>
              </w:rPr>
              <w:t>развитие индивидуальных способностей ребенка;</w:t>
            </w:r>
          </w:p>
          <w:p w:rsidR="00CD799B" w:rsidRPr="004C60F8" w:rsidRDefault="00CD799B" w:rsidP="004C60F8">
            <w:pPr>
              <w:numPr>
                <w:ilvl w:val="0"/>
                <w:numId w:val="21"/>
              </w:numPr>
              <w:tabs>
                <w:tab w:val="left" w:pos="318"/>
              </w:tabs>
              <w:spacing w:after="0" w:line="240" w:lineRule="auto"/>
              <w:ind w:left="35" w:firstLine="0"/>
              <w:jc w:val="both"/>
              <w:rPr>
                <w:rFonts w:ascii="Times New Roman" w:hAnsi="Times New Roman"/>
                <w:sz w:val="20"/>
                <w:szCs w:val="20"/>
                <w:lang w:eastAsia="en-US"/>
              </w:rPr>
            </w:pPr>
            <w:r w:rsidRPr="004C60F8">
              <w:rPr>
                <w:rFonts w:ascii="Times New Roman" w:hAnsi="Times New Roman"/>
                <w:sz w:val="20"/>
                <w:szCs w:val="20"/>
                <w:lang w:eastAsia="en-US"/>
              </w:rPr>
              <w:t>организация процесса обучения на основе самостоятельности и свободы выбора (видов деятельности, партнеров, материалов и др.)</w:t>
            </w:r>
          </w:p>
          <w:p w:rsidR="00CD799B" w:rsidRPr="004C60F8" w:rsidRDefault="00CD799B" w:rsidP="004C60F8">
            <w:pPr>
              <w:numPr>
                <w:ilvl w:val="0"/>
                <w:numId w:val="21"/>
              </w:numPr>
              <w:tabs>
                <w:tab w:val="left" w:pos="318"/>
              </w:tabs>
              <w:spacing w:after="0" w:line="240" w:lineRule="auto"/>
              <w:ind w:left="35" w:firstLine="0"/>
              <w:jc w:val="both"/>
              <w:rPr>
                <w:rFonts w:ascii="Times New Roman" w:hAnsi="Times New Roman"/>
                <w:sz w:val="20"/>
                <w:szCs w:val="20"/>
                <w:lang w:eastAsia="en-US"/>
              </w:rPr>
            </w:pPr>
            <w:r w:rsidRPr="004C60F8">
              <w:rPr>
                <w:rFonts w:ascii="Times New Roman" w:hAnsi="Times New Roman"/>
                <w:sz w:val="20"/>
                <w:szCs w:val="20"/>
                <w:lang w:eastAsia="en-US"/>
              </w:rPr>
              <w:t>обогащение, приращение и преобразование субъектного опыта в ходе активной деятельности.</w:t>
            </w:r>
          </w:p>
        </w:tc>
      </w:tr>
      <w:tr w:rsidR="00CD799B" w:rsidRPr="004C60F8" w:rsidTr="00D85FA0">
        <w:trPr>
          <w:trHeight w:val="3261"/>
          <w:tblCellSpacing w:w="20" w:type="dxa"/>
        </w:trPr>
        <w:tc>
          <w:tcPr>
            <w:tcW w:w="3441" w:type="dxa"/>
          </w:tcPr>
          <w:p w:rsidR="00CD799B" w:rsidRPr="004C60F8" w:rsidRDefault="00CD799B" w:rsidP="00D85FA0">
            <w:pPr>
              <w:tabs>
                <w:tab w:val="left" w:pos="1134"/>
              </w:tabs>
              <w:spacing w:after="0" w:line="240" w:lineRule="auto"/>
              <w:jc w:val="both"/>
              <w:rPr>
                <w:rFonts w:ascii="Times New Roman" w:hAnsi="Times New Roman"/>
                <w:b/>
                <w:sz w:val="20"/>
                <w:szCs w:val="20"/>
                <w:lang w:eastAsia="en-US"/>
              </w:rPr>
            </w:pPr>
            <w:r w:rsidRPr="004C60F8">
              <w:rPr>
                <w:rFonts w:ascii="Times New Roman" w:hAnsi="Times New Roman"/>
                <w:b/>
                <w:sz w:val="20"/>
                <w:szCs w:val="20"/>
                <w:lang w:eastAsia="en-US"/>
              </w:rPr>
              <w:t xml:space="preserve">Психолого-педагогические технологии </w:t>
            </w:r>
          </w:p>
          <w:p w:rsidR="00CD799B" w:rsidRPr="004C60F8" w:rsidRDefault="00CD799B" w:rsidP="00D85FA0">
            <w:pPr>
              <w:tabs>
                <w:tab w:val="left" w:pos="1134"/>
              </w:tabs>
              <w:spacing w:after="0" w:line="240" w:lineRule="auto"/>
              <w:jc w:val="both"/>
              <w:rPr>
                <w:rFonts w:ascii="Times New Roman" w:hAnsi="Times New Roman"/>
                <w:b/>
                <w:sz w:val="20"/>
                <w:szCs w:val="20"/>
                <w:lang w:eastAsia="en-US"/>
              </w:rPr>
            </w:pPr>
          </w:p>
        </w:tc>
        <w:tc>
          <w:tcPr>
            <w:tcW w:w="6119" w:type="dxa"/>
          </w:tcPr>
          <w:p w:rsidR="00CD799B" w:rsidRPr="004C60F8"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4C60F8">
              <w:rPr>
                <w:rFonts w:ascii="Times New Roman" w:hAnsi="Times New Roman"/>
                <w:sz w:val="20"/>
                <w:szCs w:val="20"/>
                <w:lang w:eastAsia="en-US"/>
              </w:rPr>
              <w:t xml:space="preserve">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w:t>
            </w:r>
          </w:p>
          <w:p w:rsidR="00CD799B" w:rsidRPr="004C60F8"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4C60F8">
              <w:rPr>
                <w:rFonts w:ascii="Times New Roman" w:hAnsi="Times New Roman"/>
                <w:sz w:val="20"/>
                <w:szCs w:val="20"/>
                <w:lang w:eastAsia="en-US"/>
              </w:rPr>
              <w:t xml:space="preserve">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 </w:t>
            </w:r>
          </w:p>
          <w:p w:rsidR="00CD799B" w:rsidRPr="004C60F8"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4C60F8">
              <w:rPr>
                <w:rFonts w:ascii="Times New Roman" w:hAnsi="Times New Roman"/>
                <w:sz w:val="20"/>
                <w:szCs w:val="20"/>
                <w:lang w:eastAsia="en-US"/>
              </w:rPr>
              <w:t xml:space="preserve">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w:t>
            </w:r>
          </w:p>
          <w:p w:rsidR="00CD799B" w:rsidRPr="004C60F8"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4C60F8">
              <w:rPr>
                <w:rFonts w:ascii="Times New Roman" w:hAnsi="Times New Roman"/>
                <w:sz w:val="20"/>
                <w:szCs w:val="20"/>
                <w:lang w:eastAsia="en-US"/>
              </w:rPr>
              <w:t>в данной системе взаимодействуют диагностическое, консультативное, коррекционно-развивающее, лечебно-профилактическое и социальное направления.</w:t>
            </w:r>
          </w:p>
        </w:tc>
      </w:tr>
      <w:tr w:rsidR="00CD799B" w:rsidRPr="004C60F8" w:rsidTr="00D85FA0">
        <w:trPr>
          <w:tblCellSpacing w:w="20" w:type="dxa"/>
        </w:trPr>
        <w:tc>
          <w:tcPr>
            <w:tcW w:w="3441" w:type="dxa"/>
          </w:tcPr>
          <w:p w:rsidR="00CD799B" w:rsidRPr="004C60F8" w:rsidRDefault="00CD799B" w:rsidP="00D85FA0">
            <w:pPr>
              <w:tabs>
                <w:tab w:val="left" w:pos="1134"/>
              </w:tabs>
              <w:spacing w:after="0" w:line="240" w:lineRule="auto"/>
              <w:jc w:val="both"/>
              <w:rPr>
                <w:rFonts w:ascii="Times New Roman" w:hAnsi="Times New Roman"/>
                <w:b/>
                <w:sz w:val="20"/>
                <w:szCs w:val="20"/>
                <w:lang w:eastAsia="en-US"/>
              </w:rPr>
            </w:pPr>
            <w:r w:rsidRPr="004C60F8">
              <w:rPr>
                <w:rFonts w:ascii="Times New Roman" w:hAnsi="Times New Roman"/>
                <w:b/>
                <w:sz w:val="20"/>
                <w:szCs w:val="20"/>
                <w:lang w:eastAsia="en-US"/>
              </w:rPr>
              <w:t>Организационно-педагогические технологии</w:t>
            </w:r>
          </w:p>
        </w:tc>
        <w:tc>
          <w:tcPr>
            <w:tcW w:w="6119" w:type="dxa"/>
          </w:tcPr>
          <w:p w:rsidR="00CD799B" w:rsidRPr="004C60F8" w:rsidRDefault="00CD799B" w:rsidP="004C60F8">
            <w:pPr>
              <w:numPr>
                <w:ilvl w:val="1"/>
                <w:numId w:val="25"/>
              </w:numPr>
              <w:tabs>
                <w:tab w:val="left" w:pos="318"/>
                <w:tab w:val="left" w:pos="810"/>
              </w:tabs>
              <w:spacing w:after="0" w:line="240" w:lineRule="auto"/>
              <w:ind w:left="0" w:firstLine="0"/>
              <w:jc w:val="both"/>
              <w:rPr>
                <w:rFonts w:ascii="Times New Roman" w:hAnsi="Times New Roman"/>
                <w:sz w:val="20"/>
                <w:szCs w:val="20"/>
                <w:lang w:eastAsia="en-US"/>
              </w:rPr>
            </w:pPr>
            <w:r w:rsidRPr="004C60F8">
              <w:rPr>
                <w:rFonts w:ascii="Times New Roman" w:hAnsi="Times New Roman"/>
                <w:sz w:val="20"/>
                <w:szCs w:val="20"/>
                <w:lang w:eastAsia="en-US"/>
              </w:rPr>
              <w:t>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CD799B" w:rsidRPr="004C60F8" w:rsidRDefault="00CD799B" w:rsidP="004C60F8">
            <w:pPr>
              <w:numPr>
                <w:ilvl w:val="1"/>
                <w:numId w:val="25"/>
              </w:numPr>
              <w:tabs>
                <w:tab w:val="left" w:pos="318"/>
                <w:tab w:val="left" w:pos="810"/>
              </w:tabs>
              <w:spacing w:after="0" w:line="240" w:lineRule="auto"/>
              <w:ind w:left="0" w:firstLine="0"/>
              <w:jc w:val="both"/>
              <w:rPr>
                <w:rFonts w:ascii="Times New Roman" w:hAnsi="Times New Roman"/>
                <w:sz w:val="20"/>
                <w:szCs w:val="20"/>
                <w:lang w:eastAsia="en-US"/>
              </w:rPr>
            </w:pPr>
            <w:r w:rsidRPr="004C60F8">
              <w:rPr>
                <w:rFonts w:ascii="Times New Roman" w:hAnsi="Times New Roman"/>
                <w:sz w:val="20"/>
                <w:szCs w:val="20"/>
                <w:lang w:eastAsia="en-US"/>
              </w:rPr>
              <w:t>организация здоровьесберегающей среды в ДОУ;</w:t>
            </w:r>
          </w:p>
          <w:p w:rsidR="00CD799B" w:rsidRPr="004C60F8" w:rsidRDefault="00CD799B" w:rsidP="004C60F8">
            <w:pPr>
              <w:numPr>
                <w:ilvl w:val="1"/>
                <w:numId w:val="25"/>
              </w:numPr>
              <w:tabs>
                <w:tab w:val="left" w:pos="318"/>
                <w:tab w:val="left" w:pos="810"/>
              </w:tabs>
              <w:spacing w:after="0" w:line="240" w:lineRule="auto"/>
              <w:ind w:left="0" w:firstLine="0"/>
              <w:jc w:val="both"/>
              <w:rPr>
                <w:rFonts w:ascii="Times New Roman" w:hAnsi="Times New Roman"/>
                <w:sz w:val="20"/>
                <w:szCs w:val="20"/>
                <w:lang w:eastAsia="en-US"/>
              </w:rPr>
            </w:pPr>
            <w:r w:rsidRPr="004C60F8">
              <w:rPr>
                <w:rFonts w:ascii="Times New Roman" w:hAnsi="Times New Roman"/>
                <w:sz w:val="20"/>
                <w:szCs w:val="20"/>
                <w:lang w:eastAsia="en-US"/>
              </w:rPr>
              <w:t>организация контроля и помощи в обеспечении требований санитарно-эпидемиологических нормативов – Сан ПиНов;</w:t>
            </w:r>
          </w:p>
          <w:p w:rsidR="00CD799B" w:rsidRPr="004C60F8" w:rsidRDefault="00CD799B" w:rsidP="004C60F8">
            <w:pPr>
              <w:numPr>
                <w:ilvl w:val="1"/>
                <w:numId w:val="25"/>
              </w:numPr>
              <w:tabs>
                <w:tab w:val="left" w:pos="318"/>
                <w:tab w:val="left" w:pos="810"/>
              </w:tabs>
              <w:spacing w:after="0" w:line="240" w:lineRule="auto"/>
              <w:ind w:left="0" w:firstLine="0"/>
              <w:jc w:val="both"/>
              <w:rPr>
                <w:rFonts w:ascii="Times New Roman" w:hAnsi="Times New Roman"/>
                <w:sz w:val="20"/>
                <w:szCs w:val="20"/>
                <w:lang w:eastAsia="en-US"/>
              </w:rPr>
            </w:pPr>
            <w:r w:rsidRPr="004C60F8">
              <w:rPr>
                <w:rFonts w:ascii="Times New Roman" w:hAnsi="Times New Roman"/>
                <w:sz w:val="20"/>
                <w:szCs w:val="20"/>
                <w:lang w:eastAsia="en-US"/>
              </w:rPr>
              <w:lastRenderedPageBreak/>
              <w:t>организация и контроль питания детей, физического развития, закаливан организация мониторинга здоровья детей и разработка рекомендаций по оптимизации детского здоровья;</w:t>
            </w:r>
          </w:p>
          <w:p w:rsidR="00CD799B" w:rsidRPr="004C60F8" w:rsidRDefault="00CD799B" w:rsidP="004C60F8">
            <w:pPr>
              <w:numPr>
                <w:ilvl w:val="1"/>
                <w:numId w:val="25"/>
              </w:numPr>
              <w:tabs>
                <w:tab w:val="left" w:pos="318"/>
                <w:tab w:val="left" w:pos="810"/>
              </w:tabs>
              <w:spacing w:after="0" w:line="240" w:lineRule="auto"/>
              <w:ind w:left="0" w:firstLine="0"/>
              <w:jc w:val="both"/>
              <w:rPr>
                <w:rFonts w:ascii="Times New Roman" w:hAnsi="Times New Roman"/>
                <w:sz w:val="20"/>
                <w:szCs w:val="20"/>
                <w:lang w:eastAsia="en-US"/>
              </w:rPr>
            </w:pPr>
            <w:r w:rsidRPr="004C60F8">
              <w:rPr>
                <w:rFonts w:ascii="Times New Roman" w:hAnsi="Times New Roman"/>
                <w:sz w:val="20"/>
                <w:szCs w:val="20"/>
                <w:lang w:eastAsia="en-US"/>
              </w:rPr>
              <w:t>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tc>
      </w:tr>
      <w:tr w:rsidR="00CD799B" w:rsidRPr="004C60F8" w:rsidTr="00D85FA0">
        <w:trPr>
          <w:tblCellSpacing w:w="20" w:type="dxa"/>
        </w:trPr>
        <w:tc>
          <w:tcPr>
            <w:tcW w:w="3441" w:type="dxa"/>
          </w:tcPr>
          <w:p w:rsidR="00CD799B" w:rsidRPr="004C60F8" w:rsidRDefault="00CD799B" w:rsidP="00D85FA0">
            <w:pPr>
              <w:tabs>
                <w:tab w:val="left" w:pos="1134"/>
              </w:tabs>
              <w:spacing w:after="0" w:line="240" w:lineRule="auto"/>
              <w:jc w:val="both"/>
              <w:rPr>
                <w:rFonts w:ascii="Times New Roman" w:hAnsi="Times New Roman"/>
                <w:b/>
                <w:sz w:val="20"/>
                <w:szCs w:val="20"/>
                <w:lang w:eastAsia="en-US"/>
              </w:rPr>
            </w:pPr>
            <w:r w:rsidRPr="004C60F8">
              <w:rPr>
                <w:rFonts w:ascii="Times New Roman" w:hAnsi="Times New Roman"/>
                <w:b/>
                <w:sz w:val="20"/>
                <w:szCs w:val="20"/>
                <w:lang w:eastAsia="en-US"/>
              </w:rPr>
              <w:lastRenderedPageBreak/>
              <w:t xml:space="preserve">Технологии речевого развития </w:t>
            </w:r>
          </w:p>
        </w:tc>
        <w:tc>
          <w:tcPr>
            <w:tcW w:w="6119" w:type="dxa"/>
          </w:tcPr>
          <w:p w:rsidR="00CD799B" w:rsidRPr="004C60F8"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4C60F8">
              <w:rPr>
                <w:rFonts w:ascii="Times New Roman" w:hAnsi="Times New Roman"/>
                <w:sz w:val="20"/>
                <w:szCs w:val="20"/>
                <w:lang w:eastAsia="en-US"/>
              </w:rPr>
              <w:t>формирование коммуникативной компетенции, в основе которой способность ребенка наладить общение с окружающими людьми при помощи вербальных и невербальных средств.</w:t>
            </w:r>
          </w:p>
        </w:tc>
      </w:tr>
    </w:tbl>
    <w:p w:rsidR="00CD799B" w:rsidRPr="004C60F8" w:rsidRDefault="00CD799B" w:rsidP="007D3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CD799B" w:rsidRPr="004C60F8" w:rsidRDefault="00CD799B" w:rsidP="007D35CC">
      <w:pPr>
        <w:spacing w:after="0" w:line="240" w:lineRule="auto"/>
        <w:ind w:firstLine="708"/>
        <w:jc w:val="both"/>
        <w:rPr>
          <w:rFonts w:ascii="Times New Roman" w:hAnsi="Times New Roman"/>
          <w:sz w:val="24"/>
          <w:szCs w:val="24"/>
          <w:lang w:eastAsia="en-US"/>
        </w:rPr>
      </w:pPr>
      <w:r w:rsidRPr="004C60F8">
        <w:rPr>
          <w:rFonts w:ascii="Times New Roman" w:hAnsi="Times New Roman"/>
          <w:sz w:val="24"/>
          <w:szCs w:val="24"/>
          <w:lang w:eastAsia="en-US"/>
        </w:rPr>
        <w:t xml:space="preserve">Для обеспечения эффективного взаимодействия педагога и детей в ходе реализации образовательной программы используются </w:t>
      </w:r>
      <w:r w:rsidRPr="004C60F8">
        <w:rPr>
          <w:rFonts w:ascii="Times New Roman" w:hAnsi="Times New Roman"/>
          <w:b/>
          <w:sz w:val="24"/>
          <w:szCs w:val="24"/>
          <w:lang w:eastAsia="en-US"/>
        </w:rPr>
        <w:t>следующие методы:</w:t>
      </w:r>
    </w:p>
    <w:p w:rsidR="00CD799B" w:rsidRPr="004C60F8" w:rsidRDefault="00CD799B" w:rsidP="007D35CC">
      <w:pPr>
        <w:spacing w:after="0" w:line="240" w:lineRule="auto"/>
        <w:ind w:firstLine="360"/>
        <w:contextualSpacing/>
        <w:jc w:val="both"/>
        <w:rPr>
          <w:rFonts w:ascii="Times New Roman" w:hAnsi="Times New Roman"/>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339"/>
        <w:gridCol w:w="3630"/>
        <w:gridCol w:w="40"/>
        <w:gridCol w:w="3671"/>
      </w:tblGrid>
      <w:tr w:rsidR="00CD799B" w:rsidRPr="004C60F8" w:rsidTr="00D85FA0">
        <w:trPr>
          <w:tblCellSpacing w:w="20" w:type="dxa"/>
        </w:trPr>
        <w:tc>
          <w:tcPr>
            <w:tcW w:w="9600" w:type="dxa"/>
            <w:gridSpan w:val="4"/>
          </w:tcPr>
          <w:p w:rsidR="00CD799B" w:rsidRPr="004C60F8" w:rsidRDefault="00CD799B" w:rsidP="002675FD">
            <w:pPr>
              <w:pStyle w:val="aa"/>
              <w:spacing w:after="0" w:line="240" w:lineRule="auto"/>
              <w:jc w:val="center"/>
              <w:rPr>
                <w:rFonts w:ascii="Times New Roman" w:hAnsi="Times New Roman"/>
                <w:b/>
                <w:sz w:val="24"/>
                <w:szCs w:val="24"/>
                <w:lang w:eastAsia="en-US"/>
              </w:rPr>
            </w:pPr>
            <w:r w:rsidRPr="004C60F8">
              <w:rPr>
                <w:rFonts w:ascii="Times New Roman" w:hAnsi="Times New Roman"/>
                <w:b/>
                <w:sz w:val="24"/>
                <w:szCs w:val="24"/>
                <w:lang w:eastAsia="en-US"/>
              </w:rPr>
              <w:t>Обязательная часть</w:t>
            </w:r>
          </w:p>
        </w:tc>
      </w:tr>
      <w:tr w:rsidR="00CD799B" w:rsidRPr="004C60F8" w:rsidTr="00D85FA0">
        <w:trPr>
          <w:tblCellSpacing w:w="20" w:type="dxa"/>
        </w:trPr>
        <w:tc>
          <w:tcPr>
            <w:tcW w:w="2279" w:type="dxa"/>
          </w:tcPr>
          <w:p w:rsidR="00CD799B" w:rsidRPr="004C60F8" w:rsidRDefault="00CD799B" w:rsidP="00D85FA0">
            <w:pPr>
              <w:spacing w:after="0" w:line="240" w:lineRule="auto"/>
              <w:contextualSpacing/>
              <w:jc w:val="center"/>
              <w:rPr>
                <w:rFonts w:ascii="Times New Roman" w:hAnsi="Times New Roman"/>
                <w:b/>
                <w:sz w:val="20"/>
                <w:szCs w:val="20"/>
                <w:lang w:eastAsia="en-US"/>
              </w:rPr>
            </w:pPr>
            <w:r w:rsidRPr="004C60F8">
              <w:rPr>
                <w:rFonts w:ascii="Times New Roman" w:hAnsi="Times New Roman"/>
                <w:b/>
                <w:sz w:val="20"/>
                <w:szCs w:val="20"/>
                <w:lang w:eastAsia="en-US"/>
              </w:rPr>
              <w:t>Название метода</w:t>
            </w:r>
          </w:p>
        </w:tc>
        <w:tc>
          <w:tcPr>
            <w:tcW w:w="3590" w:type="dxa"/>
          </w:tcPr>
          <w:p w:rsidR="00CD799B" w:rsidRPr="004C60F8" w:rsidRDefault="00CD799B" w:rsidP="00D85FA0">
            <w:pPr>
              <w:spacing w:after="0" w:line="240" w:lineRule="auto"/>
              <w:ind w:firstLine="709"/>
              <w:contextualSpacing/>
              <w:jc w:val="center"/>
              <w:rPr>
                <w:rFonts w:ascii="Times New Roman" w:hAnsi="Times New Roman"/>
                <w:b/>
                <w:sz w:val="20"/>
                <w:szCs w:val="20"/>
                <w:lang w:eastAsia="en-US"/>
              </w:rPr>
            </w:pPr>
            <w:r w:rsidRPr="004C60F8">
              <w:rPr>
                <w:rFonts w:ascii="Times New Roman" w:hAnsi="Times New Roman"/>
                <w:b/>
                <w:sz w:val="20"/>
                <w:szCs w:val="20"/>
                <w:lang w:eastAsia="en-US"/>
              </w:rPr>
              <w:t>Определение метода</w:t>
            </w:r>
          </w:p>
        </w:tc>
        <w:tc>
          <w:tcPr>
            <w:tcW w:w="3651" w:type="dxa"/>
            <w:gridSpan w:val="2"/>
          </w:tcPr>
          <w:p w:rsidR="00CD799B" w:rsidRPr="004C60F8" w:rsidRDefault="00CD799B" w:rsidP="00D85FA0">
            <w:pPr>
              <w:spacing w:after="0" w:line="240" w:lineRule="auto"/>
              <w:contextualSpacing/>
              <w:jc w:val="center"/>
              <w:rPr>
                <w:rFonts w:ascii="Times New Roman" w:hAnsi="Times New Roman"/>
                <w:b/>
                <w:sz w:val="20"/>
                <w:szCs w:val="20"/>
                <w:lang w:eastAsia="en-US"/>
              </w:rPr>
            </w:pPr>
            <w:r w:rsidRPr="004C60F8">
              <w:rPr>
                <w:rFonts w:ascii="Times New Roman" w:hAnsi="Times New Roman"/>
                <w:b/>
                <w:sz w:val="20"/>
                <w:szCs w:val="20"/>
                <w:lang w:eastAsia="en-US"/>
              </w:rPr>
              <w:t>Рекомендация</w:t>
            </w:r>
          </w:p>
          <w:p w:rsidR="00CD799B" w:rsidRPr="004C60F8" w:rsidRDefault="00CD799B" w:rsidP="00D85FA0">
            <w:pPr>
              <w:spacing w:after="0" w:line="240" w:lineRule="auto"/>
              <w:contextualSpacing/>
              <w:jc w:val="center"/>
              <w:rPr>
                <w:rFonts w:ascii="Times New Roman" w:hAnsi="Times New Roman"/>
                <w:b/>
                <w:sz w:val="20"/>
                <w:szCs w:val="20"/>
                <w:lang w:eastAsia="en-US"/>
              </w:rPr>
            </w:pPr>
            <w:r w:rsidRPr="004C60F8">
              <w:rPr>
                <w:rFonts w:ascii="Times New Roman" w:hAnsi="Times New Roman"/>
                <w:b/>
                <w:sz w:val="20"/>
                <w:szCs w:val="20"/>
                <w:lang w:eastAsia="en-US"/>
              </w:rPr>
              <w:t>по их применению</w:t>
            </w:r>
          </w:p>
        </w:tc>
      </w:tr>
      <w:tr w:rsidR="00CD799B" w:rsidRPr="001A17CE" w:rsidTr="00D85FA0">
        <w:trPr>
          <w:tblCellSpacing w:w="20" w:type="dxa"/>
        </w:trPr>
        <w:tc>
          <w:tcPr>
            <w:tcW w:w="9600" w:type="dxa"/>
            <w:gridSpan w:val="4"/>
          </w:tcPr>
          <w:p w:rsidR="00CD799B" w:rsidRPr="00D85FA0" w:rsidRDefault="00CD799B" w:rsidP="00D85FA0">
            <w:pPr>
              <w:spacing w:after="0" w:line="240" w:lineRule="auto"/>
              <w:ind w:firstLine="709"/>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Методы по источнику знаний</w:t>
            </w:r>
          </w:p>
        </w:tc>
      </w:tr>
      <w:tr w:rsidR="00CD799B" w:rsidRPr="001A17CE" w:rsidTr="00D85FA0">
        <w:trPr>
          <w:tblCellSpacing w:w="20" w:type="dxa"/>
        </w:trPr>
        <w:tc>
          <w:tcPr>
            <w:tcW w:w="2279" w:type="dxa"/>
          </w:tcPr>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Словесные</w:t>
            </w:r>
          </w:p>
        </w:tc>
        <w:tc>
          <w:tcPr>
            <w:tcW w:w="3630" w:type="dxa"/>
            <w:gridSpan w:val="2"/>
          </w:tcPr>
          <w:p w:rsidR="00CD799B" w:rsidRPr="00D85FA0" w:rsidRDefault="00CD799B" w:rsidP="00D85FA0">
            <w:pPr>
              <w:shd w:val="clear" w:color="auto" w:fill="FFFFFF"/>
              <w:spacing w:after="0" w:line="240" w:lineRule="auto"/>
              <w:contextualSpacing/>
              <w:rPr>
                <w:rFonts w:ascii="Times New Roman" w:hAnsi="Times New Roman"/>
                <w:sz w:val="20"/>
                <w:szCs w:val="20"/>
                <w:lang w:eastAsia="en-US"/>
              </w:rPr>
            </w:pPr>
            <w:r w:rsidRPr="00D85FA0">
              <w:rPr>
                <w:rFonts w:ascii="Times New Roman" w:hAnsi="Times New Roman"/>
                <w:sz w:val="20"/>
                <w:szCs w:val="20"/>
                <w:lang w:eastAsia="en-US"/>
              </w:rPr>
              <w:t>Словесные методы подразделяются на следующие виды: рассказ, объяснение, беседа.</w:t>
            </w:r>
          </w:p>
        </w:tc>
        <w:tc>
          <w:tcPr>
            <w:tcW w:w="3611" w:type="dxa"/>
          </w:tcPr>
          <w:p w:rsidR="00CD799B" w:rsidRPr="00D85FA0" w:rsidRDefault="00CD799B" w:rsidP="00D85FA0">
            <w:pPr>
              <w:spacing w:after="0" w:line="240" w:lineRule="auto"/>
              <w:contextualSpacing/>
              <w:rPr>
                <w:rFonts w:ascii="Times New Roman" w:hAnsi="Times New Roman"/>
                <w:sz w:val="20"/>
                <w:szCs w:val="20"/>
                <w:lang w:eastAsia="en-US"/>
              </w:rPr>
            </w:pPr>
            <w:r w:rsidRPr="00D85FA0">
              <w:rPr>
                <w:rFonts w:ascii="Times New Roman" w:hAnsi="Times New Roman"/>
                <w:sz w:val="20"/>
                <w:szCs w:val="20"/>
                <w:lang w:eastAsia="en-US"/>
              </w:rPr>
              <w:t>Словесные методы позволяют в кратчайший срок передать информацию детям.</w:t>
            </w:r>
          </w:p>
        </w:tc>
      </w:tr>
      <w:tr w:rsidR="00CD799B" w:rsidRPr="001A17CE" w:rsidTr="00D85FA0">
        <w:trPr>
          <w:tblCellSpacing w:w="20" w:type="dxa"/>
        </w:trPr>
        <w:tc>
          <w:tcPr>
            <w:tcW w:w="2279" w:type="dxa"/>
          </w:tcPr>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Наглядные</w:t>
            </w:r>
          </w:p>
        </w:tc>
        <w:tc>
          <w:tcPr>
            <w:tcW w:w="3630" w:type="dxa"/>
            <w:gridSpan w:val="2"/>
          </w:tcPr>
          <w:p w:rsidR="00CD799B" w:rsidRPr="00D85FA0" w:rsidRDefault="00CD799B" w:rsidP="00D85FA0">
            <w:pPr>
              <w:shd w:val="clear" w:color="auto" w:fill="FFFFFF"/>
              <w:spacing w:after="0" w:line="240" w:lineRule="auto"/>
              <w:ind w:firstLine="709"/>
              <w:contextualSpacing/>
              <w:jc w:val="both"/>
              <w:rPr>
                <w:rFonts w:ascii="Times New Roman" w:hAnsi="Times New Roman"/>
                <w:sz w:val="20"/>
                <w:szCs w:val="20"/>
                <w:lang w:eastAsia="en-US"/>
              </w:rPr>
            </w:pPr>
            <w:r w:rsidRPr="00D85FA0">
              <w:rPr>
                <w:rFonts w:ascii="Times New Roman" w:hAnsi="Times New Roman"/>
                <w:sz w:val="20"/>
                <w:szCs w:val="20"/>
                <w:lang w:eastAsia="en-US"/>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3611" w:type="dxa"/>
          </w:tcPr>
          <w:p w:rsidR="00CD799B" w:rsidRPr="00D85FA0" w:rsidRDefault="00CD799B" w:rsidP="00D85FA0">
            <w:pPr>
              <w:shd w:val="clear" w:color="auto" w:fill="FFFFFF"/>
              <w:spacing w:after="0" w:line="240" w:lineRule="auto"/>
              <w:contextualSpacing/>
              <w:jc w:val="both"/>
              <w:rPr>
                <w:rFonts w:ascii="Times New Roman" w:hAnsi="Times New Roman"/>
                <w:sz w:val="20"/>
                <w:szCs w:val="20"/>
                <w:lang w:eastAsia="en-US"/>
              </w:rPr>
            </w:pPr>
            <w:r w:rsidRPr="00D85FA0">
              <w:rPr>
                <w:rFonts w:ascii="Times New Roman" w:hAnsi="Times New Roman"/>
                <w:i/>
                <w:iCs/>
                <w:sz w:val="20"/>
                <w:szCs w:val="20"/>
                <w:lang w:eastAsia="en-US"/>
              </w:rPr>
              <w:t xml:space="preserve">Метод иллюстраций </w:t>
            </w:r>
            <w:r w:rsidRPr="00D85FA0">
              <w:rPr>
                <w:rFonts w:ascii="Times New Roman" w:hAnsi="Times New Roman"/>
                <w:sz w:val="20"/>
                <w:szCs w:val="20"/>
                <w:lang w:eastAsia="en-US"/>
              </w:rPr>
              <w:t>предполагает показ детям иллюстративных пособий: плакатов, картин, зарисовок на доске и 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ООП дошкольного образования.</w:t>
            </w:r>
          </w:p>
        </w:tc>
      </w:tr>
      <w:tr w:rsidR="00CD799B" w:rsidRPr="001A17CE" w:rsidTr="00D85FA0">
        <w:trPr>
          <w:tblCellSpacing w:w="20" w:type="dxa"/>
        </w:trPr>
        <w:tc>
          <w:tcPr>
            <w:tcW w:w="2279" w:type="dxa"/>
          </w:tcPr>
          <w:p w:rsidR="00CD799B" w:rsidRPr="00D85FA0" w:rsidRDefault="00CD799B" w:rsidP="00D85FA0">
            <w:pPr>
              <w:spacing w:after="0" w:line="240" w:lineRule="auto"/>
              <w:contextualSpacing/>
              <w:jc w:val="both"/>
              <w:rPr>
                <w:rFonts w:ascii="Times New Roman" w:hAnsi="Times New Roman"/>
                <w:sz w:val="20"/>
                <w:szCs w:val="20"/>
                <w:lang w:eastAsia="en-US"/>
              </w:rPr>
            </w:pPr>
            <w:r w:rsidRPr="00D85FA0">
              <w:rPr>
                <w:rFonts w:ascii="Times New Roman" w:hAnsi="Times New Roman"/>
                <w:sz w:val="20"/>
                <w:szCs w:val="20"/>
                <w:lang w:eastAsia="en-US"/>
              </w:rPr>
              <w:t>Практические</w:t>
            </w:r>
          </w:p>
        </w:tc>
        <w:tc>
          <w:tcPr>
            <w:tcW w:w="3630" w:type="dxa"/>
            <w:gridSpan w:val="2"/>
          </w:tcPr>
          <w:p w:rsidR="00CD799B" w:rsidRPr="00D85FA0" w:rsidRDefault="00CD799B" w:rsidP="00D85FA0">
            <w:pPr>
              <w:shd w:val="clear" w:color="auto" w:fill="FFFFFF"/>
              <w:spacing w:after="0" w:line="240" w:lineRule="auto"/>
              <w:contextualSpacing/>
              <w:jc w:val="both"/>
              <w:rPr>
                <w:rFonts w:ascii="Times New Roman" w:hAnsi="Times New Roman"/>
                <w:sz w:val="20"/>
                <w:szCs w:val="20"/>
                <w:lang w:eastAsia="en-US"/>
              </w:rPr>
            </w:pPr>
            <w:r w:rsidRPr="00D85FA0">
              <w:rPr>
                <w:rFonts w:ascii="Times New Roman" w:hAnsi="Times New Roman"/>
                <w:sz w:val="20"/>
                <w:szCs w:val="20"/>
                <w:lang w:eastAsia="en-US"/>
              </w:rPr>
              <w:t xml:space="preserve">Практические методы обучения основаны на практической деятельности детей и формируют практические умения и навыки. </w:t>
            </w:r>
          </w:p>
        </w:tc>
        <w:tc>
          <w:tcPr>
            <w:tcW w:w="3611" w:type="dxa"/>
          </w:tcPr>
          <w:p w:rsidR="00CD799B" w:rsidRPr="00D85FA0" w:rsidRDefault="00CD799B" w:rsidP="00D85FA0">
            <w:pPr>
              <w:shd w:val="clear" w:color="auto" w:fill="FFFFFF"/>
              <w:spacing w:after="0" w:line="240" w:lineRule="auto"/>
              <w:contextualSpacing/>
              <w:jc w:val="both"/>
              <w:rPr>
                <w:rFonts w:ascii="Times New Roman" w:hAnsi="Times New Roman"/>
                <w:sz w:val="20"/>
                <w:szCs w:val="20"/>
                <w:lang w:eastAsia="en-US"/>
              </w:rPr>
            </w:pPr>
            <w:r w:rsidRPr="00D85FA0">
              <w:rPr>
                <w:rFonts w:ascii="Times New Roman" w:hAnsi="Times New Roman"/>
                <w:sz w:val="20"/>
                <w:szCs w:val="20"/>
                <w:lang w:eastAsia="en-US"/>
              </w:rPr>
              <w:t xml:space="preserve">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w:t>
            </w:r>
          </w:p>
          <w:p w:rsidR="00CD799B" w:rsidRPr="00D85FA0" w:rsidRDefault="00CD799B" w:rsidP="00D85FA0">
            <w:pPr>
              <w:shd w:val="clear" w:color="auto" w:fill="FFFFFF"/>
              <w:spacing w:after="0" w:line="240" w:lineRule="auto"/>
              <w:contextualSpacing/>
              <w:jc w:val="both"/>
              <w:rPr>
                <w:rFonts w:ascii="Times New Roman" w:hAnsi="Times New Roman"/>
                <w:sz w:val="20"/>
                <w:szCs w:val="20"/>
                <w:lang w:eastAsia="en-US"/>
              </w:rPr>
            </w:pPr>
            <w:r w:rsidRPr="00D85FA0">
              <w:rPr>
                <w:rFonts w:ascii="Times New Roman" w:hAnsi="Times New Roman"/>
                <w:sz w:val="20"/>
                <w:szCs w:val="20"/>
                <w:lang w:eastAsia="en-US"/>
              </w:rPr>
              <w:t>но и в самостоятельной деятельности.</w:t>
            </w:r>
          </w:p>
        </w:tc>
      </w:tr>
      <w:tr w:rsidR="00CD799B" w:rsidRPr="001A17CE" w:rsidTr="00D85FA0">
        <w:trPr>
          <w:tblCellSpacing w:w="20" w:type="dxa"/>
        </w:trPr>
        <w:tc>
          <w:tcPr>
            <w:tcW w:w="9600" w:type="dxa"/>
            <w:gridSpan w:val="4"/>
          </w:tcPr>
          <w:p w:rsidR="00CD799B" w:rsidRPr="002675FD" w:rsidRDefault="00CD799B" w:rsidP="002675FD">
            <w:pPr>
              <w:pStyle w:val="aa"/>
              <w:spacing w:after="0" w:line="240" w:lineRule="auto"/>
              <w:rPr>
                <w:rFonts w:ascii="Times New Roman" w:hAnsi="Times New Roman"/>
                <w:b/>
                <w:sz w:val="20"/>
                <w:szCs w:val="20"/>
                <w:lang w:eastAsia="en-US"/>
              </w:rPr>
            </w:pPr>
            <w:r w:rsidRPr="002675FD">
              <w:rPr>
                <w:rFonts w:ascii="Times New Roman" w:hAnsi="Times New Roman"/>
                <w:b/>
                <w:sz w:val="24"/>
                <w:szCs w:val="24"/>
              </w:rPr>
              <w:t>Часть, формируемая участниками образовательных отношений</w:t>
            </w:r>
            <w:r w:rsidRPr="002675FD">
              <w:rPr>
                <w:rFonts w:ascii="Times New Roman" w:hAnsi="Times New Roman"/>
                <w:b/>
                <w:sz w:val="20"/>
                <w:szCs w:val="20"/>
                <w:lang w:eastAsia="en-US"/>
              </w:rPr>
              <w:t xml:space="preserve"> </w:t>
            </w:r>
          </w:p>
          <w:p w:rsidR="00CD799B" w:rsidRPr="00D85FA0" w:rsidRDefault="00CD799B" w:rsidP="00D85FA0">
            <w:pPr>
              <w:spacing w:after="0" w:line="240" w:lineRule="auto"/>
              <w:ind w:firstLine="709"/>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(методы по характеру образовательной  деятельности детей)</w:t>
            </w:r>
          </w:p>
        </w:tc>
      </w:tr>
      <w:tr w:rsidR="00CD799B" w:rsidRPr="001A17CE" w:rsidTr="00D85FA0">
        <w:trPr>
          <w:tblCellSpacing w:w="20" w:type="dxa"/>
        </w:trPr>
        <w:tc>
          <w:tcPr>
            <w:tcW w:w="2279" w:type="dxa"/>
          </w:tcPr>
          <w:p w:rsidR="00CD799B" w:rsidRPr="004C60F8" w:rsidRDefault="00CD799B" w:rsidP="00D85FA0">
            <w:pPr>
              <w:spacing w:after="0" w:line="240" w:lineRule="auto"/>
              <w:contextualSpacing/>
              <w:jc w:val="center"/>
              <w:rPr>
                <w:rFonts w:ascii="Times New Roman" w:hAnsi="Times New Roman"/>
                <w:b/>
                <w:sz w:val="20"/>
                <w:szCs w:val="20"/>
                <w:lang w:eastAsia="en-US"/>
              </w:rPr>
            </w:pPr>
            <w:r w:rsidRPr="004C60F8">
              <w:rPr>
                <w:rFonts w:ascii="Times New Roman" w:hAnsi="Times New Roman"/>
                <w:b/>
                <w:sz w:val="20"/>
                <w:szCs w:val="20"/>
                <w:lang w:eastAsia="en-US"/>
              </w:rPr>
              <w:lastRenderedPageBreak/>
              <w:t>Информационно-рецептивный</w:t>
            </w:r>
          </w:p>
        </w:tc>
        <w:tc>
          <w:tcPr>
            <w:tcW w:w="3630" w:type="dxa"/>
            <w:gridSpan w:val="2"/>
          </w:tcPr>
          <w:p w:rsidR="00CD799B" w:rsidRPr="004C60F8" w:rsidRDefault="00CD799B" w:rsidP="00D85FA0">
            <w:pPr>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Воспитатель сообщает  детям готовую информацию, а они ее воспринимают, осознают и фиксируют в памяти.</w:t>
            </w:r>
          </w:p>
        </w:tc>
        <w:tc>
          <w:tcPr>
            <w:tcW w:w="3611" w:type="dxa"/>
          </w:tcPr>
          <w:p w:rsidR="00CD799B" w:rsidRPr="004C60F8" w:rsidRDefault="00CD799B" w:rsidP="00D85FA0">
            <w:pPr>
              <w:shd w:val="clear" w:color="auto" w:fill="FFFFFF"/>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CD799B" w:rsidRPr="001A17CE" w:rsidTr="00D85FA0">
        <w:trPr>
          <w:tblCellSpacing w:w="20" w:type="dxa"/>
        </w:trPr>
        <w:tc>
          <w:tcPr>
            <w:tcW w:w="2279" w:type="dxa"/>
          </w:tcPr>
          <w:p w:rsidR="00CD799B" w:rsidRPr="004C60F8" w:rsidRDefault="00CD799B" w:rsidP="00D85FA0">
            <w:pPr>
              <w:spacing w:after="0" w:line="240" w:lineRule="auto"/>
              <w:contextualSpacing/>
              <w:jc w:val="center"/>
              <w:rPr>
                <w:rFonts w:ascii="Times New Roman" w:hAnsi="Times New Roman"/>
                <w:b/>
                <w:sz w:val="20"/>
                <w:szCs w:val="20"/>
                <w:lang w:eastAsia="en-US"/>
              </w:rPr>
            </w:pPr>
            <w:r w:rsidRPr="004C60F8">
              <w:rPr>
                <w:rFonts w:ascii="Times New Roman" w:hAnsi="Times New Roman"/>
                <w:b/>
                <w:sz w:val="20"/>
                <w:szCs w:val="20"/>
                <w:lang w:eastAsia="en-US"/>
              </w:rPr>
              <w:t>Репродуктивный</w:t>
            </w:r>
          </w:p>
        </w:tc>
        <w:tc>
          <w:tcPr>
            <w:tcW w:w="3630" w:type="dxa"/>
            <w:gridSpan w:val="2"/>
          </w:tcPr>
          <w:p w:rsidR="00CD799B" w:rsidRPr="004C60F8" w:rsidRDefault="00CD799B" w:rsidP="00D85FA0">
            <w:pPr>
              <w:shd w:val="clear" w:color="auto" w:fill="FFFFFF"/>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 xml:space="preserve">Суть метода состоит в многократном повторении способа деятельности по заданию воспитателя. </w:t>
            </w:r>
          </w:p>
        </w:tc>
        <w:tc>
          <w:tcPr>
            <w:tcW w:w="3611" w:type="dxa"/>
          </w:tcPr>
          <w:p w:rsidR="00CD799B" w:rsidRPr="004C60F8" w:rsidRDefault="00CD799B" w:rsidP="00D85FA0">
            <w:pPr>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Деятельность воспитателя  заключается в разработке и сообщении образца, а деятельность детей – в выполнении действий по образцу.</w:t>
            </w:r>
          </w:p>
        </w:tc>
      </w:tr>
      <w:tr w:rsidR="00CD799B" w:rsidRPr="001A17CE" w:rsidTr="00D85FA0">
        <w:trPr>
          <w:tblCellSpacing w:w="20" w:type="dxa"/>
        </w:trPr>
        <w:tc>
          <w:tcPr>
            <w:tcW w:w="2279" w:type="dxa"/>
          </w:tcPr>
          <w:p w:rsidR="00CD799B" w:rsidRPr="004C60F8" w:rsidRDefault="00CD799B" w:rsidP="00D85FA0">
            <w:pPr>
              <w:spacing w:after="0" w:line="240" w:lineRule="auto"/>
              <w:contextualSpacing/>
              <w:jc w:val="center"/>
              <w:rPr>
                <w:rFonts w:ascii="Times New Roman" w:hAnsi="Times New Roman"/>
                <w:b/>
                <w:sz w:val="20"/>
                <w:szCs w:val="20"/>
                <w:lang w:eastAsia="en-US"/>
              </w:rPr>
            </w:pPr>
            <w:r w:rsidRPr="004C60F8">
              <w:rPr>
                <w:rFonts w:ascii="Times New Roman" w:hAnsi="Times New Roman"/>
                <w:b/>
                <w:sz w:val="20"/>
                <w:szCs w:val="20"/>
                <w:lang w:eastAsia="en-US"/>
              </w:rPr>
              <w:t>Проблемное изложение</w:t>
            </w:r>
          </w:p>
        </w:tc>
        <w:tc>
          <w:tcPr>
            <w:tcW w:w="3630" w:type="dxa"/>
            <w:gridSpan w:val="2"/>
          </w:tcPr>
          <w:p w:rsidR="00CD799B" w:rsidRPr="004C60F8" w:rsidRDefault="00CD799B" w:rsidP="00D85FA0">
            <w:pPr>
              <w:shd w:val="clear" w:color="auto" w:fill="FFFFFF"/>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3611" w:type="dxa"/>
          </w:tcPr>
          <w:p w:rsidR="00CD799B" w:rsidRPr="004C60F8" w:rsidRDefault="00CD799B" w:rsidP="00D85FA0">
            <w:pPr>
              <w:shd w:val="clear" w:color="auto" w:fill="FFFFFF"/>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CD799B" w:rsidRPr="004C60F8" w:rsidRDefault="00CD799B" w:rsidP="00D85FA0">
            <w:pPr>
              <w:spacing w:after="0" w:line="240" w:lineRule="auto"/>
              <w:ind w:firstLine="709"/>
              <w:contextualSpacing/>
              <w:jc w:val="both"/>
              <w:rPr>
                <w:rFonts w:ascii="Times New Roman" w:hAnsi="Times New Roman"/>
                <w:sz w:val="20"/>
                <w:szCs w:val="20"/>
                <w:lang w:eastAsia="en-US"/>
              </w:rPr>
            </w:pPr>
          </w:p>
        </w:tc>
      </w:tr>
      <w:tr w:rsidR="00CD799B" w:rsidRPr="001A17CE" w:rsidTr="00D85FA0">
        <w:trPr>
          <w:tblCellSpacing w:w="20" w:type="dxa"/>
        </w:trPr>
        <w:tc>
          <w:tcPr>
            <w:tcW w:w="2279" w:type="dxa"/>
          </w:tcPr>
          <w:p w:rsidR="00CD799B" w:rsidRPr="004C60F8" w:rsidRDefault="00CD799B" w:rsidP="00D85FA0">
            <w:pPr>
              <w:spacing w:after="0" w:line="240" w:lineRule="auto"/>
              <w:contextualSpacing/>
              <w:jc w:val="center"/>
              <w:rPr>
                <w:rFonts w:ascii="Times New Roman" w:hAnsi="Times New Roman"/>
                <w:b/>
                <w:sz w:val="20"/>
                <w:szCs w:val="20"/>
                <w:lang w:eastAsia="en-US"/>
              </w:rPr>
            </w:pPr>
            <w:r w:rsidRPr="004C60F8">
              <w:rPr>
                <w:rFonts w:ascii="Times New Roman" w:hAnsi="Times New Roman"/>
                <w:b/>
                <w:sz w:val="20"/>
                <w:szCs w:val="20"/>
                <w:lang w:eastAsia="en-US"/>
              </w:rPr>
              <w:t>Частично-поисковый</w:t>
            </w:r>
          </w:p>
        </w:tc>
        <w:tc>
          <w:tcPr>
            <w:tcW w:w="3630" w:type="dxa"/>
            <w:gridSpan w:val="2"/>
          </w:tcPr>
          <w:p w:rsidR="00CD799B" w:rsidRPr="004C60F8" w:rsidRDefault="00CD799B" w:rsidP="00D85FA0">
            <w:pPr>
              <w:shd w:val="clear" w:color="auto" w:fill="FFFFFF"/>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3611" w:type="dxa"/>
          </w:tcPr>
          <w:p w:rsidR="00CD799B" w:rsidRPr="004C60F8" w:rsidRDefault="00CD799B" w:rsidP="00D85FA0">
            <w:pPr>
              <w:shd w:val="clear" w:color="auto" w:fill="FFFFFF"/>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Каждый шаг предполагает творческую деятельность, но целостное решение проблемы пока отсутствует.</w:t>
            </w:r>
          </w:p>
          <w:p w:rsidR="00CD799B" w:rsidRPr="004C60F8" w:rsidRDefault="00CD799B" w:rsidP="00D85FA0">
            <w:pPr>
              <w:spacing w:after="0" w:line="240" w:lineRule="auto"/>
              <w:ind w:firstLine="709"/>
              <w:contextualSpacing/>
              <w:jc w:val="both"/>
              <w:rPr>
                <w:rFonts w:ascii="Times New Roman" w:hAnsi="Times New Roman"/>
                <w:sz w:val="20"/>
                <w:szCs w:val="20"/>
                <w:lang w:eastAsia="en-US"/>
              </w:rPr>
            </w:pPr>
          </w:p>
        </w:tc>
      </w:tr>
      <w:tr w:rsidR="00CD799B" w:rsidRPr="001A17CE" w:rsidTr="00D85FA0">
        <w:trPr>
          <w:tblCellSpacing w:w="20" w:type="dxa"/>
        </w:trPr>
        <w:tc>
          <w:tcPr>
            <w:tcW w:w="2279" w:type="dxa"/>
          </w:tcPr>
          <w:p w:rsidR="00CD799B" w:rsidRPr="004C60F8" w:rsidRDefault="00CD799B" w:rsidP="00D85FA0">
            <w:pPr>
              <w:spacing w:after="0" w:line="240" w:lineRule="auto"/>
              <w:contextualSpacing/>
              <w:jc w:val="center"/>
              <w:rPr>
                <w:rFonts w:ascii="Times New Roman" w:hAnsi="Times New Roman"/>
                <w:b/>
                <w:sz w:val="20"/>
                <w:szCs w:val="20"/>
                <w:lang w:eastAsia="en-US"/>
              </w:rPr>
            </w:pPr>
            <w:r w:rsidRPr="004C60F8">
              <w:rPr>
                <w:rFonts w:ascii="Times New Roman" w:hAnsi="Times New Roman"/>
                <w:b/>
                <w:sz w:val="20"/>
                <w:szCs w:val="20"/>
                <w:lang w:eastAsia="en-US"/>
              </w:rPr>
              <w:t>Исследовательский</w:t>
            </w:r>
          </w:p>
        </w:tc>
        <w:tc>
          <w:tcPr>
            <w:tcW w:w="3630" w:type="dxa"/>
            <w:gridSpan w:val="2"/>
          </w:tcPr>
          <w:p w:rsidR="00CD799B" w:rsidRPr="004C60F8" w:rsidRDefault="00CD799B" w:rsidP="00D85FA0">
            <w:pPr>
              <w:shd w:val="clear" w:color="auto" w:fill="FFFFFF"/>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 xml:space="preserve">Этот метод призван обеспечить творческое применение знаний. </w:t>
            </w:r>
          </w:p>
        </w:tc>
        <w:tc>
          <w:tcPr>
            <w:tcW w:w="3611" w:type="dxa"/>
          </w:tcPr>
          <w:p w:rsidR="00CD799B" w:rsidRPr="004C60F8" w:rsidRDefault="00CD799B" w:rsidP="00D85FA0">
            <w:pPr>
              <w:shd w:val="clear" w:color="auto" w:fill="FFFFFF"/>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В процессе образовательной деятельности дети овладевают  методами познания, так формируется их опыт поисково - исследовательской деятельности.</w:t>
            </w:r>
          </w:p>
        </w:tc>
      </w:tr>
      <w:tr w:rsidR="00CD799B" w:rsidRPr="001A17CE" w:rsidTr="00D85FA0">
        <w:trPr>
          <w:tblCellSpacing w:w="20" w:type="dxa"/>
        </w:trPr>
        <w:tc>
          <w:tcPr>
            <w:tcW w:w="2279" w:type="dxa"/>
          </w:tcPr>
          <w:p w:rsidR="00CD799B" w:rsidRPr="004C60F8" w:rsidRDefault="00CD799B" w:rsidP="00D85FA0">
            <w:pPr>
              <w:spacing w:after="0" w:line="240" w:lineRule="auto"/>
              <w:contextualSpacing/>
              <w:jc w:val="center"/>
              <w:rPr>
                <w:rFonts w:ascii="Times New Roman" w:hAnsi="Times New Roman"/>
                <w:b/>
                <w:sz w:val="20"/>
                <w:szCs w:val="20"/>
                <w:lang w:eastAsia="en-US"/>
              </w:rPr>
            </w:pPr>
            <w:r w:rsidRPr="004C60F8">
              <w:rPr>
                <w:rFonts w:ascii="Times New Roman" w:hAnsi="Times New Roman"/>
                <w:b/>
                <w:sz w:val="20"/>
                <w:szCs w:val="20"/>
                <w:lang w:eastAsia="en-US"/>
              </w:rPr>
              <w:t>Метод - экспериментирования</w:t>
            </w:r>
          </w:p>
        </w:tc>
        <w:tc>
          <w:tcPr>
            <w:tcW w:w="3630" w:type="dxa"/>
            <w:gridSpan w:val="2"/>
          </w:tcPr>
          <w:p w:rsidR="00CD799B" w:rsidRPr="004C60F8" w:rsidRDefault="00CD799B" w:rsidP="00D85FA0">
            <w:pPr>
              <w:shd w:val="clear" w:color="auto" w:fill="FFFFFF"/>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Действенное изучение свойств  предметов, преобразование его свойств, структуры, действенным путем установление взаимосвязи с другими объектами, установление взаимозависимости</w:t>
            </w:r>
          </w:p>
        </w:tc>
        <w:tc>
          <w:tcPr>
            <w:tcW w:w="3611" w:type="dxa"/>
          </w:tcPr>
          <w:p w:rsidR="00CD799B" w:rsidRPr="004C60F8" w:rsidRDefault="00CD799B" w:rsidP="00D85FA0">
            <w:pPr>
              <w:shd w:val="clear" w:color="auto" w:fill="FFFFFF"/>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tc>
      </w:tr>
      <w:tr w:rsidR="00CD799B" w:rsidRPr="001A17CE" w:rsidTr="00D85FA0">
        <w:trPr>
          <w:tblCellSpacing w:w="20" w:type="dxa"/>
        </w:trPr>
        <w:tc>
          <w:tcPr>
            <w:tcW w:w="2279" w:type="dxa"/>
          </w:tcPr>
          <w:p w:rsidR="00CD799B" w:rsidRPr="004C60F8" w:rsidRDefault="00CD799B" w:rsidP="00D85FA0">
            <w:pPr>
              <w:spacing w:after="0" w:line="240" w:lineRule="auto"/>
              <w:contextualSpacing/>
              <w:jc w:val="center"/>
              <w:rPr>
                <w:rFonts w:ascii="Times New Roman" w:hAnsi="Times New Roman"/>
                <w:b/>
                <w:sz w:val="20"/>
                <w:szCs w:val="20"/>
                <w:lang w:eastAsia="en-US"/>
              </w:rPr>
            </w:pPr>
            <w:r w:rsidRPr="004C60F8">
              <w:rPr>
                <w:rFonts w:ascii="Times New Roman" w:hAnsi="Times New Roman"/>
                <w:b/>
                <w:sz w:val="20"/>
                <w:szCs w:val="20"/>
                <w:lang w:eastAsia="en-US"/>
              </w:rPr>
              <w:t>Активные методы</w:t>
            </w:r>
          </w:p>
        </w:tc>
        <w:tc>
          <w:tcPr>
            <w:tcW w:w="3630" w:type="dxa"/>
            <w:gridSpan w:val="2"/>
          </w:tcPr>
          <w:p w:rsidR="00CD799B" w:rsidRPr="004C60F8" w:rsidRDefault="00CD799B" w:rsidP="00D85FA0">
            <w:pPr>
              <w:shd w:val="clear" w:color="auto" w:fill="FFFFFF"/>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3611" w:type="dxa"/>
          </w:tcPr>
          <w:p w:rsidR="00CD799B" w:rsidRPr="004C60F8" w:rsidRDefault="00CD799B" w:rsidP="00D85FA0">
            <w:pPr>
              <w:shd w:val="clear" w:color="auto" w:fill="FFFFFF"/>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CD799B" w:rsidRPr="004C60F8" w:rsidRDefault="00CD799B" w:rsidP="00D85FA0">
            <w:pPr>
              <w:shd w:val="clear" w:color="auto" w:fill="FFFFFF"/>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r w:rsidR="00CD799B" w:rsidRPr="001A17CE" w:rsidTr="00D85FA0">
        <w:trPr>
          <w:tblCellSpacing w:w="20" w:type="dxa"/>
        </w:trPr>
        <w:tc>
          <w:tcPr>
            <w:tcW w:w="2279" w:type="dxa"/>
          </w:tcPr>
          <w:p w:rsidR="00CD799B" w:rsidRPr="004C60F8" w:rsidRDefault="00CD799B" w:rsidP="00D85FA0">
            <w:pPr>
              <w:spacing w:after="0" w:line="240" w:lineRule="auto"/>
              <w:contextualSpacing/>
              <w:jc w:val="center"/>
              <w:rPr>
                <w:rFonts w:ascii="Times New Roman" w:hAnsi="Times New Roman"/>
                <w:b/>
                <w:sz w:val="20"/>
                <w:szCs w:val="20"/>
                <w:lang w:eastAsia="en-US"/>
              </w:rPr>
            </w:pPr>
            <w:r w:rsidRPr="004C60F8">
              <w:rPr>
                <w:rFonts w:ascii="Times New Roman" w:hAnsi="Times New Roman"/>
                <w:b/>
                <w:sz w:val="20"/>
                <w:szCs w:val="20"/>
                <w:lang w:eastAsia="en-US"/>
              </w:rPr>
              <w:t>Моделирование</w:t>
            </w:r>
          </w:p>
        </w:tc>
        <w:tc>
          <w:tcPr>
            <w:tcW w:w="3630" w:type="dxa"/>
            <w:gridSpan w:val="2"/>
          </w:tcPr>
          <w:p w:rsidR="00CD799B" w:rsidRPr="004C60F8" w:rsidRDefault="00CD799B" w:rsidP="00D85FA0">
            <w:pPr>
              <w:shd w:val="clear" w:color="auto" w:fill="FFFFFF"/>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Процесс создания модели (образца) объекта познания (или явления) или использование имеющейся модели.</w:t>
            </w:r>
          </w:p>
        </w:tc>
        <w:tc>
          <w:tcPr>
            <w:tcW w:w="3611" w:type="dxa"/>
          </w:tcPr>
          <w:p w:rsidR="00CD799B" w:rsidRPr="004C60F8" w:rsidRDefault="00CD799B" w:rsidP="00D85FA0">
            <w:pPr>
              <w:shd w:val="clear" w:color="auto" w:fill="FFFFFF"/>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w:t>
            </w:r>
          </w:p>
        </w:tc>
      </w:tr>
      <w:tr w:rsidR="00CD799B" w:rsidRPr="001A17CE" w:rsidTr="00D85FA0">
        <w:trPr>
          <w:tblCellSpacing w:w="20" w:type="dxa"/>
        </w:trPr>
        <w:tc>
          <w:tcPr>
            <w:tcW w:w="2279" w:type="dxa"/>
          </w:tcPr>
          <w:p w:rsidR="00CD799B" w:rsidRPr="004C60F8" w:rsidRDefault="00CD799B" w:rsidP="00D85FA0">
            <w:pPr>
              <w:spacing w:after="0" w:line="240" w:lineRule="auto"/>
              <w:contextualSpacing/>
              <w:jc w:val="center"/>
              <w:rPr>
                <w:rFonts w:ascii="Times New Roman" w:hAnsi="Times New Roman"/>
                <w:b/>
                <w:sz w:val="20"/>
                <w:szCs w:val="20"/>
                <w:lang w:eastAsia="en-US"/>
              </w:rPr>
            </w:pPr>
            <w:r w:rsidRPr="004C60F8">
              <w:rPr>
                <w:rFonts w:ascii="Times New Roman" w:hAnsi="Times New Roman"/>
                <w:sz w:val="20"/>
                <w:szCs w:val="20"/>
                <w:lang w:eastAsia="en-US"/>
              </w:rPr>
              <w:t>Э</w:t>
            </w:r>
            <w:r w:rsidRPr="004C60F8">
              <w:rPr>
                <w:rFonts w:ascii="Times New Roman" w:hAnsi="Times New Roman"/>
                <w:b/>
                <w:bCs/>
                <w:sz w:val="20"/>
                <w:szCs w:val="20"/>
                <w:lang w:eastAsia="en-US"/>
              </w:rPr>
              <w:t>лектронный образовательный ресурс (ЭОР)</w:t>
            </w:r>
          </w:p>
        </w:tc>
        <w:tc>
          <w:tcPr>
            <w:tcW w:w="3630" w:type="dxa"/>
            <w:gridSpan w:val="2"/>
          </w:tcPr>
          <w:p w:rsidR="00CD799B" w:rsidRPr="004C60F8" w:rsidRDefault="00CD799B" w:rsidP="00D85FA0">
            <w:pPr>
              <w:shd w:val="clear" w:color="auto" w:fill="FFFFFF"/>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 xml:space="preserve">Образовательный ресурс, представленный в электронно-цифровой форме и включающий в себя </w:t>
            </w:r>
            <w:r w:rsidRPr="004C60F8">
              <w:rPr>
                <w:rFonts w:ascii="Times New Roman" w:hAnsi="Times New Roman"/>
                <w:sz w:val="20"/>
                <w:szCs w:val="20"/>
                <w:lang w:eastAsia="en-US"/>
              </w:rPr>
              <w:lastRenderedPageBreak/>
              <w:t>структуру, предметное содержание и метаданные о них</w:t>
            </w:r>
          </w:p>
        </w:tc>
        <w:tc>
          <w:tcPr>
            <w:tcW w:w="3611" w:type="dxa"/>
          </w:tcPr>
          <w:p w:rsidR="00CD799B" w:rsidRPr="004C60F8" w:rsidRDefault="00CD799B" w:rsidP="00D85FA0">
            <w:pPr>
              <w:autoSpaceDE w:val="0"/>
              <w:autoSpaceDN w:val="0"/>
              <w:adjustRightInd w:val="0"/>
              <w:spacing w:after="0" w:line="240" w:lineRule="auto"/>
              <w:ind w:firstLine="709"/>
              <w:contextualSpacing/>
              <w:jc w:val="both"/>
              <w:rPr>
                <w:rFonts w:ascii="Times New Roman" w:hAnsi="Times New Roman"/>
                <w:sz w:val="20"/>
                <w:szCs w:val="20"/>
                <w:lang w:eastAsia="en-US"/>
              </w:rPr>
            </w:pPr>
            <w:r w:rsidRPr="004C60F8">
              <w:rPr>
                <w:rFonts w:ascii="Times New Roman" w:hAnsi="Times New Roman"/>
                <w:sz w:val="20"/>
                <w:szCs w:val="20"/>
                <w:lang w:eastAsia="en-US"/>
              </w:rPr>
              <w:lastRenderedPageBreak/>
              <w:t xml:space="preserve">Введение компьютера в среду дошкольного учреждения не может ставить цель, ориентированную только </w:t>
            </w:r>
            <w:r w:rsidRPr="004C60F8">
              <w:rPr>
                <w:rFonts w:ascii="Times New Roman" w:hAnsi="Times New Roman"/>
                <w:sz w:val="20"/>
                <w:szCs w:val="20"/>
                <w:lang w:eastAsia="en-US"/>
              </w:rPr>
              <w:lastRenderedPageBreak/>
              <w:t>на формирование навыков работы с новыми техническими средствами. Задачей дошкольного воспитания является обеспечение условий развития интеллектуальных, духовно-нравственных, эстетических и личностных качеств, творческих способностей, а также развития предпосылок учебной деятельности.</w:t>
            </w:r>
          </w:p>
        </w:tc>
      </w:tr>
    </w:tbl>
    <w:p w:rsidR="00CD799B" w:rsidRPr="00971341" w:rsidRDefault="00CD799B" w:rsidP="00971341">
      <w:pPr>
        <w:keepNext/>
        <w:keepLines/>
        <w:spacing w:after="0" w:line="240" w:lineRule="auto"/>
        <w:outlineLvl w:val="2"/>
        <w:rPr>
          <w:rFonts w:ascii="Cambria" w:hAnsi="Cambria"/>
          <w:b/>
          <w:bCs/>
          <w:color w:val="4F81BD"/>
          <w:sz w:val="12"/>
          <w:szCs w:val="12"/>
        </w:rPr>
      </w:pPr>
    </w:p>
    <w:p w:rsidR="00CD799B" w:rsidRPr="00971341" w:rsidRDefault="00CD799B" w:rsidP="00971341">
      <w:pPr>
        <w:keepNext/>
        <w:keepLines/>
        <w:spacing w:after="0" w:line="240" w:lineRule="auto"/>
        <w:outlineLvl w:val="2"/>
        <w:rPr>
          <w:rFonts w:ascii="Cambria" w:hAnsi="Cambria"/>
          <w:b/>
          <w:bCs/>
          <w:color w:val="4F81BD"/>
          <w:sz w:val="16"/>
          <w:szCs w:val="16"/>
        </w:rPr>
      </w:pPr>
    </w:p>
    <w:p w:rsidR="00CD799B" w:rsidRPr="002675FD" w:rsidRDefault="00CD799B" w:rsidP="00D05790">
      <w:pPr>
        <w:keepNext/>
        <w:keepLines/>
        <w:spacing w:after="0" w:line="240" w:lineRule="auto"/>
        <w:jc w:val="both"/>
        <w:outlineLvl w:val="2"/>
        <w:rPr>
          <w:rFonts w:ascii="Times New Roman" w:hAnsi="Times New Roman"/>
          <w:b/>
          <w:bCs/>
          <w:sz w:val="24"/>
          <w:szCs w:val="24"/>
        </w:rPr>
      </w:pPr>
      <w:r w:rsidRPr="002675FD">
        <w:rPr>
          <w:rFonts w:ascii="Times New Roman" w:hAnsi="Times New Roman"/>
          <w:b/>
          <w:bCs/>
          <w:sz w:val="24"/>
          <w:szCs w:val="24"/>
        </w:rPr>
        <w:t>2.3. Особенности образовательной деятельности разных видов и культурных практик</w:t>
      </w:r>
    </w:p>
    <w:p w:rsidR="00CD799B" w:rsidRDefault="00CD799B" w:rsidP="007D35CC">
      <w:pPr>
        <w:spacing w:after="0" w:line="240" w:lineRule="auto"/>
        <w:ind w:firstLine="709"/>
        <w:contextualSpacing/>
        <w:jc w:val="both"/>
        <w:rPr>
          <w:rFonts w:ascii="Times New Roman" w:hAnsi="Times New Roman"/>
          <w:sz w:val="24"/>
          <w:szCs w:val="24"/>
        </w:rPr>
      </w:pPr>
      <w:r w:rsidRPr="00623E36">
        <w:rPr>
          <w:rFonts w:ascii="Times New Roman" w:hAnsi="Times New Roman"/>
          <w:i/>
          <w:sz w:val="24"/>
          <w:szCs w:val="24"/>
        </w:rPr>
        <w:t>Культурные практики</w:t>
      </w:r>
      <w:r w:rsidRPr="007D35CC">
        <w:rPr>
          <w:rFonts w:ascii="Times New Roman" w:hAnsi="Times New Roman"/>
          <w:sz w:val="24"/>
          <w:szCs w:val="24"/>
        </w:rPr>
        <w:t xml:space="preserve"> – это, среди прочего, «разнообразные, основанные на текущих и перспективных интересах и привычные для ребенка виды его самостоятельной деятельности, поведения, душевного самочувствия и складывающегося с первых дней жизни уникального индивидуального жизненного опыта. Эти виды деятельности и поведения он начинает практиковать как интересные ему и обеспечивающие самореализацию»</w:t>
      </w:r>
      <w:r>
        <w:rPr>
          <w:rFonts w:ascii="Times New Roman" w:hAnsi="Times New Roman"/>
          <w:sz w:val="24"/>
          <w:szCs w:val="24"/>
        </w:rPr>
        <w:t>.</w:t>
      </w:r>
    </w:p>
    <w:p w:rsidR="00CD799B" w:rsidRPr="00623E36" w:rsidRDefault="00CD799B" w:rsidP="004409AB">
      <w:pPr>
        <w:spacing w:after="0" w:line="240" w:lineRule="auto"/>
        <w:ind w:firstLine="709"/>
        <w:contextualSpacing/>
        <w:jc w:val="both"/>
        <w:rPr>
          <w:rFonts w:ascii="Times New Roman" w:hAnsi="Times New Roman"/>
          <w:sz w:val="24"/>
          <w:szCs w:val="24"/>
        </w:rPr>
      </w:pPr>
      <w:r w:rsidRPr="00623E36">
        <w:rPr>
          <w:rFonts w:ascii="Times New Roman" w:hAnsi="Times New Roman"/>
          <w:i/>
          <w:sz w:val="24"/>
          <w:szCs w:val="24"/>
        </w:rPr>
        <w:t>Результат реализации культурных практик:</w:t>
      </w:r>
      <w:r>
        <w:rPr>
          <w:rFonts w:ascii="Times New Roman" w:hAnsi="Times New Roman"/>
          <w:i/>
          <w:sz w:val="24"/>
          <w:szCs w:val="24"/>
        </w:rPr>
        <w:t xml:space="preserve"> ф</w:t>
      </w:r>
      <w:r w:rsidRPr="00623E36">
        <w:rPr>
          <w:rFonts w:ascii="Times New Roman" w:hAnsi="Times New Roman"/>
          <w:sz w:val="24"/>
          <w:szCs w:val="24"/>
        </w:rPr>
        <w:t>ормирование универсальных умений ребёнка: включают готовность и способность ребёнка действовать во всех обстоятельствах и жизни и деятель</w:t>
      </w:r>
      <w:r>
        <w:rPr>
          <w:rFonts w:ascii="Times New Roman" w:hAnsi="Times New Roman"/>
          <w:sz w:val="24"/>
          <w:szCs w:val="24"/>
        </w:rPr>
        <w:t>ности на основе культурных норм.</w:t>
      </w:r>
    </w:p>
    <w:p w:rsidR="00CD799B" w:rsidRPr="004409AB" w:rsidRDefault="00CD799B" w:rsidP="004409AB">
      <w:pPr>
        <w:spacing w:after="0" w:line="240" w:lineRule="auto"/>
        <w:ind w:firstLine="709"/>
        <w:contextualSpacing/>
        <w:jc w:val="both"/>
        <w:rPr>
          <w:rFonts w:ascii="Times New Roman" w:hAnsi="Times New Roman"/>
          <w:i/>
          <w:sz w:val="24"/>
          <w:szCs w:val="24"/>
        </w:rPr>
      </w:pPr>
      <w:r w:rsidRPr="004409AB">
        <w:rPr>
          <w:rFonts w:ascii="Times New Roman" w:hAnsi="Times New Roman"/>
          <w:i/>
          <w:sz w:val="24"/>
          <w:szCs w:val="24"/>
        </w:rPr>
        <w:t>Проектирование культурных практик в образовательном процессе идет по двум направлениям:</w:t>
      </w:r>
    </w:p>
    <w:p w:rsidR="00CD799B" w:rsidRPr="004409AB" w:rsidRDefault="00CD799B" w:rsidP="004C60F8">
      <w:pPr>
        <w:pStyle w:val="aa"/>
        <w:numPr>
          <w:ilvl w:val="0"/>
          <w:numId w:val="48"/>
        </w:numPr>
        <w:spacing w:after="0" w:line="240" w:lineRule="auto"/>
        <w:jc w:val="both"/>
        <w:rPr>
          <w:rFonts w:ascii="Times New Roman" w:hAnsi="Times New Roman"/>
          <w:sz w:val="24"/>
          <w:szCs w:val="24"/>
        </w:rPr>
      </w:pPr>
      <w:r w:rsidRPr="004409AB">
        <w:rPr>
          <w:rFonts w:ascii="Times New Roman" w:hAnsi="Times New Roman"/>
          <w:bCs/>
          <w:sz w:val="24"/>
          <w:szCs w:val="24"/>
        </w:rPr>
        <w:t>культурные практики на основе инициатив самих детей</w:t>
      </w:r>
      <w:r>
        <w:rPr>
          <w:rFonts w:ascii="Times New Roman" w:hAnsi="Times New Roman"/>
          <w:bCs/>
          <w:sz w:val="24"/>
          <w:szCs w:val="24"/>
        </w:rPr>
        <w:t>;</w:t>
      </w:r>
    </w:p>
    <w:p w:rsidR="00CD799B" w:rsidRPr="004409AB" w:rsidRDefault="00CD799B" w:rsidP="004C60F8">
      <w:pPr>
        <w:pStyle w:val="aa"/>
        <w:numPr>
          <w:ilvl w:val="0"/>
          <w:numId w:val="48"/>
        </w:numPr>
        <w:spacing w:after="0" w:line="240" w:lineRule="auto"/>
        <w:jc w:val="both"/>
        <w:rPr>
          <w:rFonts w:ascii="Times New Roman" w:hAnsi="Times New Roman"/>
          <w:sz w:val="24"/>
          <w:szCs w:val="24"/>
        </w:rPr>
      </w:pPr>
      <w:r w:rsidRPr="004409AB">
        <w:rPr>
          <w:rFonts w:ascii="Times New Roman" w:hAnsi="Times New Roman"/>
          <w:bCs/>
          <w:sz w:val="24"/>
          <w:szCs w:val="24"/>
        </w:rPr>
        <w:t>культурные практики, инициируемые, организуемые и направляемые взрослыми</w:t>
      </w:r>
      <w:r w:rsidRPr="004409AB">
        <w:rPr>
          <w:rFonts w:ascii="Times New Roman" w:hAnsi="Times New Roman"/>
          <w:sz w:val="24"/>
          <w:szCs w:val="24"/>
        </w:rPr>
        <w:t xml:space="preserve"> </w:t>
      </w:r>
    </w:p>
    <w:p w:rsidR="00CD799B" w:rsidRPr="00623E36" w:rsidRDefault="00CD799B" w:rsidP="00430CE0">
      <w:pPr>
        <w:spacing w:after="0" w:line="240" w:lineRule="auto"/>
        <w:ind w:firstLine="360"/>
        <w:contextualSpacing/>
        <w:jc w:val="both"/>
        <w:rPr>
          <w:rFonts w:ascii="Times New Roman" w:hAnsi="Times New Roman"/>
          <w:sz w:val="24"/>
          <w:szCs w:val="24"/>
        </w:rPr>
      </w:pPr>
      <w:r w:rsidRPr="00623E36">
        <w:rPr>
          <w:rFonts w:ascii="Times New Roman" w:hAnsi="Times New Roman"/>
          <w:sz w:val="24"/>
          <w:szCs w:val="24"/>
        </w:rPr>
        <w:t>Культурные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CD799B" w:rsidRDefault="00CD799B" w:rsidP="00623E36">
      <w:pPr>
        <w:spacing w:after="0" w:line="240" w:lineRule="auto"/>
        <w:ind w:firstLine="709"/>
        <w:contextualSpacing/>
        <w:jc w:val="both"/>
        <w:rPr>
          <w:rFonts w:ascii="Times New Roman" w:hAnsi="Times New Roman"/>
          <w:b/>
          <w:color w:val="0D0D0D"/>
          <w:sz w:val="24"/>
          <w:szCs w:val="24"/>
        </w:rPr>
      </w:pPr>
    </w:p>
    <w:p w:rsidR="00CD799B" w:rsidRDefault="00CD799B" w:rsidP="00623E36">
      <w:pPr>
        <w:spacing w:after="0" w:line="240" w:lineRule="auto"/>
        <w:ind w:firstLine="709"/>
        <w:contextualSpacing/>
        <w:jc w:val="both"/>
        <w:rPr>
          <w:rFonts w:ascii="Times New Roman" w:hAnsi="Times New Roman"/>
          <w:b/>
          <w:color w:val="0D0D0D"/>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4850"/>
        <w:gridCol w:w="4858"/>
      </w:tblGrid>
      <w:tr w:rsidR="00CD799B" w:rsidRPr="004E69E6" w:rsidTr="00D85FA0">
        <w:trPr>
          <w:tblCellSpacing w:w="20" w:type="dxa"/>
        </w:trPr>
        <w:tc>
          <w:tcPr>
            <w:tcW w:w="4927" w:type="dxa"/>
          </w:tcPr>
          <w:p w:rsidR="00CD799B" w:rsidRPr="00D85FA0" w:rsidRDefault="00CD799B" w:rsidP="00D85FA0">
            <w:pPr>
              <w:spacing w:after="0" w:line="240" w:lineRule="auto"/>
              <w:contextualSpacing/>
              <w:jc w:val="center"/>
              <w:rPr>
                <w:rFonts w:ascii="Times New Roman" w:hAnsi="Times New Roman"/>
                <w:b/>
                <w:color w:val="0D0D0D"/>
                <w:sz w:val="20"/>
                <w:szCs w:val="20"/>
              </w:rPr>
            </w:pPr>
            <w:r w:rsidRPr="00D85FA0">
              <w:rPr>
                <w:rFonts w:ascii="Times New Roman" w:hAnsi="Times New Roman"/>
                <w:b/>
                <w:bCs/>
                <w:color w:val="0D0D0D"/>
                <w:sz w:val="20"/>
                <w:szCs w:val="20"/>
              </w:rPr>
              <w:t>Культурные практики на основе инициатив самих детей</w:t>
            </w:r>
          </w:p>
        </w:tc>
        <w:tc>
          <w:tcPr>
            <w:tcW w:w="4927" w:type="dxa"/>
          </w:tcPr>
          <w:p w:rsidR="00CD799B" w:rsidRPr="00D85FA0" w:rsidRDefault="00CD799B" w:rsidP="00D85FA0">
            <w:pPr>
              <w:spacing w:after="0" w:line="240" w:lineRule="auto"/>
              <w:contextualSpacing/>
              <w:jc w:val="center"/>
              <w:rPr>
                <w:rFonts w:ascii="Times New Roman" w:hAnsi="Times New Roman"/>
                <w:b/>
                <w:color w:val="0D0D0D"/>
                <w:sz w:val="20"/>
                <w:szCs w:val="20"/>
              </w:rPr>
            </w:pPr>
            <w:r w:rsidRPr="00D85FA0">
              <w:rPr>
                <w:rFonts w:ascii="Times New Roman" w:hAnsi="Times New Roman"/>
                <w:b/>
                <w:bCs/>
                <w:color w:val="0D0D0D"/>
                <w:sz w:val="20"/>
                <w:szCs w:val="20"/>
              </w:rPr>
              <w:t>Культурные практики, инициируемые, организуемые и направляемые взрослыми</w:t>
            </w:r>
          </w:p>
        </w:tc>
      </w:tr>
      <w:tr w:rsidR="00CD799B" w:rsidRPr="004E69E6" w:rsidTr="00D85FA0">
        <w:trPr>
          <w:tblCellSpacing w:w="20" w:type="dxa"/>
        </w:trPr>
        <w:tc>
          <w:tcPr>
            <w:tcW w:w="4927" w:type="dxa"/>
          </w:tcPr>
          <w:p w:rsidR="00CD799B" w:rsidRPr="00D85FA0" w:rsidRDefault="00CD799B" w:rsidP="00D85FA0">
            <w:pPr>
              <w:spacing w:after="0" w:line="240" w:lineRule="auto"/>
              <w:contextualSpacing/>
              <w:jc w:val="both"/>
              <w:rPr>
                <w:rFonts w:ascii="Times New Roman" w:hAnsi="Times New Roman"/>
                <w:color w:val="0D0D0D"/>
                <w:sz w:val="20"/>
                <w:szCs w:val="20"/>
              </w:rPr>
            </w:pPr>
            <w:r w:rsidRPr="00D85FA0">
              <w:rPr>
                <w:rFonts w:ascii="Times New Roman" w:hAnsi="Times New Roman"/>
                <w:color w:val="0D0D0D"/>
                <w:sz w:val="20"/>
                <w:szCs w:val="20"/>
              </w:rPr>
              <w:t xml:space="preserve">Это самостоятельная детская деятельность, которая протекает как индивидуально, так и в процессе сотрудничества со сверстниками. </w:t>
            </w:r>
          </w:p>
        </w:tc>
        <w:tc>
          <w:tcPr>
            <w:tcW w:w="4927" w:type="dxa"/>
          </w:tcPr>
          <w:p w:rsidR="00CD799B" w:rsidRPr="00D85FA0" w:rsidRDefault="00CD799B" w:rsidP="00D85FA0">
            <w:pPr>
              <w:spacing w:after="0" w:line="240" w:lineRule="auto"/>
              <w:contextualSpacing/>
              <w:jc w:val="both"/>
              <w:rPr>
                <w:rFonts w:ascii="Times New Roman" w:hAnsi="Times New Roman"/>
                <w:color w:val="0D0D0D"/>
                <w:sz w:val="20"/>
                <w:szCs w:val="20"/>
              </w:rPr>
            </w:pPr>
            <w:r w:rsidRPr="00D85FA0">
              <w:rPr>
                <w:rFonts w:ascii="Times New Roman" w:hAnsi="Times New Roman"/>
                <w:color w:val="0D0D0D"/>
                <w:sz w:val="20"/>
                <w:szCs w:val="20"/>
              </w:rPr>
              <w:t xml:space="preserve">Направляются воспитателем на развитие самостоятельной  активности детей, основываются на поддержке детских инициатив и интересов. </w:t>
            </w:r>
          </w:p>
        </w:tc>
      </w:tr>
      <w:tr w:rsidR="00CD799B" w:rsidRPr="004E69E6" w:rsidTr="00D85FA0">
        <w:trPr>
          <w:tblCellSpacing w:w="20" w:type="dxa"/>
        </w:trPr>
        <w:tc>
          <w:tcPr>
            <w:tcW w:w="4927" w:type="dxa"/>
          </w:tcPr>
          <w:p w:rsidR="00CD799B" w:rsidRPr="00D85FA0" w:rsidRDefault="00CD799B" w:rsidP="00D85FA0">
            <w:pPr>
              <w:spacing w:after="0" w:line="240" w:lineRule="auto"/>
              <w:contextualSpacing/>
              <w:jc w:val="both"/>
              <w:rPr>
                <w:rFonts w:ascii="Times New Roman" w:hAnsi="Times New Roman"/>
                <w:color w:val="0D0D0D"/>
                <w:sz w:val="20"/>
                <w:szCs w:val="20"/>
              </w:rPr>
            </w:pPr>
            <w:r w:rsidRPr="00D85FA0">
              <w:rPr>
                <w:rFonts w:ascii="Times New Roman" w:hAnsi="Times New Roman"/>
                <w:color w:val="0D0D0D"/>
                <w:sz w:val="20"/>
                <w:szCs w:val="20"/>
              </w:rPr>
              <w:t>Детская активность направлена на самостоятельное познание окружающего, поиски ответов на возникшие вопросы, индивидуальную и совместную со сверстниками  деятельность.</w:t>
            </w:r>
          </w:p>
        </w:tc>
        <w:tc>
          <w:tcPr>
            <w:tcW w:w="4927" w:type="dxa"/>
          </w:tcPr>
          <w:p w:rsidR="00CD799B" w:rsidRPr="00D85FA0" w:rsidRDefault="00CD799B" w:rsidP="00D85FA0">
            <w:pPr>
              <w:spacing w:after="0" w:line="240" w:lineRule="auto"/>
              <w:contextualSpacing/>
              <w:jc w:val="both"/>
              <w:rPr>
                <w:rFonts w:ascii="Times New Roman" w:hAnsi="Times New Roman"/>
                <w:color w:val="0D0D0D"/>
                <w:sz w:val="20"/>
                <w:szCs w:val="20"/>
              </w:rPr>
            </w:pPr>
            <w:r w:rsidRPr="00D85FA0">
              <w:rPr>
                <w:rFonts w:ascii="Times New Roman" w:hAnsi="Times New Roman"/>
                <w:color w:val="0D0D0D"/>
                <w:sz w:val="20"/>
                <w:szCs w:val="20"/>
              </w:rPr>
              <w:t>Выбор культурных практик направлен на обогащение культурного опыта, самостоятельности поведения и деятельности, позитивной социализации и индивидуализации дошкольников.</w:t>
            </w:r>
          </w:p>
        </w:tc>
      </w:tr>
    </w:tbl>
    <w:p w:rsidR="00CD799B" w:rsidRDefault="00CD799B" w:rsidP="00430CE0">
      <w:pPr>
        <w:spacing w:after="0" w:line="240" w:lineRule="auto"/>
        <w:contextualSpacing/>
        <w:jc w:val="both"/>
        <w:rPr>
          <w:rFonts w:ascii="Times New Roman" w:hAnsi="Times New Roman"/>
          <w:b/>
          <w:color w:val="0D0D0D"/>
          <w:sz w:val="24"/>
          <w:szCs w:val="24"/>
        </w:rPr>
      </w:pPr>
    </w:p>
    <w:p w:rsidR="00CD799B" w:rsidRDefault="00CD799B" w:rsidP="0024098F">
      <w:pPr>
        <w:spacing w:after="0" w:line="240" w:lineRule="auto"/>
        <w:contextualSpacing/>
        <w:jc w:val="center"/>
        <w:rPr>
          <w:rFonts w:ascii="Times New Roman" w:hAnsi="Times New Roman"/>
          <w:b/>
          <w:sz w:val="24"/>
          <w:szCs w:val="24"/>
        </w:rPr>
      </w:pPr>
      <w:r>
        <w:rPr>
          <w:rFonts w:ascii="Times New Roman" w:hAnsi="Times New Roman"/>
          <w:b/>
          <w:color w:val="0D0D0D"/>
          <w:sz w:val="24"/>
          <w:szCs w:val="24"/>
        </w:rPr>
        <w:t>Циклограмма</w:t>
      </w:r>
      <w:r w:rsidRPr="00623E36">
        <w:rPr>
          <w:rFonts w:ascii="Times New Roman" w:hAnsi="Times New Roman"/>
          <w:b/>
          <w:color w:val="0D0D0D"/>
          <w:sz w:val="24"/>
          <w:szCs w:val="24"/>
        </w:rPr>
        <w:t xml:space="preserve"> культурных практик</w:t>
      </w:r>
      <w:r>
        <w:rPr>
          <w:rFonts w:ascii="Times New Roman" w:hAnsi="Times New Roman"/>
          <w:i/>
          <w:sz w:val="24"/>
          <w:szCs w:val="24"/>
        </w:rPr>
        <w:t xml:space="preserve">, </w:t>
      </w:r>
      <w:r w:rsidRPr="00430CE0">
        <w:rPr>
          <w:rFonts w:ascii="Times New Roman" w:hAnsi="Times New Roman"/>
          <w:b/>
          <w:sz w:val="24"/>
          <w:szCs w:val="24"/>
        </w:rPr>
        <w:t>использу</w:t>
      </w:r>
      <w:r>
        <w:rPr>
          <w:rFonts w:ascii="Times New Roman" w:hAnsi="Times New Roman"/>
          <w:b/>
          <w:sz w:val="24"/>
          <w:szCs w:val="24"/>
        </w:rPr>
        <w:t>емых в образовательном процессе</w:t>
      </w:r>
    </w:p>
    <w:p w:rsidR="00CD799B" w:rsidRDefault="00CD799B" w:rsidP="0024098F">
      <w:pPr>
        <w:spacing w:after="0" w:line="240" w:lineRule="auto"/>
        <w:contextualSpacing/>
        <w:jc w:val="center"/>
        <w:rPr>
          <w:rFonts w:ascii="Times New Roman" w:hAnsi="Times New Roman"/>
          <w:b/>
          <w:sz w:val="24"/>
          <w:szCs w:val="24"/>
        </w:rPr>
      </w:pPr>
    </w:p>
    <w:tbl>
      <w:tblPr>
        <w:tblW w:w="970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4822"/>
        <w:gridCol w:w="40"/>
        <w:gridCol w:w="1576"/>
        <w:gridCol w:w="40"/>
        <w:gridCol w:w="58"/>
        <w:gridCol w:w="1518"/>
        <w:gridCol w:w="40"/>
        <w:gridCol w:w="1611"/>
      </w:tblGrid>
      <w:tr w:rsidR="00CD799B" w:rsidRPr="0087151B" w:rsidTr="00D85FA0">
        <w:trPr>
          <w:tblCellSpacing w:w="20" w:type="dxa"/>
        </w:trPr>
        <w:tc>
          <w:tcPr>
            <w:tcW w:w="4766" w:type="dxa"/>
            <w:vMerge w:val="restart"/>
          </w:tcPr>
          <w:p w:rsidR="00CD799B" w:rsidRPr="00D85FA0" w:rsidRDefault="00CD799B" w:rsidP="00D85FA0">
            <w:pPr>
              <w:spacing w:after="0" w:line="240" w:lineRule="auto"/>
              <w:contextualSpacing/>
              <w:jc w:val="both"/>
              <w:rPr>
                <w:rFonts w:ascii="Times New Roman" w:hAnsi="Times New Roman"/>
                <w:b/>
                <w:sz w:val="20"/>
                <w:szCs w:val="20"/>
              </w:rPr>
            </w:pPr>
            <w:r w:rsidRPr="00D85FA0">
              <w:rPr>
                <w:rFonts w:ascii="Times New Roman" w:hAnsi="Times New Roman"/>
                <w:b/>
                <w:sz w:val="20"/>
                <w:szCs w:val="20"/>
              </w:rPr>
              <w:t>Культурные практики /формы образовательной деятельности</w:t>
            </w:r>
          </w:p>
        </w:tc>
        <w:tc>
          <w:tcPr>
            <w:tcW w:w="4819" w:type="dxa"/>
            <w:gridSpan w:val="7"/>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Возрастная группа /регламент</w:t>
            </w:r>
          </w:p>
        </w:tc>
      </w:tr>
      <w:tr w:rsidR="00CD799B" w:rsidRPr="0087151B" w:rsidTr="00D85FA0">
        <w:trPr>
          <w:tblCellSpacing w:w="20" w:type="dxa"/>
        </w:trPr>
        <w:tc>
          <w:tcPr>
            <w:tcW w:w="4766" w:type="dxa"/>
            <w:vMerge/>
          </w:tcPr>
          <w:p w:rsidR="00CD799B" w:rsidRPr="00D85FA0" w:rsidRDefault="00CD799B" w:rsidP="00D85FA0">
            <w:pPr>
              <w:spacing w:after="0" w:line="240" w:lineRule="auto"/>
              <w:contextualSpacing/>
              <w:jc w:val="both"/>
              <w:rPr>
                <w:rFonts w:ascii="Times New Roman" w:hAnsi="Times New Roman"/>
                <w:b/>
                <w:sz w:val="20"/>
                <w:szCs w:val="20"/>
              </w:rPr>
            </w:pPr>
          </w:p>
        </w:tc>
        <w:tc>
          <w:tcPr>
            <w:tcW w:w="1578" w:type="dxa"/>
            <w:gridSpan w:val="2"/>
          </w:tcPr>
          <w:p w:rsidR="00CD799B" w:rsidRPr="00D85FA0" w:rsidRDefault="00970512" w:rsidP="00D85FA0">
            <w:pPr>
              <w:spacing w:after="0" w:line="240" w:lineRule="auto"/>
              <w:contextualSpacing/>
              <w:jc w:val="center"/>
              <w:rPr>
                <w:rFonts w:ascii="Times New Roman" w:hAnsi="Times New Roman"/>
                <w:b/>
                <w:sz w:val="20"/>
                <w:szCs w:val="20"/>
              </w:rPr>
            </w:pPr>
            <w:r>
              <w:rPr>
                <w:rFonts w:ascii="Times New Roman" w:hAnsi="Times New Roman"/>
                <w:b/>
                <w:sz w:val="20"/>
                <w:szCs w:val="20"/>
              </w:rPr>
              <w:t>1,5</w:t>
            </w:r>
            <w:r w:rsidR="00CD799B" w:rsidRPr="00D85FA0">
              <w:rPr>
                <w:rFonts w:ascii="Times New Roman" w:hAnsi="Times New Roman"/>
                <w:b/>
                <w:sz w:val="20"/>
                <w:szCs w:val="20"/>
              </w:rPr>
              <w:t>-3 года</w:t>
            </w:r>
          </w:p>
        </w:tc>
        <w:tc>
          <w:tcPr>
            <w:tcW w:w="1578" w:type="dxa"/>
            <w:gridSpan w:val="3"/>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3-5 лет</w:t>
            </w:r>
          </w:p>
        </w:tc>
        <w:tc>
          <w:tcPr>
            <w:tcW w:w="1583" w:type="dxa"/>
            <w:gridSpan w:val="2"/>
          </w:tcPr>
          <w:p w:rsidR="00CD799B" w:rsidRPr="00D85FA0" w:rsidRDefault="00CD799B" w:rsidP="00D85FA0">
            <w:pPr>
              <w:spacing w:after="0" w:line="240" w:lineRule="auto"/>
              <w:contextualSpacing/>
              <w:jc w:val="center"/>
              <w:rPr>
                <w:rFonts w:ascii="Times New Roman" w:hAnsi="Times New Roman"/>
                <w:b/>
                <w:sz w:val="20"/>
                <w:szCs w:val="20"/>
              </w:rPr>
            </w:pPr>
            <w:r>
              <w:rPr>
                <w:rFonts w:ascii="Times New Roman" w:hAnsi="Times New Roman"/>
                <w:b/>
                <w:sz w:val="20"/>
                <w:szCs w:val="20"/>
              </w:rPr>
              <w:t>5-8</w:t>
            </w:r>
            <w:r w:rsidRPr="00D85FA0">
              <w:rPr>
                <w:rFonts w:ascii="Times New Roman" w:hAnsi="Times New Roman"/>
                <w:b/>
                <w:sz w:val="20"/>
                <w:szCs w:val="20"/>
              </w:rPr>
              <w:t xml:space="preserve"> лет</w:t>
            </w:r>
          </w:p>
        </w:tc>
      </w:tr>
      <w:tr w:rsidR="00CD799B" w:rsidRPr="0087151B" w:rsidTr="00D85FA0">
        <w:trPr>
          <w:tblCellSpacing w:w="20" w:type="dxa"/>
        </w:trPr>
        <w:tc>
          <w:tcPr>
            <w:tcW w:w="9625" w:type="dxa"/>
            <w:gridSpan w:val="8"/>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Свободные практики детской деятельности</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rPr>
                <w:rFonts w:ascii="Times New Roman" w:hAnsi="Times New Roman"/>
                <w:sz w:val="20"/>
                <w:szCs w:val="20"/>
              </w:rPr>
            </w:pPr>
            <w:r w:rsidRPr="00D85FA0">
              <w:rPr>
                <w:rFonts w:ascii="Times New Roman" w:hAnsi="Times New Roman"/>
                <w:sz w:val="20"/>
                <w:szCs w:val="20"/>
              </w:rPr>
              <w:t xml:space="preserve">Свободная игра </w:t>
            </w:r>
          </w:p>
        </w:tc>
        <w:tc>
          <w:tcPr>
            <w:tcW w:w="4819" w:type="dxa"/>
            <w:gridSpan w:val="7"/>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rPr>
                <w:rFonts w:ascii="Times New Roman" w:hAnsi="Times New Roman"/>
                <w:sz w:val="20"/>
                <w:szCs w:val="20"/>
              </w:rPr>
            </w:pPr>
            <w:r w:rsidRPr="00D85FA0">
              <w:rPr>
                <w:rFonts w:ascii="Times New Roman" w:hAnsi="Times New Roman"/>
                <w:sz w:val="20"/>
                <w:szCs w:val="20"/>
              </w:rPr>
              <w:t>Продуктивная деятельность</w:t>
            </w:r>
          </w:p>
        </w:tc>
        <w:tc>
          <w:tcPr>
            <w:tcW w:w="4819" w:type="dxa"/>
            <w:gridSpan w:val="7"/>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rPr>
                <w:rFonts w:ascii="Times New Roman" w:hAnsi="Times New Roman"/>
                <w:sz w:val="20"/>
                <w:szCs w:val="20"/>
              </w:rPr>
            </w:pPr>
            <w:r w:rsidRPr="00D85FA0">
              <w:rPr>
                <w:rFonts w:ascii="Times New Roman" w:hAnsi="Times New Roman"/>
                <w:sz w:val="20"/>
                <w:szCs w:val="20"/>
              </w:rPr>
              <w:t xml:space="preserve">Познавательно-исследовательская деятельность (опыты, наблюдение, коллекционирование)  </w:t>
            </w:r>
          </w:p>
        </w:tc>
        <w:tc>
          <w:tcPr>
            <w:tcW w:w="4819" w:type="dxa"/>
            <w:gridSpan w:val="7"/>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9625" w:type="dxa"/>
            <w:gridSpan w:val="8"/>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Коммуникативные  практики</w:t>
            </w:r>
            <w:r w:rsidRPr="00D85FA0">
              <w:rPr>
                <w:rFonts w:ascii="Times New Roman" w:hAnsi="Times New Roman"/>
                <w:sz w:val="20"/>
                <w:szCs w:val="20"/>
              </w:rPr>
              <w:t xml:space="preserve"> </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Чтение художественной литературы</w:t>
            </w:r>
          </w:p>
        </w:tc>
        <w:tc>
          <w:tcPr>
            <w:tcW w:w="4819" w:type="dxa"/>
            <w:gridSpan w:val="7"/>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Беседы с детьми по их нициативе</w:t>
            </w:r>
          </w:p>
        </w:tc>
        <w:tc>
          <w:tcPr>
            <w:tcW w:w="4819" w:type="dxa"/>
            <w:gridSpan w:val="7"/>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sz w:val="20"/>
                <w:szCs w:val="20"/>
              </w:rPr>
              <w:t>ежедневно</w:t>
            </w:r>
          </w:p>
        </w:tc>
      </w:tr>
      <w:tr w:rsidR="00CD799B" w:rsidRPr="0087151B" w:rsidTr="00D85FA0">
        <w:trPr>
          <w:trHeight w:val="459"/>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lastRenderedPageBreak/>
              <w:t>Коммуникативный тренинг (развитие речи)</w:t>
            </w:r>
          </w:p>
        </w:tc>
        <w:tc>
          <w:tcPr>
            <w:tcW w:w="1578" w:type="dxa"/>
            <w:gridSpan w:val="2"/>
          </w:tcPr>
          <w:p w:rsidR="00CD799B" w:rsidRPr="00D85FA0" w:rsidRDefault="00CD799B" w:rsidP="00D85FA0">
            <w:pPr>
              <w:spacing w:after="0" w:line="240" w:lineRule="auto"/>
              <w:contextualSpacing/>
              <w:jc w:val="both"/>
              <w:rPr>
                <w:rFonts w:ascii="Times New Roman" w:hAnsi="Times New Roman"/>
                <w:b/>
                <w:sz w:val="20"/>
                <w:szCs w:val="20"/>
              </w:rPr>
            </w:pPr>
          </w:p>
        </w:tc>
        <w:tc>
          <w:tcPr>
            <w:tcW w:w="1578" w:type="dxa"/>
            <w:gridSpan w:val="3"/>
          </w:tcPr>
          <w:p w:rsidR="00CD799B" w:rsidRPr="00D85FA0" w:rsidRDefault="00CD799B" w:rsidP="00D85FA0">
            <w:pPr>
              <w:spacing w:after="0" w:line="240" w:lineRule="auto"/>
              <w:contextualSpacing/>
              <w:jc w:val="both"/>
              <w:rPr>
                <w:rFonts w:ascii="Times New Roman" w:hAnsi="Times New Roman"/>
                <w:b/>
                <w:sz w:val="20"/>
                <w:szCs w:val="20"/>
              </w:rPr>
            </w:pPr>
          </w:p>
        </w:tc>
        <w:tc>
          <w:tcPr>
            <w:tcW w:w="1583" w:type="dxa"/>
            <w:gridSpan w:val="2"/>
          </w:tcPr>
          <w:p w:rsidR="00CD799B" w:rsidRPr="00D85FA0" w:rsidRDefault="00CD799B" w:rsidP="00D85FA0">
            <w:pPr>
              <w:spacing w:after="0" w:line="240" w:lineRule="auto"/>
              <w:contextualSpacing/>
              <w:jc w:val="both"/>
              <w:rPr>
                <w:rFonts w:ascii="Times New Roman" w:hAnsi="Times New Roman"/>
                <w:b/>
                <w:sz w:val="20"/>
                <w:szCs w:val="20"/>
              </w:rPr>
            </w:pP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Игры-драматизации</w:t>
            </w:r>
          </w:p>
        </w:tc>
        <w:tc>
          <w:tcPr>
            <w:tcW w:w="1578"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1 раз в неделю</w:t>
            </w:r>
          </w:p>
        </w:tc>
        <w:tc>
          <w:tcPr>
            <w:tcW w:w="1578" w:type="dxa"/>
            <w:gridSpan w:val="3"/>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1 раз в неделю</w:t>
            </w:r>
          </w:p>
        </w:tc>
        <w:tc>
          <w:tcPr>
            <w:tcW w:w="1583"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2 раза в неделю</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Сюжетно-ролевые игры</w:t>
            </w:r>
          </w:p>
        </w:tc>
        <w:tc>
          <w:tcPr>
            <w:tcW w:w="4819" w:type="dxa"/>
            <w:gridSpan w:val="7"/>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9625" w:type="dxa"/>
            <w:gridSpan w:val="8"/>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 xml:space="preserve">Практики игрового взаимодействия </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сюжетно-ролевые игры, дидактические игры</w:t>
            </w:r>
          </w:p>
        </w:tc>
        <w:tc>
          <w:tcPr>
            <w:tcW w:w="4819" w:type="dxa"/>
            <w:gridSpan w:val="7"/>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p>
        </w:tc>
        <w:tc>
          <w:tcPr>
            <w:tcW w:w="4819" w:type="dxa"/>
            <w:gridSpan w:val="7"/>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Досуги и развлечения</w:t>
            </w:r>
          </w:p>
        </w:tc>
        <w:tc>
          <w:tcPr>
            <w:tcW w:w="1578"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2 раза в месяц</w:t>
            </w:r>
          </w:p>
        </w:tc>
        <w:tc>
          <w:tcPr>
            <w:tcW w:w="1578" w:type="dxa"/>
            <w:gridSpan w:val="3"/>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2 раза в месяц</w:t>
            </w:r>
          </w:p>
        </w:tc>
        <w:tc>
          <w:tcPr>
            <w:tcW w:w="1583"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2 раза в месяц</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Подвижные игры</w:t>
            </w:r>
          </w:p>
        </w:tc>
        <w:tc>
          <w:tcPr>
            <w:tcW w:w="4819" w:type="dxa"/>
            <w:gridSpan w:val="7"/>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9625" w:type="dxa"/>
            <w:gridSpan w:val="8"/>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 xml:space="preserve">Культурные  практики ЗОЖ </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Физическое развитие (занятия)</w:t>
            </w:r>
          </w:p>
        </w:tc>
        <w:tc>
          <w:tcPr>
            <w:tcW w:w="1578"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3 раза в неделю</w:t>
            </w:r>
          </w:p>
        </w:tc>
        <w:tc>
          <w:tcPr>
            <w:tcW w:w="1578" w:type="dxa"/>
            <w:gridSpan w:val="3"/>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sz w:val="20"/>
                <w:szCs w:val="20"/>
              </w:rPr>
              <w:t>3 раза в неделю</w:t>
            </w:r>
          </w:p>
        </w:tc>
        <w:tc>
          <w:tcPr>
            <w:tcW w:w="1583"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4 раза в неделю</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Утренняя гимнастика</w:t>
            </w:r>
          </w:p>
        </w:tc>
        <w:tc>
          <w:tcPr>
            <w:tcW w:w="4819" w:type="dxa"/>
            <w:gridSpan w:val="7"/>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Гимнастика после сна</w:t>
            </w:r>
          </w:p>
        </w:tc>
        <w:tc>
          <w:tcPr>
            <w:tcW w:w="4819" w:type="dxa"/>
            <w:gridSpan w:val="7"/>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Формирование культурно-гигиенических навыков</w:t>
            </w:r>
          </w:p>
        </w:tc>
        <w:tc>
          <w:tcPr>
            <w:tcW w:w="4819" w:type="dxa"/>
            <w:gridSpan w:val="7"/>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Спортивные праздники, соревнования  и развлечения</w:t>
            </w:r>
          </w:p>
        </w:tc>
        <w:tc>
          <w:tcPr>
            <w:tcW w:w="1578"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1 раз в месяц</w:t>
            </w:r>
          </w:p>
        </w:tc>
        <w:tc>
          <w:tcPr>
            <w:tcW w:w="1578" w:type="dxa"/>
            <w:gridSpan w:val="3"/>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2 раза в месяц</w:t>
            </w:r>
          </w:p>
        </w:tc>
        <w:tc>
          <w:tcPr>
            <w:tcW w:w="1583"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2 раза в месяц</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Подвижные игры</w:t>
            </w:r>
          </w:p>
        </w:tc>
        <w:tc>
          <w:tcPr>
            <w:tcW w:w="4819" w:type="dxa"/>
            <w:gridSpan w:val="7"/>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9625" w:type="dxa"/>
            <w:gridSpan w:val="8"/>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Культурные  практики познания  мира  и самопознания</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Познавательно – исследовательская (опыты, экспериментирование, наблюдение)</w:t>
            </w:r>
          </w:p>
        </w:tc>
        <w:tc>
          <w:tcPr>
            <w:tcW w:w="4819" w:type="dxa"/>
            <w:gridSpan w:val="7"/>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Продуктивная деятельность</w:t>
            </w:r>
          </w:p>
        </w:tc>
        <w:tc>
          <w:tcPr>
            <w:tcW w:w="1578" w:type="dxa"/>
            <w:gridSpan w:val="2"/>
          </w:tcPr>
          <w:p w:rsidR="00CD799B" w:rsidRPr="00D85FA0" w:rsidRDefault="00CD799B" w:rsidP="00D85FA0">
            <w:pPr>
              <w:spacing w:after="0" w:line="240" w:lineRule="auto"/>
              <w:contextualSpacing/>
              <w:jc w:val="both"/>
              <w:rPr>
                <w:rFonts w:ascii="Times New Roman" w:hAnsi="Times New Roman"/>
                <w:b/>
                <w:sz w:val="20"/>
                <w:szCs w:val="20"/>
              </w:rPr>
            </w:pPr>
          </w:p>
        </w:tc>
        <w:tc>
          <w:tcPr>
            <w:tcW w:w="1578" w:type="dxa"/>
            <w:gridSpan w:val="3"/>
          </w:tcPr>
          <w:p w:rsidR="00CD799B" w:rsidRPr="00D85FA0" w:rsidRDefault="00CD799B" w:rsidP="00D85FA0">
            <w:pPr>
              <w:spacing w:after="0" w:line="240" w:lineRule="auto"/>
              <w:contextualSpacing/>
              <w:jc w:val="both"/>
              <w:rPr>
                <w:rFonts w:ascii="Times New Roman" w:hAnsi="Times New Roman"/>
                <w:b/>
                <w:sz w:val="20"/>
                <w:szCs w:val="20"/>
              </w:rPr>
            </w:pPr>
          </w:p>
        </w:tc>
        <w:tc>
          <w:tcPr>
            <w:tcW w:w="1583" w:type="dxa"/>
            <w:gridSpan w:val="2"/>
          </w:tcPr>
          <w:p w:rsidR="00CD799B" w:rsidRPr="00D85FA0" w:rsidRDefault="00CD799B" w:rsidP="00D85FA0">
            <w:pPr>
              <w:spacing w:after="0" w:line="240" w:lineRule="auto"/>
              <w:contextualSpacing/>
              <w:jc w:val="both"/>
              <w:rPr>
                <w:rFonts w:ascii="Times New Roman" w:hAnsi="Times New Roman"/>
                <w:b/>
                <w:sz w:val="20"/>
                <w:szCs w:val="20"/>
              </w:rPr>
            </w:pP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Формирование нравственно - патриотическое воспитание</w:t>
            </w:r>
          </w:p>
        </w:tc>
        <w:tc>
          <w:tcPr>
            <w:tcW w:w="1578" w:type="dxa"/>
            <w:gridSpan w:val="2"/>
          </w:tcPr>
          <w:p w:rsidR="00CD799B" w:rsidRPr="00D85FA0" w:rsidRDefault="00CD799B" w:rsidP="00D85FA0">
            <w:pPr>
              <w:spacing w:after="0" w:line="240" w:lineRule="auto"/>
              <w:contextualSpacing/>
              <w:jc w:val="both"/>
              <w:rPr>
                <w:rFonts w:ascii="Times New Roman" w:hAnsi="Times New Roman"/>
                <w:b/>
                <w:sz w:val="20"/>
                <w:szCs w:val="20"/>
              </w:rPr>
            </w:pPr>
          </w:p>
        </w:tc>
        <w:tc>
          <w:tcPr>
            <w:tcW w:w="1578" w:type="dxa"/>
            <w:gridSpan w:val="3"/>
          </w:tcPr>
          <w:p w:rsidR="00CD799B" w:rsidRPr="00D85FA0" w:rsidRDefault="00CD799B" w:rsidP="00D85FA0">
            <w:pPr>
              <w:spacing w:after="0" w:line="240" w:lineRule="auto"/>
              <w:contextualSpacing/>
              <w:jc w:val="both"/>
              <w:rPr>
                <w:rFonts w:ascii="Times New Roman" w:hAnsi="Times New Roman"/>
                <w:b/>
                <w:sz w:val="20"/>
                <w:szCs w:val="20"/>
              </w:rPr>
            </w:pPr>
          </w:p>
        </w:tc>
        <w:tc>
          <w:tcPr>
            <w:tcW w:w="1583" w:type="dxa"/>
            <w:gridSpan w:val="2"/>
          </w:tcPr>
          <w:p w:rsidR="00CD799B" w:rsidRPr="00D85FA0" w:rsidRDefault="00CD799B" w:rsidP="00D85FA0">
            <w:pPr>
              <w:spacing w:after="0" w:line="240" w:lineRule="auto"/>
              <w:contextualSpacing/>
              <w:jc w:val="both"/>
              <w:rPr>
                <w:rFonts w:ascii="Times New Roman" w:hAnsi="Times New Roman"/>
                <w:b/>
                <w:sz w:val="20"/>
                <w:szCs w:val="20"/>
              </w:rPr>
            </w:pPr>
          </w:p>
        </w:tc>
      </w:tr>
      <w:tr w:rsidR="00CD799B" w:rsidRPr="0087151B" w:rsidTr="00D85FA0">
        <w:trPr>
          <w:tblCellSpacing w:w="20" w:type="dxa"/>
        </w:trPr>
        <w:tc>
          <w:tcPr>
            <w:tcW w:w="9625" w:type="dxa"/>
            <w:gridSpan w:val="8"/>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Практики культурной идентификации и взаимодействия ребенка с окружающим социумом</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Музыкальные игры</w:t>
            </w:r>
          </w:p>
        </w:tc>
        <w:tc>
          <w:tcPr>
            <w:tcW w:w="1578" w:type="dxa"/>
            <w:gridSpan w:val="2"/>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sz w:val="20"/>
                <w:szCs w:val="20"/>
              </w:rPr>
              <w:t>2 раза в неделю</w:t>
            </w:r>
          </w:p>
        </w:tc>
        <w:tc>
          <w:tcPr>
            <w:tcW w:w="1578" w:type="dxa"/>
            <w:gridSpan w:val="3"/>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sz w:val="20"/>
                <w:szCs w:val="20"/>
              </w:rPr>
              <w:t>1 раз в неделю</w:t>
            </w:r>
          </w:p>
        </w:tc>
        <w:tc>
          <w:tcPr>
            <w:tcW w:w="1583" w:type="dxa"/>
            <w:gridSpan w:val="2"/>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sz w:val="20"/>
                <w:szCs w:val="20"/>
              </w:rPr>
              <w:t>1 раз в неделю</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Театрализованные игры</w:t>
            </w:r>
          </w:p>
        </w:tc>
        <w:tc>
          <w:tcPr>
            <w:tcW w:w="1578"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1 раз в неделю</w:t>
            </w:r>
          </w:p>
        </w:tc>
        <w:tc>
          <w:tcPr>
            <w:tcW w:w="1578" w:type="dxa"/>
            <w:gridSpan w:val="3"/>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sz w:val="20"/>
                <w:szCs w:val="20"/>
              </w:rPr>
              <w:t>1 раз в неделю</w:t>
            </w:r>
          </w:p>
        </w:tc>
        <w:tc>
          <w:tcPr>
            <w:tcW w:w="1583" w:type="dxa"/>
            <w:gridSpan w:val="2"/>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sz w:val="20"/>
                <w:szCs w:val="20"/>
              </w:rPr>
              <w:t>1 раз в неделю</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Творческие мастерские (рисование, лепка, художественный труд по интересам)</w:t>
            </w:r>
          </w:p>
        </w:tc>
        <w:tc>
          <w:tcPr>
            <w:tcW w:w="4819" w:type="dxa"/>
            <w:gridSpan w:val="7"/>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xml:space="preserve">Спектакли профессиональных театров, выставки, экскурсии в музей </w:t>
            </w:r>
          </w:p>
        </w:tc>
        <w:tc>
          <w:tcPr>
            <w:tcW w:w="1676" w:type="dxa"/>
            <w:gridSpan w:val="4"/>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w:t>
            </w:r>
          </w:p>
        </w:tc>
        <w:tc>
          <w:tcPr>
            <w:tcW w:w="3103" w:type="dxa"/>
            <w:gridSpan w:val="3"/>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по согласованию</w:t>
            </w:r>
          </w:p>
        </w:tc>
      </w:tr>
      <w:tr w:rsidR="00CD799B" w:rsidRPr="0087151B" w:rsidTr="00D85FA0">
        <w:trPr>
          <w:tblCellSpacing w:w="20" w:type="dxa"/>
        </w:trPr>
        <w:tc>
          <w:tcPr>
            <w:tcW w:w="9625" w:type="dxa"/>
            <w:gridSpan w:val="8"/>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Культурные  практики  формирования  поведения  и  отношения</w:t>
            </w:r>
          </w:p>
        </w:tc>
      </w:tr>
      <w:tr w:rsidR="00CD799B" w:rsidRPr="0087151B" w:rsidTr="00D85FA0">
        <w:trPr>
          <w:tblCellSpacing w:w="20" w:type="dxa"/>
        </w:trPr>
        <w:tc>
          <w:tcPr>
            <w:tcW w:w="4806" w:type="dxa"/>
            <w:gridSpan w:val="2"/>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Сюжетно - ролевые игры</w:t>
            </w:r>
          </w:p>
        </w:tc>
        <w:tc>
          <w:tcPr>
            <w:tcW w:w="4779" w:type="dxa"/>
            <w:gridSpan w:val="6"/>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4806" w:type="dxa"/>
            <w:gridSpan w:val="2"/>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xml:space="preserve">Трудовые поручения </w:t>
            </w:r>
          </w:p>
        </w:tc>
        <w:tc>
          <w:tcPr>
            <w:tcW w:w="4779" w:type="dxa"/>
            <w:gridSpan w:val="6"/>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4806" w:type="dxa"/>
            <w:gridSpan w:val="2"/>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xml:space="preserve">Хозяйственно - бытовой труд </w:t>
            </w:r>
          </w:p>
        </w:tc>
        <w:tc>
          <w:tcPr>
            <w:tcW w:w="4779" w:type="dxa"/>
            <w:gridSpan w:val="6"/>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4806" w:type="dxa"/>
            <w:gridSpan w:val="2"/>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Экологически игры</w:t>
            </w:r>
          </w:p>
        </w:tc>
        <w:tc>
          <w:tcPr>
            <w:tcW w:w="1573" w:type="dxa"/>
            <w:gridSpan w:val="2"/>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w:t>
            </w:r>
          </w:p>
        </w:tc>
        <w:tc>
          <w:tcPr>
            <w:tcW w:w="1573" w:type="dxa"/>
            <w:gridSpan w:val="3"/>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1 раз в месяц</w:t>
            </w:r>
          </w:p>
        </w:tc>
        <w:tc>
          <w:tcPr>
            <w:tcW w:w="1553" w:type="dxa"/>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1 раз в месяц</w:t>
            </w:r>
          </w:p>
        </w:tc>
      </w:tr>
    </w:tbl>
    <w:p w:rsidR="00CD799B" w:rsidRDefault="00CD799B" w:rsidP="00C162A8">
      <w:pPr>
        <w:keepNext/>
        <w:keepLines/>
        <w:spacing w:after="0" w:line="240" w:lineRule="auto"/>
        <w:outlineLvl w:val="2"/>
        <w:rPr>
          <w:rFonts w:ascii="Times New Roman" w:hAnsi="Times New Roman"/>
          <w:b/>
          <w:bCs/>
          <w:sz w:val="24"/>
          <w:szCs w:val="24"/>
        </w:rPr>
      </w:pPr>
    </w:p>
    <w:p w:rsidR="00CD799B" w:rsidRDefault="00CD799B" w:rsidP="00430CE0">
      <w:pPr>
        <w:keepNext/>
        <w:keepLines/>
        <w:spacing w:after="0" w:line="240" w:lineRule="auto"/>
        <w:ind w:firstLine="709"/>
        <w:jc w:val="both"/>
        <w:outlineLvl w:val="2"/>
        <w:rPr>
          <w:rFonts w:ascii="Times New Roman" w:hAnsi="Times New Roman"/>
          <w:color w:val="000000"/>
          <w:sz w:val="24"/>
          <w:szCs w:val="24"/>
          <w:shd w:val="clear" w:color="auto" w:fill="FFFFFF"/>
        </w:rPr>
      </w:pPr>
      <w:r w:rsidRPr="00430CE0">
        <w:rPr>
          <w:rFonts w:ascii="Times New Roman" w:hAnsi="Times New Roman"/>
          <w:color w:val="000000"/>
          <w:sz w:val="24"/>
          <w:szCs w:val="24"/>
          <w:shd w:val="clear" w:color="auto" w:fill="FFFFFF"/>
        </w:rPr>
        <w:t>Основные  методы  реализации  культурных  практик: система  творческих  заданий,  направленных  на  познание  объектов, использование  их  в  новом  качестве  и  преобразование  объектов,  и  создание  новых.</w:t>
      </w:r>
    </w:p>
    <w:p w:rsidR="00CD799B" w:rsidRPr="002675FD" w:rsidRDefault="00CD799B" w:rsidP="00C85336">
      <w:pPr>
        <w:keepNext/>
        <w:keepLines/>
        <w:spacing w:after="0" w:line="240" w:lineRule="auto"/>
        <w:ind w:firstLine="709"/>
        <w:jc w:val="both"/>
        <w:outlineLvl w:val="2"/>
        <w:rPr>
          <w:rFonts w:ascii="Times New Roman" w:hAnsi="Times New Roman"/>
          <w:b/>
          <w:sz w:val="24"/>
          <w:szCs w:val="24"/>
        </w:rPr>
      </w:pPr>
      <w:r>
        <w:rPr>
          <w:rFonts w:ascii="Times New Roman" w:hAnsi="Times New Roman"/>
          <w:color w:val="000000"/>
          <w:sz w:val="24"/>
          <w:szCs w:val="24"/>
          <w:shd w:val="clear" w:color="auto" w:fill="FFFFFF"/>
        </w:rPr>
        <w:t xml:space="preserve">Особенности образовательной деятельности в разных видах деятельности и культурных практиках учитываются при реализации  обязательной части и </w:t>
      </w:r>
      <w:r w:rsidRPr="002675FD">
        <w:rPr>
          <w:rFonts w:ascii="Times New Roman" w:hAnsi="Times New Roman"/>
          <w:b/>
          <w:sz w:val="24"/>
          <w:szCs w:val="24"/>
        </w:rPr>
        <w:t>части, формируемой участниками образовательных отношений.</w:t>
      </w:r>
    </w:p>
    <w:p w:rsidR="00CD799B" w:rsidRPr="002675FD" w:rsidRDefault="00CD799B" w:rsidP="00C85336">
      <w:pPr>
        <w:keepNext/>
        <w:keepLines/>
        <w:spacing w:after="0" w:line="240" w:lineRule="auto"/>
        <w:ind w:firstLine="709"/>
        <w:jc w:val="both"/>
        <w:outlineLvl w:val="2"/>
        <w:rPr>
          <w:rFonts w:ascii="Times New Roman" w:hAnsi="Times New Roman"/>
          <w:b/>
          <w:sz w:val="24"/>
          <w:szCs w:val="24"/>
        </w:rPr>
      </w:pPr>
    </w:p>
    <w:p w:rsidR="00CD799B" w:rsidRPr="0005783D" w:rsidRDefault="00CD799B" w:rsidP="0005783D">
      <w:pPr>
        <w:keepNext/>
        <w:keepLines/>
        <w:spacing w:after="0" w:line="240" w:lineRule="auto"/>
        <w:jc w:val="both"/>
        <w:outlineLvl w:val="2"/>
        <w:rPr>
          <w:rFonts w:ascii="Times New Roman" w:hAnsi="Times New Roman"/>
          <w:b/>
          <w:iCs/>
          <w:sz w:val="24"/>
          <w:szCs w:val="24"/>
        </w:rPr>
      </w:pPr>
    </w:p>
    <w:p w:rsidR="00CD799B" w:rsidRDefault="00CD799B" w:rsidP="0005783D">
      <w:pPr>
        <w:keepNext/>
        <w:keepLines/>
        <w:spacing w:after="0" w:line="240" w:lineRule="auto"/>
        <w:jc w:val="both"/>
        <w:outlineLvl w:val="2"/>
        <w:rPr>
          <w:rFonts w:ascii="Times New Roman" w:hAnsi="Times New Roman"/>
          <w:b/>
          <w:iCs/>
          <w:sz w:val="24"/>
          <w:szCs w:val="24"/>
        </w:rPr>
      </w:pPr>
      <w:r>
        <w:rPr>
          <w:rFonts w:ascii="Times New Roman" w:hAnsi="Times New Roman"/>
          <w:b/>
          <w:iCs/>
          <w:sz w:val="24"/>
          <w:szCs w:val="24"/>
        </w:rPr>
        <w:t>2.4</w:t>
      </w:r>
      <w:r w:rsidRPr="0005783D">
        <w:rPr>
          <w:rFonts w:ascii="Times New Roman" w:hAnsi="Times New Roman"/>
          <w:b/>
          <w:iCs/>
          <w:sz w:val="24"/>
          <w:szCs w:val="24"/>
        </w:rPr>
        <w:t>.</w:t>
      </w:r>
      <w:r>
        <w:rPr>
          <w:rFonts w:ascii="Times New Roman" w:hAnsi="Times New Roman"/>
          <w:b/>
          <w:iCs/>
          <w:sz w:val="24"/>
          <w:szCs w:val="24"/>
        </w:rPr>
        <w:t xml:space="preserve"> </w:t>
      </w:r>
      <w:r w:rsidRPr="0005783D">
        <w:rPr>
          <w:rFonts w:ascii="Times New Roman" w:hAnsi="Times New Roman"/>
          <w:b/>
          <w:iCs/>
          <w:sz w:val="24"/>
          <w:szCs w:val="24"/>
        </w:rPr>
        <w:t>Описание образовательной деятельности по профессиональной коррекции нарушений развития детей</w:t>
      </w:r>
    </w:p>
    <w:p w:rsidR="00CD799B" w:rsidRPr="009E2C96" w:rsidRDefault="00CD799B" w:rsidP="00A84C81">
      <w:pPr>
        <w:spacing w:after="0" w:line="240" w:lineRule="auto"/>
        <w:ind w:firstLine="142"/>
        <w:jc w:val="both"/>
        <w:rPr>
          <w:rFonts w:ascii="Times New Roman" w:hAnsi="Times New Roman"/>
          <w:sz w:val="24"/>
          <w:szCs w:val="24"/>
        </w:rPr>
      </w:pPr>
      <w:r w:rsidRPr="009E2C96">
        <w:rPr>
          <w:rFonts w:ascii="Times New Roman" w:hAnsi="Times New Roman"/>
          <w:sz w:val="24"/>
          <w:szCs w:val="24"/>
        </w:rPr>
        <w:t xml:space="preserve">Коррекционная работа проводится с </w:t>
      </w:r>
      <w:r>
        <w:rPr>
          <w:rFonts w:ascii="Times New Roman" w:hAnsi="Times New Roman"/>
          <w:sz w:val="24"/>
          <w:szCs w:val="24"/>
        </w:rPr>
        <w:t>воспитанниками ДОУ</w:t>
      </w:r>
      <w:r w:rsidRPr="009E2C96">
        <w:rPr>
          <w:rFonts w:ascii="Times New Roman" w:hAnsi="Times New Roman"/>
          <w:sz w:val="24"/>
          <w:szCs w:val="24"/>
        </w:rPr>
        <w:t xml:space="preserve"> по показаниям, выявленным в результате педагогического, логопедического и социального изучения особенностей развития д</w:t>
      </w:r>
      <w:r>
        <w:rPr>
          <w:rFonts w:ascii="Times New Roman" w:hAnsi="Times New Roman"/>
          <w:sz w:val="24"/>
          <w:szCs w:val="24"/>
        </w:rPr>
        <w:t>етей.</w:t>
      </w:r>
    </w:p>
    <w:p w:rsidR="00CD799B" w:rsidRPr="0053218B" w:rsidRDefault="00CD799B" w:rsidP="00A84C81">
      <w:pPr>
        <w:spacing w:after="0" w:line="240" w:lineRule="auto"/>
        <w:ind w:left="142"/>
        <w:rPr>
          <w:rFonts w:ascii="Times New Roman" w:hAnsi="Times New Roman"/>
          <w:sz w:val="24"/>
          <w:szCs w:val="24"/>
        </w:rPr>
      </w:pPr>
      <w:r w:rsidRPr="0053218B">
        <w:rPr>
          <w:rFonts w:ascii="Times New Roman" w:hAnsi="Times New Roman"/>
          <w:sz w:val="24"/>
          <w:szCs w:val="24"/>
        </w:rPr>
        <w:t>Реализация коррекционной работы в ДОУ осуществляется по следующим направлениям:</w:t>
      </w:r>
    </w:p>
    <w:p w:rsidR="00CD799B" w:rsidRDefault="00CD799B" w:rsidP="00A84C81">
      <w:pPr>
        <w:spacing w:after="0" w:line="240" w:lineRule="auto"/>
        <w:rPr>
          <w:rFonts w:ascii="Times New Roman" w:hAnsi="Times New Roman"/>
          <w:sz w:val="24"/>
          <w:szCs w:val="24"/>
        </w:rPr>
      </w:pPr>
      <w:r w:rsidRPr="0053218B">
        <w:rPr>
          <w:rFonts w:ascii="Times New Roman" w:hAnsi="Times New Roman"/>
          <w:sz w:val="24"/>
          <w:szCs w:val="24"/>
        </w:rPr>
        <w:lastRenderedPageBreak/>
        <w:t>- логопедическая коррекция</w:t>
      </w:r>
      <w:r>
        <w:rPr>
          <w:rFonts w:ascii="Times New Roman" w:hAnsi="Times New Roman"/>
          <w:sz w:val="24"/>
          <w:szCs w:val="24"/>
        </w:rPr>
        <w:t xml:space="preserve"> (в условиях логопункта);</w:t>
      </w:r>
    </w:p>
    <w:p w:rsidR="00CD799B" w:rsidRPr="0053218B" w:rsidRDefault="00CD799B" w:rsidP="00A84C81">
      <w:pPr>
        <w:spacing w:after="0" w:line="240" w:lineRule="auto"/>
        <w:rPr>
          <w:rFonts w:ascii="Times New Roman" w:hAnsi="Times New Roman"/>
          <w:sz w:val="24"/>
          <w:szCs w:val="24"/>
        </w:rPr>
      </w:pPr>
      <w:r>
        <w:rPr>
          <w:rFonts w:ascii="Times New Roman" w:hAnsi="Times New Roman"/>
          <w:sz w:val="24"/>
          <w:szCs w:val="24"/>
        </w:rPr>
        <w:t>- логопедическая коррекция в условиях группы комбинированной направленности;</w:t>
      </w:r>
    </w:p>
    <w:p w:rsidR="00CD799B" w:rsidRDefault="00CD799B" w:rsidP="00A84C81">
      <w:pPr>
        <w:spacing w:after="0" w:line="240" w:lineRule="auto"/>
        <w:rPr>
          <w:rFonts w:ascii="Times New Roman" w:hAnsi="Times New Roman"/>
          <w:sz w:val="24"/>
          <w:szCs w:val="24"/>
        </w:rPr>
      </w:pPr>
      <w:r w:rsidRPr="0053218B">
        <w:rPr>
          <w:rFonts w:ascii="Times New Roman" w:hAnsi="Times New Roman"/>
          <w:sz w:val="24"/>
          <w:szCs w:val="24"/>
        </w:rPr>
        <w:t xml:space="preserve">- </w:t>
      </w:r>
      <w:r>
        <w:rPr>
          <w:rFonts w:ascii="Times New Roman" w:hAnsi="Times New Roman"/>
          <w:sz w:val="24"/>
          <w:szCs w:val="24"/>
        </w:rPr>
        <w:t>п</w:t>
      </w:r>
      <w:r w:rsidRPr="009E2C96">
        <w:rPr>
          <w:rFonts w:ascii="Times New Roman" w:hAnsi="Times New Roman"/>
          <w:sz w:val="24"/>
          <w:szCs w:val="24"/>
        </w:rPr>
        <w:t>сихологическая помощь и коррекция психического развития</w:t>
      </w:r>
      <w:r>
        <w:rPr>
          <w:rFonts w:ascii="Times New Roman" w:hAnsi="Times New Roman"/>
          <w:sz w:val="24"/>
          <w:szCs w:val="24"/>
        </w:rPr>
        <w:t>;</w:t>
      </w:r>
    </w:p>
    <w:p w:rsidR="00CD799B" w:rsidRPr="0053218B" w:rsidRDefault="00CD799B" w:rsidP="00A84C81">
      <w:pPr>
        <w:spacing w:after="0" w:line="240" w:lineRule="auto"/>
        <w:rPr>
          <w:rFonts w:ascii="Times New Roman" w:hAnsi="Times New Roman"/>
          <w:sz w:val="24"/>
          <w:szCs w:val="24"/>
        </w:rPr>
      </w:pPr>
      <w:r>
        <w:rPr>
          <w:rFonts w:ascii="Times New Roman" w:hAnsi="Times New Roman"/>
          <w:sz w:val="24"/>
          <w:szCs w:val="24"/>
        </w:rPr>
        <w:t>- о</w:t>
      </w:r>
      <w:r w:rsidRPr="009E2C96">
        <w:rPr>
          <w:rFonts w:ascii="Times New Roman" w:hAnsi="Times New Roman"/>
          <w:sz w:val="24"/>
          <w:szCs w:val="24"/>
        </w:rPr>
        <w:t>рганизация инклюзивной практики</w:t>
      </w:r>
      <w:r>
        <w:rPr>
          <w:rFonts w:ascii="Times New Roman" w:hAnsi="Times New Roman"/>
          <w:sz w:val="24"/>
          <w:szCs w:val="24"/>
        </w:rPr>
        <w:t>.</w:t>
      </w:r>
    </w:p>
    <w:p w:rsidR="00CD799B" w:rsidRPr="0053218B" w:rsidRDefault="00CD799B" w:rsidP="00A84C81">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53218B">
        <w:rPr>
          <w:rFonts w:ascii="Times New Roman" w:hAnsi="Times New Roman"/>
          <w:b/>
          <w:sz w:val="24"/>
          <w:szCs w:val="24"/>
        </w:rPr>
        <w:t>Цель коррекционной работы</w:t>
      </w:r>
      <w:r w:rsidRPr="0053218B">
        <w:rPr>
          <w:rFonts w:ascii="Times New Roman" w:hAnsi="Times New Roman"/>
          <w:sz w:val="24"/>
          <w:szCs w:val="24"/>
        </w:rPr>
        <w:t xml:space="preserve"> – обеспечение коррекции недостатков в физическом и (или) психическом развитии различных категорий детей и оказание помощи в освоении основной общеобразовательной программы дошкольного образования.</w:t>
      </w:r>
    </w:p>
    <w:p w:rsidR="00CD799B" w:rsidRPr="0053218B" w:rsidRDefault="00CD799B" w:rsidP="00A84C81">
      <w:pPr>
        <w:spacing w:after="0" w:line="240" w:lineRule="auto"/>
        <w:rPr>
          <w:rFonts w:ascii="Times New Roman" w:hAnsi="Times New Roman"/>
          <w:b/>
          <w:sz w:val="24"/>
          <w:szCs w:val="24"/>
        </w:rPr>
      </w:pPr>
      <w:r>
        <w:rPr>
          <w:rFonts w:ascii="Times New Roman" w:hAnsi="Times New Roman"/>
          <w:b/>
          <w:sz w:val="24"/>
          <w:szCs w:val="24"/>
        </w:rPr>
        <w:t xml:space="preserve">  </w:t>
      </w:r>
      <w:r w:rsidRPr="0053218B">
        <w:rPr>
          <w:rFonts w:ascii="Times New Roman" w:hAnsi="Times New Roman"/>
          <w:b/>
          <w:sz w:val="24"/>
          <w:szCs w:val="24"/>
        </w:rPr>
        <w:t>Задачи коррекционной работы:</w:t>
      </w:r>
    </w:p>
    <w:p w:rsidR="00CD799B" w:rsidRPr="0053218B" w:rsidRDefault="00CD799B" w:rsidP="00A84C81">
      <w:pPr>
        <w:pStyle w:val="aa"/>
        <w:numPr>
          <w:ilvl w:val="0"/>
          <w:numId w:val="117"/>
        </w:numPr>
        <w:spacing w:after="0" w:line="240" w:lineRule="auto"/>
        <w:rPr>
          <w:rFonts w:ascii="Times New Roman" w:hAnsi="Times New Roman"/>
          <w:sz w:val="24"/>
          <w:szCs w:val="24"/>
        </w:rPr>
      </w:pPr>
      <w:r w:rsidRPr="0053218B">
        <w:rPr>
          <w:rFonts w:ascii="Times New Roman" w:hAnsi="Times New Roman"/>
          <w:sz w:val="24"/>
          <w:szCs w:val="24"/>
        </w:rPr>
        <w:t>выбор и реализация образовательного маршрута в соответствии с особыми образовательными потребностями ребёнка;</w:t>
      </w:r>
    </w:p>
    <w:p w:rsidR="00CD799B" w:rsidRPr="0053218B" w:rsidRDefault="00CD799B" w:rsidP="00A84C81">
      <w:pPr>
        <w:pStyle w:val="aa"/>
        <w:numPr>
          <w:ilvl w:val="0"/>
          <w:numId w:val="117"/>
        </w:numPr>
        <w:spacing w:after="0" w:line="240" w:lineRule="auto"/>
        <w:rPr>
          <w:rFonts w:ascii="Times New Roman" w:hAnsi="Times New Roman"/>
          <w:sz w:val="24"/>
          <w:szCs w:val="24"/>
        </w:rPr>
      </w:pPr>
      <w:r w:rsidRPr="0053218B">
        <w:rPr>
          <w:rFonts w:ascii="Times New Roman" w:hAnsi="Times New Roman"/>
          <w:sz w:val="24"/>
          <w:szCs w:val="24"/>
        </w:rPr>
        <w:t>преодоление затруднений в освоении основной общеобразовательной программы.</w:t>
      </w:r>
    </w:p>
    <w:p w:rsidR="00CD799B" w:rsidRPr="0053218B" w:rsidRDefault="00CD799B" w:rsidP="00A84C81">
      <w:pPr>
        <w:spacing w:after="0" w:line="240" w:lineRule="auto"/>
        <w:rPr>
          <w:rFonts w:ascii="Times New Roman" w:hAnsi="Times New Roman"/>
          <w:b/>
          <w:sz w:val="24"/>
          <w:szCs w:val="24"/>
        </w:rPr>
      </w:pPr>
      <w:r>
        <w:rPr>
          <w:rFonts w:ascii="Times New Roman" w:hAnsi="Times New Roman"/>
          <w:b/>
          <w:sz w:val="24"/>
          <w:szCs w:val="24"/>
        </w:rPr>
        <w:t xml:space="preserve">  </w:t>
      </w:r>
      <w:r w:rsidRPr="0053218B">
        <w:rPr>
          <w:rFonts w:ascii="Times New Roman" w:hAnsi="Times New Roman"/>
          <w:b/>
          <w:sz w:val="24"/>
          <w:szCs w:val="24"/>
        </w:rPr>
        <w:t>Принципы организации коррекционной работы:</w:t>
      </w:r>
    </w:p>
    <w:p w:rsidR="00CD799B" w:rsidRPr="0053218B" w:rsidRDefault="00CD799B" w:rsidP="00A84C81">
      <w:pPr>
        <w:pStyle w:val="aa"/>
        <w:numPr>
          <w:ilvl w:val="0"/>
          <w:numId w:val="118"/>
        </w:numPr>
        <w:spacing w:after="0" w:line="240" w:lineRule="auto"/>
        <w:jc w:val="both"/>
        <w:rPr>
          <w:rFonts w:ascii="Times New Roman" w:hAnsi="Times New Roman"/>
          <w:sz w:val="24"/>
          <w:szCs w:val="24"/>
        </w:rPr>
      </w:pPr>
      <w:r w:rsidRPr="0053218B">
        <w:rPr>
          <w:rFonts w:ascii="Times New Roman" w:hAnsi="Times New Roman"/>
          <w:i/>
          <w:sz w:val="24"/>
          <w:szCs w:val="24"/>
        </w:rPr>
        <w:t>принцип единства</w:t>
      </w:r>
      <w:r w:rsidRPr="0053218B">
        <w:rPr>
          <w:rFonts w:ascii="Times New Roman" w:hAnsi="Times New Roman"/>
          <w:sz w:val="24"/>
          <w:szCs w:val="24"/>
        </w:rPr>
        <w:t xml:space="preserve"> диагностики и коррекции отклонений в развитии;</w:t>
      </w:r>
    </w:p>
    <w:p w:rsidR="00CD799B" w:rsidRPr="0053218B" w:rsidRDefault="00CD799B" w:rsidP="00A84C81">
      <w:pPr>
        <w:pStyle w:val="aa"/>
        <w:numPr>
          <w:ilvl w:val="0"/>
          <w:numId w:val="118"/>
        </w:numPr>
        <w:spacing w:after="0" w:line="240" w:lineRule="auto"/>
        <w:jc w:val="both"/>
        <w:rPr>
          <w:rFonts w:ascii="Times New Roman" w:hAnsi="Times New Roman"/>
          <w:sz w:val="24"/>
          <w:szCs w:val="24"/>
        </w:rPr>
      </w:pPr>
      <w:r w:rsidRPr="0053218B">
        <w:rPr>
          <w:rFonts w:ascii="Times New Roman" w:hAnsi="Times New Roman"/>
          <w:i/>
          <w:sz w:val="24"/>
          <w:szCs w:val="24"/>
        </w:rPr>
        <w:t>принцип коррекции и компенсации</w:t>
      </w:r>
      <w:r w:rsidRPr="0053218B">
        <w:rPr>
          <w:rFonts w:ascii="Times New Roman" w:hAnsi="Times New Roman"/>
          <w:sz w:val="24"/>
          <w:szCs w:val="24"/>
        </w:rPr>
        <w:t>, позволяющий определить адресные коррекционно-развивающие технологии в зависимости от структуры и выраженности нарушения;</w:t>
      </w:r>
    </w:p>
    <w:p w:rsidR="00CD799B" w:rsidRPr="0053218B" w:rsidRDefault="00CD799B" w:rsidP="00A84C81">
      <w:pPr>
        <w:pStyle w:val="aa"/>
        <w:numPr>
          <w:ilvl w:val="0"/>
          <w:numId w:val="118"/>
        </w:numPr>
        <w:spacing w:after="0" w:line="240" w:lineRule="auto"/>
        <w:jc w:val="both"/>
        <w:rPr>
          <w:rFonts w:ascii="Times New Roman" w:hAnsi="Times New Roman"/>
          <w:sz w:val="24"/>
          <w:szCs w:val="24"/>
        </w:rPr>
      </w:pPr>
      <w:r w:rsidRPr="0053218B">
        <w:rPr>
          <w:rFonts w:ascii="Times New Roman" w:hAnsi="Times New Roman"/>
          <w:i/>
          <w:sz w:val="24"/>
          <w:szCs w:val="24"/>
        </w:rPr>
        <w:t>деятельностный принцип</w:t>
      </w:r>
      <w:r w:rsidRPr="0053218B">
        <w:rPr>
          <w:rFonts w:ascii="Times New Roman" w:hAnsi="Times New Roman"/>
          <w:sz w:val="24"/>
          <w:szCs w:val="24"/>
        </w:rPr>
        <w:t>, определяющий ведущую деятельность, стимулирующую психическое и личностное развитие ребенка.</w:t>
      </w:r>
    </w:p>
    <w:p w:rsidR="00CD799B" w:rsidRPr="0053218B" w:rsidRDefault="00CD799B" w:rsidP="00A84C81">
      <w:pPr>
        <w:spacing w:after="0" w:line="240" w:lineRule="auto"/>
        <w:jc w:val="both"/>
        <w:rPr>
          <w:rFonts w:ascii="Times New Roman" w:hAnsi="Times New Roman"/>
          <w:sz w:val="24"/>
          <w:szCs w:val="24"/>
        </w:rPr>
      </w:pPr>
      <w:r w:rsidRPr="0053218B">
        <w:rPr>
          <w:rFonts w:ascii="Times New Roman" w:hAnsi="Times New Roman"/>
          <w:sz w:val="24"/>
          <w:szCs w:val="24"/>
        </w:rPr>
        <w:t>Содержание коррекционной работы обеспечивает:</w:t>
      </w:r>
    </w:p>
    <w:p w:rsidR="00CD799B" w:rsidRPr="0053218B" w:rsidRDefault="00CD799B" w:rsidP="00A84C81">
      <w:pPr>
        <w:pStyle w:val="aa"/>
        <w:numPr>
          <w:ilvl w:val="0"/>
          <w:numId w:val="119"/>
        </w:numPr>
        <w:spacing w:after="0" w:line="240" w:lineRule="auto"/>
        <w:jc w:val="both"/>
        <w:rPr>
          <w:rFonts w:ascii="Times New Roman" w:hAnsi="Times New Roman"/>
          <w:sz w:val="24"/>
          <w:szCs w:val="24"/>
        </w:rPr>
      </w:pPr>
      <w:r w:rsidRPr="0053218B">
        <w:rPr>
          <w:rFonts w:ascii="Times New Roman" w:hAnsi="Times New Roman"/>
          <w:sz w:val="24"/>
          <w:szCs w:val="24"/>
        </w:rPr>
        <w:t>выявление особых образовательных потребностей детей, обусловленных недостатками в их физическом и (или) психическом развитии;</w:t>
      </w:r>
    </w:p>
    <w:p w:rsidR="00CD799B" w:rsidRPr="0053218B" w:rsidRDefault="00CD799B" w:rsidP="00A84C81">
      <w:pPr>
        <w:pStyle w:val="aa"/>
        <w:numPr>
          <w:ilvl w:val="0"/>
          <w:numId w:val="120"/>
        </w:numPr>
        <w:spacing w:after="0" w:line="240" w:lineRule="auto"/>
        <w:jc w:val="both"/>
        <w:rPr>
          <w:rFonts w:ascii="Times New Roman" w:hAnsi="Times New Roman"/>
          <w:sz w:val="24"/>
          <w:szCs w:val="24"/>
        </w:rPr>
      </w:pPr>
      <w:r w:rsidRPr="0053218B">
        <w:rPr>
          <w:rFonts w:ascii="Times New Roman" w:hAnsi="Times New Roman"/>
          <w:sz w:val="24"/>
          <w:szCs w:val="24"/>
        </w:rPr>
        <w:t>осуществление индивидуально ориентированной психолого-медико-педагогической помощи детям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CD799B" w:rsidRPr="0053218B" w:rsidRDefault="00CD799B" w:rsidP="00A84C81">
      <w:pPr>
        <w:keepNext/>
        <w:keepLines/>
        <w:spacing w:after="0" w:line="240" w:lineRule="auto"/>
        <w:ind w:firstLine="284"/>
        <w:jc w:val="both"/>
        <w:outlineLvl w:val="2"/>
        <w:rPr>
          <w:rFonts w:ascii="Times New Roman" w:hAnsi="Times New Roman"/>
          <w:sz w:val="24"/>
          <w:szCs w:val="24"/>
          <w:lang w:eastAsia="en-US"/>
        </w:rPr>
      </w:pPr>
      <w:r w:rsidRPr="0053218B">
        <w:rPr>
          <w:rFonts w:ascii="Times New Roman" w:hAnsi="Times New Roman"/>
          <w:sz w:val="24"/>
          <w:szCs w:val="24"/>
          <w:lang w:eastAsia="en-US"/>
        </w:rPr>
        <w:t>Планируемое результаты реализации коррекционной работы ориентируются на освоение детьми основной общеобразовательной программы дошкольного образования. Динамика развития детей отслеживается по мере реализации индивидуального образовательного маршрута, успешное продвижение по которому свидетельствует о снижении количества трудностей при освоении основной общеобразовательной программы.</w:t>
      </w:r>
    </w:p>
    <w:p w:rsidR="00CD799B" w:rsidRPr="0053218B" w:rsidRDefault="00CD799B" w:rsidP="00A84C81">
      <w:pPr>
        <w:keepNext/>
        <w:keepLines/>
        <w:spacing w:after="0" w:line="240" w:lineRule="auto"/>
        <w:ind w:firstLine="284"/>
        <w:jc w:val="both"/>
        <w:outlineLvl w:val="2"/>
        <w:rPr>
          <w:rFonts w:ascii="Times New Roman" w:hAnsi="Times New Roman"/>
          <w:sz w:val="24"/>
          <w:szCs w:val="24"/>
          <w:lang w:eastAsia="en-US"/>
        </w:rPr>
      </w:pPr>
      <w:r w:rsidRPr="0053218B">
        <w:rPr>
          <w:rFonts w:ascii="Times New Roman" w:hAnsi="Times New Roman"/>
          <w:sz w:val="24"/>
          <w:szCs w:val="24"/>
          <w:lang w:eastAsia="en-US"/>
        </w:rPr>
        <w:t xml:space="preserve">Оказание коррекционной помощи воспитанникам осуществляется как индивидуально, так и в </w:t>
      </w:r>
      <w:r>
        <w:rPr>
          <w:rFonts w:ascii="Times New Roman" w:hAnsi="Times New Roman"/>
          <w:sz w:val="24"/>
          <w:szCs w:val="24"/>
          <w:lang w:eastAsia="en-US"/>
        </w:rPr>
        <w:t xml:space="preserve">малых </w:t>
      </w:r>
      <w:r w:rsidRPr="0053218B">
        <w:rPr>
          <w:rFonts w:ascii="Times New Roman" w:hAnsi="Times New Roman"/>
          <w:sz w:val="24"/>
          <w:szCs w:val="24"/>
          <w:lang w:eastAsia="en-US"/>
        </w:rPr>
        <w:t>подгруппах в зависимости от содержания и сложности нарушения.</w:t>
      </w:r>
    </w:p>
    <w:p w:rsidR="00CD799B" w:rsidRPr="009D76FB" w:rsidRDefault="00CD799B" w:rsidP="00A84C81">
      <w:pPr>
        <w:spacing w:after="0" w:line="240" w:lineRule="auto"/>
        <w:ind w:firstLine="324"/>
        <w:contextualSpacing/>
        <w:jc w:val="both"/>
        <w:rPr>
          <w:rFonts w:ascii="Times New Roman" w:hAnsi="Times New Roman"/>
          <w:sz w:val="24"/>
          <w:szCs w:val="24"/>
        </w:rPr>
      </w:pPr>
      <w:r w:rsidRPr="009D76FB">
        <w:rPr>
          <w:rFonts w:ascii="Times New Roman" w:hAnsi="Times New Roman"/>
          <w:sz w:val="24"/>
          <w:szCs w:val="24"/>
        </w:rPr>
        <w:t>Отдельно регламентируется организация логопедической коррекции и коррекция психического развития интеллектуальной сферы ребенка.</w:t>
      </w:r>
    </w:p>
    <w:p w:rsidR="00CD799B" w:rsidRPr="001E77EF" w:rsidRDefault="00CD799B" w:rsidP="00A84C81">
      <w:pPr>
        <w:spacing w:after="0" w:line="240" w:lineRule="auto"/>
        <w:contextualSpacing/>
        <w:jc w:val="both"/>
        <w:rPr>
          <w:rFonts w:ascii="Times New Roman" w:hAnsi="Times New Roman"/>
          <w:b/>
          <w:sz w:val="24"/>
          <w:szCs w:val="24"/>
        </w:rPr>
      </w:pPr>
      <w:r w:rsidRPr="001E77EF">
        <w:rPr>
          <w:rFonts w:ascii="Times New Roman" w:hAnsi="Times New Roman"/>
          <w:b/>
          <w:sz w:val="24"/>
          <w:szCs w:val="24"/>
        </w:rPr>
        <w:t xml:space="preserve">Логопедическая </w:t>
      </w:r>
      <w:r>
        <w:rPr>
          <w:rFonts w:ascii="Times New Roman" w:hAnsi="Times New Roman"/>
          <w:b/>
          <w:sz w:val="24"/>
          <w:szCs w:val="24"/>
        </w:rPr>
        <w:t>коррекция</w:t>
      </w:r>
    </w:p>
    <w:p w:rsidR="00CD799B" w:rsidRPr="00487368" w:rsidRDefault="00CD799B" w:rsidP="00A84C81">
      <w:pPr>
        <w:spacing w:after="0" w:line="240" w:lineRule="auto"/>
        <w:contextualSpacing/>
        <w:jc w:val="both"/>
        <w:rPr>
          <w:rFonts w:ascii="Times New Roman" w:hAnsi="Times New Roman"/>
          <w:sz w:val="24"/>
          <w:szCs w:val="24"/>
        </w:rPr>
      </w:pPr>
      <w:r w:rsidRPr="00487368">
        <w:rPr>
          <w:rFonts w:ascii="Times New Roman" w:hAnsi="Times New Roman"/>
          <w:b/>
          <w:sz w:val="24"/>
          <w:szCs w:val="24"/>
        </w:rPr>
        <w:t xml:space="preserve">Цель </w:t>
      </w:r>
      <w:r w:rsidRPr="00487368">
        <w:rPr>
          <w:rFonts w:ascii="Times New Roman" w:hAnsi="Times New Roman"/>
          <w:sz w:val="24"/>
          <w:szCs w:val="24"/>
        </w:rPr>
        <w:t xml:space="preserve">коррекционно–логопедической работы –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 </w:t>
      </w:r>
    </w:p>
    <w:p w:rsidR="00CD799B" w:rsidRPr="00487368" w:rsidRDefault="00CD799B" w:rsidP="00A84C81">
      <w:pPr>
        <w:spacing w:after="0" w:line="240" w:lineRule="auto"/>
        <w:contextualSpacing/>
        <w:jc w:val="both"/>
        <w:rPr>
          <w:rFonts w:ascii="Times New Roman" w:hAnsi="Times New Roman"/>
          <w:b/>
          <w:sz w:val="24"/>
          <w:szCs w:val="24"/>
        </w:rPr>
      </w:pPr>
      <w:r w:rsidRPr="00487368">
        <w:rPr>
          <w:rFonts w:ascii="Times New Roman" w:hAnsi="Times New Roman"/>
          <w:b/>
          <w:sz w:val="24"/>
          <w:szCs w:val="24"/>
        </w:rPr>
        <w:t>Основные задачи:</w:t>
      </w:r>
    </w:p>
    <w:p w:rsidR="00CD799B" w:rsidRDefault="00CD799B" w:rsidP="00A84C81">
      <w:pPr>
        <w:pStyle w:val="aa"/>
        <w:numPr>
          <w:ilvl w:val="0"/>
          <w:numId w:val="121"/>
        </w:numPr>
        <w:spacing w:after="0" w:line="240" w:lineRule="auto"/>
        <w:jc w:val="both"/>
        <w:rPr>
          <w:rFonts w:ascii="Times New Roman" w:hAnsi="Times New Roman"/>
          <w:sz w:val="24"/>
          <w:szCs w:val="24"/>
        </w:rPr>
      </w:pPr>
      <w:r w:rsidRPr="00E1652C">
        <w:rPr>
          <w:rFonts w:ascii="Times New Roman" w:hAnsi="Times New Roman"/>
          <w:sz w:val="24"/>
          <w:szCs w:val="24"/>
        </w:rPr>
        <w:t>формирование и развитие фонематического слуха у детей с нарушениями речи;</w:t>
      </w:r>
    </w:p>
    <w:p w:rsidR="00CD799B" w:rsidRDefault="00CD799B" w:rsidP="00A84C81">
      <w:pPr>
        <w:pStyle w:val="aa"/>
        <w:numPr>
          <w:ilvl w:val="0"/>
          <w:numId w:val="121"/>
        </w:numPr>
        <w:spacing w:after="0" w:line="240" w:lineRule="auto"/>
        <w:jc w:val="both"/>
        <w:rPr>
          <w:rFonts w:ascii="Times New Roman" w:hAnsi="Times New Roman"/>
          <w:sz w:val="24"/>
          <w:szCs w:val="24"/>
        </w:rPr>
      </w:pPr>
      <w:r w:rsidRPr="00E1652C">
        <w:rPr>
          <w:rFonts w:ascii="Times New Roman" w:hAnsi="Times New Roman"/>
          <w:sz w:val="24"/>
          <w:szCs w:val="24"/>
        </w:rPr>
        <w:t>коррекция нарушений звукопроизношения;</w:t>
      </w:r>
    </w:p>
    <w:p w:rsidR="00CD799B" w:rsidRDefault="00CD799B" w:rsidP="00A84C81">
      <w:pPr>
        <w:pStyle w:val="aa"/>
        <w:numPr>
          <w:ilvl w:val="0"/>
          <w:numId w:val="121"/>
        </w:numPr>
        <w:spacing w:after="0" w:line="240" w:lineRule="auto"/>
        <w:jc w:val="both"/>
        <w:rPr>
          <w:rFonts w:ascii="Times New Roman" w:hAnsi="Times New Roman"/>
          <w:sz w:val="24"/>
          <w:szCs w:val="24"/>
        </w:rPr>
      </w:pPr>
      <w:r w:rsidRPr="00E1652C">
        <w:rPr>
          <w:rFonts w:ascii="Times New Roman" w:hAnsi="Times New Roman"/>
          <w:sz w:val="24"/>
          <w:szCs w:val="24"/>
        </w:rPr>
        <w:t>своевременное предупреждение и преодоление трудностей речевого развития;</w:t>
      </w:r>
    </w:p>
    <w:p w:rsidR="00CD799B" w:rsidRDefault="00CD799B" w:rsidP="00A84C81">
      <w:pPr>
        <w:pStyle w:val="aa"/>
        <w:numPr>
          <w:ilvl w:val="0"/>
          <w:numId w:val="121"/>
        </w:numPr>
        <w:spacing w:after="0" w:line="240" w:lineRule="auto"/>
        <w:jc w:val="both"/>
        <w:rPr>
          <w:rFonts w:ascii="Times New Roman" w:hAnsi="Times New Roman"/>
          <w:sz w:val="24"/>
          <w:szCs w:val="24"/>
        </w:rPr>
      </w:pPr>
      <w:r w:rsidRPr="00E1652C">
        <w:rPr>
          <w:rFonts w:ascii="Times New Roman" w:hAnsi="Times New Roman"/>
          <w:sz w:val="24"/>
          <w:szCs w:val="24"/>
        </w:rPr>
        <w:t>привитие детям навыков коммуникативного общения;</w:t>
      </w:r>
    </w:p>
    <w:p w:rsidR="00CD799B" w:rsidRPr="00E1652C" w:rsidRDefault="00CD799B" w:rsidP="00A84C81">
      <w:pPr>
        <w:pStyle w:val="aa"/>
        <w:numPr>
          <w:ilvl w:val="0"/>
          <w:numId w:val="121"/>
        </w:numPr>
        <w:spacing w:after="0" w:line="240" w:lineRule="auto"/>
        <w:jc w:val="both"/>
        <w:rPr>
          <w:rFonts w:ascii="Times New Roman" w:hAnsi="Times New Roman"/>
          <w:sz w:val="24"/>
          <w:szCs w:val="24"/>
        </w:rPr>
      </w:pPr>
      <w:r w:rsidRPr="00E1652C">
        <w:rPr>
          <w:rFonts w:ascii="Times New Roman" w:hAnsi="Times New Roman"/>
          <w:sz w:val="24"/>
          <w:szCs w:val="24"/>
        </w:rPr>
        <w:t xml:space="preserve">просветительская и консультативная работа педагогов </w:t>
      </w:r>
      <w:r>
        <w:rPr>
          <w:rFonts w:ascii="Times New Roman" w:hAnsi="Times New Roman"/>
          <w:sz w:val="24"/>
          <w:szCs w:val="24"/>
        </w:rPr>
        <w:t xml:space="preserve">и родителей (законных представителей) </w:t>
      </w:r>
      <w:r w:rsidRPr="00E1652C">
        <w:rPr>
          <w:rFonts w:ascii="Times New Roman" w:hAnsi="Times New Roman"/>
          <w:sz w:val="24"/>
          <w:szCs w:val="24"/>
        </w:rPr>
        <w:t>по формированию речевого развития детей.</w:t>
      </w:r>
    </w:p>
    <w:p w:rsidR="00CD799B" w:rsidRDefault="00CD799B" w:rsidP="00A84C81">
      <w:pPr>
        <w:spacing w:after="0" w:line="240" w:lineRule="auto"/>
        <w:ind w:firstLine="360"/>
        <w:contextualSpacing/>
        <w:jc w:val="both"/>
        <w:rPr>
          <w:rFonts w:ascii="Times New Roman" w:hAnsi="Times New Roman"/>
          <w:sz w:val="24"/>
          <w:szCs w:val="24"/>
        </w:rPr>
      </w:pPr>
      <w:r w:rsidRPr="007D35CC">
        <w:rPr>
          <w:rFonts w:ascii="Times New Roman" w:hAnsi="Times New Roman"/>
          <w:sz w:val="24"/>
          <w:szCs w:val="24"/>
        </w:rPr>
        <w:t>Главной формой работы учителя-логопеда с детьми по коррекции речи являются индивидуальные</w:t>
      </w:r>
      <w:r>
        <w:rPr>
          <w:rFonts w:ascii="Times New Roman" w:hAnsi="Times New Roman"/>
          <w:sz w:val="24"/>
          <w:szCs w:val="24"/>
        </w:rPr>
        <w:t xml:space="preserve"> и подгрупповые </w:t>
      </w:r>
      <w:r w:rsidRPr="007D35CC">
        <w:rPr>
          <w:rFonts w:ascii="Times New Roman" w:hAnsi="Times New Roman"/>
          <w:sz w:val="24"/>
          <w:szCs w:val="24"/>
        </w:rPr>
        <w:t xml:space="preserve"> занятия. Они проводятся не менее 3 раз в неделю.</w:t>
      </w:r>
    </w:p>
    <w:p w:rsidR="00CD799B" w:rsidRDefault="00CD799B" w:rsidP="00A84C81">
      <w:pPr>
        <w:widowControl w:val="0"/>
        <w:spacing w:after="0" w:line="240" w:lineRule="auto"/>
        <w:ind w:left="23" w:right="20" w:firstLine="301"/>
        <w:jc w:val="both"/>
        <w:rPr>
          <w:rFonts w:ascii="Times New Roman" w:hAnsi="Times New Roman"/>
          <w:b/>
          <w:bCs/>
          <w:color w:val="000000"/>
          <w:sz w:val="24"/>
          <w:szCs w:val="24"/>
        </w:rPr>
      </w:pPr>
      <w:r w:rsidRPr="009D76FB">
        <w:rPr>
          <w:rFonts w:ascii="Times New Roman" w:hAnsi="Times New Roman"/>
          <w:color w:val="000000"/>
          <w:sz w:val="24"/>
          <w:szCs w:val="24"/>
        </w:rPr>
        <w:t xml:space="preserve">Содержание коррекционно-образовательной работы </w:t>
      </w:r>
      <w:r>
        <w:rPr>
          <w:rFonts w:ascii="Times New Roman" w:hAnsi="Times New Roman"/>
          <w:color w:val="000000"/>
          <w:sz w:val="24"/>
          <w:szCs w:val="24"/>
        </w:rPr>
        <w:t xml:space="preserve">в логопункте </w:t>
      </w:r>
      <w:r w:rsidRPr="009D76FB">
        <w:rPr>
          <w:rFonts w:ascii="Times New Roman" w:hAnsi="Times New Roman"/>
          <w:color w:val="000000"/>
          <w:sz w:val="24"/>
          <w:szCs w:val="24"/>
        </w:rPr>
        <w:t>определяет</w:t>
      </w:r>
      <w:r w:rsidRPr="009D76FB">
        <w:rPr>
          <w:rFonts w:ascii="Times New Roman" w:hAnsi="Times New Roman"/>
          <w:color w:val="000000"/>
          <w:sz w:val="24"/>
          <w:szCs w:val="24"/>
        </w:rPr>
        <w:softHyphen/>
        <w:t xml:space="preserve">ся </w:t>
      </w:r>
      <w:r>
        <w:rPr>
          <w:rFonts w:ascii="Times New Roman" w:hAnsi="Times New Roman"/>
          <w:color w:val="000000"/>
          <w:sz w:val="24"/>
          <w:szCs w:val="24"/>
        </w:rPr>
        <w:t>программой логопедической работы по преодолению общего недоразвития речи у детей, Т.Б. Филичева, Г.В. Чиркина, Т.В. Тумакова.</w:t>
      </w:r>
    </w:p>
    <w:p w:rsidR="00CD799B" w:rsidRPr="00E1652C" w:rsidRDefault="00CD799B" w:rsidP="00A84C81">
      <w:pPr>
        <w:widowControl w:val="0"/>
        <w:spacing w:after="0" w:line="240" w:lineRule="auto"/>
        <w:ind w:left="23" w:right="20" w:firstLine="301"/>
        <w:jc w:val="both"/>
        <w:rPr>
          <w:rFonts w:ascii="Times New Roman" w:hAnsi="Times New Roman"/>
          <w:b/>
          <w:bCs/>
          <w:color w:val="000000"/>
          <w:sz w:val="24"/>
          <w:szCs w:val="24"/>
        </w:rPr>
      </w:pPr>
    </w:p>
    <w:p w:rsidR="00CD799B" w:rsidRPr="00E1652C" w:rsidRDefault="00CD799B" w:rsidP="00A84C81">
      <w:pPr>
        <w:widowControl w:val="0"/>
        <w:spacing w:after="0" w:line="240" w:lineRule="auto"/>
        <w:ind w:left="23" w:right="20" w:firstLine="301"/>
        <w:jc w:val="both"/>
        <w:rPr>
          <w:rFonts w:ascii="Times New Roman" w:hAnsi="Times New Roman"/>
          <w:b/>
          <w:color w:val="000000"/>
          <w:sz w:val="24"/>
          <w:szCs w:val="24"/>
        </w:rPr>
      </w:pPr>
      <w:r w:rsidRPr="00E1652C">
        <w:rPr>
          <w:rFonts w:ascii="Times New Roman" w:hAnsi="Times New Roman"/>
          <w:b/>
          <w:color w:val="000000"/>
          <w:sz w:val="24"/>
          <w:szCs w:val="24"/>
        </w:rPr>
        <w:lastRenderedPageBreak/>
        <w:t>Планируемые результаты освоения коррекционно – образовательной программы в условиях дошкольного логопедического пункта:</w:t>
      </w:r>
    </w:p>
    <w:p w:rsidR="00CD799B" w:rsidRDefault="00CD799B" w:rsidP="00A84C81">
      <w:pPr>
        <w:widowControl w:val="0"/>
        <w:spacing w:after="0" w:line="240" w:lineRule="auto"/>
        <w:ind w:left="23" w:right="20" w:firstLine="301"/>
        <w:jc w:val="both"/>
        <w:rPr>
          <w:rFonts w:ascii="Times New Roman" w:hAnsi="Times New Roman"/>
          <w:b/>
          <w:i/>
          <w:color w:val="000000"/>
          <w:sz w:val="24"/>
          <w:szCs w:val="24"/>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3"/>
        <w:gridCol w:w="4774"/>
      </w:tblGrid>
      <w:tr w:rsidR="00CD799B" w:rsidRPr="008C44BE" w:rsidTr="00BF628A">
        <w:tc>
          <w:tcPr>
            <w:tcW w:w="4773" w:type="dxa"/>
          </w:tcPr>
          <w:p w:rsidR="00CD799B" w:rsidRPr="00D85FA0" w:rsidRDefault="00CD799B" w:rsidP="00BF628A">
            <w:pPr>
              <w:widowControl w:val="0"/>
              <w:spacing w:after="0" w:line="240" w:lineRule="auto"/>
              <w:ind w:right="20"/>
              <w:jc w:val="center"/>
              <w:rPr>
                <w:rFonts w:ascii="Times New Roman" w:hAnsi="Times New Roman"/>
                <w:b/>
                <w:color w:val="000000"/>
                <w:sz w:val="20"/>
                <w:szCs w:val="20"/>
              </w:rPr>
            </w:pPr>
            <w:r w:rsidRPr="00D85FA0">
              <w:rPr>
                <w:rFonts w:ascii="Times New Roman" w:hAnsi="Times New Roman"/>
                <w:b/>
                <w:color w:val="000000"/>
                <w:sz w:val="20"/>
                <w:szCs w:val="20"/>
              </w:rPr>
              <w:t>нарушения устной речи</w:t>
            </w:r>
          </w:p>
        </w:tc>
        <w:tc>
          <w:tcPr>
            <w:tcW w:w="4774" w:type="dxa"/>
          </w:tcPr>
          <w:p w:rsidR="00CD799B" w:rsidRPr="00D85FA0" w:rsidRDefault="00CD799B" w:rsidP="00BF628A">
            <w:pPr>
              <w:widowControl w:val="0"/>
              <w:spacing w:after="0" w:line="240" w:lineRule="auto"/>
              <w:ind w:right="20"/>
              <w:jc w:val="center"/>
              <w:rPr>
                <w:rFonts w:ascii="Times New Roman" w:hAnsi="Times New Roman"/>
                <w:b/>
                <w:color w:val="000000"/>
                <w:sz w:val="20"/>
                <w:szCs w:val="20"/>
              </w:rPr>
            </w:pPr>
            <w:r w:rsidRPr="00D85FA0">
              <w:rPr>
                <w:rFonts w:ascii="Times New Roman" w:hAnsi="Times New Roman"/>
                <w:b/>
                <w:color w:val="000000"/>
                <w:sz w:val="20"/>
                <w:szCs w:val="20"/>
              </w:rPr>
              <w:t>планируемые результаты</w:t>
            </w:r>
          </w:p>
        </w:tc>
      </w:tr>
      <w:tr w:rsidR="00CD799B" w:rsidRPr="008C44BE" w:rsidTr="00BF628A">
        <w:tc>
          <w:tcPr>
            <w:tcW w:w="4773" w:type="dxa"/>
          </w:tcPr>
          <w:p w:rsidR="00CD799B" w:rsidRPr="00D85FA0" w:rsidRDefault="00CD799B" w:rsidP="00BF628A">
            <w:pPr>
              <w:widowControl w:val="0"/>
              <w:spacing w:after="0" w:line="240" w:lineRule="auto"/>
              <w:ind w:right="20"/>
              <w:jc w:val="both"/>
              <w:rPr>
                <w:rFonts w:ascii="Times New Roman" w:hAnsi="Times New Roman"/>
                <w:color w:val="000000"/>
                <w:sz w:val="20"/>
                <w:szCs w:val="20"/>
              </w:rPr>
            </w:pPr>
            <w:r w:rsidRPr="00D85FA0">
              <w:rPr>
                <w:rFonts w:ascii="Times New Roman" w:hAnsi="Times New Roman"/>
                <w:color w:val="000000"/>
                <w:sz w:val="20"/>
                <w:szCs w:val="20"/>
              </w:rPr>
              <w:t xml:space="preserve">Фонетическое недоразвитие речи </w:t>
            </w:r>
            <w:r w:rsidRPr="00D85FA0">
              <w:rPr>
                <w:rFonts w:ascii="Times New Roman" w:hAnsi="Times New Roman"/>
                <w:i/>
                <w:color w:val="000000"/>
                <w:sz w:val="20"/>
                <w:szCs w:val="20"/>
              </w:rPr>
              <w:t>(нарушение процессов звукопроизношения и восприятия фонем (разных звуковых образов одного и того же звука) при различных речевых нарушениях у детей с нормальным интеллектом и биологическим слухом)</w:t>
            </w:r>
          </w:p>
        </w:tc>
        <w:tc>
          <w:tcPr>
            <w:tcW w:w="4774" w:type="dxa"/>
          </w:tcPr>
          <w:p w:rsidR="00CD799B" w:rsidRPr="00D85FA0" w:rsidRDefault="00CD799B" w:rsidP="00BF628A">
            <w:pPr>
              <w:widowControl w:val="0"/>
              <w:spacing w:after="0" w:line="240" w:lineRule="auto"/>
              <w:ind w:right="20"/>
              <w:jc w:val="both"/>
              <w:rPr>
                <w:rFonts w:ascii="Times New Roman" w:hAnsi="Times New Roman"/>
                <w:color w:val="000000"/>
                <w:sz w:val="20"/>
                <w:szCs w:val="20"/>
              </w:rPr>
            </w:pPr>
            <w:r w:rsidRPr="00D85FA0">
              <w:rPr>
                <w:rFonts w:ascii="Times New Roman" w:hAnsi="Times New Roman"/>
                <w:color w:val="000000"/>
                <w:sz w:val="20"/>
                <w:szCs w:val="20"/>
              </w:rPr>
              <w:t>- правильно артикулирует все звуки речи в различных позициях и формах речи;</w:t>
            </w:r>
          </w:p>
          <w:p w:rsidR="00CD799B" w:rsidRPr="00D85FA0" w:rsidRDefault="00CD799B" w:rsidP="00BF628A">
            <w:pPr>
              <w:widowControl w:val="0"/>
              <w:spacing w:after="0" w:line="240" w:lineRule="auto"/>
              <w:ind w:right="20"/>
              <w:jc w:val="both"/>
              <w:rPr>
                <w:rFonts w:ascii="Times New Roman" w:hAnsi="Times New Roman"/>
                <w:color w:val="000000"/>
                <w:sz w:val="20"/>
                <w:szCs w:val="20"/>
              </w:rPr>
            </w:pPr>
            <w:r w:rsidRPr="00D85FA0">
              <w:rPr>
                <w:rFonts w:ascii="Times New Roman" w:hAnsi="Times New Roman"/>
                <w:color w:val="000000"/>
                <w:sz w:val="20"/>
                <w:szCs w:val="20"/>
              </w:rPr>
              <w:t xml:space="preserve"> - четко дифференцируют все изученные звуки речи</w:t>
            </w:r>
          </w:p>
        </w:tc>
      </w:tr>
      <w:tr w:rsidR="00CD799B" w:rsidRPr="008C44BE" w:rsidTr="00BF628A">
        <w:tc>
          <w:tcPr>
            <w:tcW w:w="4773" w:type="dxa"/>
          </w:tcPr>
          <w:p w:rsidR="00CD799B" w:rsidRPr="00D85FA0" w:rsidRDefault="00CD799B" w:rsidP="00BF628A">
            <w:pPr>
              <w:widowControl w:val="0"/>
              <w:spacing w:after="0" w:line="240" w:lineRule="auto"/>
              <w:ind w:right="20"/>
              <w:jc w:val="both"/>
              <w:rPr>
                <w:rFonts w:ascii="Times New Roman" w:hAnsi="Times New Roman"/>
                <w:color w:val="000000"/>
                <w:sz w:val="20"/>
                <w:szCs w:val="20"/>
              </w:rPr>
            </w:pPr>
            <w:r w:rsidRPr="00D85FA0">
              <w:rPr>
                <w:rFonts w:ascii="Times New Roman" w:hAnsi="Times New Roman"/>
                <w:color w:val="000000"/>
                <w:sz w:val="20"/>
                <w:szCs w:val="20"/>
              </w:rPr>
              <w:t xml:space="preserve">Фонетико-фонематическое недоразвитие речи </w:t>
            </w:r>
            <w:r w:rsidRPr="00D85FA0">
              <w:rPr>
                <w:rFonts w:ascii="Times New Roman" w:hAnsi="Times New Roman"/>
                <w:i/>
                <w:color w:val="000000"/>
                <w:sz w:val="20"/>
                <w:szCs w:val="20"/>
              </w:rPr>
              <w:t>(нарушение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tc>
        <w:tc>
          <w:tcPr>
            <w:tcW w:w="4774" w:type="dxa"/>
          </w:tcPr>
          <w:p w:rsidR="00CD799B" w:rsidRPr="00D85FA0" w:rsidRDefault="00CD799B" w:rsidP="00BF628A">
            <w:pPr>
              <w:widowControl w:val="0"/>
              <w:tabs>
                <w:tab w:val="left" w:pos="168"/>
              </w:tabs>
              <w:spacing w:after="0" w:line="240" w:lineRule="auto"/>
              <w:ind w:right="20"/>
              <w:jc w:val="both"/>
              <w:rPr>
                <w:rFonts w:ascii="Times New Roman" w:hAnsi="Times New Roman"/>
                <w:color w:val="000000"/>
                <w:sz w:val="20"/>
                <w:szCs w:val="20"/>
              </w:rPr>
            </w:pPr>
            <w:r w:rsidRPr="00D85FA0">
              <w:rPr>
                <w:rFonts w:ascii="Times New Roman" w:hAnsi="Times New Roman"/>
                <w:color w:val="000000"/>
                <w:sz w:val="20"/>
                <w:szCs w:val="20"/>
              </w:rPr>
              <w:t xml:space="preserve">- правильно артикулирует все звуки речи в различных позициях и формах речи; </w:t>
            </w:r>
          </w:p>
          <w:p w:rsidR="00CD799B" w:rsidRPr="00D85FA0" w:rsidRDefault="00CD799B" w:rsidP="00BF628A">
            <w:pPr>
              <w:widowControl w:val="0"/>
              <w:tabs>
                <w:tab w:val="left" w:pos="168"/>
              </w:tabs>
              <w:spacing w:after="0" w:line="240" w:lineRule="auto"/>
              <w:ind w:right="20"/>
              <w:jc w:val="both"/>
              <w:rPr>
                <w:rFonts w:ascii="Times New Roman" w:hAnsi="Times New Roman"/>
                <w:color w:val="000000"/>
                <w:sz w:val="20"/>
                <w:szCs w:val="20"/>
              </w:rPr>
            </w:pPr>
            <w:r w:rsidRPr="00D85FA0">
              <w:rPr>
                <w:rFonts w:ascii="Times New Roman" w:hAnsi="Times New Roman"/>
                <w:color w:val="000000"/>
                <w:sz w:val="20"/>
                <w:szCs w:val="20"/>
              </w:rPr>
              <w:t xml:space="preserve">- четко дифференцируют все изученные звуки речи; </w:t>
            </w:r>
          </w:p>
          <w:p w:rsidR="00CD799B" w:rsidRPr="00D85FA0" w:rsidRDefault="00CD799B" w:rsidP="00BF628A">
            <w:pPr>
              <w:widowControl w:val="0"/>
              <w:tabs>
                <w:tab w:val="left" w:pos="168"/>
              </w:tabs>
              <w:spacing w:after="0" w:line="240" w:lineRule="auto"/>
              <w:ind w:right="20"/>
              <w:jc w:val="both"/>
              <w:rPr>
                <w:rFonts w:ascii="Times New Roman" w:hAnsi="Times New Roman"/>
                <w:color w:val="000000"/>
                <w:sz w:val="20"/>
                <w:szCs w:val="20"/>
              </w:rPr>
            </w:pPr>
            <w:r w:rsidRPr="00D85FA0">
              <w:rPr>
                <w:rFonts w:ascii="Times New Roman" w:hAnsi="Times New Roman"/>
                <w:color w:val="000000"/>
                <w:sz w:val="20"/>
                <w:szCs w:val="20"/>
              </w:rPr>
              <w:t>- производит элементарный звуковой анализ и синтез</w:t>
            </w:r>
          </w:p>
        </w:tc>
      </w:tr>
      <w:tr w:rsidR="00CD799B" w:rsidRPr="008C44BE" w:rsidTr="00BF628A">
        <w:tc>
          <w:tcPr>
            <w:tcW w:w="4773" w:type="dxa"/>
          </w:tcPr>
          <w:p w:rsidR="00CD799B" w:rsidRPr="00D85FA0" w:rsidRDefault="00CD799B" w:rsidP="00BF628A">
            <w:pPr>
              <w:widowControl w:val="0"/>
              <w:spacing w:after="0" w:line="240" w:lineRule="auto"/>
              <w:ind w:right="20"/>
              <w:jc w:val="both"/>
              <w:rPr>
                <w:rFonts w:ascii="Times New Roman" w:hAnsi="Times New Roman"/>
                <w:color w:val="000000"/>
                <w:sz w:val="20"/>
                <w:szCs w:val="20"/>
              </w:rPr>
            </w:pPr>
            <w:r w:rsidRPr="00D85FA0">
              <w:rPr>
                <w:rFonts w:ascii="Times New Roman" w:hAnsi="Times New Roman"/>
                <w:color w:val="000000"/>
                <w:sz w:val="20"/>
                <w:szCs w:val="20"/>
              </w:rPr>
              <w:t xml:space="preserve">Нерезко выраженное общее недоразвитие речи </w:t>
            </w:r>
            <w:r w:rsidRPr="00D85FA0">
              <w:rPr>
                <w:rFonts w:ascii="Times New Roman" w:hAnsi="Times New Roman"/>
                <w:i/>
                <w:color w:val="000000"/>
                <w:sz w:val="20"/>
                <w:szCs w:val="20"/>
              </w:rPr>
              <w:t>(Нерезко выраженное недоразвитие всех структурных компонентов устной речи (нарушено произношение, умение различать звуки на слух и определять место звука в слове, бедный словарный запас, искаженное произношение слов со сложной слоговой структурой, использование в связной речи простых предложений, в которых встречаются неправильное согласование слов между собой).</w:t>
            </w:r>
          </w:p>
        </w:tc>
        <w:tc>
          <w:tcPr>
            <w:tcW w:w="4774" w:type="dxa"/>
          </w:tcPr>
          <w:p w:rsidR="00CD799B" w:rsidRPr="00D85FA0" w:rsidRDefault="00CD799B" w:rsidP="00BF628A">
            <w:pPr>
              <w:widowControl w:val="0"/>
              <w:spacing w:after="0" w:line="240" w:lineRule="auto"/>
              <w:ind w:right="23"/>
              <w:jc w:val="both"/>
              <w:rPr>
                <w:rFonts w:ascii="Times New Roman" w:hAnsi="Times New Roman"/>
                <w:color w:val="000000"/>
                <w:sz w:val="20"/>
                <w:szCs w:val="20"/>
              </w:rPr>
            </w:pPr>
            <w:r w:rsidRPr="00D85FA0">
              <w:rPr>
                <w:rFonts w:ascii="Times New Roman" w:hAnsi="Times New Roman"/>
                <w:color w:val="000000"/>
                <w:sz w:val="20"/>
                <w:szCs w:val="20"/>
              </w:rPr>
              <w:t xml:space="preserve">- правильно артикулирует все звуки речи в различных позициях и формах речи; </w:t>
            </w:r>
          </w:p>
          <w:p w:rsidR="00CD799B" w:rsidRPr="00D85FA0" w:rsidRDefault="00CD799B" w:rsidP="00BF628A">
            <w:pPr>
              <w:widowControl w:val="0"/>
              <w:spacing w:after="0" w:line="240" w:lineRule="auto"/>
              <w:ind w:right="23"/>
              <w:jc w:val="both"/>
              <w:rPr>
                <w:rFonts w:ascii="Times New Roman" w:hAnsi="Times New Roman"/>
                <w:color w:val="000000"/>
                <w:sz w:val="20"/>
                <w:szCs w:val="20"/>
              </w:rPr>
            </w:pPr>
            <w:r w:rsidRPr="00D85FA0">
              <w:rPr>
                <w:rFonts w:ascii="Times New Roman" w:hAnsi="Times New Roman"/>
                <w:color w:val="000000"/>
                <w:sz w:val="20"/>
                <w:szCs w:val="20"/>
              </w:rPr>
              <w:t xml:space="preserve">- четко дифференцируют все изученные звуки речи; </w:t>
            </w:r>
          </w:p>
          <w:p w:rsidR="00CD799B" w:rsidRPr="00D85FA0" w:rsidRDefault="00CD799B" w:rsidP="00BF628A">
            <w:pPr>
              <w:widowControl w:val="0"/>
              <w:spacing w:after="0" w:line="240" w:lineRule="auto"/>
              <w:ind w:right="23"/>
              <w:jc w:val="both"/>
              <w:rPr>
                <w:rFonts w:ascii="Times New Roman" w:hAnsi="Times New Roman"/>
                <w:color w:val="000000"/>
                <w:sz w:val="20"/>
                <w:szCs w:val="20"/>
              </w:rPr>
            </w:pPr>
            <w:r w:rsidRPr="00D85FA0">
              <w:rPr>
                <w:rFonts w:ascii="Times New Roman" w:hAnsi="Times New Roman"/>
                <w:color w:val="000000"/>
                <w:sz w:val="20"/>
                <w:szCs w:val="20"/>
              </w:rPr>
              <w:t xml:space="preserve">- производит элементарный звуковой анализ и синтез; </w:t>
            </w:r>
          </w:p>
          <w:p w:rsidR="00CD799B" w:rsidRPr="00D85FA0" w:rsidRDefault="00CD799B" w:rsidP="00BF628A">
            <w:pPr>
              <w:widowControl w:val="0"/>
              <w:spacing w:after="0" w:line="240" w:lineRule="auto"/>
              <w:ind w:right="23"/>
              <w:jc w:val="both"/>
              <w:rPr>
                <w:rFonts w:ascii="Times New Roman" w:hAnsi="Times New Roman"/>
                <w:color w:val="000000"/>
                <w:sz w:val="20"/>
                <w:szCs w:val="20"/>
              </w:rPr>
            </w:pPr>
            <w:r w:rsidRPr="00D85FA0">
              <w:rPr>
                <w:rFonts w:ascii="Times New Roman" w:hAnsi="Times New Roman"/>
                <w:color w:val="000000"/>
                <w:sz w:val="20"/>
                <w:szCs w:val="20"/>
              </w:rPr>
              <w:t xml:space="preserve">- правильно передает слоговые структуры слов, используемых в самостоятельной речи; </w:t>
            </w:r>
          </w:p>
          <w:p w:rsidR="00CD799B" w:rsidRPr="00D85FA0" w:rsidRDefault="00CD799B" w:rsidP="00BF628A">
            <w:pPr>
              <w:widowControl w:val="0"/>
              <w:spacing w:after="0" w:line="240" w:lineRule="auto"/>
              <w:ind w:right="23"/>
              <w:jc w:val="both"/>
              <w:rPr>
                <w:rFonts w:ascii="Times New Roman" w:hAnsi="Times New Roman"/>
                <w:color w:val="000000"/>
                <w:sz w:val="20"/>
                <w:szCs w:val="20"/>
              </w:rPr>
            </w:pPr>
            <w:r w:rsidRPr="00D85FA0">
              <w:rPr>
                <w:rFonts w:ascii="Times New Roman" w:hAnsi="Times New Roman"/>
                <w:color w:val="000000"/>
                <w:sz w:val="20"/>
                <w:szCs w:val="20"/>
              </w:rPr>
              <w:t xml:space="preserve">- пользуется в самостоятельной речи распространенными предложениями, владеет навыками объединения их в рассказ; </w:t>
            </w:r>
          </w:p>
          <w:p w:rsidR="00CD799B" w:rsidRPr="00D85FA0" w:rsidRDefault="00CD799B" w:rsidP="00BF628A">
            <w:pPr>
              <w:widowControl w:val="0"/>
              <w:spacing w:after="0" w:line="240" w:lineRule="auto"/>
              <w:ind w:right="23"/>
              <w:jc w:val="both"/>
              <w:rPr>
                <w:rFonts w:ascii="Times New Roman" w:hAnsi="Times New Roman"/>
                <w:color w:val="000000"/>
                <w:sz w:val="20"/>
                <w:szCs w:val="20"/>
              </w:rPr>
            </w:pPr>
            <w:r w:rsidRPr="00D85FA0">
              <w:rPr>
                <w:rFonts w:ascii="Times New Roman" w:hAnsi="Times New Roman"/>
                <w:color w:val="000000"/>
                <w:sz w:val="20"/>
                <w:szCs w:val="20"/>
              </w:rPr>
              <w:t xml:space="preserve">- отвечает на вопросы по содержанию прочитанного взрослым произведения, ставит вопросы к текстам и пересказывает их; </w:t>
            </w:r>
          </w:p>
          <w:p w:rsidR="00CD799B" w:rsidRPr="00D85FA0" w:rsidRDefault="00CD799B" w:rsidP="00BF628A">
            <w:pPr>
              <w:widowControl w:val="0"/>
              <w:spacing w:after="0" w:line="240" w:lineRule="auto"/>
              <w:ind w:right="23"/>
              <w:jc w:val="both"/>
              <w:rPr>
                <w:rFonts w:ascii="Times New Roman" w:hAnsi="Times New Roman"/>
                <w:color w:val="000000"/>
                <w:sz w:val="20"/>
                <w:szCs w:val="20"/>
              </w:rPr>
            </w:pPr>
            <w:r w:rsidRPr="00D85FA0">
              <w:rPr>
                <w:rFonts w:ascii="Times New Roman" w:hAnsi="Times New Roman"/>
                <w:color w:val="000000"/>
                <w:sz w:val="20"/>
                <w:szCs w:val="20"/>
              </w:rPr>
              <w:t>- умеет пользоваться интонационными средствами выразительности речи в пересказе, чтении стихов.</w:t>
            </w:r>
          </w:p>
        </w:tc>
      </w:tr>
    </w:tbl>
    <w:p w:rsidR="00CD799B" w:rsidRPr="00ED092D" w:rsidRDefault="00CD799B" w:rsidP="001067FD">
      <w:pPr>
        <w:widowControl w:val="0"/>
        <w:spacing w:after="0" w:line="240" w:lineRule="auto"/>
        <w:ind w:right="20"/>
        <w:jc w:val="both"/>
        <w:rPr>
          <w:rFonts w:ascii="Times New Roman" w:hAnsi="Times New Roman"/>
          <w:color w:val="000000"/>
          <w:sz w:val="24"/>
          <w:szCs w:val="24"/>
        </w:rPr>
      </w:pPr>
    </w:p>
    <w:p w:rsidR="00CD799B" w:rsidRPr="001E77EF" w:rsidRDefault="00CD799B" w:rsidP="00A84C81">
      <w:pPr>
        <w:spacing w:after="0" w:line="240" w:lineRule="auto"/>
        <w:contextualSpacing/>
        <w:jc w:val="both"/>
        <w:rPr>
          <w:rFonts w:ascii="Times New Roman" w:hAnsi="Times New Roman"/>
          <w:b/>
          <w:sz w:val="24"/>
          <w:szCs w:val="24"/>
        </w:rPr>
      </w:pPr>
      <w:r w:rsidRPr="001E77EF">
        <w:rPr>
          <w:rFonts w:ascii="Times New Roman" w:hAnsi="Times New Roman"/>
          <w:b/>
          <w:sz w:val="24"/>
          <w:szCs w:val="24"/>
        </w:rPr>
        <w:t>Психологическая помощь и коррекци</w:t>
      </w:r>
      <w:r>
        <w:rPr>
          <w:rFonts w:ascii="Times New Roman" w:hAnsi="Times New Roman"/>
          <w:b/>
          <w:sz w:val="24"/>
          <w:szCs w:val="24"/>
        </w:rPr>
        <w:t>я психического развития</w:t>
      </w:r>
    </w:p>
    <w:p w:rsidR="00CD799B" w:rsidRPr="007D35CC" w:rsidRDefault="00CD799B" w:rsidP="00A84C81">
      <w:pPr>
        <w:spacing w:after="0" w:line="240" w:lineRule="auto"/>
        <w:contextualSpacing/>
        <w:jc w:val="both"/>
        <w:rPr>
          <w:rFonts w:ascii="Times New Roman" w:hAnsi="Times New Roman"/>
          <w:sz w:val="24"/>
          <w:szCs w:val="24"/>
        </w:rPr>
      </w:pPr>
      <w:r w:rsidRPr="007D35CC">
        <w:rPr>
          <w:rFonts w:ascii="Times New Roman" w:hAnsi="Times New Roman"/>
          <w:i/>
          <w:sz w:val="24"/>
          <w:szCs w:val="24"/>
        </w:rPr>
        <w:t>Цель работы психолога:</w:t>
      </w:r>
      <w:r w:rsidRPr="007D35CC">
        <w:rPr>
          <w:rFonts w:ascii="Times New Roman" w:hAnsi="Times New Roman"/>
          <w:sz w:val="24"/>
          <w:szCs w:val="24"/>
        </w:rPr>
        <w:t xml:space="preserve"> </w:t>
      </w:r>
      <w:r>
        <w:rPr>
          <w:rFonts w:ascii="Times New Roman" w:hAnsi="Times New Roman"/>
          <w:sz w:val="24"/>
          <w:szCs w:val="24"/>
        </w:rPr>
        <w:t>содействие в создании в ДОУ</w:t>
      </w:r>
      <w:r w:rsidRPr="00C81113">
        <w:rPr>
          <w:rFonts w:ascii="Times New Roman" w:hAnsi="Times New Roman"/>
          <w:sz w:val="24"/>
          <w:szCs w:val="24"/>
        </w:rPr>
        <w:t xml:space="preserve"> социальной ситуации развития, учитывающей возрастные особенности воспитанников и обеспечивающей психологические условия для охраны здоровья и развития личности всех участников образовательных отношений.</w:t>
      </w:r>
    </w:p>
    <w:p w:rsidR="00CD799B" w:rsidRDefault="00CD799B" w:rsidP="00A84C81">
      <w:pPr>
        <w:spacing w:after="0" w:line="240" w:lineRule="auto"/>
        <w:contextualSpacing/>
        <w:jc w:val="both"/>
        <w:rPr>
          <w:rFonts w:ascii="Times New Roman" w:hAnsi="Times New Roman"/>
          <w:i/>
          <w:sz w:val="24"/>
          <w:szCs w:val="24"/>
        </w:rPr>
      </w:pPr>
      <w:r w:rsidRPr="007D35CC">
        <w:rPr>
          <w:rFonts w:ascii="Times New Roman" w:hAnsi="Times New Roman"/>
          <w:i/>
          <w:sz w:val="24"/>
          <w:szCs w:val="24"/>
        </w:rPr>
        <w:t xml:space="preserve">Основные </w:t>
      </w:r>
      <w:r>
        <w:rPr>
          <w:rFonts w:ascii="Times New Roman" w:hAnsi="Times New Roman"/>
          <w:i/>
          <w:sz w:val="24"/>
          <w:szCs w:val="24"/>
        </w:rPr>
        <w:t>направления</w:t>
      </w:r>
      <w:r w:rsidRPr="007D35CC">
        <w:rPr>
          <w:rFonts w:ascii="Times New Roman" w:hAnsi="Times New Roman"/>
          <w:i/>
          <w:sz w:val="24"/>
          <w:szCs w:val="24"/>
        </w:rPr>
        <w:t xml:space="preserve"> работы:</w:t>
      </w:r>
    </w:p>
    <w:p w:rsidR="00CD799B" w:rsidRPr="00266B7A" w:rsidRDefault="00CD799B" w:rsidP="00A84C81">
      <w:pPr>
        <w:pStyle w:val="aa"/>
        <w:spacing w:after="0" w:line="240" w:lineRule="auto"/>
        <w:ind w:left="0"/>
        <w:rPr>
          <w:rFonts w:ascii="Times New Roman" w:hAnsi="Times New Roman"/>
          <w:i/>
          <w:sz w:val="24"/>
          <w:szCs w:val="24"/>
        </w:rPr>
      </w:pPr>
      <w:r w:rsidRPr="00266B7A">
        <w:rPr>
          <w:rFonts w:ascii="Times New Roman" w:hAnsi="Times New Roman"/>
          <w:b/>
          <w:bCs/>
          <w:sz w:val="24"/>
          <w:szCs w:val="24"/>
          <w:bdr w:val="none" w:sz="0" w:space="0" w:color="auto" w:frame="1"/>
        </w:rPr>
        <w:t>работа с детьми:</w:t>
      </w:r>
    </w:p>
    <w:p w:rsidR="00CD799B" w:rsidRPr="00266B7A" w:rsidRDefault="00CD799B" w:rsidP="00A84C81">
      <w:pPr>
        <w:shd w:val="clear" w:color="auto" w:fill="FFFFFF"/>
        <w:spacing w:after="0" w:line="240" w:lineRule="auto"/>
        <w:textAlignment w:val="baseline"/>
        <w:rPr>
          <w:rFonts w:ascii="Times New Roman" w:hAnsi="Times New Roman"/>
          <w:color w:val="000000"/>
          <w:sz w:val="24"/>
          <w:szCs w:val="24"/>
        </w:rPr>
      </w:pPr>
      <w:r w:rsidRPr="00266B7A">
        <w:rPr>
          <w:rFonts w:ascii="Times New Roman" w:hAnsi="Times New Roman"/>
          <w:color w:val="000000"/>
          <w:sz w:val="24"/>
          <w:szCs w:val="24"/>
          <w:bdr w:val="none" w:sz="0" w:space="0" w:color="auto" w:frame="1"/>
        </w:rPr>
        <w:t xml:space="preserve">- </w:t>
      </w:r>
      <w:r w:rsidRPr="00266B7A">
        <w:rPr>
          <w:rFonts w:ascii="Times New Roman" w:hAnsi="Times New Roman"/>
          <w:color w:val="000000"/>
          <w:sz w:val="24"/>
          <w:szCs w:val="24"/>
        </w:rPr>
        <w:t xml:space="preserve">оказание помощи в период адаптации к условиям ДОУ; </w:t>
      </w:r>
    </w:p>
    <w:p w:rsidR="00CD799B" w:rsidRPr="00C81113" w:rsidRDefault="00CD799B" w:rsidP="00A84C81">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Pr="00C81113">
        <w:rPr>
          <w:rFonts w:ascii="Times New Roman" w:hAnsi="Times New Roman"/>
          <w:color w:val="000000"/>
          <w:sz w:val="24"/>
          <w:szCs w:val="24"/>
        </w:rPr>
        <w:t>диагностика соответствия уровня психического (умственного) развития возрастной норме, определение факторов, преп</w:t>
      </w:r>
      <w:r>
        <w:rPr>
          <w:rFonts w:ascii="Times New Roman" w:hAnsi="Times New Roman"/>
          <w:color w:val="000000"/>
          <w:sz w:val="24"/>
          <w:szCs w:val="24"/>
        </w:rPr>
        <w:t>ятствующих развитию личности;</w:t>
      </w:r>
      <w:r>
        <w:rPr>
          <w:rFonts w:ascii="Times New Roman" w:hAnsi="Times New Roman"/>
          <w:color w:val="000000"/>
          <w:sz w:val="24"/>
          <w:szCs w:val="24"/>
        </w:rPr>
        <w:br/>
        <w:t xml:space="preserve">- </w:t>
      </w:r>
      <w:r w:rsidRPr="00C81113">
        <w:rPr>
          <w:rFonts w:ascii="Times New Roman" w:hAnsi="Times New Roman"/>
          <w:color w:val="000000"/>
          <w:sz w:val="24"/>
          <w:szCs w:val="24"/>
        </w:rPr>
        <w:t>оказание помощи детям с нарушением поведения, проблемами личностного развития, коммуникативными проблемами, а также тем, у которых наблюдаются неорганизованность, нарушение произвольности, не</w:t>
      </w:r>
      <w:r>
        <w:rPr>
          <w:rFonts w:ascii="Times New Roman" w:hAnsi="Times New Roman"/>
          <w:color w:val="000000"/>
          <w:sz w:val="24"/>
          <w:szCs w:val="24"/>
        </w:rPr>
        <w:t>умение оценить свои действия;</w:t>
      </w:r>
      <w:r>
        <w:rPr>
          <w:rFonts w:ascii="Times New Roman" w:hAnsi="Times New Roman"/>
          <w:color w:val="000000"/>
          <w:sz w:val="24"/>
          <w:szCs w:val="24"/>
        </w:rPr>
        <w:br/>
        <w:t xml:space="preserve">- </w:t>
      </w:r>
      <w:r w:rsidRPr="00C81113">
        <w:rPr>
          <w:rFonts w:ascii="Times New Roman" w:hAnsi="Times New Roman"/>
          <w:color w:val="000000"/>
          <w:sz w:val="24"/>
          <w:szCs w:val="24"/>
        </w:rPr>
        <w:t>систематическая целенаправленная р</w:t>
      </w:r>
      <w:r>
        <w:rPr>
          <w:rFonts w:ascii="Times New Roman" w:hAnsi="Times New Roman"/>
          <w:color w:val="000000"/>
          <w:sz w:val="24"/>
          <w:szCs w:val="24"/>
        </w:rPr>
        <w:t xml:space="preserve">абота по подготовке к школе. </w:t>
      </w:r>
    </w:p>
    <w:p w:rsidR="00CD799B" w:rsidRPr="00C81113" w:rsidRDefault="00CD799B" w:rsidP="00A84C81">
      <w:pPr>
        <w:shd w:val="clear" w:color="auto" w:fill="FFFFFF"/>
        <w:spacing w:after="0" w:line="240" w:lineRule="auto"/>
        <w:jc w:val="both"/>
        <w:textAlignment w:val="baseline"/>
        <w:rPr>
          <w:rFonts w:ascii="Times New Roman" w:hAnsi="Times New Roman"/>
          <w:i/>
          <w:color w:val="000000"/>
          <w:sz w:val="24"/>
          <w:szCs w:val="24"/>
        </w:rPr>
      </w:pPr>
      <w:r w:rsidRPr="00C81113">
        <w:rPr>
          <w:rFonts w:ascii="Times New Roman" w:hAnsi="Times New Roman"/>
          <w:i/>
          <w:color w:val="000000"/>
          <w:sz w:val="24"/>
          <w:szCs w:val="24"/>
        </w:rPr>
        <w:t>Приоритетное направление работы –</w:t>
      </w:r>
      <w:r w:rsidRPr="00C81113">
        <w:rPr>
          <w:rFonts w:ascii="Times New Roman" w:hAnsi="Times New Roman"/>
          <w:color w:val="000000"/>
          <w:sz w:val="24"/>
          <w:szCs w:val="24"/>
        </w:rPr>
        <w:t xml:space="preserve"> </w:t>
      </w:r>
      <w:r w:rsidRPr="00C81113">
        <w:rPr>
          <w:rFonts w:ascii="Times New Roman" w:hAnsi="Times New Roman"/>
          <w:i/>
          <w:color w:val="000000"/>
          <w:sz w:val="24"/>
          <w:szCs w:val="24"/>
        </w:rPr>
        <w:t>психопрофилактика.</w:t>
      </w:r>
    </w:p>
    <w:p w:rsidR="00CD799B" w:rsidRDefault="00CD799B" w:rsidP="00A84C81">
      <w:pPr>
        <w:pStyle w:val="aa"/>
        <w:shd w:val="clear" w:color="auto" w:fill="FFFFFF"/>
        <w:spacing w:after="0" w:line="240" w:lineRule="auto"/>
        <w:ind w:left="0"/>
        <w:textAlignment w:val="baseline"/>
        <w:rPr>
          <w:rFonts w:ascii="Times New Roman" w:hAnsi="Times New Roman"/>
          <w:sz w:val="24"/>
          <w:szCs w:val="24"/>
        </w:rPr>
      </w:pPr>
      <w:r w:rsidRPr="00266B7A">
        <w:rPr>
          <w:rFonts w:ascii="Times New Roman" w:hAnsi="Times New Roman"/>
          <w:b/>
          <w:bCs/>
          <w:sz w:val="24"/>
          <w:szCs w:val="24"/>
          <w:bdr w:val="none" w:sz="0" w:space="0" w:color="auto" w:frame="1"/>
        </w:rPr>
        <w:t>работа с педагогами:</w:t>
      </w:r>
    </w:p>
    <w:p w:rsidR="00CD799B" w:rsidRPr="00266B7A" w:rsidRDefault="00CD799B" w:rsidP="00A84C81">
      <w:pPr>
        <w:shd w:val="clear" w:color="auto" w:fill="FFFFFF"/>
        <w:spacing w:after="0" w:line="240" w:lineRule="auto"/>
        <w:textAlignment w:val="baseline"/>
        <w:rPr>
          <w:rFonts w:ascii="Times New Roman" w:hAnsi="Times New Roman"/>
          <w:sz w:val="24"/>
          <w:szCs w:val="24"/>
        </w:rPr>
      </w:pPr>
      <w:r>
        <w:rPr>
          <w:rFonts w:ascii="Times New Roman" w:hAnsi="Times New Roman"/>
          <w:color w:val="000000"/>
          <w:sz w:val="24"/>
          <w:szCs w:val="24"/>
        </w:rPr>
        <w:t xml:space="preserve">- </w:t>
      </w:r>
      <w:r w:rsidRPr="00266B7A">
        <w:rPr>
          <w:rFonts w:ascii="Times New Roman" w:hAnsi="Times New Roman"/>
          <w:color w:val="000000"/>
          <w:sz w:val="24"/>
          <w:szCs w:val="24"/>
        </w:rPr>
        <w:t>профилактика эмоционального выгорания метода</w:t>
      </w:r>
      <w:r>
        <w:rPr>
          <w:rFonts w:ascii="Times New Roman" w:hAnsi="Times New Roman"/>
          <w:color w:val="000000"/>
          <w:sz w:val="24"/>
          <w:szCs w:val="24"/>
        </w:rPr>
        <w:t>ми арт-терапии;</w:t>
      </w:r>
      <w:r>
        <w:rPr>
          <w:rFonts w:ascii="Times New Roman" w:hAnsi="Times New Roman"/>
          <w:color w:val="000000"/>
          <w:sz w:val="24"/>
          <w:szCs w:val="24"/>
        </w:rPr>
        <w:br/>
        <w:t>- психологическое просвещение;</w:t>
      </w:r>
      <w:r>
        <w:rPr>
          <w:rFonts w:ascii="Times New Roman" w:hAnsi="Times New Roman"/>
          <w:color w:val="000000"/>
          <w:sz w:val="24"/>
          <w:szCs w:val="24"/>
        </w:rPr>
        <w:br/>
        <w:t xml:space="preserve">- </w:t>
      </w:r>
      <w:r w:rsidRPr="00266B7A">
        <w:rPr>
          <w:rFonts w:ascii="Times New Roman" w:hAnsi="Times New Roman"/>
          <w:color w:val="000000"/>
          <w:sz w:val="24"/>
          <w:szCs w:val="24"/>
        </w:rPr>
        <w:t>формирование благоприятного психологического климата.</w:t>
      </w:r>
    </w:p>
    <w:p w:rsidR="00CD799B" w:rsidRPr="00266B7A" w:rsidRDefault="00CD799B" w:rsidP="00A84C81">
      <w:pPr>
        <w:pStyle w:val="aa"/>
        <w:shd w:val="clear" w:color="auto" w:fill="FFFFFF"/>
        <w:spacing w:after="0" w:line="240" w:lineRule="auto"/>
        <w:ind w:left="0"/>
        <w:textAlignment w:val="baseline"/>
        <w:rPr>
          <w:rFonts w:ascii="Times New Roman" w:hAnsi="Times New Roman"/>
          <w:color w:val="000000"/>
          <w:sz w:val="24"/>
          <w:szCs w:val="24"/>
        </w:rPr>
      </w:pPr>
      <w:r w:rsidRPr="00266B7A">
        <w:rPr>
          <w:rFonts w:ascii="Times New Roman" w:hAnsi="Times New Roman"/>
          <w:b/>
          <w:bCs/>
          <w:sz w:val="24"/>
          <w:szCs w:val="24"/>
          <w:bdr w:val="none" w:sz="0" w:space="0" w:color="auto" w:frame="1"/>
        </w:rPr>
        <w:t>работа с родителями:</w:t>
      </w:r>
    </w:p>
    <w:p w:rsidR="00CD799B" w:rsidRPr="00266B7A" w:rsidRDefault="00CD799B" w:rsidP="00A84C81">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Pr="00266B7A">
        <w:rPr>
          <w:rFonts w:ascii="Times New Roman" w:hAnsi="Times New Roman"/>
          <w:color w:val="000000"/>
          <w:sz w:val="24"/>
          <w:szCs w:val="24"/>
        </w:rPr>
        <w:t>привлечение внимания к вопросам вос</w:t>
      </w:r>
      <w:r>
        <w:rPr>
          <w:rFonts w:ascii="Times New Roman" w:hAnsi="Times New Roman"/>
          <w:color w:val="000000"/>
          <w:sz w:val="24"/>
          <w:szCs w:val="24"/>
        </w:rPr>
        <w:t>питания, жизни ребенка в ДОУ;</w:t>
      </w:r>
      <w:r>
        <w:rPr>
          <w:rFonts w:ascii="Times New Roman" w:hAnsi="Times New Roman"/>
          <w:color w:val="000000"/>
          <w:sz w:val="24"/>
          <w:szCs w:val="24"/>
        </w:rPr>
        <w:br/>
        <w:t xml:space="preserve">- </w:t>
      </w:r>
      <w:r w:rsidRPr="00266B7A">
        <w:rPr>
          <w:rFonts w:ascii="Times New Roman" w:hAnsi="Times New Roman"/>
          <w:color w:val="000000"/>
          <w:sz w:val="24"/>
          <w:szCs w:val="24"/>
        </w:rPr>
        <w:t>практическая помощь в вопросах воспитания и развития ребенка.</w:t>
      </w:r>
    </w:p>
    <w:p w:rsidR="00CD799B" w:rsidRPr="00C81113" w:rsidRDefault="00CD799B" w:rsidP="00A84C81">
      <w:pPr>
        <w:pStyle w:val="5"/>
        <w:shd w:val="clear" w:color="auto" w:fill="FFFFFF"/>
        <w:spacing w:before="252" w:after="168" w:line="288" w:lineRule="atLeast"/>
        <w:jc w:val="center"/>
        <w:textAlignment w:val="baseline"/>
        <w:rPr>
          <w:rFonts w:ascii="Times New Roman" w:hAnsi="Times New Roman"/>
          <w:b/>
          <w:color w:val="000000"/>
          <w:sz w:val="24"/>
          <w:szCs w:val="24"/>
        </w:rPr>
      </w:pPr>
      <w:r w:rsidRPr="00C81113">
        <w:rPr>
          <w:rFonts w:ascii="Times New Roman" w:hAnsi="Times New Roman"/>
          <w:b/>
          <w:color w:val="000000"/>
          <w:sz w:val="24"/>
          <w:szCs w:val="24"/>
        </w:rPr>
        <w:t xml:space="preserve"> </w:t>
      </w:r>
      <w:r w:rsidRPr="00A84C81">
        <w:rPr>
          <w:rFonts w:ascii="Times New Roman" w:hAnsi="Times New Roman"/>
          <w:b/>
          <w:color w:val="000000"/>
          <w:sz w:val="24"/>
          <w:szCs w:val="24"/>
        </w:rPr>
        <w:t>Программы коррекционно-развивающих занятий с детьми</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573"/>
        <w:gridCol w:w="2977"/>
        <w:gridCol w:w="4130"/>
      </w:tblGrid>
      <w:tr w:rsidR="00CD799B" w:rsidRPr="00C81113" w:rsidTr="00BF628A">
        <w:trPr>
          <w:trHeight w:val="632"/>
          <w:tblCellSpacing w:w="20" w:type="dxa"/>
        </w:trPr>
        <w:tc>
          <w:tcPr>
            <w:tcW w:w="2513" w:type="dxa"/>
          </w:tcPr>
          <w:p w:rsidR="00CD799B" w:rsidRPr="00D85FA0" w:rsidRDefault="00CD799B" w:rsidP="00BF628A">
            <w:pPr>
              <w:spacing w:after="0" w:line="240" w:lineRule="auto"/>
              <w:jc w:val="center"/>
              <w:rPr>
                <w:rFonts w:ascii="Times New Roman" w:hAnsi="Times New Roman"/>
                <w:b/>
                <w:bCs/>
                <w:sz w:val="20"/>
                <w:szCs w:val="20"/>
              </w:rPr>
            </w:pPr>
            <w:r w:rsidRPr="00D85FA0">
              <w:rPr>
                <w:rFonts w:ascii="Times New Roman" w:hAnsi="Times New Roman"/>
                <w:b/>
                <w:bCs/>
                <w:sz w:val="20"/>
                <w:szCs w:val="20"/>
              </w:rPr>
              <w:t>Название программы / автор (составитель) / целевая аудитория</w:t>
            </w:r>
          </w:p>
        </w:tc>
        <w:tc>
          <w:tcPr>
            <w:tcW w:w="2937" w:type="dxa"/>
          </w:tcPr>
          <w:p w:rsidR="00CD799B" w:rsidRPr="00D85FA0" w:rsidRDefault="00CD799B" w:rsidP="00BF628A">
            <w:pPr>
              <w:spacing w:after="0" w:line="240" w:lineRule="auto"/>
              <w:jc w:val="center"/>
              <w:rPr>
                <w:rFonts w:ascii="Times New Roman" w:hAnsi="Times New Roman"/>
                <w:b/>
                <w:bCs/>
                <w:sz w:val="20"/>
                <w:szCs w:val="20"/>
              </w:rPr>
            </w:pPr>
            <w:r w:rsidRPr="00D85FA0">
              <w:rPr>
                <w:rFonts w:ascii="Times New Roman" w:hAnsi="Times New Roman"/>
                <w:b/>
                <w:bCs/>
                <w:sz w:val="20"/>
                <w:szCs w:val="20"/>
              </w:rPr>
              <w:t>Цель</w:t>
            </w:r>
          </w:p>
        </w:tc>
        <w:tc>
          <w:tcPr>
            <w:tcW w:w="4070" w:type="dxa"/>
          </w:tcPr>
          <w:p w:rsidR="00CD799B" w:rsidRPr="00D85FA0" w:rsidRDefault="00CD799B" w:rsidP="00BF628A">
            <w:pPr>
              <w:spacing w:after="0" w:line="240" w:lineRule="auto"/>
              <w:jc w:val="center"/>
              <w:rPr>
                <w:rFonts w:ascii="Times New Roman" w:hAnsi="Times New Roman"/>
                <w:b/>
                <w:bCs/>
                <w:sz w:val="20"/>
                <w:szCs w:val="20"/>
              </w:rPr>
            </w:pPr>
            <w:r w:rsidRPr="00D85FA0">
              <w:rPr>
                <w:rFonts w:ascii="Times New Roman" w:hAnsi="Times New Roman"/>
                <w:b/>
                <w:bCs/>
                <w:sz w:val="20"/>
                <w:szCs w:val="20"/>
              </w:rPr>
              <w:t>Задачи</w:t>
            </w:r>
          </w:p>
        </w:tc>
      </w:tr>
      <w:tr w:rsidR="00CD799B" w:rsidRPr="00C81113" w:rsidTr="00BF628A">
        <w:trPr>
          <w:tblCellSpacing w:w="20" w:type="dxa"/>
        </w:trPr>
        <w:tc>
          <w:tcPr>
            <w:tcW w:w="2513" w:type="dxa"/>
          </w:tcPr>
          <w:p w:rsidR="00CD799B" w:rsidRPr="00D85FA0" w:rsidRDefault="00CD799B" w:rsidP="00BF628A">
            <w:pPr>
              <w:spacing w:after="0" w:line="240" w:lineRule="auto"/>
              <w:jc w:val="both"/>
              <w:rPr>
                <w:rFonts w:ascii="Times New Roman" w:hAnsi="Times New Roman"/>
                <w:sz w:val="20"/>
                <w:szCs w:val="20"/>
              </w:rPr>
            </w:pPr>
            <w:bookmarkStart w:id="2" w:name="T_01"/>
            <w:bookmarkEnd w:id="2"/>
            <w:r w:rsidRPr="00D85FA0">
              <w:rPr>
                <w:rFonts w:ascii="Times New Roman" w:hAnsi="Times New Roman"/>
                <w:sz w:val="20"/>
                <w:szCs w:val="20"/>
              </w:rPr>
              <w:lastRenderedPageBreak/>
              <w:t>Программа групповых игровых сеансов по социализации ребенка раннего и младшего дошкольного возраста.</w:t>
            </w:r>
            <w:r w:rsidRPr="00D85FA0">
              <w:rPr>
                <w:rFonts w:ascii="Times New Roman" w:hAnsi="Times New Roman"/>
                <w:sz w:val="20"/>
                <w:szCs w:val="20"/>
              </w:rPr>
              <w:br/>
            </w:r>
            <w:r w:rsidRPr="00D85FA0">
              <w:rPr>
                <w:rFonts w:ascii="Times New Roman" w:hAnsi="Times New Roman"/>
                <w:sz w:val="20"/>
                <w:szCs w:val="20"/>
              </w:rPr>
              <w:br/>
              <w:t>Целевая аудитория: воспитанники первых младших групп</w:t>
            </w:r>
          </w:p>
        </w:tc>
        <w:tc>
          <w:tcPr>
            <w:tcW w:w="2937" w:type="dxa"/>
          </w:tcPr>
          <w:p w:rsidR="00CD799B" w:rsidRPr="00D85FA0" w:rsidRDefault="00CD799B" w:rsidP="00BF628A">
            <w:pPr>
              <w:spacing w:after="0" w:line="240" w:lineRule="auto"/>
              <w:jc w:val="both"/>
              <w:rPr>
                <w:rFonts w:ascii="Times New Roman" w:hAnsi="Times New Roman"/>
                <w:sz w:val="20"/>
                <w:szCs w:val="20"/>
              </w:rPr>
            </w:pPr>
            <w:r w:rsidRPr="00D85FA0">
              <w:rPr>
                <w:rFonts w:ascii="Times New Roman" w:hAnsi="Times New Roman"/>
                <w:sz w:val="20"/>
                <w:szCs w:val="20"/>
              </w:rPr>
              <w:t>Создание условий для обеспечения психологического благополучия и позитивной социализации детей раннего и младшего дошкольного возраста в процессе игрового взаимодействия</w:t>
            </w:r>
          </w:p>
        </w:tc>
        <w:tc>
          <w:tcPr>
            <w:tcW w:w="4070" w:type="dxa"/>
          </w:tcPr>
          <w:p w:rsidR="00CD799B" w:rsidRPr="00D85FA0" w:rsidRDefault="00CD799B" w:rsidP="00BF628A">
            <w:pPr>
              <w:pStyle w:val="aa"/>
              <w:numPr>
                <w:ilvl w:val="0"/>
                <w:numId w:val="62"/>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вызвать у ребенка интерес к сверстникам -партнерам по взаимодействию;</w:t>
            </w:r>
          </w:p>
          <w:p w:rsidR="00CD799B" w:rsidRPr="00D85FA0" w:rsidRDefault="00CD799B" w:rsidP="00BF628A">
            <w:pPr>
              <w:pStyle w:val="aa"/>
              <w:numPr>
                <w:ilvl w:val="0"/>
                <w:numId w:val="62"/>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облегчить процесс адаптации вновь набранных детей;</w:t>
            </w:r>
          </w:p>
          <w:p w:rsidR="00CD799B" w:rsidRPr="00D85FA0" w:rsidRDefault="00CD799B" w:rsidP="00BF628A">
            <w:pPr>
              <w:pStyle w:val="aa"/>
              <w:numPr>
                <w:ilvl w:val="0"/>
                <w:numId w:val="62"/>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сформировать положительное отношение к совместной деятельности со сверстниками;</w:t>
            </w:r>
          </w:p>
          <w:p w:rsidR="00CD799B" w:rsidRPr="00D85FA0" w:rsidRDefault="00CD799B" w:rsidP="00BF628A">
            <w:pPr>
              <w:pStyle w:val="aa"/>
              <w:numPr>
                <w:ilvl w:val="0"/>
                <w:numId w:val="62"/>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научить выполнять одновременно одинаковые игровые действия, достигая общего игрового результата, а также наблюдать за игрой других детей;</w:t>
            </w:r>
          </w:p>
          <w:p w:rsidR="00CD799B" w:rsidRPr="00D85FA0" w:rsidRDefault="00CD799B" w:rsidP="00BF628A">
            <w:pPr>
              <w:pStyle w:val="aa"/>
              <w:numPr>
                <w:ilvl w:val="0"/>
                <w:numId w:val="62"/>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сформировать благоприятный климат в группе;</w:t>
            </w:r>
          </w:p>
          <w:p w:rsidR="00CD799B" w:rsidRPr="00D85FA0" w:rsidRDefault="00CD799B" w:rsidP="00BF628A">
            <w:pPr>
              <w:pStyle w:val="aa"/>
              <w:numPr>
                <w:ilvl w:val="0"/>
                <w:numId w:val="62"/>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стимулировать подражание взрослым в выражении эмоциональной отзывчивости;</w:t>
            </w:r>
          </w:p>
          <w:p w:rsidR="00CD799B" w:rsidRPr="00D85FA0" w:rsidRDefault="00CD799B" w:rsidP="00BF628A">
            <w:pPr>
              <w:pStyle w:val="aa"/>
              <w:numPr>
                <w:ilvl w:val="0"/>
                <w:numId w:val="62"/>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научить слушать взрослого и действовать по его инструкции;</w:t>
            </w:r>
          </w:p>
          <w:p w:rsidR="00CD799B" w:rsidRPr="00D85FA0" w:rsidRDefault="00CD799B" w:rsidP="00BF628A">
            <w:pPr>
              <w:pStyle w:val="aa"/>
              <w:numPr>
                <w:ilvl w:val="0"/>
                <w:numId w:val="62"/>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сформировать эмоциональный контакт между взрослым и ребенком;</w:t>
            </w:r>
          </w:p>
          <w:p w:rsidR="00CD799B" w:rsidRPr="00D85FA0" w:rsidRDefault="00CD799B" w:rsidP="00BF628A">
            <w:pPr>
              <w:pStyle w:val="aa"/>
              <w:numPr>
                <w:ilvl w:val="0"/>
                <w:numId w:val="62"/>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сформировать доверительные отношения;</w:t>
            </w:r>
          </w:p>
          <w:p w:rsidR="00CD799B" w:rsidRPr="00D85FA0" w:rsidRDefault="00CD799B" w:rsidP="00BF628A">
            <w:pPr>
              <w:pStyle w:val="aa"/>
              <w:numPr>
                <w:ilvl w:val="0"/>
                <w:numId w:val="62"/>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снизить психофизическую и эмоциональную напряженность;</w:t>
            </w:r>
          </w:p>
          <w:p w:rsidR="00CD799B" w:rsidRPr="00D85FA0" w:rsidRDefault="00CD799B" w:rsidP="00BF628A">
            <w:pPr>
              <w:pStyle w:val="aa"/>
              <w:numPr>
                <w:ilvl w:val="0"/>
                <w:numId w:val="62"/>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развивать познавательную активность и речь;</w:t>
            </w:r>
          </w:p>
          <w:p w:rsidR="00CD799B" w:rsidRPr="00D85FA0" w:rsidRDefault="00CD799B" w:rsidP="00BF628A">
            <w:pPr>
              <w:pStyle w:val="aa"/>
              <w:numPr>
                <w:ilvl w:val="0"/>
                <w:numId w:val="62"/>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развивать сенсомоторные навыки</w:t>
            </w:r>
          </w:p>
        </w:tc>
      </w:tr>
      <w:tr w:rsidR="00CD799B" w:rsidRPr="00C81113" w:rsidTr="00BF628A">
        <w:trPr>
          <w:tblCellSpacing w:w="20" w:type="dxa"/>
        </w:trPr>
        <w:tc>
          <w:tcPr>
            <w:tcW w:w="2513" w:type="dxa"/>
          </w:tcPr>
          <w:p w:rsidR="00CD799B" w:rsidRPr="00D85FA0" w:rsidRDefault="00CD799B" w:rsidP="00BF628A">
            <w:pPr>
              <w:spacing w:after="0" w:line="240" w:lineRule="auto"/>
              <w:jc w:val="both"/>
              <w:rPr>
                <w:rFonts w:ascii="Times New Roman" w:hAnsi="Times New Roman"/>
                <w:sz w:val="20"/>
                <w:szCs w:val="20"/>
              </w:rPr>
            </w:pPr>
            <w:r w:rsidRPr="00D85FA0">
              <w:rPr>
                <w:rFonts w:ascii="Times New Roman" w:hAnsi="Times New Roman"/>
                <w:sz w:val="20"/>
                <w:szCs w:val="20"/>
              </w:rPr>
              <w:t>Программа психолого-педагогических занятий по интеллектуальному, эмоциональному и волевому развитию дошкольников «Цветик-семицветик» Авторы: Н. Ю. Куражева, Н. В. Вараева, Н. В. Тузаева, И. А. Козлова.</w:t>
            </w:r>
            <w:r w:rsidRPr="00D85FA0">
              <w:rPr>
                <w:rFonts w:ascii="Times New Roman" w:hAnsi="Times New Roman"/>
                <w:sz w:val="20"/>
                <w:szCs w:val="20"/>
              </w:rPr>
              <w:br/>
              <w:t>Целевая аудитория: воспитанники средних, старших и подготовительных групп</w:t>
            </w:r>
          </w:p>
        </w:tc>
        <w:tc>
          <w:tcPr>
            <w:tcW w:w="2937" w:type="dxa"/>
          </w:tcPr>
          <w:p w:rsidR="00CD799B" w:rsidRPr="00D85FA0" w:rsidRDefault="00CD799B" w:rsidP="00BF628A">
            <w:pPr>
              <w:spacing w:after="0" w:line="240" w:lineRule="auto"/>
              <w:jc w:val="both"/>
              <w:rPr>
                <w:rFonts w:ascii="Times New Roman" w:hAnsi="Times New Roman"/>
                <w:sz w:val="20"/>
                <w:szCs w:val="20"/>
              </w:rPr>
            </w:pPr>
            <w:r w:rsidRPr="00D85FA0">
              <w:rPr>
                <w:rFonts w:ascii="Times New Roman" w:hAnsi="Times New Roman"/>
                <w:sz w:val="20"/>
                <w:szCs w:val="20"/>
              </w:rPr>
              <w:t>Создание условий для естественного психологического развития ребенка</w:t>
            </w:r>
          </w:p>
        </w:tc>
        <w:tc>
          <w:tcPr>
            <w:tcW w:w="4070" w:type="dxa"/>
          </w:tcPr>
          <w:p w:rsidR="00CD799B" w:rsidRPr="00D85FA0" w:rsidRDefault="00CD799B" w:rsidP="00BF628A">
            <w:pPr>
              <w:pStyle w:val="aa"/>
              <w:numPr>
                <w:ilvl w:val="0"/>
                <w:numId w:val="63"/>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развить эмоциональную сферу, ввести ребенка в мир человеческих эмоций;</w:t>
            </w:r>
          </w:p>
          <w:p w:rsidR="00CD799B" w:rsidRPr="00D85FA0" w:rsidRDefault="00CD799B" w:rsidP="00BF628A">
            <w:pPr>
              <w:pStyle w:val="aa"/>
              <w:numPr>
                <w:ilvl w:val="0"/>
                <w:numId w:val="63"/>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развить коммуникативные умения, необходимые для успешного общения;</w:t>
            </w:r>
          </w:p>
          <w:p w:rsidR="00CD799B" w:rsidRPr="00D85FA0" w:rsidRDefault="00CD799B" w:rsidP="00BF628A">
            <w:pPr>
              <w:pStyle w:val="aa"/>
              <w:numPr>
                <w:ilvl w:val="0"/>
                <w:numId w:val="63"/>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развить волевую сферу - произвольность психических процессов, саморегуляции, необходимых для успешного обучения в школе;</w:t>
            </w:r>
          </w:p>
          <w:p w:rsidR="00CD799B" w:rsidRPr="00D85FA0" w:rsidRDefault="00CD799B" w:rsidP="00BF628A">
            <w:pPr>
              <w:pStyle w:val="aa"/>
              <w:numPr>
                <w:ilvl w:val="0"/>
                <w:numId w:val="63"/>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развить личностную сферу: сформировать адекватную самооценку, повысить уверенностьв себе;</w:t>
            </w:r>
          </w:p>
          <w:p w:rsidR="00CD799B" w:rsidRPr="00D85FA0" w:rsidRDefault="00CD799B" w:rsidP="00BF628A">
            <w:pPr>
              <w:pStyle w:val="aa"/>
              <w:numPr>
                <w:ilvl w:val="0"/>
                <w:numId w:val="63"/>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развить интеллектуальную сферу: умение мыслить, наглядно-действенное, наглядно-образное, словесно-логическое, творческое и критическое мышление;</w:t>
            </w:r>
          </w:p>
          <w:p w:rsidR="00CD799B" w:rsidRPr="00D85FA0" w:rsidRDefault="00CD799B" w:rsidP="00BF628A">
            <w:pPr>
              <w:pStyle w:val="aa"/>
              <w:numPr>
                <w:ilvl w:val="0"/>
                <w:numId w:val="63"/>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сформировать позитивную мотивацию на обучение;</w:t>
            </w:r>
          </w:p>
          <w:p w:rsidR="00CD799B" w:rsidRPr="00D85FA0" w:rsidRDefault="00CD799B" w:rsidP="00BF628A">
            <w:pPr>
              <w:pStyle w:val="aa"/>
              <w:numPr>
                <w:ilvl w:val="0"/>
                <w:numId w:val="63"/>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развить познавательные психические процессы: восприятие, память, внимание, воображение</w:t>
            </w:r>
          </w:p>
        </w:tc>
      </w:tr>
      <w:tr w:rsidR="00CD799B" w:rsidRPr="00C81113" w:rsidTr="00BF628A">
        <w:trPr>
          <w:tblCellSpacing w:w="20" w:type="dxa"/>
        </w:trPr>
        <w:tc>
          <w:tcPr>
            <w:tcW w:w="2513" w:type="dxa"/>
          </w:tcPr>
          <w:p w:rsidR="00CD799B" w:rsidRPr="00D85FA0" w:rsidRDefault="00CD799B" w:rsidP="00BF628A">
            <w:pPr>
              <w:spacing w:after="0" w:line="240" w:lineRule="auto"/>
              <w:jc w:val="both"/>
              <w:rPr>
                <w:rFonts w:ascii="Times New Roman" w:hAnsi="Times New Roman"/>
                <w:sz w:val="20"/>
                <w:szCs w:val="20"/>
              </w:rPr>
            </w:pPr>
            <w:r w:rsidRPr="00D85FA0">
              <w:rPr>
                <w:rFonts w:ascii="Times New Roman" w:hAnsi="Times New Roman"/>
                <w:sz w:val="20"/>
                <w:szCs w:val="20"/>
              </w:rPr>
              <w:t>Рабочая программа психологической подготовки детей к школе Автор: Е.М.Козакова.</w:t>
            </w:r>
            <w:r w:rsidRPr="00D85FA0">
              <w:rPr>
                <w:rFonts w:ascii="Times New Roman" w:hAnsi="Times New Roman"/>
                <w:sz w:val="20"/>
                <w:szCs w:val="20"/>
              </w:rPr>
              <w:br/>
              <w:t>Целевая аудитория: воспитанники подготовительных групп</w:t>
            </w:r>
          </w:p>
        </w:tc>
        <w:tc>
          <w:tcPr>
            <w:tcW w:w="2937" w:type="dxa"/>
          </w:tcPr>
          <w:p w:rsidR="00CD799B" w:rsidRPr="00D85FA0" w:rsidRDefault="00CD799B" w:rsidP="00BF628A">
            <w:pPr>
              <w:spacing w:after="0" w:line="240" w:lineRule="auto"/>
              <w:jc w:val="both"/>
              <w:rPr>
                <w:rFonts w:ascii="Times New Roman" w:hAnsi="Times New Roman"/>
                <w:sz w:val="20"/>
                <w:szCs w:val="20"/>
              </w:rPr>
            </w:pPr>
            <w:r w:rsidRPr="00D85FA0">
              <w:rPr>
                <w:rFonts w:ascii="Times New Roman" w:hAnsi="Times New Roman"/>
                <w:sz w:val="20"/>
                <w:szCs w:val="20"/>
              </w:rPr>
              <w:t>Подготовить старших дошкольников к успешному обучению в школе путем развития познавательной, коммуникативной и эмоционально-волевой сферы, обогащения необходимыми знаниями, которые помогут им чувствовать себя уверенно и комфортно при поступлении в школу и на протяжении школьных лет</w:t>
            </w:r>
          </w:p>
        </w:tc>
        <w:tc>
          <w:tcPr>
            <w:tcW w:w="4070" w:type="dxa"/>
          </w:tcPr>
          <w:p w:rsidR="00CD799B" w:rsidRPr="00D85FA0" w:rsidRDefault="00CD799B" w:rsidP="00BF628A">
            <w:pPr>
              <w:pStyle w:val="aa"/>
              <w:numPr>
                <w:ilvl w:val="0"/>
                <w:numId w:val="61"/>
              </w:numPr>
              <w:spacing w:after="0" w:line="240" w:lineRule="auto"/>
              <w:ind w:left="140" w:hanging="140"/>
              <w:jc w:val="both"/>
              <w:rPr>
                <w:rFonts w:ascii="Times New Roman" w:hAnsi="Times New Roman"/>
                <w:sz w:val="20"/>
                <w:szCs w:val="20"/>
              </w:rPr>
            </w:pPr>
            <w:r w:rsidRPr="00D85FA0">
              <w:rPr>
                <w:rFonts w:ascii="Times New Roman" w:hAnsi="Times New Roman"/>
                <w:sz w:val="20"/>
                <w:szCs w:val="20"/>
              </w:rPr>
              <w:t>определить уровень готовности детей к обучению в школе (провести первичное и повторное психолого-педагогическое обследование);</w:t>
            </w:r>
          </w:p>
          <w:p w:rsidR="00CD799B" w:rsidRPr="00D85FA0" w:rsidRDefault="00CD799B" w:rsidP="00BF628A">
            <w:pPr>
              <w:pStyle w:val="aa"/>
              <w:numPr>
                <w:ilvl w:val="0"/>
                <w:numId w:val="61"/>
              </w:numPr>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расширить кругозор;</w:t>
            </w:r>
          </w:p>
          <w:p w:rsidR="00CD799B" w:rsidRPr="00D85FA0" w:rsidRDefault="00CD799B" w:rsidP="00BF628A">
            <w:pPr>
              <w:pStyle w:val="aa"/>
              <w:numPr>
                <w:ilvl w:val="0"/>
                <w:numId w:val="61"/>
              </w:numPr>
              <w:spacing w:after="0" w:line="240" w:lineRule="auto"/>
              <w:ind w:left="140" w:hanging="140"/>
              <w:jc w:val="both"/>
              <w:rPr>
                <w:rFonts w:ascii="Times New Roman" w:hAnsi="Times New Roman"/>
                <w:sz w:val="20"/>
                <w:szCs w:val="20"/>
              </w:rPr>
            </w:pPr>
            <w:r w:rsidRPr="00D85FA0">
              <w:rPr>
                <w:rFonts w:ascii="Times New Roman" w:hAnsi="Times New Roman"/>
                <w:sz w:val="20"/>
                <w:szCs w:val="20"/>
              </w:rPr>
              <w:t>оценить и развить мотивацию на учебную деятельность, интеллектуальную активность ребенка;</w:t>
            </w:r>
          </w:p>
          <w:p w:rsidR="00CD799B" w:rsidRPr="00D85FA0" w:rsidRDefault="00CD799B" w:rsidP="00BF628A">
            <w:pPr>
              <w:pStyle w:val="aa"/>
              <w:numPr>
                <w:ilvl w:val="0"/>
                <w:numId w:val="61"/>
              </w:numPr>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сформировать личностную, социально-психологическую, интеллектуальную и эмоционально-волевую готовность;</w:t>
            </w:r>
          </w:p>
          <w:p w:rsidR="00CD799B" w:rsidRPr="00D85FA0" w:rsidRDefault="00CD799B" w:rsidP="00BF628A">
            <w:pPr>
              <w:pStyle w:val="aa"/>
              <w:numPr>
                <w:ilvl w:val="0"/>
                <w:numId w:val="61"/>
              </w:numPr>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развить высшие психические функции;</w:t>
            </w:r>
          </w:p>
          <w:p w:rsidR="00CD799B" w:rsidRPr="00D85FA0" w:rsidRDefault="00CD799B" w:rsidP="00BF628A">
            <w:pPr>
              <w:pStyle w:val="aa"/>
              <w:numPr>
                <w:ilvl w:val="0"/>
                <w:numId w:val="61"/>
              </w:numPr>
              <w:spacing w:after="0" w:line="240" w:lineRule="auto"/>
              <w:ind w:left="140" w:hanging="140"/>
              <w:jc w:val="both"/>
              <w:rPr>
                <w:rFonts w:ascii="Times New Roman" w:hAnsi="Times New Roman"/>
                <w:sz w:val="20"/>
                <w:szCs w:val="20"/>
              </w:rPr>
            </w:pPr>
            <w:r w:rsidRPr="00D85FA0">
              <w:rPr>
                <w:rFonts w:ascii="Times New Roman" w:hAnsi="Times New Roman"/>
                <w:sz w:val="20"/>
                <w:szCs w:val="20"/>
              </w:rPr>
              <w:t>графические навыки, зрительно-моторную координацию;</w:t>
            </w:r>
          </w:p>
          <w:p w:rsidR="00CD799B" w:rsidRPr="00D85FA0" w:rsidRDefault="00CD799B" w:rsidP="00BF628A">
            <w:pPr>
              <w:pStyle w:val="aa"/>
              <w:numPr>
                <w:ilvl w:val="0"/>
                <w:numId w:val="61"/>
              </w:numPr>
              <w:spacing w:after="0" w:line="240" w:lineRule="auto"/>
              <w:ind w:left="140" w:hanging="140"/>
              <w:jc w:val="both"/>
              <w:rPr>
                <w:rFonts w:ascii="Times New Roman" w:hAnsi="Times New Roman"/>
                <w:sz w:val="20"/>
                <w:szCs w:val="20"/>
              </w:rPr>
            </w:pPr>
            <w:r w:rsidRPr="00D85FA0">
              <w:rPr>
                <w:rFonts w:ascii="Times New Roman" w:hAnsi="Times New Roman"/>
                <w:sz w:val="20"/>
                <w:szCs w:val="20"/>
              </w:rPr>
              <w:t xml:space="preserve">умение сравнивать, обобщать, находить </w:t>
            </w:r>
            <w:r w:rsidRPr="00D85FA0">
              <w:rPr>
                <w:rFonts w:ascii="Times New Roman" w:hAnsi="Times New Roman"/>
                <w:sz w:val="20"/>
                <w:szCs w:val="20"/>
              </w:rPr>
              <w:lastRenderedPageBreak/>
              <w:t>причинно-следственные связи;</w:t>
            </w:r>
          </w:p>
          <w:p w:rsidR="00CD799B" w:rsidRPr="00D85FA0" w:rsidRDefault="00CD799B" w:rsidP="00BF628A">
            <w:pPr>
              <w:pStyle w:val="aa"/>
              <w:numPr>
                <w:ilvl w:val="0"/>
                <w:numId w:val="61"/>
              </w:numPr>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развить навык произвольной регуляции поведения;</w:t>
            </w:r>
          </w:p>
          <w:p w:rsidR="00CD799B" w:rsidRPr="00D85FA0" w:rsidRDefault="00CD799B" w:rsidP="00BF628A">
            <w:pPr>
              <w:pStyle w:val="aa"/>
              <w:numPr>
                <w:ilvl w:val="0"/>
                <w:numId w:val="61"/>
              </w:numPr>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развить навык общения со сверстниками и взрослыми, творческие способности, доверие, групповое сотрудничество;</w:t>
            </w:r>
          </w:p>
          <w:p w:rsidR="00CD799B" w:rsidRPr="00D85FA0" w:rsidRDefault="00CD799B" w:rsidP="00BF628A">
            <w:pPr>
              <w:pStyle w:val="aa"/>
              <w:numPr>
                <w:ilvl w:val="0"/>
                <w:numId w:val="61"/>
              </w:numPr>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снять эмоциональное и мышечное напряжение</w:t>
            </w:r>
          </w:p>
        </w:tc>
      </w:tr>
    </w:tbl>
    <w:p w:rsidR="00970512" w:rsidRDefault="00970512" w:rsidP="00A84C81">
      <w:pPr>
        <w:spacing w:after="0" w:line="240" w:lineRule="auto"/>
        <w:jc w:val="both"/>
        <w:rPr>
          <w:rFonts w:ascii="Times New Roman" w:hAnsi="Times New Roman"/>
          <w:b/>
          <w:sz w:val="24"/>
          <w:szCs w:val="24"/>
          <w:lang w:eastAsia="en-US"/>
        </w:rPr>
      </w:pPr>
    </w:p>
    <w:p w:rsidR="00CD799B" w:rsidRPr="0053218B" w:rsidRDefault="00CD799B" w:rsidP="00A84C81">
      <w:pPr>
        <w:spacing w:after="0" w:line="240" w:lineRule="auto"/>
        <w:jc w:val="both"/>
        <w:rPr>
          <w:rFonts w:ascii="Times New Roman" w:hAnsi="Times New Roman"/>
          <w:b/>
          <w:sz w:val="24"/>
          <w:szCs w:val="24"/>
          <w:lang w:eastAsia="en-US"/>
        </w:rPr>
      </w:pPr>
      <w:r w:rsidRPr="0053218B">
        <w:rPr>
          <w:rFonts w:ascii="Times New Roman" w:hAnsi="Times New Roman"/>
          <w:b/>
          <w:sz w:val="24"/>
          <w:szCs w:val="24"/>
          <w:lang w:eastAsia="en-US"/>
        </w:rPr>
        <w:t>Специальные условия для пол</w:t>
      </w:r>
      <w:r>
        <w:rPr>
          <w:rFonts w:ascii="Times New Roman" w:hAnsi="Times New Roman"/>
          <w:b/>
          <w:sz w:val="24"/>
          <w:szCs w:val="24"/>
          <w:lang w:eastAsia="en-US"/>
        </w:rPr>
        <w:t>учения образования детьми с ОВЗ</w:t>
      </w:r>
    </w:p>
    <w:p w:rsidR="00CD799B" w:rsidRPr="009D76FB" w:rsidRDefault="00CD799B" w:rsidP="00A84C81">
      <w:pPr>
        <w:keepNext/>
        <w:keepLines/>
        <w:spacing w:after="0" w:line="240" w:lineRule="auto"/>
        <w:ind w:firstLine="284"/>
        <w:jc w:val="both"/>
        <w:outlineLvl w:val="2"/>
        <w:rPr>
          <w:rFonts w:ascii="Times New Roman" w:hAnsi="Times New Roman"/>
          <w:sz w:val="24"/>
          <w:szCs w:val="24"/>
        </w:rPr>
      </w:pPr>
      <w:r w:rsidRPr="00221507">
        <w:rPr>
          <w:rFonts w:ascii="Times New Roman" w:hAnsi="Times New Roman"/>
          <w:sz w:val="24"/>
          <w:szCs w:val="24"/>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r>
        <w:rPr>
          <w:rFonts w:ascii="Times New Roman" w:hAnsi="Times New Roman"/>
          <w:sz w:val="24"/>
          <w:szCs w:val="24"/>
        </w:rPr>
        <w:t>.</w:t>
      </w:r>
    </w:p>
    <w:p w:rsidR="00CD799B" w:rsidRPr="00732F78" w:rsidRDefault="00CD799B" w:rsidP="00A84C81">
      <w:pPr>
        <w:widowControl w:val="0"/>
        <w:autoSpaceDE w:val="0"/>
        <w:autoSpaceDN w:val="0"/>
        <w:adjustRightInd w:val="0"/>
        <w:spacing w:after="0" w:line="240" w:lineRule="auto"/>
        <w:ind w:firstLine="284"/>
        <w:jc w:val="both"/>
        <w:rPr>
          <w:rFonts w:ascii="Times New Roman" w:hAnsi="Times New Roman"/>
          <w:color w:val="000000"/>
          <w:sz w:val="24"/>
          <w:szCs w:val="24"/>
        </w:rPr>
      </w:pPr>
      <w:r w:rsidRPr="00732F78">
        <w:rPr>
          <w:rFonts w:ascii="Times New Roman" w:hAnsi="Times New Roman"/>
          <w:color w:val="000000"/>
          <w:sz w:val="24"/>
          <w:szCs w:val="24"/>
        </w:rPr>
        <w:t>Организация инклюзивной практики строится на следующих</w:t>
      </w:r>
      <w:r w:rsidRPr="00732F78">
        <w:rPr>
          <w:rFonts w:ascii="Times New Roman" w:hAnsi="Times New Roman"/>
          <w:b/>
          <w:i/>
          <w:color w:val="000000"/>
          <w:sz w:val="24"/>
          <w:szCs w:val="24"/>
        </w:rPr>
        <w:t xml:space="preserve"> принципах</w:t>
      </w:r>
      <w:r w:rsidRPr="00732F78">
        <w:rPr>
          <w:rFonts w:ascii="Times New Roman" w:hAnsi="Times New Roman"/>
          <w:color w:val="000000"/>
          <w:sz w:val="24"/>
          <w:szCs w:val="24"/>
        </w:rPr>
        <w:t>:</w:t>
      </w:r>
    </w:p>
    <w:p w:rsidR="00CD799B" w:rsidRPr="00732F78" w:rsidRDefault="00CD799B" w:rsidP="00A84C81">
      <w:pPr>
        <w:widowControl w:val="0"/>
        <w:numPr>
          <w:ilvl w:val="0"/>
          <w:numId w:val="122"/>
        </w:numPr>
        <w:tabs>
          <w:tab w:val="left" w:pos="624"/>
          <w:tab w:val="left" w:pos="851"/>
          <w:tab w:val="left" w:pos="1984"/>
        </w:tabs>
        <w:autoSpaceDE w:val="0"/>
        <w:autoSpaceDN w:val="0"/>
        <w:adjustRightInd w:val="0"/>
        <w:spacing w:after="0" w:line="240" w:lineRule="auto"/>
        <w:ind w:hanging="284"/>
        <w:jc w:val="both"/>
        <w:rPr>
          <w:rFonts w:ascii="Times New Roman" w:hAnsi="Times New Roman"/>
          <w:color w:val="000000"/>
          <w:sz w:val="24"/>
          <w:szCs w:val="24"/>
        </w:rPr>
      </w:pPr>
      <w:r w:rsidRPr="00732F78">
        <w:rPr>
          <w:rFonts w:ascii="Times New Roman" w:hAnsi="Times New Roman"/>
          <w:i/>
          <w:color w:val="000000"/>
          <w:sz w:val="24"/>
          <w:szCs w:val="24"/>
        </w:rPr>
        <w:t>принцип индивидуального подхода</w:t>
      </w:r>
      <w:r w:rsidRPr="00732F78">
        <w:rPr>
          <w:rFonts w:ascii="Times New Roman" w:hAnsi="Times New Roman"/>
          <w:color w:val="000000"/>
          <w:sz w:val="24"/>
          <w:szCs w:val="24"/>
        </w:rPr>
        <w:t xml:space="preserve">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 </w:t>
      </w:r>
    </w:p>
    <w:p w:rsidR="00CD799B" w:rsidRPr="00732F78" w:rsidRDefault="00CD799B" w:rsidP="00A84C81">
      <w:pPr>
        <w:widowControl w:val="0"/>
        <w:numPr>
          <w:ilvl w:val="0"/>
          <w:numId w:val="122"/>
        </w:numPr>
        <w:tabs>
          <w:tab w:val="left" w:pos="624"/>
          <w:tab w:val="left" w:pos="851"/>
          <w:tab w:val="left" w:pos="1984"/>
        </w:tabs>
        <w:autoSpaceDE w:val="0"/>
        <w:autoSpaceDN w:val="0"/>
        <w:adjustRightInd w:val="0"/>
        <w:spacing w:after="0" w:line="240" w:lineRule="auto"/>
        <w:ind w:hanging="284"/>
        <w:jc w:val="both"/>
        <w:rPr>
          <w:rFonts w:ascii="Times New Roman" w:hAnsi="Times New Roman"/>
          <w:color w:val="000000"/>
          <w:sz w:val="24"/>
          <w:szCs w:val="24"/>
        </w:rPr>
      </w:pPr>
      <w:r w:rsidRPr="00732F78">
        <w:rPr>
          <w:rFonts w:ascii="Times New Roman" w:hAnsi="Times New Roman"/>
          <w:i/>
          <w:color w:val="000000"/>
          <w:sz w:val="24"/>
          <w:szCs w:val="24"/>
        </w:rPr>
        <w:t>принцип поддержки самостоятельной активности ребенка</w:t>
      </w:r>
      <w:r w:rsidRPr="00732F78">
        <w:rPr>
          <w:rFonts w:ascii="Times New Roman" w:hAnsi="Times New Roman"/>
          <w:color w:val="000000"/>
          <w:sz w:val="24"/>
          <w:szCs w:val="24"/>
        </w:rPr>
        <w:t xml:space="preserve">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CD799B" w:rsidRPr="00732F78" w:rsidRDefault="00CD799B" w:rsidP="00A84C81">
      <w:pPr>
        <w:widowControl w:val="0"/>
        <w:numPr>
          <w:ilvl w:val="0"/>
          <w:numId w:val="123"/>
        </w:numPr>
        <w:tabs>
          <w:tab w:val="left" w:pos="624"/>
          <w:tab w:val="left" w:pos="851"/>
          <w:tab w:val="left" w:pos="1984"/>
        </w:tabs>
        <w:autoSpaceDE w:val="0"/>
        <w:autoSpaceDN w:val="0"/>
        <w:adjustRightInd w:val="0"/>
        <w:spacing w:after="0" w:line="240" w:lineRule="auto"/>
        <w:ind w:hanging="284"/>
        <w:jc w:val="both"/>
        <w:rPr>
          <w:rFonts w:ascii="Times New Roman" w:hAnsi="Times New Roman"/>
          <w:color w:val="000000"/>
          <w:sz w:val="24"/>
          <w:szCs w:val="24"/>
        </w:rPr>
      </w:pPr>
      <w:r w:rsidRPr="00732F78">
        <w:rPr>
          <w:rFonts w:ascii="Times New Roman" w:hAnsi="Times New Roman"/>
          <w:i/>
          <w:color w:val="000000"/>
          <w:sz w:val="24"/>
          <w:szCs w:val="24"/>
        </w:rPr>
        <w:t>принцип социального взаимодействия</w:t>
      </w:r>
      <w:r w:rsidRPr="00732F78">
        <w:rPr>
          <w:rFonts w:ascii="Times New Roman" w:hAnsi="Times New Roman"/>
          <w:color w:val="000000"/>
          <w:sz w:val="24"/>
          <w:szCs w:val="24"/>
        </w:rPr>
        <w:t xml:space="preserve">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p w:rsidR="00CD799B" w:rsidRPr="00732F78" w:rsidRDefault="00CD799B" w:rsidP="00A84C81">
      <w:pPr>
        <w:widowControl w:val="0"/>
        <w:numPr>
          <w:ilvl w:val="0"/>
          <w:numId w:val="123"/>
        </w:numPr>
        <w:tabs>
          <w:tab w:val="left" w:pos="624"/>
          <w:tab w:val="left" w:pos="851"/>
          <w:tab w:val="left" w:pos="1984"/>
        </w:tabs>
        <w:autoSpaceDE w:val="0"/>
        <w:autoSpaceDN w:val="0"/>
        <w:adjustRightInd w:val="0"/>
        <w:spacing w:after="0" w:line="240" w:lineRule="auto"/>
        <w:ind w:hanging="284"/>
        <w:jc w:val="both"/>
        <w:rPr>
          <w:rFonts w:ascii="Times New Roman" w:hAnsi="Times New Roman"/>
          <w:color w:val="000000"/>
          <w:sz w:val="24"/>
          <w:szCs w:val="24"/>
        </w:rPr>
      </w:pPr>
      <w:r w:rsidRPr="00732F78">
        <w:rPr>
          <w:rFonts w:ascii="Times New Roman" w:hAnsi="Times New Roman"/>
          <w:i/>
          <w:color w:val="000000"/>
          <w:sz w:val="24"/>
          <w:szCs w:val="24"/>
        </w:rPr>
        <w:t>принцип междисциплинарного подхода</w:t>
      </w:r>
      <w:r w:rsidRPr="00732F78">
        <w:rPr>
          <w:rFonts w:ascii="Times New Roman" w:hAnsi="Times New Roman"/>
          <w:color w:val="000000"/>
          <w:sz w:val="24"/>
          <w:szCs w:val="24"/>
        </w:rPr>
        <w:t>.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социальный педагог, психолог, дефектолог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CD799B" w:rsidRPr="00732F78" w:rsidRDefault="00CD799B" w:rsidP="00A84C81">
      <w:pPr>
        <w:widowControl w:val="0"/>
        <w:numPr>
          <w:ilvl w:val="0"/>
          <w:numId w:val="123"/>
        </w:numPr>
        <w:tabs>
          <w:tab w:val="left" w:pos="624"/>
          <w:tab w:val="left" w:pos="851"/>
          <w:tab w:val="left" w:pos="1984"/>
        </w:tabs>
        <w:autoSpaceDE w:val="0"/>
        <w:autoSpaceDN w:val="0"/>
        <w:adjustRightInd w:val="0"/>
        <w:spacing w:after="0" w:line="240" w:lineRule="auto"/>
        <w:ind w:hanging="284"/>
        <w:jc w:val="both"/>
        <w:rPr>
          <w:rFonts w:ascii="Times New Roman" w:hAnsi="Times New Roman"/>
          <w:color w:val="000000"/>
          <w:sz w:val="24"/>
          <w:szCs w:val="24"/>
        </w:rPr>
      </w:pPr>
      <w:r w:rsidRPr="00732F78">
        <w:rPr>
          <w:rFonts w:ascii="Times New Roman" w:hAnsi="Times New Roman"/>
          <w:i/>
          <w:color w:val="000000"/>
          <w:sz w:val="24"/>
          <w:szCs w:val="24"/>
        </w:rPr>
        <w:t>принцип вариативности в организации процессов обучения и воспитания</w:t>
      </w:r>
      <w:r w:rsidRPr="00732F78">
        <w:rPr>
          <w:rFonts w:ascii="Times New Roman" w:hAnsi="Times New Roman"/>
          <w:color w:val="000000"/>
          <w:sz w:val="24"/>
          <w:szCs w:val="24"/>
        </w:rPr>
        <w:t>. 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rsidR="00CD799B" w:rsidRPr="00732F78" w:rsidRDefault="00CD799B" w:rsidP="00A84C81">
      <w:pPr>
        <w:widowControl w:val="0"/>
        <w:numPr>
          <w:ilvl w:val="0"/>
          <w:numId w:val="123"/>
        </w:numPr>
        <w:tabs>
          <w:tab w:val="left" w:pos="624"/>
          <w:tab w:val="left" w:pos="851"/>
          <w:tab w:val="left" w:pos="1984"/>
        </w:tabs>
        <w:autoSpaceDE w:val="0"/>
        <w:autoSpaceDN w:val="0"/>
        <w:adjustRightInd w:val="0"/>
        <w:spacing w:after="0" w:line="240" w:lineRule="auto"/>
        <w:ind w:hanging="284"/>
        <w:jc w:val="both"/>
        <w:rPr>
          <w:rFonts w:ascii="Times New Roman" w:hAnsi="Times New Roman"/>
          <w:color w:val="000000"/>
          <w:sz w:val="24"/>
          <w:szCs w:val="24"/>
        </w:rPr>
      </w:pPr>
      <w:r w:rsidRPr="00732F78">
        <w:rPr>
          <w:rFonts w:ascii="Times New Roman" w:hAnsi="Times New Roman"/>
          <w:i/>
          <w:color w:val="000000"/>
          <w:sz w:val="24"/>
          <w:szCs w:val="24"/>
        </w:rPr>
        <w:t>принцип партнерского взаимодействия с семьей.</w:t>
      </w:r>
      <w:r w:rsidRPr="00732F78">
        <w:rPr>
          <w:rFonts w:ascii="Times New Roman" w:hAnsi="Times New Roman"/>
          <w:color w:val="000000"/>
          <w:sz w:val="24"/>
          <w:szCs w:val="24"/>
        </w:rPr>
        <w:t xml:space="preserve">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CD799B" w:rsidRPr="00732F78" w:rsidRDefault="00CD799B" w:rsidP="00A84C81">
      <w:pPr>
        <w:widowControl w:val="0"/>
        <w:numPr>
          <w:ilvl w:val="0"/>
          <w:numId w:val="123"/>
        </w:numPr>
        <w:tabs>
          <w:tab w:val="left" w:pos="624"/>
          <w:tab w:val="left" w:pos="851"/>
          <w:tab w:val="left" w:pos="1984"/>
        </w:tabs>
        <w:autoSpaceDE w:val="0"/>
        <w:autoSpaceDN w:val="0"/>
        <w:adjustRightInd w:val="0"/>
        <w:spacing w:after="0" w:line="240" w:lineRule="auto"/>
        <w:ind w:hanging="284"/>
        <w:jc w:val="both"/>
        <w:rPr>
          <w:rFonts w:ascii="Times New Roman" w:hAnsi="Times New Roman"/>
          <w:color w:val="000000"/>
          <w:sz w:val="24"/>
          <w:szCs w:val="24"/>
        </w:rPr>
      </w:pPr>
      <w:r w:rsidRPr="00732F78">
        <w:rPr>
          <w:rFonts w:ascii="Times New Roman" w:hAnsi="Times New Roman"/>
          <w:color w:val="000000"/>
          <w:sz w:val="24"/>
          <w:szCs w:val="24"/>
        </w:rPr>
        <w:t>принцип динамического развития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w:t>
      </w:r>
    </w:p>
    <w:p w:rsidR="00CD799B" w:rsidRDefault="00CD799B" w:rsidP="00A84C81">
      <w:pPr>
        <w:widowControl w:val="0"/>
        <w:autoSpaceDE w:val="0"/>
        <w:autoSpaceDN w:val="0"/>
        <w:adjustRightInd w:val="0"/>
        <w:spacing w:after="0" w:line="240" w:lineRule="auto"/>
        <w:ind w:firstLine="397"/>
        <w:jc w:val="both"/>
        <w:rPr>
          <w:rFonts w:ascii="Times New Roman" w:hAnsi="Times New Roman"/>
          <w:color w:val="000000"/>
          <w:sz w:val="24"/>
          <w:szCs w:val="24"/>
        </w:rPr>
      </w:pPr>
      <w:r w:rsidRPr="00732F78">
        <w:rPr>
          <w:rFonts w:ascii="Times New Roman" w:hAnsi="Times New Roman"/>
          <w:color w:val="000000"/>
          <w:sz w:val="24"/>
          <w:szCs w:val="24"/>
        </w:rPr>
        <w:t xml:space="preserve">Основная цель образовательного учреждения в процессе становления инклюзивной практики — обеспечение условий для совместного воспитания и образования нормально </w:t>
      </w:r>
      <w:r w:rsidRPr="00732F78">
        <w:rPr>
          <w:rFonts w:ascii="Times New Roman" w:hAnsi="Times New Roman"/>
          <w:color w:val="000000"/>
          <w:sz w:val="24"/>
          <w:szCs w:val="24"/>
        </w:rPr>
        <w:lastRenderedPageBreak/>
        <w:t>развивающихся детей и детей с ОВЗ, т. е. с разными образовательными потребностями.</w:t>
      </w:r>
    </w:p>
    <w:p w:rsidR="00CD799B" w:rsidRDefault="00CD799B" w:rsidP="00A84C81">
      <w:pPr>
        <w:spacing w:after="0" w:line="240" w:lineRule="auto"/>
        <w:contextualSpacing/>
        <w:jc w:val="center"/>
        <w:rPr>
          <w:rFonts w:ascii="Times New Roman" w:hAnsi="Times New Roman"/>
          <w:b/>
          <w:sz w:val="24"/>
          <w:szCs w:val="24"/>
        </w:rPr>
      </w:pPr>
    </w:p>
    <w:p w:rsidR="00CD799B" w:rsidRPr="009D76FB" w:rsidRDefault="00CD799B" w:rsidP="00A84C81">
      <w:pPr>
        <w:spacing w:after="0" w:line="240" w:lineRule="auto"/>
        <w:contextualSpacing/>
        <w:jc w:val="center"/>
        <w:rPr>
          <w:rFonts w:ascii="Times New Roman" w:hAnsi="Times New Roman"/>
          <w:b/>
          <w:sz w:val="24"/>
          <w:szCs w:val="24"/>
        </w:rPr>
      </w:pPr>
      <w:r w:rsidRPr="009D76FB">
        <w:rPr>
          <w:rFonts w:ascii="Times New Roman" w:hAnsi="Times New Roman"/>
          <w:b/>
          <w:sz w:val="24"/>
          <w:szCs w:val="24"/>
        </w:rPr>
        <w:t>Направления работы с детьми с ограниченными возможностями здоровья</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662"/>
        <w:gridCol w:w="3501"/>
        <w:gridCol w:w="3517"/>
      </w:tblGrid>
      <w:tr w:rsidR="00CD799B" w:rsidRPr="001A17CE" w:rsidTr="00BF628A">
        <w:trPr>
          <w:tblCellSpacing w:w="20" w:type="dxa"/>
        </w:trPr>
        <w:tc>
          <w:tcPr>
            <w:tcW w:w="2602" w:type="dxa"/>
          </w:tcPr>
          <w:p w:rsidR="00CD799B" w:rsidRPr="00D85FA0" w:rsidRDefault="00CD799B" w:rsidP="00BF628A">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Образовательные области</w:t>
            </w:r>
          </w:p>
        </w:tc>
        <w:tc>
          <w:tcPr>
            <w:tcW w:w="3461" w:type="dxa"/>
          </w:tcPr>
          <w:p w:rsidR="00CD799B" w:rsidRPr="00D85FA0" w:rsidRDefault="00CD799B" w:rsidP="00BF628A">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Направления работы</w:t>
            </w:r>
          </w:p>
        </w:tc>
        <w:tc>
          <w:tcPr>
            <w:tcW w:w="3457" w:type="dxa"/>
          </w:tcPr>
          <w:p w:rsidR="00CD799B" w:rsidRPr="00D85FA0" w:rsidRDefault="00CD799B" w:rsidP="00BF628A">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Целевые ориентиры</w:t>
            </w:r>
          </w:p>
        </w:tc>
      </w:tr>
      <w:tr w:rsidR="00CD799B" w:rsidRPr="001A17CE" w:rsidTr="00BF628A">
        <w:trPr>
          <w:tblCellSpacing w:w="20" w:type="dxa"/>
        </w:trPr>
        <w:tc>
          <w:tcPr>
            <w:tcW w:w="2602" w:type="dxa"/>
          </w:tcPr>
          <w:p w:rsidR="00CD799B" w:rsidRPr="00D85FA0" w:rsidRDefault="00CD799B" w:rsidP="00BF628A">
            <w:pPr>
              <w:spacing w:after="0" w:line="240" w:lineRule="auto"/>
              <w:contextualSpacing/>
              <w:jc w:val="both"/>
              <w:rPr>
                <w:rFonts w:ascii="Times New Roman" w:hAnsi="Times New Roman"/>
                <w:b/>
                <w:sz w:val="20"/>
                <w:szCs w:val="20"/>
                <w:lang w:eastAsia="en-US"/>
              </w:rPr>
            </w:pPr>
            <w:r w:rsidRPr="00D85FA0">
              <w:rPr>
                <w:rFonts w:ascii="Times New Roman" w:hAnsi="Times New Roman"/>
                <w:b/>
                <w:sz w:val="20"/>
                <w:szCs w:val="20"/>
                <w:lang w:eastAsia="en-US"/>
              </w:rPr>
              <w:t>Социально – коммуникативное</w:t>
            </w:r>
          </w:p>
          <w:p w:rsidR="00CD799B" w:rsidRPr="00D85FA0" w:rsidRDefault="00CD799B" w:rsidP="00BF628A">
            <w:pPr>
              <w:spacing w:after="0" w:line="240" w:lineRule="auto"/>
              <w:contextualSpacing/>
              <w:jc w:val="both"/>
              <w:rPr>
                <w:rFonts w:ascii="Times New Roman" w:hAnsi="Times New Roman"/>
                <w:b/>
                <w:sz w:val="20"/>
                <w:szCs w:val="20"/>
                <w:lang w:eastAsia="en-US"/>
              </w:rPr>
            </w:pPr>
            <w:r w:rsidRPr="00D85FA0">
              <w:rPr>
                <w:rFonts w:ascii="Times New Roman" w:hAnsi="Times New Roman"/>
                <w:b/>
                <w:sz w:val="20"/>
                <w:szCs w:val="20"/>
                <w:lang w:eastAsia="en-US"/>
              </w:rPr>
              <w:t>развитие</w:t>
            </w:r>
          </w:p>
        </w:tc>
        <w:tc>
          <w:tcPr>
            <w:tcW w:w="3461" w:type="dxa"/>
          </w:tcPr>
          <w:p w:rsidR="00CD799B" w:rsidRPr="00D85FA0" w:rsidRDefault="00CD799B" w:rsidP="00BF628A">
            <w:pPr>
              <w:numPr>
                <w:ilvl w:val="0"/>
                <w:numId w:val="33"/>
              </w:numPr>
              <w:tabs>
                <w:tab w:val="left" w:pos="260"/>
              </w:tabs>
              <w:spacing w:after="0" w:line="240" w:lineRule="auto"/>
              <w:ind w:left="0"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 xml:space="preserve">обучение элементарным трудовым навыкам; </w:t>
            </w:r>
          </w:p>
          <w:p w:rsidR="00CD799B" w:rsidRPr="00D85FA0" w:rsidRDefault="00CD799B" w:rsidP="00BF628A">
            <w:pPr>
              <w:numPr>
                <w:ilvl w:val="0"/>
                <w:numId w:val="34"/>
              </w:numPr>
              <w:tabs>
                <w:tab w:val="left" w:pos="260"/>
              </w:tabs>
              <w:spacing w:after="0" w:line="240" w:lineRule="auto"/>
              <w:ind w:left="0"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 xml:space="preserve">освоение социальных отношений; </w:t>
            </w:r>
          </w:p>
          <w:p w:rsidR="00CD799B" w:rsidRPr="00D85FA0" w:rsidRDefault="00CD799B" w:rsidP="00BF628A">
            <w:pPr>
              <w:numPr>
                <w:ilvl w:val="0"/>
                <w:numId w:val="34"/>
              </w:numPr>
              <w:tabs>
                <w:tab w:val="left" w:pos="260"/>
              </w:tabs>
              <w:spacing w:after="0" w:line="240" w:lineRule="auto"/>
              <w:ind w:left="0"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 xml:space="preserve">освоение безопасных моделей поведения. </w:t>
            </w:r>
          </w:p>
        </w:tc>
        <w:tc>
          <w:tcPr>
            <w:tcW w:w="3457" w:type="dxa"/>
          </w:tcPr>
          <w:p w:rsidR="00CD799B" w:rsidRPr="00D85FA0" w:rsidRDefault="00CD799B" w:rsidP="00BF628A">
            <w:pPr>
              <w:numPr>
                <w:ilvl w:val="0"/>
                <w:numId w:val="34"/>
              </w:numPr>
              <w:tabs>
                <w:tab w:val="left" w:pos="253"/>
              </w:tabs>
              <w:spacing w:after="0" w:line="240" w:lineRule="auto"/>
              <w:ind w:left="0"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овладение культурными и безопасными способами деятельности</w:t>
            </w:r>
          </w:p>
        </w:tc>
      </w:tr>
      <w:tr w:rsidR="00CD799B" w:rsidRPr="001A17CE" w:rsidTr="00BF628A">
        <w:trPr>
          <w:tblCellSpacing w:w="20" w:type="dxa"/>
        </w:trPr>
        <w:tc>
          <w:tcPr>
            <w:tcW w:w="2602" w:type="dxa"/>
          </w:tcPr>
          <w:p w:rsidR="00CD799B" w:rsidRPr="00D85FA0" w:rsidRDefault="00CD799B" w:rsidP="00BF628A">
            <w:pPr>
              <w:spacing w:after="0" w:line="240" w:lineRule="auto"/>
              <w:contextualSpacing/>
              <w:jc w:val="both"/>
              <w:rPr>
                <w:rFonts w:ascii="Times New Roman" w:hAnsi="Times New Roman"/>
                <w:b/>
                <w:sz w:val="20"/>
                <w:szCs w:val="20"/>
                <w:lang w:eastAsia="en-US"/>
              </w:rPr>
            </w:pPr>
            <w:r w:rsidRPr="00D85FA0">
              <w:rPr>
                <w:rFonts w:ascii="Times New Roman" w:hAnsi="Times New Roman"/>
                <w:b/>
                <w:sz w:val="20"/>
                <w:szCs w:val="20"/>
                <w:lang w:eastAsia="en-US"/>
              </w:rPr>
              <w:t>Познавательное развитие</w:t>
            </w:r>
          </w:p>
        </w:tc>
        <w:tc>
          <w:tcPr>
            <w:tcW w:w="3461" w:type="dxa"/>
          </w:tcPr>
          <w:p w:rsidR="00CD799B" w:rsidRPr="00D85FA0" w:rsidRDefault="00CD799B" w:rsidP="00BF628A">
            <w:pPr>
              <w:numPr>
                <w:ilvl w:val="0"/>
                <w:numId w:val="35"/>
              </w:numPr>
              <w:tabs>
                <w:tab w:val="left" w:pos="260"/>
              </w:tabs>
              <w:spacing w:after="0" w:line="240" w:lineRule="auto"/>
              <w:ind w:left="0"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 xml:space="preserve">овладение культурными и безопасными способами деятельности; </w:t>
            </w:r>
          </w:p>
          <w:p w:rsidR="00CD799B" w:rsidRPr="00D85FA0" w:rsidRDefault="00CD799B" w:rsidP="00BF628A">
            <w:pPr>
              <w:numPr>
                <w:ilvl w:val="0"/>
                <w:numId w:val="36"/>
              </w:numPr>
              <w:tabs>
                <w:tab w:val="left" w:pos="260"/>
              </w:tabs>
              <w:spacing w:after="0" w:line="240" w:lineRule="auto"/>
              <w:ind w:left="0"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обучение умениям сопоставлять, сравнивать, ориентироваться в пространстве и времени с использованием принципов наглядности;</w:t>
            </w:r>
          </w:p>
          <w:p w:rsidR="00CD799B" w:rsidRPr="00D85FA0" w:rsidRDefault="00CD799B" w:rsidP="00BF628A">
            <w:pPr>
              <w:numPr>
                <w:ilvl w:val="0"/>
                <w:numId w:val="34"/>
              </w:numPr>
              <w:tabs>
                <w:tab w:val="left" w:pos="260"/>
              </w:tabs>
              <w:spacing w:after="0" w:line="240" w:lineRule="auto"/>
              <w:ind w:left="0" w:firstLine="0"/>
              <w:contextualSpacing/>
              <w:jc w:val="both"/>
              <w:rPr>
                <w:rFonts w:ascii="Times New Roman" w:hAnsi="Times New Roman"/>
                <w:b/>
                <w:sz w:val="20"/>
                <w:szCs w:val="20"/>
                <w:lang w:eastAsia="en-US"/>
              </w:rPr>
            </w:pPr>
            <w:r w:rsidRPr="00D85FA0">
              <w:rPr>
                <w:rFonts w:ascii="Times New Roman" w:hAnsi="Times New Roman"/>
                <w:sz w:val="20"/>
                <w:szCs w:val="20"/>
                <w:lang w:eastAsia="en-US"/>
              </w:rPr>
              <w:t>формирование положительного отношения к миру</w:t>
            </w:r>
          </w:p>
        </w:tc>
        <w:tc>
          <w:tcPr>
            <w:tcW w:w="3457" w:type="dxa"/>
          </w:tcPr>
          <w:p w:rsidR="00CD799B" w:rsidRPr="00D85FA0" w:rsidRDefault="00CD799B" w:rsidP="00BF628A">
            <w:pPr>
              <w:numPr>
                <w:ilvl w:val="0"/>
                <w:numId w:val="34"/>
              </w:numPr>
              <w:tabs>
                <w:tab w:val="left" w:pos="253"/>
              </w:tabs>
              <w:spacing w:after="0" w:line="240" w:lineRule="auto"/>
              <w:ind w:left="0"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 xml:space="preserve">ребенок проявляет инициативу в познавательной деятельности; </w:t>
            </w:r>
          </w:p>
          <w:p w:rsidR="00CD799B" w:rsidRPr="00D85FA0" w:rsidRDefault="00CD799B" w:rsidP="00BF628A">
            <w:pPr>
              <w:numPr>
                <w:ilvl w:val="0"/>
                <w:numId w:val="34"/>
              </w:numPr>
              <w:tabs>
                <w:tab w:val="left" w:pos="253"/>
              </w:tabs>
              <w:spacing w:after="0" w:line="240" w:lineRule="auto"/>
              <w:ind w:left="0"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ребенок обладает установкой положительного отношения к миру.</w:t>
            </w:r>
          </w:p>
        </w:tc>
      </w:tr>
      <w:tr w:rsidR="00CD799B" w:rsidRPr="001A17CE" w:rsidTr="00BF628A">
        <w:trPr>
          <w:tblCellSpacing w:w="20" w:type="dxa"/>
        </w:trPr>
        <w:tc>
          <w:tcPr>
            <w:tcW w:w="2602" w:type="dxa"/>
          </w:tcPr>
          <w:p w:rsidR="00CD799B" w:rsidRPr="00D85FA0" w:rsidRDefault="00CD799B" w:rsidP="00BF628A">
            <w:pPr>
              <w:spacing w:after="0" w:line="240" w:lineRule="auto"/>
              <w:contextualSpacing/>
              <w:jc w:val="both"/>
              <w:rPr>
                <w:rFonts w:ascii="Times New Roman" w:hAnsi="Times New Roman"/>
                <w:b/>
                <w:sz w:val="20"/>
                <w:szCs w:val="20"/>
                <w:lang w:eastAsia="en-US"/>
              </w:rPr>
            </w:pPr>
            <w:r w:rsidRPr="00D85FA0">
              <w:rPr>
                <w:rFonts w:ascii="Times New Roman" w:hAnsi="Times New Roman"/>
                <w:b/>
                <w:sz w:val="20"/>
                <w:szCs w:val="20"/>
                <w:lang w:eastAsia="en-US"/>
              </w:rPr>
              <w:t>Речевое развитие</w:t>
            </w:r>
          </w:p>
        </w:tc>
        <w:tc>
          <w:tcPr>
            <w:tcW w:w="3461" w:type="dxa"/>
          </w:tcPr>
          <w:p w:rsidR="00CD799B" w:rsidRPr="00D85FA0" w:rsidRDefault="00CD799B" w:rsidP="00BF628A">
            <w:pPr>
              <w:numPr>
                <w:ilvl w:val="0"/>
                <w:numId w:val="34"/>
              </w:numPr>
              <w:tabs>
                <w:tab w:val="left" w:pos="160"/>
              </w:tabs>
              <w:spacing w:after="0" w:line="240" w:lineRule="auto"/>
              <w:ind w:left="0"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регулярное формирование речевых и коммуникативных умений</w:t>
            </w:r>
          </w:p>
        </w:tc>
        <w:tc>
          <w:tcPr>
            <w:tcW w:w="3457" w:type="dxa"/>
          </w:tcPr>
          <w:p w:rsidR="00CD799B" w:rsidRPr="00D85FA0" w:rsidRDefault="00CD799B" w:rsidP="00BF628A">
            <w:pPr>
              <w:numPr>
                <w:ilvl w:val="0"/>
                <w:numId w:val="34"/>
              </w:numPr>
              <w:tabs>
                <w:tab w:val="left" w:pos="160"/>
              </w:tabs>
              <w:spacing w:after="0" w:line="240" w:lineRule="auto"/>
              <w:ind w:left="0" w:right="-1"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ребенок может использовать речь, для выражения своих мыслей и желаний.</w:t>
            </w:r>
          </w:p>
        </w:tc>
      </w:tr>
      <w:tr w:rsidR="00CD799B" w:rsidRPr="001A17CE" w:rsidTr="00BF628A">
        <w:trPr>
          <w:tblCellSpacing w:w="20" w:type="dxa"/>
        </w:trPr>
        <w:tc>
          <w:tcPr>
            <w:tcW w:w="2602" w:type="dxa"/>
          </w:tcPr>
          <w:p w:rsidR="00CD799B" w:rsidRPr="00D85FA0" w:rsidRDefault="00CD799B" w:rsidP="00BF628A">
            <w:pPr>
              <w:spacing w:after="0" w:line="240" w:lineRule="auto"/>
              <w:contextualSpacing/>
              <w:jc w:val="both"/>
              <w:rPr>
                <w:rFonts w:ascii="Times New Roman" w:hAnsi="Times New Roman"/>
                <w:b/>
                <w:sz w:val="20"/>
                <w:szCs w:val="20"/>
                <w:lang w:eastAsia="en-US"/>
              </w:rPr>
            </w:pPr>
            <w:r w:rsidRPr="00D85FA0">
              <w:rPr>
                <w:rFonts w:ascii="Times New Roman" w:hAnsi="Times New Roman"/>
                <w:b/>
                <w:sz w:val="20"/>
                <w:szCs w:val="20"/>
                <w:lang w:eastAsia="en-US"/>
              </w:rPr>
              <w:t>Художественно – эстетическое</w:t>
            </w:r>
          </w:p>
          <w:p w:rsidR="00CD799B" w:rsidRPr="00D85FA0" w:rsidRDefault="00CD799B" w:rsidP="00BF628A">
            <w:pPr>
              <w:spacing w:after="0" w:line="240" w:lineRule="auto"/>
              <w:contextualSpacing/>
              <w:jc w:val="both"/>
              <w:rPr>
                <w:rFonts w:ascii="Times New Roman" w:hAnsi="Times New Roman"/>
                <w:b/>
                <w:sz w:val="20"/>
                <w:szCs w:val="20"/>
                <w:lang w:eastAsia="en-US"/>
              </w:rPr>
            </w:pPr>
            <w:r w:rsidRPr="00D85FA0">
              <w:rPr>
                <w:rFonts w:ascii="Times New Roman" w:hAnsi="Times New Roman"/>
                <w:b/>
                <w:sz w:val="20"/>
                <w:szCs w:val="20"/>
                <w:lang w:eastAsia="en-US"/>
              </w:rPr>
              <w:t>развитие</w:t>
            </w:r>
          </w:p>
        </w:tc>
        <w:tc>
          <w:tcPr>
            <w:tcW w:w="3461" w:type="dxa"/>
          </w:tcPr>
          <w:p w:rsidR="00CD799B" w:rsidRPr="00D85FA0" w:rsidRDefault="00CD799B" w:rsidP="00BF628A">
            <w:pPr>
              <w:numPr>
                <w:ilvl w:val="0"/>
                <w:numId w:val="34"/>
              </w:numPr>
              <w:tabs>
                <w:tab w:val="left" w:pos="160"/>
              </w:tabs>
              <w:spacing w:after="0" w:line="240" w:lineRule="auto"/>
              <w:ind w:left="0" w:right="-196"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развитие слухового</w:t>
            </w:r>
          </w:p>
          <w:p w:rsidR="00CD799B" w:rsidRPr="00D85FA0" w:rsidRDefault="00CD799B" w:rsidP="00BF628A">
            <w:pPr>
              <w:tabs>
                <w:tab w:val="left" w:pos="160"/>
              </w:tabs>
              <w:spacing w:after="0" w:line="240" w:lineRule="auto"/>
              <w:ind w:right="-196"/>
              <w:contextualSpacing/>
              <w:jc w:val="both"/>
              <w:rPr>
                <w:rFonts w:ascii="Times New Roman" w:hAnsi="Times New Roman"/>
                <w:sz w:val="20"/>
                <w:szCs w:val="20"/>
                <w:lang w:eastAsia="en-US"/>
              </w:rPr>
            </w:pPr>
            <w:r w:rsidRPr="00D85FA0">
              <w:rPr>
                <w:rFonts w:ascii="Times New Roman" w:hAnsi="Times New Roman"/>
                <w:sz w:val="20"/>
                <w:szCs w:val="20"/>
                <w:lang w:eastAsia="en-US"/>
              </w:rPr>
              <w:t>и зрительного восприятия;</w:t>
            </w:r>
          </w:p>
          <w:p w:rsidR="00CD799B" w:rsidRPr="00D85FA0" w:rsidRDefault="00CD799B" w:rsidP="00BF628A">
            <w:pPr>
              <w:tabs>
                <w:tab w:val="left" w:pos="160"/>
              </w:tabs>
              <w:spacing w:after="0" w:line="240" w:lineRule="auto"/>
              <w:ind w:right="-196"/>
              <w:contextualSpacing/>
              <w:jc w:val="both"/>
              <w:rPr>
                <w:rFonts w:ascii="Times New Roman" w:hAnsi="Times New Roman"/>
                <w:sz w:val="20"/>
                <w:szCs w:val="20"/>
                <w:lang w:eastAsia="en-US"/>
              </w:rPr>
            </w:pPr>
            <w:r w:rsidRPr="00D85FA0">
              <w:rPr>
                <w:rFonts w:ascii="Times New Roman" w:hAnsi="Times New Roman"/>
                <w:sz w:val="20"/>
                <w:szCs w:val="20"/>
                <w:lang w:eastAsia="en-US"/>
              </w:rPr>
              <w:t>- коррекция общих движений</w:t>
            </w:r>
          </w:p>
        </w:tc>
        <w:tc>
          <w:tcPr>
            <w:tcW w:w="3457" w:type="dxa"/>
          </w:tcPr>
          <w:p w:rsidR="00CD799B" w:rsidRPr="00D85FA0" w:rsidRDefault="00CD799B" w:rsidP="00BF628A">
            <w:pPr>
              <w:numPr>
                <w:ilvl w:val="0"/>
                <w:numId w:val="34"/>
              </w:numPr>
              <w:tabs>
                <w:tab w:val="left" w:pos="160"/>
              </w:tabs>
              <w:spacing w:after="0" w:line="240" w:lineRule="auto"/>
              <w:ind w:left="0" w:right="-1"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ребенок ориентируется в</w:t>
            </w:r>
          </w:p>
          <w:p w:rsidR="00CD799B" w:rsidRPr="00D85FA0" w:rsidRDefault="00CD799B" w:rsidP="00BF628A">
            <w:pPr>
              <w:tabs>
                <w:tab w:val="left" w:pos="160"/>
              </w:tabs>
              <w:spacing w:after="0" w:line="240" w:lineRule="auto"/>
              <w:ind w:right="-1"/>
              <w:contextualSpacing/>
              <w:jc w:val="both"/>
              <w:rPr>
                <w:rFonts w:ascii="Times New Roman" w:hAnsi="Times New Roman"/>
                <w:sz w:val="20"/>
                <w:szCs w:val="20"/>
                <w:lang w:eastAsia="en-US"/>
              </w:rPr>
            </w:pPr>
            <w:r w:rsidRPr="00D85FA0">
              <w:rPr>
                <w:rFonts w:ascii="Times New Roman" w:hAnsi="Times New Roman"/>
                <w:sz w:val="20"/>
                <w:szCs w:val="20"/>
                <w:lang w:eastAsia="en-US"/>
              </w:rPr>
              <w:t>произведениях музыкального и изобразительного искусства,</w:t>
            </w:r>
          </w:p>
          <w:p w:rsidR="00CD799B" w:rsidRPr="00D85FA0" w:rsidRDefault="00CD799B" w:rsidP="00BF628A">
            <w:pPr>
              <w:tabs>
                <w:tab w:val="left" w:pos="160"/>
              </w:tabs>
              <w:spacing w:after="0" w:line="240" w:lineRule="auto"/>
              <w:ind w:right="-1"/>
              <w:contextualSpacing/>
              <w:jc w:val="both"/>
              <w:rPr>
                <w:rFonts w:ascii="Times New Roman" w:hAnsi="Times New Roman"/>
                <w:sz w:val="20"/>
                <w:szCs w:val="20"/>
                <w:lang w:eastAsia="en-US"/>
              </w:rPr>
            </w:pPr>
            <w:r w:rsidRPr="00D85FA0">
              <w:rPr>
                <w:rFonts w:ascii="Times New Roman" w:hAnsi="Times New Roman"/>
                <w:sz w:val="20"/>
                <w:szCs w:val="20"/>
                <w:lang w:eastAsia="en-US"/>
              </w:rPr>
              <w:t>эмоционально откликается на них.</w:t>
            </w:r>
          </w:p>
        </w:tc>
      </w:tr>
      <w:tr w:rsidR="00CD799B" w:rsidRPr="001A17CE" w:rsidTr="00BF628A">
        <w:trPr>
          <w:tblCellSpacing w:w="20" w:type="dxa"/>
        </w:trPr>
        <w:tc>
          <w:tcPr>
            <w:tcW w:w="2602" w:type="dxa"/>
          </w:tcPr>
          <w:p w:rsidR="00CD799B" w:rsidRPr="00D85FA0" w:rsidRDefault="00CD799B" w:rsidP="00BF628A">
            <w:pPr>
              <w:spacing w:after="0" w:line="240" w:lineRule="auto"/>
              <w:contextualSpacing/>
              <w:jc w:val="both"/>
              <w:rPr>
                <w:rFonts w:ascii="Times New Roman" w:hAnsi="Times New Roman"/>
                <w:b/>
                <w:sz w:val="20"/>
                <w:szCs w:val="20"/>
                <w:lang w:eastAsia="en-US"/>
              </w:rPr>
            </w:pPr>
            <w:r w:rsidRPr="00D85FA0">
              <w:rPr>
                <w:rFonts w:ascii="Times New Roman" w:hAnsi="Times New Roman"/>
                <w:b/>
                <w:sz w:val="20"/>
                <w:szCs w:val="20"/>
                <w:lang w:eastAsia="en-US"/>
              </w:rPr>
              <w:t>Физическое развитие</w:t>
            </w:r>
          </w:p>
        </w:tc>
        <w:tc>
          <w:tcPr>
            <w:tcW w:w="3461" w:type="dxa"/>
          </w:tcPr>
          <w:p w:rsidR="00CD799B" w:rsidRPr="00D85FA0" w:rsidRDefault="00CD799B" w:rsidP="00BF628A">
            <w:pPr>
              <w:numPr>
                <w:ilvl w:val="0"/>
                <w:numId w:val="34"/>
              </w:numPr>
              <w:tabs>
                <w:tab w:val="left" w:pos="160"/>
              </w:tabs>
              <w:spacing w:after="0" w:line="240" w:lineRule="auto"/>
              <w:ind w:left="0"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развитие способности к преодолению</w:t>
            </w:r>
          </w:p>
          <w:p w:rsidR="00CD799B" w:rsidRPr="00D85FA0" w:rsidRDefault="00CD799B" w:rsidP="00BF628A">
            <w:pPr>
              <w:tabs>
                <w:tab w:val="left" w:pos="160"/>
              </w:tabs>
              <w:spacing w:after="0" w:line="240" w:lineRule="auto"/>
              <w:contextualSpacing/>
              <w:jc w:val="both"/>
              <w:rPr>
                <w:rFonts w:ascii="Times New Roman" w:hAnsi="Times New Roman"/>
                <w:sz w:val="20"/>
                <w:szCs w:val="20"/>
                <w:lang w:eastAsia="en-US"/>
              </w:rPr>
            </w:pPr>
            <w:r w:rsidRPr="00D85FA0">
              <w:rPr>
                <w:rFonts w:ascii="Times New Roman" w:hAnsi="Times New Roman"/>
                <w:sz w:val="20"/>
                <w:szCs w:val="20"/>
                <w:lang w:eastAsia="en-US"/>
              </w:rPr>
              <w:t>физических и психологических барьеров;</w:t>
            </w:r>
          </w:p>
          <w:p w:rsidR="00CD799B" w:rsidRPr="00D85FA0" w:rsidRDefault="00CD799B" w:rsidP="00BF628A">
            <w:pPr>
              <w:tabs>
                <w:tab w:val="left" w:pos="160"/>
              </w:tabs>
              <w:spacing w:after="0" w:line="240" w:lineRule="auto"/>
              <w:contextualSpacing/>
              <w:jc w:val="both"/>
              <w:rPr>
                <w:rFonts w:ascii="Times New Roman" w:hAnsi="Times New Roman"/>
                <w:sz w:val="20"/>
                <w:szCs w:val="20"/>
                <w:lang w:eastAsia="en-US"/>
              </w:rPr>
            </w:pPr>
            <w:r w:rsidRPr="00D85FA0">
              <w:rPr>
                <w:rFonts w:ascii="Times New Roman" w:hAnsi="Times New Roman"/>
                <w:sz w:val="20"/>
                <w:szCs w:val="20"/>
                <w:lang w:eastAsia="en-US"/>
              </w:rPr>
              <w:t>-развитие культурно - гигиенических навыков.</w:t>
            </w:r>
          </w:p>
        </w:tc>
        <w:tc>
          <w:tcPr>
            <w:tcW w:w="3457" w:type="dxa"/>
          </w:tcPr>
          <w:p w:rsidR="00CD799B" w:rsidRPr="00D85FA0" w:rsidRDefault="00CD799B" w:rsidP="00BF628A">
            <w:pPr>
              <w:numPr>
                <w:ilvl w:val="0"/>
                <w:numId w:val="34"/>
              </w:numPr>
              <w:tabs>
                <w:tab w:val="left" w:pos="160"/>
              </w:tabs>
              <w:spacing w:after="0" w:line="240" w:lineRule="auto"/>
              <w:ind w:left="0"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 xml:space="preserve">ребенок способен к волевым усилиям; </w:t>
            </w:r>
          </w:p>
          <w:p w:rsidR="00CD799B" w:rsidRPr="00D85FA0" w:rsidRDefault="00CD799B" w:rsidP="00BF628A">
            <w:pPr>
              <w:numPr>
                <w:ilvl w:val="0"/>
                <w:numId w:val="34"/>
              </w:numPr>
              <w:tabs>
                <w:tab w:val="left" w:pos="160"/>
              </w:tabs>
              <w:spacing w:after="0" w:line="240" w:lineRule="auto"/>
              <w:ind w:left="0"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ребенок может соблюдать правила безопасного поведения и личной гигиены</w:t>
            </w:r>
          </w:p>
        </w:tc>
      </w:tr>
    </w:tbl>
    <w:p w:rsidR="00CD799B" w:rsidRPr="009D76FB" w:rsidRDefault="00CD799B" w:rsidP="00A84C81">
      <w:pPr>
        <w:widowControl w:val="0"/>
        <w:autoSpaceDE w:val="0"/>
        <w:autoSpaceDN w:val="0"/>
        <w:adjustRightInd w:val="0"/>
        <w:spacing w:after="0" w:line="240" w:lineRule="auto"/>
        <w:ind w:firstLine="397"/>
        <w:jc w:val="both"/>
        <w:rPr>
          <w:rFonts w:ascii="Times New Roman" w:hAnsi="Times New Roman"/>
          <w:b/>
          <w:i/>
          <w:color w:val="A50021"/>
          <w:sz w:val="24"/>
          <w:szCs w:val="24"/>
        </w:rPr>
      </w:pPr>
      <w:r>
        <w:rPr>
          <w:rFonts w:ascii="Times New Roman" w:hAnsi="Times New Roman"/>
          <w:color w:val="000000"/>
          <w:sz w:val="24"/>
          <w:szCs w:val="24"/>
        </w:rPr>
        <w:t xml:space="preserve">Образовательные услуги детям с ОВЗ предоставляются в соответствии с </w:t>
      </w:r>
      <w:r w:rsidRPr="00221507">
        <w:rPr>
          <w:rFonts w:ascii="Times New Roman" w:hAnsi="Times New Roman"/>
          <w:sz w:val="24"/>
          <w:szCs w:val="24"/>
        </w:rPr>
        <w:t>адаптиро</w:t>
      </w:r>
      <w:r>
        <w:rPr>
          <w:rFonts w:ascii="Times New Roman" w:hAnsi="Times New Roman"/>
          <w:sz w:val="24"/>
          <w:szCs w:val="24"/>
        </w:rPr>
        <w:t>ванной образовательной программой</w:t>
      </w:r>
      <w:r w:rsidRPr="00221507">
        <w:rPr>
          <w:rFonts w:ascii="Times New Roman" w:hAnsi="Times New Roman"/>
          <w:sz w:val="24"/>
          <w:szCs w:val="24"/>
        </w:rPr>
        <w:t xml:space="preserve"> для детей с ОВЗ, с учетом особенностей их психофизического развити</w:t>
      </w:r>
      <w:r>
        <w:rPr>
          <w:rFonts w:ascii="Times New Roman" w:hAnsi="Times New Roman"/>
          <w:sz w:val="24"/>
          <w:szCs w:val="24"/>
        </w:rPr>
        <w:t>я и индивидуальных возможностей</w:t>
      </w:r>
      <w:r>
        <w:rPr>
          <w:rFonts w:ascii="Times New Roman" w:hAnsi="Times New Roman"/>
          <w:b/>
          <w:i/>
          <w:color w:val="A50021"/>
          <w:sz w:val="24"/>
          <w:szCs w:val="24"/>
        </w:rPr>
        <w:t>.</w:t>
      </w:r>
    </w:p>
    <w:p w:rsidR="00CD799B" w:rsidRPr="009D76FB" w:rsidRDefault="00CD799B" w:rsidP="00A84C81">
      <w:pPr>
        <w:spacing w:after="0" w:line="240" w:lineRule="auto"/>
        <w:jc w:val="both"/>
        <w:rPr>
          <w:rFonts w:ascii="Times New Roman" w:hAnsi="Times New Roman"/>
          <w:sz w:val="24"/>
          <w:szCs w:val="24"/>
          <w:lang w:eastAsia="en-US"/>
        </w:rPr>
      </w:pPr>
      <w:r w:rsidRPr="0053218B">
        <w:rPr>
          <w:rFonts w:ascii="Times New Roman" w:hAnsi="Times New Roman"/>
          <w:sz w:val="24"/>
          <w:szCs w:val="24"/>
          <w:lang w:eastAsia="en-US"/>
        </w:rPr>
        <w:t xml:space="preserve">    Координация реализации программ осуществляется на заседаниях психолого-медико-педагогического консилиума с участием всех педагогов и специалистов, задействованных в реализации образовательных</w:t>
      </w:r>
      <w:r>
        <w:rPr>
          <w:rFonts w:ascii="Times New Roman" w:hAnsi="Times New Roman"/>
          <w:sz w:val="24"/>
          <w:szCs w:val="24"/>
          <w:lang w:eastAsia="en-US"/>
        </w:rPr>
        <w:t xml:space="preserve"> </w:t>
      </w:r>
      <w:r w:rsidRPr="0053218B">
        <w:rPr>
          <w:rFonts w:ascii="Times New Roman" w:hAnsi="Times New Roman"/>
          <w:sz w:val="24"/>
          <w:szCs w:val="24"/>
          <w:lang w:eastAsia="en-US"/>
        </w:rPr>
        <w:t>программ.</w:t>
      </w:r>
    </w:p>
    <w:p w:rsidR="00CD799B" w:rsidRPr="0005783D" w:rsidRDefault="00CD799B" w:rsidP="0005783D">
      <w:pPr>
        <w:keepNext/>
        <w:keepLines/>
        <w:spacing w:after="0" w:line="240" w:lineRule="auto"/>
        <w:jc w:val="both"/>
        <w:outlineLvl w:val="2"/>
        <w:rPr>
          <w:i/>
          <w:iCs/>
        </w:rPr>
      </w:pPr>
    </w:p>
    <w:p w:rsidR="00CD799B" w:rsidRPr="001067FD" w:rsidRDefault="00CD799B" w:rsidP="0005783D">
      <w:pPr>
        <w:pStyle w:val="1a"/>
        <w:rPr>
          <w:rStyle w:val="311"/>
          <w:sz w:val="24"/>
          <w:szCs w:val="24"/>
        </w:rPr>
      </w:pPr>
      <w:r w:rsidRPr="001067FD">
        <w:rPr>
          <w:rStyle w:val="4111"/>
          <w:i w:val="0"/>
          <w:sz w:val="24"/>
          <w:szCs w:val="24"/>
        </w:rPr>
        <w:t>2.4.1</w:t>
      </w:r>
      <w:bookmarkStart w:id="3" w:name="bookmark53"/>
      <w:r w:rsidRPr="001067FD">
        <w:rPr>
          <w:rStyle w:val="4111"/>
          <w:b w:val="0"/>
          <w:i w:val="0"/>
          <w:sz w:val="24"/>
          <w:szCs w:val="24"/>
        </w:rPr>
        <w:t>.</w:t>
      </w:r>
      <w:r w:rsidRPr="001067FD">
        <w:rPr>
          <w:bCs/>
          <w:sz w:val="24"/>
          <w:szCs w:val="24"/>
        </w:rPr>
        <w:t xml:space="preserve"> </w:t>
      </w:r>
      <w:bookmarkEnd w:id="3"/>
      <w:r w:rsidRPr="001067FD">
        <w:rPr>
          <w:rStyle w:val="311"/>
          <w:sz w:val="24"/>
          <w:szCs w:val="24"/>
        </w:rPr>
        <w:t>Направление коррекционной работы с детьми в группе комбинированной направленности с детьми, имеющими ОВЗ</w:t>
      </w:r>
    </w:p>
    <w:p w:rsidR="00CD799B" w:rsidRPr="00B54161" w:rsidRDefault="00CD799B" w:rsidP="0005783D">
      <w:pPr>
        <w:pStyle w:val="1a"/>
        <w:ind w:left="720"/>
        <w:rPr>
          <w:sz w:val="24"/>
          <w:szCs w:val="24"/>
        </w:rPr>
      </w:pPr>
    </w:p>
    <w:p w:rsidR="00CD799B" w:rsidRPr="0005783D" w:rsidRDefault="00CD799B" w:rsidP="0005783D">
      <w:pPr>
        <w:spacing w:before="29" w:after="29" w:line="240" w:lineRule="auto"/>
        <w:jc w:val="both"/>
        <w:rPr>
          <w:rFonts w:ascii="Times New Roman" w:hAnsi="Times New Roman"/>
          <w:color w:val="000000"/>
          <w:sz w:val="24"/>
          <w:szCs w:val="24"/>
          <w:shd w:val="clear" w:color="auto" w:fill="FFFFFF"/>
        </w:rPr>
      </w:pPr>
      <w:r w:rsidRPr="0005783D">
        <w:rPr>
          <w:rFonts w:ascii="Times New Roman" w:hAnsi="Times New Roman"/>
          <w:color w:val="000000"/>
          <w:sz w:val="24"/>
          <w:szCs w:val="24"/>
          <w:shd w:val="clear" w:color="auto" w:fill="FFFFFF"/>
        </w:rPr>
        <w:t>Работа в рамках комбинированной направленности на основании «Положения по группе комбинированной направленности в ДОУ» осуществляется ряд специфических задач:</w:t>
      </w:r>
    </w:p>
    <w:p w:rsidR="00CD799B" w:rsidRPr="0005783D" w:rsidRDefault="00CD799B" w:rsidP="0005783D">
      <w:pPr>
        <w:pStyle w:val="1d"/>
        <w:numPr>
          <w:ilvl w:val="0"/>
          <w:numId w:val="152"/>
        </w:numPr>
        <w:spacing w:before="29" w:after="29" w:line="240" w:lineRule="auto"/>
        <w:jc w:val="both"/>
        <w:rPr>
          <w:rFonts w:ascii="Times New Roman" w:hAnsi="Times New Roman"/>
          <w:color w:val="000000"/>
          <w:sz w:val="24"/>
          <w:szCs w:val="24"/>
          <w:shd w:val="clear" w:color="auto" w:fill="FFFFFF"/>
        </w:rPr>
      </w:pPr>
      <w:r w:rsidRPr="0005783D">
        <w:rPr>
          <w:rFonts w:ascii="Times New Roman" w:hAnsi="Times New Roman"/>
          <w:color w:val="000000"/>
          <w:sz w:val="24"/>
          <w:szCs w:val="24"/>
          <w:shd w:val="clear" w:color="auto" w:fill="FFFFFF"/>
        </w:rPr>
        <w:t>осуществление полноценной социальной и образовательной интеграции воспитанников с ОВЗ  в среду нормально развивающихся сверстников путем создания условий для разнообразного общения детей в дошкольном образовательном учреждении;</w:t>
      </w:r>
    </w:p>
    <w:p w:rsidR="00CD799B" w:rsidRPr="00002057" w:rsidRDefault="00CD799B" w:rsidP="0005783D">
      <w:pPr>
        <w:pStyle w:val="1d"/>
        <w:numPr>
          <w:ilvl w:val="0"/>
          <w:numId w:val="152"/>
        </w:numPr>
        <w:spacing w:before="29" w:after="29" w:line="240" w:lineRule="auto"/>
        <w:jc w:val="both"/>
        <w:rPr>
          <w:rFonts w:ascii="Times New Roman" w:hAnsi="Times New Roman"/>
          <w:sz w:val="24"/>
          <w:szCs w:val="24"/>
        </w:rPr>
      </w:pPr>
      <w:r w:rsidRPr="00002057">
        <w:rPr>
          <w:rFonts w:ascii="Times New Roman" w:hAnsi="Times New Roman"/>
          <w:sz w:val="24"/>
          <w:szCs w:val="24"/>
        </w:rPr>
        <w:t>проведение коррекционно-педагогической, медико-психологической и социальной работы с детьми, имеющими ОВЗ;</w:t>
      </w:r>
    </w:p>
    <w:p w:rsidR="00CD799B" w:rsidRPr="00002057" w:rsidRDefault="00CD799B" w:rsidP="0005783D">
      <w:pPr>
        <w:pStyle w:val="1d"/>
        <w:numPr>
          <w:ilvl w:val="0"/>
          <w:numId w:val="152"/>
        </w:numPr>
        <w:spacing w:before="29" w:after="29" w:line="240" w:lineRule="auto"/>
        <w:jc w:val="both"/>
        <w:rPr>
          <w:rFonts w:ascii="Times New Roman" w:hAnsi="Times New Roman"/>
          <w:sz w:val="24"/>
          <w:szCs w:val="24"/>
        </w:rPr>
      </w:pPr>
      <w:r w:rsidRPr="00002057">
        <w:rPr>
          <w:rFonts w:ascii="Times New Roman" w:hAnsi="Times New Roman"/>
          <w:sz w:val="24"/>
          <w:szCs w:val="24"/>
        </w:rPr>
        <w:t>оказание необходимой коррекционно-педагогической поддержки воспитанникам, не имеющим выраженных первичных отклонений в развитии, но отстающих от возрастной нормы;</w:t>
      </w:r>
    </w:p>
    <w:p w:rsidR="00CD799B" w:rsidRPr="004001F9" w:rsidRDefault="00CD799B" w:rsidP="0005783D">
      <w:pPr>
        <w:pStyle w:val="1d"/>
        <w:numPr>
          <w:ilvl w:val="0"/>
          <w:numId w:val="152"/>
        </w:numPr>
        <w:spacing w:before="29" w:after="29" w:line="240" w:lineRule="auto"/>
        <w:jc w:val="both"/>
        <w:rPr>
          <w:rFonts w:ascii="Times New Roman" w:hAnsi="Times New Roman"/>
          <w:sz w:val="24"/>
          <w:szCs w:val="24"/>
        </w:rPr>
      </w:pPr>
      <w:r w:rsidRPr="00002057">
        <w:rPr>
          <w:rFonts w:ascii="Times New Roman" w:hAnsi="Times New Roman"/>
          <w:sz w:val="24"/>
          <w:szCs w:val="24"/>
        </w:rPr>
        <w:lastRenderedPageBreak/>
        <w:t>обучение родителей (законных представителей) педагогическим технологиям сотрудничества со своим ребенком, приемам и методам его воспитания и обучения; оказание им психологической поддержки.</w:t>
      </w:r>
    </w:p>
    <w:p w:rsidR="00CD799B" w:rsidRPr="00330CDB" w:rsidRDefault="00CD799B" w:rsidP="0005783D">
      <w:pPr>
        <w:pStyle w:val="312"/>
        <w:shd w:val="clear" w:color="auto" w:fill="auto"/>
        <w:tabs>
          <w:tab w:val="left" w:pos="558"/>
        </w:tabs>
        <w:spacing w:before="0" w:after="188" w:line="240" w:lineRule="auto"/>
        <w:ind w:right="240"/>
        <w:jc w:val="both"/>
      </w:pPr>
      <w:r w:rsidRPr="00330CDB">
        <w:rPr>
          <w:rStyle w:val="afd"/>
          <w:bCs/>
          <w:color w:val="000000"/>
          <w:sz w:val="24"/>
          <w:szCs w:val="24"/>
        </w:rPr>
        <w:t>Педагогический процесс в дошкольном образовательном учреждении для детей с ог</w:t>
      </w:r>
      <w:r w:rsidRPr="00330CDB">
        <w:rPr>
          <w:rStyle w:val="afd"/>
          <w:bCs/>
          <w:color w:val="000000"/>
          <w:sz w:val="24"/>
          <w:szCs w:val="24"/>
        </w:rPr>
        <w:softHyphen/>
        <w:t>раниченными возможностями здоровья можно разделить на три взаимосвязанных и взаимодополняющих блока, для каждого из которых характерна своя специфическая деятельность. Блоки педагогического процесса можно представить в следующем виде:</w:t>
      </w:r>
    </w:p>
    <w:p w:rsidR="00CD799B" w:rsidRPr="00330CDB" w:rsidRDefault="00CD799B" w:rsidP="0005783D">
      <w:pPr>
        <w:pStyle w:val="af3"/>
        <w:shd w:val="clear" w:color="auto" w:fill="auto"/>
        <w:spacing w:line="240" w:lineRule="auto"/>
        <w:ind w:left="40" w:right="240" w:firstLine="680"/>
        <w:rPr>
          <w:rFonts w:ascii="Times New Roman" w:hAnsi="Times New Roman"/>
          <w:sz w:val="24"/>
          <w:szCs w:val="24"/>
        </w:rPr>
      </w:pPr>
      <w:r w:rsidRPr="00330CDB">
        <w:rPr>
          <w:rStyle w:val="afd"/>
          <w:rFonts w:ascii="Times New Roman" w:hAnsi="Times New Roman"/>
          <w:bCs/>
          <w:color w:val="000000"/>
          <w:sz w:val="24"/>
          <w:szCs w:val="24"/>
        </w:rPr>
        <w:t>Блок специально организованного обучения в форме занятий, совместной деятельности воспитателя с детьми.</w:t>
      </w:r>
    </w:p>
    <w:p w:rsidR="00CD799B" w:rsidRPr="0005783D" w:rsidRDefault="00CD799B" w:rsidP="0005783D">
      <w:pPr>
        <w:pStyle w:val="af3"/>
        <w:shd w:val="clear" w:color="auto" w:fill="auto"/>
        <w:spacing w:line="240" w:lineRule="auto"/>
        <w:ind w:left="40" w:right="240" w:firstLine="320"/>
        <w:rPr>
          <w:rStyle w:val="afd"/>
          <w:rFonts w:ascii="Times New Roman" w:hAnsi="Times New Roman"/>
          <w:sz w:val="24"/>
          <w:szCs w:val="24"/>
          <w:shd w:val="clear" w:color="auto" w:fill="auto"/>
        </w:rPr>
      </w:pPr>
      <w:r w:rsidRPr="00330CDB">
        <w:rPr>
          <w:rStyle w:val="afd"/>
          <w:rFonts w:ascii="Times New Roman" w:hAnsi="Times New Roman"/>
          <w:bCs/>
          <w:color w:val="000000"/>
          <w:sz w:val="24"/>
          <w:szCs w:val="24"/>
        </w:rPr>
        <w:t>Цели, которые достигаются в процессе решения задач, включают в себя наряду с общими целями психического развития детей дошкольного возраста цели специфичные в связи с особенностями контингента детей. Специфичные цели обозначаются учителем-логопедом или педагогом-психологом и сводятся к развитию основных компонентов детского развития</w:t>
      </w:r>
      <w:r>
        <w:rPr>
          <w:rStyle w:val="afd"/>
          <w:rFonts w:ascii="Times New Roman" w:hAnsi="Times New Roman"/>
          <w:bCs/>
          <w:color w:val="000000"/>
          <w:sz w:val="24"/>
          <w:szCs w:val="24"/>
        </w:rPr>
        <w:t>.</w:t>
      </w:r>
      <w:r w:rsidRPr="00330CDB">
        <w:rPr>
          <w:rStyle w:val="afd"/>
          <w:rFonts w:ascii="Times New Roman" w:hAnsi="Times New Roman"/>
          <w:bCs/>
          <w:color w:val="000000"/>
          <w:sz w:val="24"/>
          <w:szCs w:val="24"/>
        </w:rPr>
        <w:t xml:space="preserve"> В свою очередь, каждый педагог на основе содержания специально организуемой деятельности детей выстраивает свою систему целей, задач и направлений работы.</w:t>
      </w:r>
    </w:p>
    <w:p w:rsidR="00CD799B" w:rsidRPr="00330CDB" w:rsidRDefault="00CD799B" w:rsidP="0005783D">
      <w:pPr>
        <w:pStyle w:val="af3"/>
        <w:shd w:val="clear" w:color="auto" w:fill="auto"/>
        <w:spacing w:line="240" w:lineRule="auto"/>
        <w:ind w:left="40" w:firstLine="320"/>
        <w:rPr>
          <w:rFonts w:ascii="Times New Roman" w:hAnsi="Times New Roman"/>
          <w:sz w:val="24"/>
          <w:szCs w:val="24"/>
        </w:rPr>
      </w:pPr>
      <w:r w:rsidRPr="00330CDB">
        <w:rPr>
          <w:rStyle w:val="afd"/>
          <w:rFonts w:ascii="Times New Roman" w:hAnsi="Times New Roman"/>
          <w:bCs/>
          <w:color w:val="000000"/>
          <w:sz w:val="24"/>
          <w:szCs w:val="24"/>
        </w:rPr>
        <w:t>Блок самостоятельной деятельности детей.</w:t>
      </w:r>
    </w:p>
    <w:p w:rsidR="00CD799B" w:rsidRPr="00330CDB" w:rsidRDefault="00CD799B" w:rsidP="0005783D">
      <w:pPr>
        <w:pStyle w:val="af3"/>
        <w:shd w:val="clear" w:color="auto" w:fill="auto"/>
        <w:spacing w:line="240" w:lineRule="auto"/>
        <w:ind w:left="40" w:right="240" w:firstLine="320"/>
        <w:rPr>
          <w:rFonts w:ascii="Times New Roman" w:hAnsi="Times New Roman"/>
          <w:sz w:val="24"/>
          <w:szCs w:val="24"/>
        </w:rPr>
      </w:pPr>
      <w:r w:rsidRPr="00330CDB">
        <w:rPr>
          <w:rStyle w:val="afd"/>
          <w:rFonts w:ascii="Times New Roman" w:hAnsi="Times New Roman"/>
          <w:bCs/>
          <w:color w:val="000000"/>
          <w:sz w:val="24"/>
          <w:szCs w:val="24"/>
        </w:rPr>
        <w:t>Цели и задачи этого блока решаются через самостоятельную деятельность детей. Наряду с развитием творческой активности детей в свободной самостоятельной деятельности закрепляются навыки речевого общения и взаимодействия со сверстниками. Роль воспи</w:t>
      </w:r>
      <w:r w:rsidRPr="00330CDB">
        <w:rPr>
          <w:rStyle w:val="afd"/>
          <w:rFonts w:ascii="Times New Roman" w:hAnsi="Times New Roman"/>
          <w:bCs/>
          <w:color w:val="000000"/>
          <w:sz w:val="24"/>
          <w:szCs w:val="24"/>
        </w:rPr>
        <w:softHyphen/>
        <w:t>тателя состоит в том, чтобы создавать разнообразную предметную среду, обеспечивая каждому ребёнку максимум условий для контактов со сверстниками. Учебно-тематическое планирование самостоятельной деятельности детей заключается в обеспечении условий для игровой деятельности, а также подчиняется целям и задачам деятельности учителя-логопеда.</w:t>
      </w:r>
    </w:p>
    <w:p w:rsidR="00CD799B" w:rsidRPr="00330CDB" w:rsidRDefault="00CD799B" w:rsidP="0005783D">
      <w:pPr>
        <w:pStyle w:val="af3"/>
        <w:shd w:val="clear" w:color="auto" w:fill="auto"/>
        <w:spacing w:line="240" w:lineRule="auto"/>
        <w:ind w:left="40" w:firstLine="320"/>
        <w:rPr>
          <w:rFonts w:ascii="Times New Roman" w:hAnsi="Times New Roman"/>
          <w:sz w:val="24"/>
          <w:szCs w:val="24"/>
        </w:rPr>
      </w:pPr>
      <w:r w:rsidRPr="00330CDB">
        <w:rPr>
          <w:rStyle w:val="afd"/>
          <w:rFonts w:ascii="Times New Roman" w:hAnsi="Times New Roman"/>
          <w:bCs/>
          <w:color w:val="000000"/>
          <w:sz w:val="24"/>
          <w:szCs w:val="24"/>
        </w:rPr>
        <w:t>Блок взаимодействия родителей (законных представителей) с детьми.</w:t>
      </w:r>
    </w:p>
    <w:p w:rsidR="00CD799B" w:rsidRPr="00330CDB" w:rsidRDefault="00CD799B" w:rsidP="0005783D">
      <w:pPr>
        <w:pStyle w:val="af3"/>
        <w:shd w:val="clear" w:color="auto" w:fill="auto"/>
        <w:spacing w:line="240" w:lineRule="auto"/>
        <w:ind w:left="40" w:right="240" w:firstLine="320"/>
        <w:rPr>
          <w:rFonts w:ascii="Times New Roman" w:hAnsi="Times New Roman"/>
          <w:sz w:val="24"/>
          <w:szCs w:val="24"/>
        </w:rPr>
      </w:pPr>
      <w:r w:rsidRPr="00330CDB">
        <w:rPr>
          <w:rStyle w:val="afd"/>
          <w:rFonts w:ascii="Times New Roman" w:hAnsi="Times New Roman"/>
          <w:bCs/>
          <w:color w:val="000000"/>
          <w:sz w:val="24"/>
          <w:szCs w:val="24"/>
        </w:rPr>
        <w:t>Цели и задачи деятельности представляются более специфичными, основная линия взаимодействия родителей с детьми определяется учителем-логопедом, педагогом- психологом и регулируется педагогами, воспитателями.</w:t>
      </w:r>
    </w:p>
    <w:p w:rsidR="00CD799B" w:rsidRPr="00330CDB" w:rsidRDefault="00CD799B" w:rsidP="0005783D">
      <w:pPr>
        <w:pStyle w:val="af3"/>
        <w:shd w:val="clear" w:color="auto" w:fill="auto"/>
        <w:spacing w:line="240" w:lineRule="auto"/>
        <w:ind w:left="40" w:right="240" w:firstLine="320"/>
        <w:rPr>
          <w:rFonts w:ascii="Times New Roman" w:hAnsi="Times New Roman"/>
          <w:sz w:val="24"/>
          <w:szCs w:val="24"/>
        </w:rPr>
      </w:pPr>
      <w:r w:rsidRPr="00330CDB">
        <w:rPr>
          <w:rStyle w:val="afd"/>
          <w:rFonts w:ascii="Times New Roman" w:hAnsi="Times New Roman"/>
          <w:bCs/>
          <w:color w:val="000000"/>
          <w:sz w:val="24"/>
          <w:szCs w:val="24"/>
        </w:rPr>
        <w:t xml:space="preserve">Такая структуризация педагогического процесса позволяет объединить в рамках каждого блока деятельность специалистов (музыкальных руководителей, педагогов-психологов, инструктора по физкультуре), воспитателей и подчинить их работу общей цели и задачам. </w:t>
      </w:r>
      <w:r w:rsidRPr="00330CDB">
        <w:rPr>
          <w:rStyle w:val="113"/>
          <w:b w:val="0"/>
          <w:bCs w:val="0"/>
          <w:sz w:val="24"/>
          <w:szCs w:val="24"/>
        </w:rPr>
        <w:t>Индивидуальная коррекционно-развивающая работа</w:t>
      </w:r>
    </w:p>
    <w:p w:rsidR="00CD799B" w:rsidRPr="00330CDB" w:rsidRDefault="00CD799B" w:rsidP="0005783D">
      <w:pPr>
        <w:pStyle w:val="af3"/>
        <w:shd w:val="clear" w:color="auto" w:fill="auto"/>
        <w:spacing w:line="240" w:lineRule="auto"/>
        <w:ind w:left="40" w:right="240" w:firstLine="680"/>
        <w:rPr>
          <w:rFonts w:ascii="Times New Roman" w:hAnsi="Times New Roman"/>
          <w:sz w:val="24"/>
          <w:szCs w:val="24"/>
        </w:rPr>
      </w:pPr>
      <w:r w:rsidRPr="00330CDB">
        <w:rPr>
          <w:rStyle w:val="afd"/>
          <w:rFonts w:ascii="Times New Roman" w:hAnsi="Times New Roman"/>
          <w:bCs/>
          <w:color w:val="000000"/>
          <w:sz w:val="24"/>
          <w:szCs w:val="24"/>
        </w:rPr>
        <w:t>Работа предполагает совместное с педагогами и родителями (законными представителями) сопровождение ребенка в процессе его роста с последующим обсуждением динамики развития и уточнением рекомендаций для дальнейшего анализа результатов.</w:t>
      </w:r>
    </w:p>
    <w:p w:rsidR="00CD799B" w:rsidRPr="00330CDB" w:rsidRDefault="00CD799B" w:rsidP="0005783D">
      <w:pPr>
        <w:pStyle w:val="af3"/>
        <w:shd w:val="clear" w:color="auto" w:fill="auto"/>
        <w:spacing w:line="240" w:lineRule="auto"/>
        <w:ind w:left="40" w:right="240"/>
        <w:rPr>
          <w:rFonts w:ascii="Times New Roman" w:hAnsi="Times New Roman"/>
          <w:sz w:val="24"/>
          <w:szCs w:val="24"/>
        </w:rPr>
      </w:pPr>
      <w:r w:rsidRPr="00330CDB">
        <w:rPr>
          <w:rStyle w:val="afd"/>
          <w:rFonts w:ascii="Times New Roman" w:hAnsi="Times New Roman"/>
          <w:bCs/>
          <w:color w:val="000000"/>
          <w:sz w:val="24"/>
          <w:szCs w:val="24"/>
        </w:rPr>
        <w:t>Отдельно регламентируется организация логопедической коррекции, коррекции психического развития интеллектуальной сферы ребенка.</w:t>
      </w:r>
    </w:p>
    <w:p w:rsidR="00CD799B" w:rsidRPr="00330CDB" w:rsidRDefault="00CD799B" w:rsidP="0005783D">
      <w:pPr>
        <w:pStyle w:val="61"/>
        <w:shd w:val="clear" w:color="auto" w:fill="auto"/>
        <w:spacing w:line="240" w:lineRule="auto"/>
        <w:ind w:left="40" w:firstLine="0"/>
        <w:rPr>
          <w:b w:val="0"/>
          <w:sz w:val="24"/>
          <w:szCs w:val="24"/>
        </w:rPr>
      </w:pPr>
      <w:r w:rsidRPr="00330CDB">
        <w:rPr>
          <w:rStyle w:val="3110"/>
          <w:bCs/>
          <w:i w:val="0"/>
          <w:iCs w:val="0"/>
          <w:sz w:val="24"/>
          <w:szCs w:val="24"/>
        </w:rPr>
        <w:t>Логопедическая помощь ребенку.</w:t>
      </w:r>
    </w:p>
    <w:p w:rsidR="00CD799B" w:rsidRPr="00330CDB" w:rsidRDefault="00CD799B" w:rsidP="0005783D">
      <w:pPr>
        <w:pStyle w:val="af3"/>
        <w:shd w:val="clear" w:color="auto" w:fill="auto"/>
        <w:spacing w:line="240" w:lineRule="auto"/>
        <w:ind w:left="40"/>
        <w:rPr>
          <w:rFonts w:ascii="Times New Roman" w:hAnsi="Times New Roman"/>
          <w:sz w:val="24"/>
          <w:szCs w:val="24"/>
        </w:rPr>
      </w:pPr>
      <w:r w:rsidRPr="00330CDB">
        <w:rPr>
          <w:rStyle w:val="113"/>
          <w:b w:val="0"/>
          <w:bCs w:val="0"/>
          <w:sz w:val="24"/>
          <w:szCs w:val="24"/>
        </w:rPr>
        <w:t>Цель работы логопеда:</w:t>
      </w:r>
      <w:r w:rsidRPr="00330CDB">
        <w:rPr>
          <w:rStyle w:val="afd"/>
          <w:rFonts w:ascii="Times New Roman" w:hAnsi="Times New Roman"/>
          <w:bCs/>
          <w:color w:val="000000"/>
          <w:sz w:val="24"/>
          <w:szCs w:val="24"/>
        </w:rPr>
        <w:t xml:space="preserve"> устранение у детей нарушений дефектов в развитии речи.</w:t>
      </w:r>
    </w:p>
    <w:p w:rsidR="00CD799B" w:rsidRPr="00DA0BF5" w:rsidRDefault="00CD799B" w:rsidP="0005783D">
      <w:pPr>
        <w:pStyle w:val="61"/>
        <w:shd w:val="clear" w:color="auto" w:fill="auto"/>
        <w:spacing w:line="240" w:lineRule="auto"/>
        <w:ind w:left="40" w:firstLine="0"/>
        <w:rPr>
          <w:b w:val="0"/>
          <w:sz w:val="24"/>
          <w:szCs w:val="24"/>
        </w:rPr>
      </w:pPr>
      <w:r w:rsidRPr="00330CDB">
        <w:rPr>
          <w:rStyle w:val="3110"/>
          <w:bCs/>
          <w:i w:val="0"/>
          <w:iCs w:val="0"/>
          <w:sz w:val="24"/>
          <w:szCs w:val="24"/>
        </w:rPr>
        <w:t>Основные задачи:</w:t>
      </w:r>
    </w:p>
    <w:p w:rsidR="00CD799B" w:rsidRPr="001067FD" w:rsidRDefault="00CD799B" w:rsidP="0005783D">
      <w:pPr>
        <w:pStyle w:val="1a"/>
        <w:numPr>
          <w:ilvl w:val="0"/>
          <w:numId w:val="153"/>
        </w:numPr>
        <w:rPr>
          <w:rStyle w:val="afd"/>
          <w:rFonts w:ascii="Times New Roman" w:hAnsi="Times New Roman"/>
          <w:bCs/>
          <w:color w:val="000000"/>
          <w:sz w:val="24"/>
          <w:szCs w:val="24"/>
        </w:rPr>
      </w:pPr>
      <w:r w:rsidRPr="001067FD">
        <w:rPr>
          <w:rStyle w:val="afd"/>
          <w:rFonts w:ascii="Times New Roman" w:hAnsi="Times New Roman"/>
          <w:bCs/>
          <w:color w:val="000000"/>
          <w:sz w:val="24"/>
          <w:szCs w:val="24"/>
        </w:rPr>
        <w:t>своевременное выявление нарушений развития речи воспитанников;</w:t>
      </w:r>
    </w:p>
    <w:p w:rsidR="00CD799B" w:rsidRPr="001067FD" w:rsidRDefault="00CD799B" w:rsidP="0005783D">
      <w:pPr>
        <w:pStyle w:val="1a"/>
        <w:numPr>
          <w:ilvl w:val="0"/>
          <w:numId w:val="153"/>
        </w:numPr>
        <w:rPr>
          <w:rStyle w:val="afd"/>
          <w:rFonts w:ascii="Times New Roman" w:hAnsi="Times New Roman"/>
          <w:bCs/>
          <w:color w:val="000000"/>
          <w:sz w:val="24"/>
          <w:szCs w:val="24"/>
        </w:rPr>
      </w:pPr>
      <w:r w:rsidRPr="001067FD">
        <w:rPr>
          <w:rStyle w:val="afd"/>
          <w:rFonts w:ascii="Times New Roman" w:hAnsi="Times New Roman"/>
          <w:bCs/>
          <w:color w:val="000000"/>
          <w:sz w:val="24"/>
          <w:szCs w:val="24"/>
        </w:rPr>
        <w:t xml:space="preserve">определение их уровня и характера; </w:t>
      </w:r>
    </w:p>
    <w:p w:rsidR="00CD799B" w:rsidRPr="001067FD" w:rsidRDefault="00CD799B" w:rsidP="0005783D">
      <w:pPr>
        <w:pStyle w:val="1a"/>
        <w:numPr>
          <w:ilvl w:val="0"/>
          <w:numId w:val="153"/>
        </w:numPr>
        <w:rPr>
          <w:rStyle w:val="afd"/>
          <w:rFonts w:ascii="Times New Roman" w:hAnsi="Times New Roman"/>
          <w:bCs/>
          <w:color w:val="000000"/>
          <w:sz w:val="24"/>
          <w:szCs w:val="24"/>
        </w:rPr>
      </w:pPr>
      <w:r w:rsidRPr="001067FD">
        <w:rPr>
          <w:rStyle w:val="afd"/>
          <w:rFonts w:ascii="Times New Roman" w:hAnsi="Times New Roman"/>
          <w:bCs/>
          <w:color w:val="000000"/>
          <w:sz w:val="24"/>
          <w:szCs w:val="24"/>
        </w:rPr>
        <w:t xml:space="preserve">устранение этих нарушений; </w:t>
      </w:r>
    </w:p>
    <w:p w:rsidR="00CD799B" w:rsidRPr="001067FD" w:rsidRDefault="00CD799B" w:rsidP="0005783D">
      <w:pPr>
        <w:pStyle w:val="1a"/>
        <w:numPr>
          <w:ilvl w:val="0"/>
          <w:numId w:val="153"/>
        </w:numPr>
        <w:rPr>
          <w:rStyle w:val="afd"/>
          <w:rFonts w:ascii="Times New Roman" w:hAnsi="Times New Roman"/>
          <w:bCs/>
          <w:color w:val="000000"/>
          <w:sz w:val="24"/>
          <w:szCs w:val="24"/>
        </w:rPr>
      </w:pPr>
      <w:r w:rsidRPr="001067FD">
        <w:rPr>
          <w:rStyle w:val="afd"/>
          <w:rFonts w:ascii="Times New Roman" w:hAnsi="Times New Roman"/>
          <w:bCs/>
          <w:color w:val="000000"/>
          <w:sz w:val="24"/>
          <w:szCs w:val="24"/>
        </w:rPr>
        <w:t>профилактика нарушений письменной речи;</w:t>
      </w:r>
    </w:p>
    <w:p w:rsidR="00CD799B" w:rsidRPr="00330CDB" w:rsidRDefault="00CD799B" w:rsidP="0005783D">
      <w:pPr>
        <w:pStyle w:val="af3"/>
        <w:widowControl/>
        <w:numPr>
          <w:ilvl w:val="0"/>
          <w:numId w:val="153"/>
        </w:numPr>
        <w:shd w:val="clear" w:color="auto" w:fill="auto"/>
        <w:spacing w:before="0" w:after="120" w:line="240" w:lineRule="auto"/>
        <w:rPr>
          <w:rFonts w:ascii="Times New Roman" w:hAnsi="Times New Roman"/>
          <w:sz w:val="24"/>
          <w:szCs w:val="24"/>
        </w:rPr>
      </w:pPr>
      <w:r w:rsidRPr="00330CDB">
        <w:rPr>
          <w:rStyle w:val="afd"/>
          <w:rFonts w:ascii="Times New Roman" w:hAnsi="Times New Roman"/>
          <w:bCs/>
          <w:color w:val="000000"/>
          <w:sz w:val="24"/>
          <w:szCs w:val="24"/>
        </w:rPr>
        <w:t>распространение специальных знаний по логопедии среди педагогов и родителей.</w:t>
      </w:r>
    </w:p>
    <w:p w:rsidR="00CD799B" w:rsidRPr="00330CDB" w:rsidRDefault="00CD799B" w:rsidP="0005783D">
      <w:pPr>
        <w:pStyle w:val="af3"/>
        <w:shd w:val="clear" w:color="auto" w:fill="auto"/>
        <w:spacing w:line="240" w:lineRule="auto"/>
        <w:ind w:left="40" w:right="240" w:firstLine="320"/>
        <w:rPr>
          <w:rFonts w:ascii="Times New Roman" w:hAnsi="Times New Roman"/>
          <w:sz w:val="24"/>
          <w:szCs w:val="24"/>
        </w:rPr>
      </w:pPr>
      <w:r w:rsidRPr="00330CDB">
        <w:rPr>
          <w:rStyle w:val="afd"/>
          <w:rFonts w:ascii="Times New Roman" w:hAnsi="Times New Roman"/>
          <w:bCs/>
          <w:color w:val="000000"/>
          <w:sz w:val="24"/>
          <w:szCs w:val="24"/>
        </w:rPr>
        <w:t>Главной формой работы учителя-логопеда с детьми по коррекции речи являются индивидуальные занятия. Они проводятся не менее 3 раз в неделю.</w:t>
      </w:r>
    </w:p>
    <w:p w:rsidR="00CD799B" w:rsidRPr="00C56A26" w:rsidRDefault="00CD799B" w:rsidP="00C56A26">
      <w:pPr>
        <w:pStyle w:val="af3"/>
        <w:shd w:val="clear" w:color="auto" w:fill="auto"/>
        <w:spacing w:line="240" w:lineRule="auto"/>
        <w:ind w:left="40" w:firstLine="320"/>
        <w:rPr>
          <w:rStyle w:val="afd"/>
          <w:bCs/>
          <w:color w:val="000000"/>
        </w:rPr>
      </w:pPr>
      <w:r w:rsidRPr="00C56A26">
        <w:rPr>
          <w:rStyle w:val="afd"/>
          <w:rFonts w:ascii="Times New Roman" w:hAnsi="Times New Roman"/>
          <w:bCs/>
          <w:color w:val="000000"/>
          <w:sz w:val="24"/>
          <w:szCs w:val="24"/>
        </w:rPr>
        <w:lastRenderedPageBreak/>
        <w:t>Содержание коррекционно-образовательной работы определяется примерной адаптированной основной образовательной программой для детей с тяжелыми нарушениями речи (общим недоразвитием речи) с 3 до 7 лет, Н.В. Нищевой.</w:t>
      </w:r>
    </w:p>
    <w:p w:rsidR="00CD799B" w:rsidRPr="00C56A26" w:rsidRDefault="00CD799B" w:rsidP="0005783D">
      <w:pPr>
        <w:pStyle w:val="af3"/>
        <w:shd w:val="clear" w:color="auto" w:fill="auto"/>
        <w:spacing w:line="240" w:lineRule="auto"/>
        <w:ind w:left="120" w:right="180"/>
        <w:rPr>
          <w:rFonts w:ascii="Times New Roman" w:hAnsi="Times New Roman"/>
          <w:sz w:val="24"/>
          <w:szCs w:val="24"/>
        </w:rPr>
      </w:pPr>
      <w:r w:rsidRPr="00C56A26">
        <w:rPr>
          <w:rStyle w:val="113"/>
          <w:b w:val="0"/>
          <w:bCs w:val="0"/>
          <w:color w:val="auto"/>
          <w:sz w:val="24"/>
          <w:szCs w:val="24"/>
        </w:rPr>
        <w:t>Психологическая помощь и коррекция психического развития.</w:t>
      </w:r>
    </w:p>
    <w:p w:rsidR="00CD799B" w:rsidRPr="00330CDB" w:rsidRDefault="00CD799B" w:rsidP="0005783D">
      <w:pPr>
        <w:pStyle w:val="af3"/>
        <w:shd w:val="clear" w:color="auto" w:fill="auto"/>
        <w:spacing w:line="240" w:lineRule="auto"/>
        <w:ind w:left="120" w:right="180"/>
        <w:rPr>
          <w:rFonts w:ascii="Times New Roman" w:hAnsi="Times New Roman"/>
          <w:sz w:val="24"/>
          <w:szCs w:val="24"/>
        </w:rPr>
      </w:pPr>
      <w:r w:rsidRPr="00330CDB">
        <w:rPr>
          <w:rStyle w:val="113"/>
          <w:b w:val="0"/>
          <w:bCs w:val="0"/>
          <w:sz w:val="24"/>
          <w:szCs w:val="24"/>
        </w:rPr>
        <w:t>Цель работы психолога:</w:t>
      </w:r>
      <w:r w:rsidRPr="00330CDB">
        <w:rPr>
          <w:rStyle w:val="afd"/>
          <w:rFonts w:ascii="Times New Roman" w:hAnsi="Times New Roman"/>
          <w:bCs/>
          <w:color w:val="000000"/>
          <w:sz w:val="24"/>
          <w:szCs w:val="24"/>
        </w:rPr>
        <w:t xml:space="preserve"> коррекция эмоционально-волевой сферы, «ошибочного» поведения детей, помощь детям с задержкой психического развития.</w:t>
      </w:r>
    </w:p>
    <w:p w:rsidR="00CD799B" w:rsidRPr="00330CDB" w:rsidRDefault="00CD799B" w:rsidP="0005783D">
      <w:pPr>
        <w:pStyle w:val="61"/>
        <w:shd w:val="clear" w:color="auto" w:fill="auto"/>
        <w:spacing w:line="240" w:lineRule="auto"/>
        <w:ind w:left="120" w:firstLine="0"/>
        <w:rPr>
          <w:b w:val="0"/>
          <w:sz w:val="24"/>
          <w:szCs w:val="24"/>
        </w:rPr>
      </w:pPr>
      <w:bookmarkStart w:id="4" w:name="bookmark54"/>
      <w:r>
        <w:rPr>
          <w:rStyle w:val="3110"/>
          <w:bCs/>
          <w:i w:val="0"/>
          <w:iCs w:val="0"/>
          <w:sz w:val="24"/>
          <w:szCs w:val="24"/>
        </w:rPr>
        <w:t>Основные задачи психокоррекц</w:t>
      </w:r>
      <w:r w:rsidRPr="00330CDB">
        <w:rPr>
          <w:rStyle w:val="3110"/>
          <w:bCs/>
          <w:i w:val="0"/>
          <w:iCs w:val="0"/>
          <w:sz w:val="24"/>
          <w:szCs w:val="24"/>
        </w:rPr>
        <w:t>ионной работы:</w:t>
      </w:r>
      <w:bookmarkEnd w:id="4"/>
    </w:p>
    <w:p w:rsidR="00CD799B" w:rsidRPr="00330CDB" w:rsidRDefault="00CD799B" w:rsidP="0005783D">
      <w:pPr>
        <w:pStyle w:val="af3"/>
        <w:shd w:val="clear" w:color="auto" w:fill="auto"/>
        <w:spacing w:line="240" w:lineRule="auto"/>
        <w:ind w:right="180"/>
        <w:rPr>
          <w:rFonts w:ascii="Times New Roman" w:hAnsi="Times New Roman"/>
          <w:sz w:val="24"/>
          <w:szCs w:val="24"/>
        </w:rPr>
      </w:pPr>
      <w:r>
        <w:rPr>
          <w:rStyle w:val="afd"/>
          <w:rFonts w:ascii="Times New Roman" w:hAnsi="Times New Roman"/>
          <w:bCs/>
          <w:color w:val="000000"/>
          <w:sz w:val="24"/>
          <w:szCs w:val="24"/>
        </w:rPr>
        <w:t xml:space="preserve">- </w:t>
      </w:r>
      <w:r w:rsidRPr="00330CDB">
        <w:rPr>
          <w:rStyle w:val="afd"/>
          <w:rFonts w:ascii="Times New Roman" w:hAnsi="Times New Roman"/>
          <w:bCs/>
          <w:color w:val="000000"/>
          <w:sz w:val="24"/>
          <w:szCs w:val="24"/>
        </w:rPr>
        <w:t>выявление факторов, способствующих возникновению и развитию невротических состояний у детей;</w:t>
      </w:r>
    </w:p>
    <w:p w:rsidR="00CD799B" w:rsidRPr="00330CDB" w:rsidRDefault="00CD799B" w:rsidP="0005783D">
      <w:pPr>
        <w:pStyle w:val="af3"/>
        <w:shd w:val="clear" w:color="auto" w:fill="auto"/>
        <w:spacing w:line="240" w:lineRule="auto"/>
        <w:ind w:right="180"/>
        <w:rPr>
          <w:rFonts w:ascii="Times New Roman" w:hAnsi="Times New Roman"/>
          <w:sz w:val="24"/>
          <w:szCs w:val="24"/>
        </w:rPr>
      </w:pPr>
      <w:r>
        <w:rPr>
          <w:rStyle w:val="afd"/>
          <w:rFonts w:ascii="Times New Roman" w:hAnsi="Times New Roman"/>
          <w:bCs/>
          <w:color w:val="000000"/>
          <w:sz w:val="24"/>
          <w:szCs w:val="24"/>
        </w:rPr>
        <w:t xml:space="preserve">- </w:t>
      </w:r>
      <w:r w:rsidRPr="00330CDB">
        <w:rPr>
          <w:rStyle w:val="afd"/>
          <w:rFonts w:ascii="Times New Roman" w:hAnsi="Times New Roman"/>
          <w:bCs/>
          <w:color w:val="000000"/>
          <w:sz w:val="24"/>
          <w:szCs w:val="24"/>
        </w:rPr>
        <w:t>диагностика эмоционально-волевой сферы, готовности к обучению в школе; применение психолого-педагогических приемов, направленных на предупреждение нежелательных аффективных реакций детей; успешная адаптация.</w:t>
      </w:r>
    </w:p>
    <w:p w:rsidR="00CD799B" w:rsidRPr="00330CDB" w:rsidRDefault="00CD799B" w:rsidP="0005783D">
      <w:pPr>
        <w:pStyle w:val="af3"/>
        <w:shd w:val="clear" w:color="auto" w:fill="auto"/>
        <w:spacing w:line="240" w:lineRule="auto"/>
        <w:ind w:left="120" w:right="180" w:firstLine="380"/>
        <w:rPr>
          <w:rFonts w:ascii="Times New Roman" w:hAnsi="Times New Roman"/>
          <w:sz w:val="24"/>
          <w:szCs w:val="24"/>
        </w:rPr>
      </w:pPr>
      <w:bookmarkStart w:id="5" w:name="bookmark55"/>
      <w:r w:rsidRPr="00330CDB">
        <w:rPr>
          <w:rStyle w:val="afd"/>
          <w:rFonts w:ascii="Times New Roman" w:hAnsi="Times New Roman"/>
          <w:bCs/>
          <w:color w:val="000000"/>
          <w:sz w:val="24"/>
          <w:szCs w:val="24"/>
        </w:rPr>
        <w:t>Содержание коррекционно-образовательной работы определяется Программой психолого-педагогических занятий для дошкольников «Цветик-семицветик» Куражевой Н.Ю.</w:t>
      </w:r>
      <w:bookmarkEnd w:id="5"/>
    </w:p>
    <w:p w:rsidR="00CD799B" w:rsidRDefault="00CD799B" w:rsidP="0005783D">
      <w:pPr>
        <w:tabs>
          <w:tab w:val="left" w:pos="999"/>
        </w:tabs>
        <w:spacing w:before="245" w:after="639" w:line="360" w:lineRule="auto"/>
        <w:ind w:right="160"/>
        <w:rPr>
          <w:rStyle w:val="3110"/>
          <w:b w:val="0"/>
          <w:bCs w:val="0"/>
          <w:i/>
          <w:iCs/>
          <w:sz w:val="24"/>
          <w:szCs w:val="24"/>
        </w:rPr>
      </w:pPr>
      <w:bookmarkStart w:id="6" w:name="bookmark56"/>
      <w:r w:rsidRPr="00330CDB">
        <w:rPr>
          <w:rStyle w:val="3110"/>
          <w:b w:val="0"/>
          <w:bCs w:val="0"/>
          <w:i/>
          <w:iCs/>
          <w:sz w:val="24"/>
          <w:szCs w:val="24"/>
        </w:rPr>
        <w:t>Направления работы с детьми с ограниченными возможностями здоровья</w:t>
      </w:r>
      <w:bookmarkEnd w:id="6"/>
      <w:r>
        <w:rPr>
          <w:rStyle w:val="3110"/>
          <w:b w:val="0"/>
          <w:bCs w:val="0"/>
          <w:i/>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204"/>
        <w:gridCol w:w="3200"/>
      </w:tblGrid>
      <w:tr w:rsidR="00CD799B" w:rsidRPr="00F056F5" w:rsidTr="00BF628A">
        <w:tc>
          <w:tcPr>
            <w:tcW w:w="3284" w:type="dxa"/>
          </w:tcPr>
          <w:p w:rsidR="00CD799B" w:rsidRDefault="00CD799B" w:rsidP="00BF628A">
            <w:pPr>
              <w:pStyle w:val="af3"/>
              <w:shd w:val="clear" w:color="auto" w:fill="auto"/>
              <w:spacing w:line="180" w:lineRule="exact"/>
              <w:ind w:left="140"/>
              <w:jc w:val="left"/>
            </w:pPr>
            <w:r>
              <w:rPr>
                <w:rStyle w:val="9pt4"/>
                <w:b/>
                <w:bCs/>
                <w:color w:val="000000"/>
                <w:spacing w:val="-1"/>
              </w:rPr>
              <w:t xml:space="preserve">    </w:t>
            </w:r>
            <w:r w:rsidRPr="00F056F5">
              <w:rPr>
                <w:rStyle w:val="9pt4"/>
                <w:b/>
                <w:bCs/>
                <w:color w:val="000000"/>
                <w:spacing w:val="-1"/>
              </w:rPr>
              <w:t>Образовательные области</w:t>
            </w:r>
          </w:p>
        </w:tc>
        <w:tc>
          <w:tcPr>
            <w:tcW w:w="3284" w:type="dxa"/>
          </w:tcPr>
          <w:p w:rsidR="00CD799B" w:rsidRDefault="00CD799B" w:rsidP="00BF628A">
            <w:pPr>
              <w:pStyle w:val="af3"/>
              <w:shd w:val="clear" w:color="auto" w:fill="auto"/>
              <w:spacing w:line="180" w:lineRule="exact"/>
              <w:jc w:val="center"/>
            </w:pPr>
            <w:r w:rsidRPr="00F056F5">
              <w:rPr>
                <w:rStyle w:val="9pt4"/>
                <w:b/>
                <w:bCs/>
                <w:color w:val="000000"/>
                <w:spacing w:val="-1"/>
              </w:rPr>
              <w:t>Направления работы</w:t>
            </w:r>
          </w:p>
        </w:tc>
        <w:tc>
          <w:tcPr>
            <w:tcW w:w="3285" w:type="dxa"/>
          </w:tcPr>
          <w:p w:rsidR="00CD799B" w:rsidRDefault="00CD799B" w:rsidP="00BF628A">
            <w:pPr>
              <w:pStyle w:val="af3"/>
              <w:shd w:val="clear" w:color="auto" w:fill="auto"/>
              <w:spacing w:line="180" w:lineRule="exact"/>
              <w:jc w:val="center"/>
            </w:pPr>
            <w:r w:rsidRPr="00F056F5">
              <w:rPr>
                <w:rStyle w:val="9pt4"/>
                <w:b/>
                <w:bCs/>
                <w:color w:val="000000"/>
                <w:spacing w:val="-1"/>
              </w:rPr>
              <w:t>Целевые ориентиры</w:t>
            </w:r>
          </w:p>
        </w:tc>
      </w:tr>
      <w:tr w:rsidR="00CD799B" w:rsidRPr="00F056F5" w:rsidTr="00BF628A">
        <w:tc>
          <w:tcPr>
            <w:tcW w:w="3284" w:type="dxa"/>
          </w:tcPr>
          <w:p w:rsidR="00CD799B" w:rsidRPr="00F056F5" w:rsidRDefault="00CD799B" w:rsidP="00BF628A">
            <w:pPr>
              <w:pStyle w:val="af3"/>
              <w:shd w:val="clear" w:color="auto" w:fill="auto"/>
              <w:spacing w:line="240" w:lineRule="auto"/>
              <w:ind w:left="140"/>
              <w:jc w:val="left"/>
              <w:rPr>
                <w:sz w:val="22"/>
                <w:szCs w:val="22"/>
              </w:rPr>
            </w:pPr>
            <w:r>
              <w:rPr>
                <w:rStyle w:val="9pt4"/>
                <w:bCs/>
                <w:color w:val="000000"/>
                <w:spacing w:val="-1"/>
                <w:sz w:val="22"/>
                <w:szCs w:val="22"/>
              </w:rPr>
              <w:t xml:space="preserve">   </w:t>
            </w:r>
            <w:r w:rsidRPr="00F056F5">
              <w:rPr>
                <w:rStyle w:val="9pt4"/>
                <w:bCs/>
                <w:color w:val="000000"/>
                <w:spacing w:val="-1"/>
                <w:sz w:val="22"/>
                <w:szCs w:val="22"/>
              </w:rPr>
              <w:t>Социально -</w:t>
            </w:r>
          </w:p>
          <w:p w:rsidR="00CD799B" w:rsidRPr="00F056F5" w:rsidRDefault="00CD799B" w:rsidP="00BF628A">
            <w:pPr>
              <w:pStyle w:val="af3"/>
              <w:shd w:val="clear" w:color="auto" w:fill="auto"/>
              <w:spacing w:line="240" w:lineRule="auto"/>
              <w:ind w:left="140"/>
              <w:jc w:val="left"/>
              <w:rPr>
                <w:sz w:val="22"/>
                <w:szCs w:val="22"/>
              </w:rPr>
            </w:pPr>
            <w:r>
              <w:rPr>
                <w:rStyle w:val="9pt4"/>
                <w:bCs/>
                <w:color w:val="000000"/>
                <w:spacing w:val="-1"/>
                <w:sz w:val="22"/>
                <w:szCs w:val="22"/>
              </w:rPr>
              <w:t xml:space="preserve">   </w:t>
            </w:r>
            <w:r w:rsidRPr="00F056F5">
              <w:rPr>
                <w:rStyle w:val="9pt4"/>
                <w:bCs/>
                <w:color w:val="000000"/>
                <w:spacing w:val="-1"/>
                <w:sz w:val="22"/>
                <w:szCs w:val="22"/>
              </w:rPr>
              <w:t>коммуникативное</w:t>
            </w:r>
          </w:p>
          <w:p w:rsidR="00CD799B" w:rsidRPr="00F056F5" w:rsidRDefault="00CD799B" w:rsidP="00BF628A">
            <w:pPr>
              <w:pStyle w:val="af3"/>
              <w:shd w:val="clear" w:color="auto" w:fill="auto"/>
              <w:spacing w:line="240" w:lineRule="auto"/>
              <w:ind w:left="140"/>
              <w:jc w:val="left"/>
              <w:rPr>
                <w:sz w:val="22"/>
                <w:szCs w:val="22"/>
              </w:rPr>
            </w:pPr>
            <w:r>
              <w:rPr>
                <w:rStyle w:val="9pt4"/>
                <w:bCs/>
                <w:color w:val="000000"/>
                <w:spacing w:val="-1"/>
                <w:sz w:val="22"/>
                <w:szCs w:val="22"/>
              </w:rPr>
              <w:t xml:space="preserve">   </w:t>
            </w:r>
            <w:r w:rsidRPr="00F056F5">
              <w:rPr>
                <w:rStyle w:val="9pt4"/>
                <w:bCs/>
                <w:color w:val="000000"/>
                <w:spacing w:val="-1"/>
                <w:sz w:val="22"/>
                <w:szCs w:val="22"/>
              </w:rPr>
              <w:t>развитие</w:t>
            </w:r>
          </w:p>
        </w:tc>
        <w:tc>
          <w:tcPr>
            <w:tcW w:w="3284" w:type="dxa"/>
          </w:tcPr>
          <w:p w:rsidR="00CD799B" w:rsidRPr="00F056F5" w:rsidRDefault="00CD799B" w:rsidP="0005783D">
            <w:pPr>
              <w:pStyle w:val="af3"/>
              <w:numPr>
                <w:ilvl w:val="0"/>
                <w:numId w:val="147"/>
              </w:numPr>
              <w:shd w:val="clear" w:color="auto" w:fill="auto"/>
              <w:tabs>
                <w:tab w:val="left" w:pos="254"/>
              </w:tabs>
              <w:spacing w:before="0" w:line="240" w:lineRule="auto"/>
              <w:ind w:firstLine="0"/>
              <w:jc w:val="left"/>
              <w:rPr>
                <w:sz w:val="22"/>
                <w:szCs w:val="22"/>
              </w:rPr>
            </w:pPr>
            <w:r w:rsidRPr="00F056F5">
              <w:rPr>
                <w:rStyle w:val="9pt4"/>
                <w:bCs/>
                <w:color w:val="000000"/>
                <w:spacing w:val="-1"/>
                <w:sz w:val="22"/>
                <w:szCs w:val="22"/>
              </w:rPr>
              <w:t>обучение элементарным трудовым навыкам;</w:t>
            </w:r>
          </w:p>
          <w:p w:rsidR="00CD799B" w:rsidRPr="00F056F5" w:rsidRDefault="00CD799B" w:rsidP="0005783D">
            <w:pPr>
              <w:pStyle w:val="af3"/>
              <w:numPr>
                <w:ilvl w:val="0"/>
                <w:numId w:val="147"/>
              </w:numPr>
              <w:shd w:val="clear" w:color="auto" w:fill="auto"/>
              <w:tabs>
                <w:tab w:val="left" w:pos="254"/>
              </w:tabs>
              <w:spacing w:before="0" w:line="240" w:lineRule="auto"/>
              <w:ind w:firstLine="0"/>
              <w:jc w:val="left"/>
              <w:rPr>
                <w:sz w:val="22"/>
                <w:szCs w:val="22"/>
              </w:rPr>
            </w:pPr>
            <w:r w:rsidRPr="00F056F5">
              <w:rPr>
                <w:rStyle w:val="9pt4"/>
                <w:bCs/>
                <w:color w:val="000000"/>
                <w:spacing w:val="-1"/>
                <w:sz w:val="22"/>
                <w:szCs w:val="22"/>
              </w:rPr>
              <w:t>освоение социальных отношений;</w:t>
            </w:r>
          </w:p>
          <w:p w:rsidR="00CD799B" w:rsidRPr="00F056F5" w:rsidRDefault="00CD799B" w:rsidP="0005783D">
            <w:pPr>
              <w:pStyle w:val="af3"/>
              <w:numPr>
                <w:ilvl w:val="0"/>
                <w:numId w:val="147"/>
              </w:numPr>
              <w:shd w:val="clear" w:color="auto" w:fill="auto"/>
              <w:tabs>
                <w:tab w:val="left" w:pos="259"/>
              </w:tabs>
              <w:spacing w:before="0" w:line="240" w:lineRule="auto"/>
              <w:ind w:firstLine="0"/>
              <w:jc w:val="left"/>
              <w:rPr>
                <w:sz w:val="22"/>
                <w:szCs w:val="22"/>
              </w:rPr>
            </w:pPr>
            <w:r w:rsidRPr="00F056F5">
              <w:rPr>
                <w:rStyle w:val="9pt4"/>
                <w:bCs/>
                <w:color w:val="000000"/>
                <w:spacing w:val="-1"/>
                <w:sz w:val="22"/>
                <w:szCs w:val="22"/>
              </w:rPr>
              <w:t>освоение безопасных моделей поведения.</w:t>
            </w:r>
          </w:p>
        </w:tc>
        <w:tc>
          <w:tcPr>
            <w:tcW w:w="3285" w:type="dxa"/>
          </w:tcPr>
          <w:p w:rsidR="00CD799B" w:rsidRPr="00F056F5" w:rsidRDefault="00CD799B" w:rsidP="00BF628A">
            <w:pPr>
              <w:pStyle w:val="af3"/>
              <w:shd w:val="clear" w:color="auto" w:fill="auto"/>
              <w:spacing w:line="240" w:lineRule="auto"/>
              <w:jc w:val="left"/>
              <w:rPr>
                <w:sz w:val="22"/>
                <w:szCs w:val="22"/>
              </w:rPr>
            </w:pPr>
            <w:r w:rsidRPr="00F056F5">
              <w:rPr>
                <w:rStyle w:val="9pt4"/>
                <w:bCs/>
                <w:color w:val="000000"/>
                <w:spacing w:val="-1"/>
                <w:sz w:val="22"/>
                <w:szCs w:val="22"/>
              </w:rPr>
              <w:t>- овладение культурными и безопасными способами деятельности</w:t>
            </w:r>
          </w:p>
        </w:tc>
      </w:tr>
      <w:tr w:rsidR="00CD799B" w:rsidRPr="00F056F5" w:rsidTr="00BF628A">
        <w:tc>
          <w:tcPr>
            <w:tcW w:w="3284" w:type="dxa"/>
          </w:tcPr>
          <w:p w:rsidR="00CD799B" w:rsidRPr="00F056F5" w:rsidRDefault="00CD799B" w:rsidP="00BF628A">
            <w:pPr>
              <w:pStyle w:val="af3"/>
              <w:shd w:val="clear" w:color="auto" w:fill="auto"/>
              <w:spacing w:line="240" w:lineRule="auto"/>
              <w:ind w:left="140"/>
              <w:jc w:val="left"/>
              <w:rPr>
                <w:sz w:val="22"/>
                <w:szCs w:val="22"/>
              </w:rPr>
            </w:pPr>
            <w:r>
              <w:rPr>
                <w:rStyle w:val="9pt4"/>
                <w:bCs/>
                <w:color w:val="000000"/>
                <w:spacing w:val="-1"/>
                <w:sz w:val="22"/>
                <w:szCs w:val="22"/>
              </w:rPr>
              <w:t xml:space="preserve">   </w:t>
            </w:r>
            <w:r w:rsidRPr="00F056F5">
              <w:rPr>
                <w:rStyle w:val="9pt4"/>
                <w:bCs/>
                <w:color w:val="000000"/>
                <w:spacing w:val="-1"/>
                <w:sz w:val="22"/>
                <w:szCs w:val="22"/>
              </w:rPr>
              <w:t>Познавательное развитие</w:t>
            </w:r>
          </w:p>
        </w:tc>
        <w:tc>
          <w:tcPr>
            <w:tcW w:w="3284" w:type="dxa"/>
          </w:tcPr>
          <w:p w:rsidR="00CD799B" w:rsidRPr="00F056F5" w:rsidRDefault="00CD799B" w:rsidP="0005783D">
            <w:pPr>
              <w:pStyle w:val="af3"/>
              <w:numPr>
                <w:ilvl w:val="0"/>
                <w:numId w:val="148"/>
              </w:numPr>
              <w:shd w:val="clear" w:color="auto" w:fill="auto"/>
              <w:tabs>
                <w:tab w:val="left" w:pos="269"/>
              </w:tabs>
              <w:spacing w:before="0" w:line="240" w:lineRule="auto"/>
              <w:ind w:firstLine="0"/>
              <w:jc w:val="left"/>
              <w:rPr>
                <w:sz w:val="22"/>
                <w:szCs w:val="22"/>
              </w:rPr>
            </w:pPr>
            <w:r w:rsidRPr="00F056F5">
              <w:rPr>
                <w:rStyle w:val="9pt4"/>
                <w:bCs/>
                <w:color w:val="000000"/>
                <w:spacing w:val="-1"/>
                <w:sz w:val="22"/>
                <w:szCs w:val="22"/>
              </w:rPr>
              <w:t>овладение культурными и безопасными способами деятельности;</w:t>
            </w:r>
          </w:p>
          <w:p w:rsidR="00CD799B" w:rsidRPr="00F056F5" w:rsidRDefault="00CD799B" w:rsidP="0005783D">
            <w:pPr>
              <w:pStyle w:val="af3"/>
              <w:numPr>
                <w:ilvl w:val="0"/>
                <w:numId w:val="148"/>
              </w:numPr>
              <w:shd w:val="clear" w:color="auto" w:fill="auto"/>
              <w:tabs>
                <w:tab w:val="left" w:pos="259"/>
              </w:tabs>
              <w:spacing w:before="0" w:line="240" w:lineRule="auto"/>
              <w:ind w:firstLine="0"/>
              <w:jc w:val="left"/>
              <w:rPr>
                <w:sz w:val="22"/>
                <w:szCs w:val="22"/>
              </w:rPr>
            </w:pPr>
            <w:r w:rsidRPr="00F056F5">
              <w:rPr>
                <w:rStyle w:val="9pt4"/>
                <w:bCs/>
                <w:color w:val="000000"/>
                <w:spacing w:val="-1"/>
                <w:sz w:val="22"/>
                <w:szCs w:val="22"/>
              </w:rPr>
              <w:t>обучение умениям сопоставлять, сравнивать, ориентироваться в пространстве и времени с использованием принципов наглядности;</w:t>
            </w:r>
          </w:p>
          <w:p w:rsidR="00CD799B" w:rsidRPr="00F056F5" w:rsidRDefault="00CD799B" w:rsidP="0005783D">
            <w:pPr>
              <w:pStyle w:val="af3"/>
              <w:numPr>
                <w:ilvl w:val="0"/>
                <w:numId w:val="148"/>
              </w:numPr>
              <w:shd w:val="clear" w:color="auto" w:fill="auto"/>
              <w:tabs>
                <w:tab w:val="left" w:pos="264"/>
              </w:tabs>
              <w:spacing w:before="0" w:line="240" w:lineRule="auto"/>
              <w:ind w:firstLine="0"/>
              <w:jc w:val="left"/>
              <w:rPr>
                <w:sz w:val="22"/>
                <w:szCs w:val="22"/>
              </w:rPr>
            </w:pPr>
            <w:r w:rsidRPr="00F056F5">
              <w:rPr>
                <w:rStyle w:val="9pt4"/>
                <w:bCs/>
                <w:color w:val="000000"/>
                <w:spacing w:val="-1"/>
                <w:sz w:val="22"/>
                <w:szCs w:val="22"/>
              </w:rPr>
              <w:t>формирование положительного отношения к миру</w:t>
            </w:r>
          </w:p>
        </w:tc>
        <w:tc>
          <w:tcPr>
            <w:tcW w:w="3285" w:type="dxa"/>
          </w:tcPr>
          <w:p w:rsidR="00CD799B" w:rsidRPr="00F056F5" w:rsidRDefault="00CD799B" w:rsidP="0005783D">
            <w:pPr>
              <w:pStyle w:val="af3"/>
              <w:numPr>
                <w:ilvl w:val="0"/>
                <w:numId w:val="149"/>
              </w:numPr>
              <w:shd w:val="clear" w:color="auto" w:fill="auto"/>
              <w:tabs>
                <w:tab w:val="left" w:pos="245"/>
              </w:tabs>
              <w:spacing w:before="0" w:line="240" w:lineRule="auto"/>
              <w:ind w:firstLine="0"/>
              <w:jc w:val="left"/>
              <w:rPr>
                <w:sz w:val="22"/>
                <w:szCs w:val="22"/>
              </w:rPr>
            </w:pPr>
            <w:r w:rsidRPr="00F056F5">
              <w:rPr>
                <w:rStyle w:val="9pt4"/>
                <w:bCs/>
                <w:color w:val="000000"/>
                <w:spacing w:val="-1"/>
                <w:sz w:val="22"/>
                <w:szCs w:val="22"/>
              </w:rPr>
              <w:t>ребенок проявляет инициативу в познавательной деятельности;</w:t>
            </w:r>
          </w:p>
          <w:p w:rsidR="00CD799B" w:rsidRPr="00F056F5" w:rsidRDefault="00CD799B" w:rsidP="0005783D">
            <w:pPr>
              <w:pStyle w:val="af3"/>
              <w:numPr>
                <w:ilvl w:val="0"/>
                <w:numId w:val="149"/>
              </w:numPr>
              <w:shd w:val="clear" w:color="auto" w:fill="auto"/>
              <w:tabs>
                <w:tab w:val="left" w:pos="245"/>
              </w:tabs>
              <w:spacing w:before="0" w:line="240" w:lineRule="auto"/>
              <w:ind w:firstLine="0"/>
              <w:jc w:val="left"/>
              <w:rPr>
                <w:sz w:val="22"/>
                <w:szCs w:val="22"/>
              </w:rPr>
            </w:pPr>
            <w:r w:rsidRPr="00F056F5">
              <w:rPr>
                <w:rStyle w:val="9pt4"/>
                <w:bCs/>
                <w:color w:val="000000"/>
                <w:spacing w:val="-1"/>
                <w:sz w:val="22"/>
                <w:szCs w:val="22"/>
              </w:rPr>
              <w:t>ребенок обладает установкой положительного отношения к миру.</w:t>
            </w:r>
          </w:p>
        </w:tc>
      </w:tr>
      <w:tr w:rsidR="00CD799B" w:rsidRPr="00F056F5" w:rsidTr="00BF628A">
        <w:tc>
          <w:tcPr>
            <w:tcW w:w="3284" w:type="dxa"/>
          </w:tcPr>
          <w:p w:rsidR="00CD799B" w:rsidRPr="00F056F5" w:rsidRDefault="00CD799B" w:rsidP="00BF628A">
            <w:pPr>
              <w:pStyle w:val="af3"/>
              <w:shd w:val="clear" w:color="auto" w:fill="auto"/>
              <w:spacing w:line="240" w:lineRule="auto"/>
              <w:ind w:left="140"/>
              <w:jc w:val="left"/>
              <w:rPr>
                <w:sz w:val="22"/>
                <w:szCs w:val="22"/>
              </w:rPr>
            </w:pPr>
            <w:r>
              <w:rPr>
                <w:rStyle w:val="9pt4"/>
                <w:bCs/>
                <w:color w:val="000000"/>
                <w:spacing w:val="-1"/>
                <w:sz w:val="22"/>
                <w:szCs w:val="22"/>
              </w:rPr>
              <w:t xml:space="preserve">   </w:t>
            </w:r>
            <w:r w:rsidRPr="00F056F5">
              <w:rPr>
                <w:rStyle w:val="9pt4"/>
                <w:bCs/>
                <w:color w:val="000000"/>
                <w:spacing w:val="-1"/>
                <w:sz w:val="22"/>
                <w:szCs w:val="22"/>
              </w:rPr>
              <w:t>Речевое развитие</w:t>
            </w:r>
          </w:p>
        </w:tc>
        <w:tc>
          <w:tcPr>
            <w:tcW w:w="3284" w:type="dxa"/>
          </w:tcPr>
          <w:p w:rsidR="00CD799B" w:rsidRPr="00F056F5" w:rsidRDefault="00CD799B" w:rsidP="00BF628A">
            <w:pPr>
              <w:pStyle w:val="af3"/>
              <w:shd w:val="clear" w:color="auto" w:fill="auto"/>
              <w:spacing w:line="240" w:lineRule="auto"/>
              <w:jc w:val="left"/>
              <w:rPr>
                <w:sz w:val="22"/>
                <w:szCs w:val="22"/>
              </w:rPr>
            </w:pPr>
            <w:r w:rsidRPr="00F056F5">
              <w:rPr>
                <w:rStyle w:val="9pt4"/>
                <w:bCs/>
                <w:color w:val="000000"/>
                <w:spacing w:val="-1"/>
                <w:sz w:val="22"/>
                <w:szCs w:val="22"/>
              </w:rPr>
              <w:t>- регулярное формирование речевых и коммуникативных умений</w:t>
            </w:r>
          </w:p>
        </w:tc>
        <w:tc>
          <w:tcPr>
            <w:tcW w:w="3285" w:type="dxa"/>
          </w:tcPr>
          <w:p w:rsidR="00CD799B" w:rsidRPr="00F056F5" w:rsidRDefault="00CD799B" w:rsidP="00BF628A">
            <w:pPr>
              <w:pStyle w:val="af3"/>
              <w:shd w:val="clear" w:color="auto" w:fill="auto"/>
              <w:spacing w:line="240" w:lineRule="auto"/>
              <w:jc w:val="left"/>
              <w:rPr>
                <w:sz w:val="22"/>
                <w:szCs w:val="22"/>
              </w:rPr>
            </w:pPr>
            <w:r w:rsidRPr="00F056F5">
              <w:rPr>
                <w:rStyle w:val="9pt4"/>
                <w:bCs/>
                <w:color w:val="000000"/>
                <w:spacing w:val="-1"/>
                <w:sz w:val="22"/>
                <w:szCs w:val="22"/>
              </w:rPr>
              <w:t>- ребенок может использовать речь, для выражения своих мыслей и желаний.</w:t>
            </w:r>
          </w:p>
        </w:tc>
      </w:tr>
      <w:tr w:rsidR="00CD799B" w:rsidRPr="00F056F5" w:rsidTr="00BF628A">
        <w:tc>
          <w:tcPr>
            <w:tcW w:w="3284" w:type="dxa"/>
          </w:tcPr>
          <w:p w:rsidR="00CD799B" w:rsidRPr="00F056F5" w:rsidRDefault="00CD799B" w:rsidP="00BF628A">
            <w:pPr>
              <w:pStyle w:val="af3"/>
              <w:shd w:val="clear" w:color="auto" w:fill="auto"/>
              <w:spacing w:line="240" w:lineRule="auto"/>
              <w:ind w:left="140"/>
              <w:jc w:val="left"/>
              <w:rPr>
                <w:sz w:val="22"/>
                <w:szCs w:val="22"/>
              </w:rPr>
            </w:pPr>
            <w:r>
              <w:rPr>
                <w:rStyle w:val="9pt4"/>
                <w:bCs/>
                <w:color w:val="000000"/>
                <w:spacing w:val="-1"/>
                <w:sz w:val="22"/>
                <w:szCs w:val="22"/>
              </w:rPr>
              <w:t xml:space="preserve">   </w:t>
            </w:r>
            <w:r w:rsidRPr="00F056F5">
              <w:rPr>
                <w:rStyle w:val="9pt4"/>
                <w:bCs/>
                <w:color w:val="000000"/>
                <w:spacing w:val="-1"/>
                <w:sz w:val="22"/>
                <w:szCs w:val="22"/>
              </w:rPr>
              <w:t>Художественно -</w:t>
            </w:r>
          </w:p>
          <w:p w:rsidR="00CD799B" w:rsidRPr="00F056F5" w:rsidRDefault="00CD799B" w:rsidP="00BF628A">
            <w:pPr>
              <w:pStyle w:val="af3"/>
              <w:shd w:val="clear" w:color="auto" w:fill="auto"/>
              <w:spacing w:line="240" w:lineRule="auto"/>
              <w:ind w:left="140"/>
              <w:jc w:val="left"/>
              <w:rPr>
                <w:sz w:val="22"/>
                <w:szCs w:val="22"/>
              </w:rPr>
            </w:pPr>
            <w:r>
              <w:rPr>
                <w:rStyle w:val="9pt4"/>
                <w:bCs/>
                <w:color w:val="000000"/>
                <w:spacing w:val="-1"/>
                <w:sz w:val="22"/>
                <w:szCs w:val="22"/>
              </w:rPr>
              <w:t xml:space="preserve">   </w:t>
            </w:r>
            <w:r w:rsidRPr="00F056F5">
              <w:rPr>
                <w:rStyle w:val="9pt4"/>
                <w:bCs/>
                <w:color w:val="000000"/>
                <w:spacing w:val="-1"/>
                <w:sz w:val="22"/>
                <w:szCs w:val="22"/>
              </w:rPr>
              <w:t>эстетическое</w:t>
            </w:r>
          </w:p>
          <w:p w:rsidR="00CD799B" w:rsidRPr="00F056F5" w:rsidRDefault="00CD799B" w:rsidP="00BF628A">
            <w:pPr>
              <w:pStyle w:val="af3"/>
              <w:shd w:val="clear" w:color="auto" w:fill="auto"/>
              <w:spacing w:line="240" w:lineRule="auto"/>
              <w:ind w:left="140"/>
              <w:jc w:val="left"/>
              <w:rPr>
                <w:sz w:val="22"/>
                <w:szCs w:val="22"/>
              </w:rPr>
            </w:pPr>
            <w:r>
              <w:rPr>
                <w:rStyle w:val="9pt4"/>
                <w:bCs/>
                <w:color w:val="000000"/>
                <w:spacing w:val="-1"/>
                <w:sz w:val="22"/>
                <w:szCs w:val="22"/>
              </w:rPr>
              <w:t xml:space="preserve">   </w:t>
            </w:r>
            <w:r w:rsidRPr="00F056F5">
              <w:rPr>
                <w:rStyle w:val="9pt4"/>
                <w:bCs/>
                <w:color w:val="000000"/>
                <w:spacing w:val="-1"/>
                <w:sz w:val="22"/>
                <w:szCs w:val="22"/>
              </w:rPr>
              <w:t>развитие</w:t>
            </w:r>
          </w:p>
        </w:tc>
        <w:tc>
          <w:tcPr>
            <w:tcW w:w="3284" w:type="dxa"/>
          </w:tcPr>
          <w:p w:rsidR="00CD799B" w:rsidRPr="00F056F5" w:rsidRDefault="00CD799B" w:rsidP="0005783D">
            <w:pPr>
              <w:pStyle w:val="af3"/>
              <w:numPr>
                <w:ilvl w:val="0"/>
                <w:numId w:val="150"/>
              </w:numPr>
              <w:shd w:val="clear" w:color="auto" w:fill="auto"/>
              <w:tabs>
                <w:tab w:val="left" w:pos="154"/>
              </w:tabs>
              <w:spacing w:before="0" w:line="240" w:lineRule="auto"/>
              <w:ind w:firstLine="0"/>
              <w:jc w:val="left"/>
              <w:rPr>
                <w:sz w:val="22"/>
                <w:szCs w:val="22"/>
              </w:rPr>
            </w:pPr>
            <w:r w:rsidRPr="00F056F5">
              <w:rPr>
                <w:rStyle w:val="9pt4"/>
                <w:bCs/>
                <w:color w:val="000000"/>
                <w:spacing w:val="-1"/>
                <w:sz w:val="22"/>
                <w:szCs w:val="22"/>
              </w:rPr>
              <w:t>развитие слухового</w:t>
            </w:r>
          </w:p>
          <w:p w:rsidR="00CD799B" w:rsidRPr="00F056F5" w:rsidRDefault="00CD799B" w:rsidP="00BF628A">
            <w:pPr>
              <w:pStyle w:val="af3"/>
              <w:shd w:val="clear" w:color="auto" w:fill="auto"/>
              <w:spacing w:line="240" w:lineRule="auto"/>
              <w:jc w:val="left"/>
              <w:rPr>
                <w:sz w:val="22"/>
                <w:szCs w:val="22"/>
              </w:rPr>
            </w:pPr>
            <w:r w:rsidRPr="00F056F5">
              <w:rPr>
                <w:rStyle w:val="9pt4"/>
                <w:bCs/>
                <w:color w:val="000000"/>
                <w:spacing w:val="-1"/>
                <w:sz w:val="22"/>
                <w:szCs w:val="22"/>
              </w:rPr>
              <w:t>и зрительного восприятия;</w:t>
            </w:r>
          </w:p>
          <w:p w:rsidR="00CD799B" w:rsidRPr="00F056F5" w:rsidRDefault="00CD799B" w:rsidP="0005783D">
            <w:pPr>
              <w:pStyle w:val="af3"/>
              <w:numPr>
                <w:ilvl w:val="0"/>
                <w:numId w:val="150"/>
              </w:numPr>
              <w:shd w:val="clear" w:color="auto" w:fill="auto"/>
              <w:tabs>
                <w:tab w:val="left" w:pos="110"/>
              </w:tabs>
              <w:spacing w:before="0" w:line="240" w:lineRule="auto"/>
              <w:ind w:firstLine="0"/>
              <w:jc w:val="left"/>
              <w:rPr>
                <w:sz w:val="22"/>
                <w:szCs w:val="22"/>
              </w:rPr>
            </w:pPr>
            <w:r w:rsidRPr="00F056F5">
              <w:rPr>
                <w:rStyle w:val="9pt4"/>
                <w:bCs/>
                <w:color w:val="000000"/>
                <w:spacing w:val="-1"/>
                <w:sz w:val="22"/>
                <w:szCs w:val="22"/>
              </w:rPr>
              <w:t>коррекция общих движений</w:t>
            </w:r>
          </w:p>
        </w:tc>
        <w:tc>
          <w:tcPr>
            <w:tcW w:w="3285" w:type="dxa"/>
          </w:tcPr>
          <w:p w:rsidR="00CD799B" w:rsidRPr="00F056F5" w:rsidRDefault="00CD799B" w:rsidP="00BF628A">
            <w:pPr>
              <w:pStyle w:val="af3"/>
              <w:shd w:val="clear" w:color="auto" w:fill="auto"/>
              <w:spacing w:line="240" w:lineRule="auto"/>
              <w:ind w:left="120"/>
              <w:jc w:val="left"/>
              <w:rPr>
                <w:sz w:val="22"/>
                <w:szCs w:val="22"/>
              </w:rPr>
            </w:pPr>
            <w:r w:rsidRPr="00F056F5">
              <w:rPr>
                <w:rStyle w:val="9pt4"/>
                <w:bCs/>
                <w:color w:val="000000"/>
                <w:spacing w:val="-1"/>
                <w:sz w:val="22"/>
                <w:szCs w:val="22"/>
              </w:rPr>
              <w:t>- ребенок ориентируется в произведениях музыкального и изобразительного искусства, эмоционально откликается на них.</w:t>
            </w:r>
          </w:p>
        </w:tc>
      </w:tr>
      <w:tr w:rsidR="00CD799B" w:rsidRPr="00F056F5" w:rsidTr="00BF628A">
        <w:tc>
          <w:tcPr>
            <w:tcW w:w="3284" w:type="dxa"/>
          </w:tcPr>
          <w:p w:rsidR="00CD799B" w:rsidRPr="00F056F5" w:rsidRDefault="00CD799B" w:rsidP="00BF628A">
            <w:pPr>
              <w:pStyle w:val="af3"/>
              <w:shd w:val="clear" w:color="auto" w:fill="auto"/>
              <w:spacing w:line="240" w:lineRule="auto"/>
              <w:ind w:left="140"/>
              <w:jc w:val="left"/>
              <w:rPr>
                <w:sz w:val="22"/>
                <w:szCs w:val="22"/>
              </w:rPr>
            </w:pPr>
            <w:r>
              <w:rPr>
                <w:rStyle w:val="9pt4"/>
                <w:bCs/>
                <w:color w:val="000000"/>
                <w:spacing w:val="-1"/>
                <w:sz w:val="22"/>
                <w:szCs w:val="22"/>
              </w:rPr>
              <w:t xml:space="preserve">   </w:t>
            </w:r>
            <w:r w:rsidRPr="00F056F5">
              <w:rPr>
                <w:rStyle w:val="9pt4"/>
                <w:bCs/>
                <w:color w:val="000000"/>
                <w:spacing w:val="-1"/>
                <w:sz w:val="22"/>
                <w:szCs w:val="22"/>
              </w:rPr>
              <w:t>Физическое развитие</w:t>
            </w:r>
          </w:p>
        </w:tc>
        <w:tc>
          <w:tcPr>
            <w:tcW w:w="3284" w:type="dxa"/>
          </w:tcPr>
          <w:p w:rsidR="00CD799B" w:rsidRPr="00F056F5" w:rsidRDefault="00CD799B" w:rsidP="00BF628A">
            <w:pPr>
              <w:pStyle w:val="af3"/>
              <w:shd w:val="clear" w:color="auto" w:fill="auto"/>
              <w:spacing w:line="240" w:lineRule="auto"/>
              <w:jc w:val="left"/>
              <w:rPr>
                <w:sz w:val="22"/>
                <w:szCs w:val="22"/>
              </w:rPr>
            </w:pPr>
            <w:r w:rsidRPr="00F056F5">
              <w:rPr>
                <w:rStyle w:val="9pt4"/>
                <w:bCs/>
                <w:color w:val="000000"/>
                <w:spacing w:val="-1"/>
                <w:sz w:val="22"/>
                <w:szCs w:val="22"/>
              </w:rPr>
              <w:t>- развитие способности к преодолению</w:t>
            </w:r>
            <w:r w:rsidRPr="00F056F5">
              <w:rPr>
                <w:sz w:val="22"/>
                <w:szCs w:val="22"/>
              </w:rPr>
              <w:t xml:space="preserve"> </w:t>
            </w:r>
            <w:r w:rsidRPr="00F056F5">
              <w:rPr>
                <w:rStyle w:val="9pt4"/>
                <w:bCs/>
                <w:color w:val="000000"/>
                <w:spacing w:val="-1"/>
                <w:sz w:val="22"/>
                <w:szCs w:val="22"/>
              </w:rPr>
              <w:t>физических и психологических барьеров;</w:t>
            </w:r>
          </w:p>
          <w:p w:rsidR="00CD799B" w:rsidRPr="00F056F5" w:rsidRDefault="00CD799B" w:rsidP="00BF628A">
            <w:pPr>
              <w:pStyle w:val="af3"/>
              <w:shd w:val="clear" w:color="auto" w:fill="auto"/>
              <w:spacing w:line="240" w:lineRule="auto"/>
              <w:jc w:val="left"/>
              <w:rPr>
                <w:sz w:val="22"/>
                <w:szCs w:val="22"/>
              </w:rPr>
            </w:pPr>
            <w:r w:rsidRPr="00F056F5">
              <w:rPr>
                <w:rStyle w:val="9pt4"/>
                <w:bCs/>
                <w:color w:val="000000"/>
                <w:spacing w:val="-1"/>
                <w:sz w:val="22"/>
                <w:szCs w:val="22"/>
              </w:rPr>
              <w:t>-развитие культурно - гигиенических навыков.</w:t>
            </w:r>
          </w:p>
        </w:tc>
        <w:tc>
          <w:tcPr>
            <w:tcW w:w="3285" w:type="dxa"/>
          </w:tcPr>
          <w:p w:rsidR="00CD799B" w:rsidRPr="00F056F5" w:rsidRDefault="00CD799B" w:rsidP="0005783D">
            <w:pPr>
              <w:pStyle w:val="af3"/>
              <w:numPr>
                <w:ilvl w:val="0"/>
                <w:numId w:val="151"/>
              </w:numPr>
              <w:shd w:val="clear" w:color="auto" w:fill="auto"/>
              <w:tabs>
                <w:tab w:val="left" w:pos="158"/>
              </w:tabs>
              <w:spacing w:before="0" w:line="240" w:lineRule="auto"/>
              <w:ind w:firstLine="0"/>
              <w:jc w:val="left"/>
              <w:rPr>
                <w:sz w:val="22"/>
                <w:szCs w:val="22"/>
              </w:rPr>
            </w:pPr>
            <w:r w:rsidRPr="00F056F5">
              <w:rPr>
                <w:rStyle w:val="9pt4"/>
                <w:bCs/>
                <w:color w:val="000000"/>
                <w:spacing w:val="-1"/>
                <w:sz w:val="22"/>
                <w:szCs w:val="22"/>
              </w:rPr>
              <w:t>ребенок способен к волевым усилиям;</w:t>
            </w:r>
          </w:p>
          <w:p w:rsidR="00CD799B" w:rsidRPr="00F056F5" w:rsidRDefault="00CD799B" w:rsidP="0005783D">
            <w:pPr>
              <w:pStyle w:val="af3"/>
              <w:numPr>
                <w:ilvl w:val="0"/>
                <w:numId w:val="151"/>
              </w:numPr>
              <w:shd w:val="clear" w:color="auto" w:fill="auto"/>
              <w:tabs>
                <w:tab w:val="left" w:pos="154"/>
              </w:tabs>
              <w:spacing w:before="0" w:line="240" w:lineRule="auto"/>
              <w:ind w:firstLine="0"/>
              <w:jc w:val="left"/>
              <w:rPr>
                <w:sz w:val="22"/>
                <w:szCs w:val="22"/>
              </w:rPr>
            </w:pPr>
            <w:r w:rsidRPr="00F056F5">
              <w:rPr>
                <w:rStyle w:val="9pt4"/>
                <w:bCs/>
                <w:color w:val="000000"/>
                <w:spacing w:val="-1"/>
                <w:sz w:val="22"/>
                <w:szCs w:val="22"/>
              </w:rPr>
              <w:t>ребенок может соблюдать правила безопасного поведения и личной гигиены</w:t>
            </w:r>
          </w:p>
        </w:tc>
      </w:tr>
    </w:tbl>
    <w:p w:rsidR="00CD799B" w:rsidRPr="001067FD" w:rsidRDefault="00CD799B" w:rsidP="0005783D">
      <w:pPr>
        <w:pStyle w:val="3b"/>
        <w:keepNext/>
        <w:keepLines/>
        <w:shd w:val="clear" w:color="auto" w:fill="auto"/>
        <w:tabs>
          <w:tab w:val="left" w:pos="985"/>
        </w:tabs>
        <w:spacing w:before="0" w:after="203" w:line="230" w:lineRule="exact"/>
        <w:jc w:val="both"/>
        <w:rPr>
          <w:i/>
          <w:iCs/>
          <w:sz w:val="24"/>
          <w:szCs w:val="24"/>
        </w:rPr>
      </w:pPr>
      <w:bookmarkStart w:id="7" w:name="bookmark16"/>
    </w:p>
    <w:p w:rsidR="00CD799B" w:rsidRPr="001067FD" w:rsidRDefault="00CD799B" w:rsidP="0005783D">
      <w:pPr>
        <w:pStyle w:val="1a"/>
        <w:rPr>
          <w:rFonts w:ascii="Times New Roman" w:hAnsi="Times New Roman"/>
          <w:b/>
          <w:sz w:val="24"/>
          <w:szCs w:val="24"/>
        </w:rPr>
      </w:pPr>
      <w:r w:rsidRPr="001067FD">
        <w:rPr>
          <w:rStyle w:val="311"/>
          <w:sz w:val="24"/>
          <w:szCs w:val="24"/>
        </w:rPr>
        <w:t xml:space="preserve">2.4.2.Содержание коррекционной работы с детьми </w:t>
      </w:r>
      <w:bookmarkEnd w:id="7"/>
      <w:r w:rsidRPr="001067FD">
        <w:rPr>
          <w:rStyle w:val="311"/>
          <w:sz w:val="24"/>
          <w:szCs w:val="24"/>
        </w:rPr>
        <w:t>в группе</w:t>
      </w:r>
      <w:r w:rsidRPr="001067FD">
        <w:rPr>
          <w:rFonts w:ascii="Times New Roman" w:hAnsi="Times New Roman"/>
          <w:sz w:val="24"/>
          <w:szCs w:val="24"/>
        </w:rPr>
        <w:t xml:space="preserve"> </w:t>
      </w:r>
      <w:r w:rsidRPr="001067FD">
        <w:rPr>
          <w:rFonts w:ascii="Times New Roman" w:hAnsi="Times New Roman"/>
          <w:b/>
          <w:sz w:val="24"/>
          <w:szCs w:val="24"/>
        </w:rPr>
        <w:t>комбинированной направленности с детьми, имеющими ОВЗ</w:t>
      </w:r>
    </w:p>
    <w:p w:rsidR="00CD799B" w:rsidRDefault="00CD799B" w:rsidP="0005783D">
      <w:pPr>
        <w:pStyle w:val="39"/>
        <w:shd w:val="clear" w:color="auto" w:fill="auto"/>
        <w:spacing w:line="240" w:lineRule="auto"/>
        <w:rPr>
          <w:bCs/>
        </w:rPr>
      </w:pPr>
    </w:p>
    <w:p w:rsidR="00CD799B" w:rsidRPr="00444C34" w:rsidRDefault="00CD799B" w:rsidP="0005783D">
      <w:pPr>
        <w:pStyle w:val="39"/>
        <w:shd w:val="clear" w:color="auto" w:fill="auto"/>
        <w:spacing w:line="240" w:lineRule="auto"/>
        <w:rPr>
          <w:bCs/>
          <w:sz w:val="24"/>
          <w:szCs w:val="24"/>
        </w:rPr>
      </w:pPr>
      <w:r w:rsidRPr="00444C34">
        <w:rPr>
          <w:bCs/>
          <w:sz w:val="24"/>
          <w:szCs w:val="24"/>
        </w:rPr>
        <w:t>Важным в образовательном процессе ДОУ является осуществление коррекционной работы, которая направлена на своевременное выявление и устранение нарушений речевого и личностного развития дошкольников.</w:t>
      </w:r>
    </w:p>
    <w:p w:rsidR="00CD799B" w:rsidRPr="00444C34" w:rsidRDefault="00CD799B" w:rsidP="0005783D">
      <w:pPr>
        <w:pStyle w:val="39"/>
        <w:shd w:val="clear" w:color="auto" w:fill="auto"/>
        <w:spacing w:line="240" w:lineRule="auto"/>
        <w:rPr>
          <w:bCs/>
          <w:sz w:val="24"/>
          <w:szCs w:val="24"/>
        </w:rPr>
      </w:pPr>
      <w:r w:rsidRPr="00444C34">
        <w:rPr>
          <w:bCs/>
          <w:sz w:val="24"/>
          <w:szCs w:val="24"/>
        </w:rPr>
        <w:t>С целью осуществления коррекционной работы на базе детского сада функционирует</w:t>
      </w:r>
      <w:r>
        <w:rPr>
          <w:bCs/>
          <w:sz w:val="24"/>
          <w:szCs w:val="24"/>
        </w:rPr>
        <w:t xml:space="preserve"> комбинированная группа</w:t>
      </w:r>
      <w:r w:rsidRPr="00444C34">
        <w:rPr>
          <w:bCs/>
          <w:sz w:val="24"/>
          <w:szCs w:val="24"/>
        </w:rPr>
        <w:t>, который обеспечивает индивидуализированный и системный подход к коррекции речевых нарушений.</w:t>
      </w:r>
    </w:p>
    <w:p w:rsidR="00CD799B" w:rsidRPr="00444C34" w:rsidRDefault="00CD799B" w:rsidP="0005783D">
      <w:pPr>
        <w:pStyle w:val="39"/>
        <w:shd w:val="clear" w:color="auto" w:fill="auto"/>
        <w:spacing w:line="240" w:lineRule="auto"/>
        <w:rPr>
          <w:bCs/>
          <w:sz w:val="24"/>
          <w:szCs w:val="24"/>
        </w:rPr>
      </w:pPr>
      <w:r w:rsidRPr="00444C34">
        <w:rPr>
          <w:bCs/>
          <w:sz w:val="24"/>
          <w:szCs w:val="24"/>
        </w:rPr>
        <w:t xml:space="preserve">В течение учебного года проводится </w:t>
      </w:r>
      <w:r>
        <w:rPr>
          <w:bCs/>
          <w:sz w:val="24"/>
          <w:szCs w:val="24"/>
        </w:rPr>
        <w:t xml:space="preserve">коррекционная </w:t>
      </w:r>
      <w:r w:rsidRPr="00444C34">
        <w:rPr>
          <w:bCs/>
          <w:sz w:val="24"/>
          <w:szCs w:val="24"/>
        </w:rPr>
        <w:t>работа по различным направлениям:</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организационная;</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диагностическая;</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коррекционная;</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профилактическая;</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научно-методическая;</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взаимосвязь с другими участниками коррекционного процесса.</w:t>
      </w:r>
    </w:p>
    <w:p w:rsidR="00CD799B" w:rsidRPr="00444C34" w:rsidRDefault="00CD799B" w:rsidP="0005783D">
      <w:pPr>
        <w:pStyle w:val="39"/>
        <w:shd w:val="clear" w:color="auto" w:fill="auto"/>
        <w:spacing w:line="240" w:lineRule="auto"/>
        <w:rPr>
          <w:bCs/>
          <w:sz w:val="24"/>
          <w:szCs w:val="24"/>
        </w:rPr>
      </w:pPr>
      <w:r w:rsidRPr="00444C34">
        <w:rPr>
          <w:b/>
          <w:i/>
          <w:iCs/>
          <w:sz w:val="24"/>
          <w:szCs w:val="24"/>
        </w:rPr>
        <w:t>Диагностическая работа</w:t>
      </w:r>
      <w:r w:rsidRPr="00444C34">
        <w:rPr>
          <w:bCs/>
          <w:sz w:val="24"/>
          <w:szCs w:val="24"/>
        </w:rPr>
        <w:t xml:space="preserve"> включает логопедическое обследование всех возрастных групп ДОУ (начало и конец года - старшие и подготовительные к школе группы, в течение учебного года остальные возрастные группы), с целью постановки логопедических заключений, а также зачисления детей </w:t>
      </w:r>
      <w:r>
        <w:rPr>
          <w:bCs/>
          <w:sz w:val="24"/>
          <w:szCs w:val="24"/>
        </w:rPr>
        <w:t xml:space="preserve">5-6 лет в комбинированную группу </w:t>
      </w:r>
      <w:r w:rsidRPr="00444C34">
        <w:rPr>
          <w:bCs/>
          <w:sz w:val="24"/>
          <w:szCs w:val="24"/>
        </w:rPr>
        <w:t>детского сада. Среди данной группы детей в январе проводится промежуточная диагностика речевого развития для уточнения логопедических заключений. А в мае подводятся итоги коррекционной работы среди детей, зачисленных</w:t>
      </w:r>
      <w:r>
        <w:rPr>
          <w:bCs/>
          <w:sz w:val="24"/>
          <w:szCs w:val="24"/>
        </w:rPr>
        <w:t xml:space="preserve"> в группу</w:t>
      </w:r>
      <w:r w:rsidRPr="00444C34">
        <w:rPr>
          <w:bCs/>
          <w:sz w:val="24"/>
          <w:szCs w:val="24"/>
        </w:rPr>
        <w:t>.</w:t>
      </w:r>
    </w:p>
    <w:p w:rsidR="00CD799B" w:rsidRPr="00444C34" w:rsidRDefault="00CD799B" w:rsidP="0005783D">
      <w:pPr>
        <w:pStyle w:val="39"/>
        <w:shd w:val="clear" w:color="auto" w:fill="auto"/>
        <w:spacing w:line="240" w:lineRule="auto"/>
        <w:rPr>
          <w:bCs/>
          <w:sz w:val="24"/>
          <w:szCs w:val="24"/>
        </w:rPr>
      </w:pPr>
      <w:r w:rsidRPr="00444C34">
        <w:rPr>
          <w:bCs/>
          <w:sz w:val="24"/>
          <w:szCs w:val="24"/>
        </w:rPr>
        <w:t xml:space="preserve">Отобранных для </w:t>
      </w:r>
      <w:r>
        <w:rPr>
          <w:bCs/>
          <w:sz w:val="24"/>
          <w:szCs w:val="24"/>
        </w:rPr>
        <w:t xml:space="preserve">коррекционной работы </w:t>
      </w:r>
      <w:r w:rsidRPr="00444C34">
        <w:rPr>
          <w:bCs/>
          <w:sz w:val="24"/>
          <w:szCs w:val="24"/>
        </w:rPr>
        <w:t xml:space="preserve">детей учитель-логопед направляет на психолого-медико-педагогический консилиум ДОУ, по итогам обследования которого принимает решение о зачислении ребенка </w:t>
      </w:r>
      <w:r>
        <w:rPr>
          <w:bCs/>
          <w:sz w:val="24"/>
          <w:szCs w:val="24"/>
        </w:rPr>
        <w:t>в комбинированную группу</w:t>
      </w:r>
      <w:r w:rsidRPr="00444C34">
        <w:rPr>
          <w:bCs/>
          <w:sz w:val="24"/>
          <w:szCs w:val="24"/>
        </w:rPr>
        <w:t>. На каждого зачисленного ребенка дошкольного возраста учитель-логопед заполняет речевую карту в соответствии со структурой речевого нарушения:</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речевая карта для детей с фонетико-фонематическим недоразвитием речи, где подробно отмечаются особенности фонематического восприятия, слоговой структуры, звукопроизношения;</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речевая карта для детей с нерезко выраженным общим недоразвитием речи, где более полно раскрывается состояние словаря, грамматического строя, связной речи, особенности фонематического восприятия, слоговой структуры, звукопроизношения.</w:t>
      </w:r>
    </w:p>
    <w:p w:rsidR="00CD799B" w:rsidRPr="00444C34" w:rsidRDefault="00CD799B" w:rsidP="0005783D">
      <w:pPr>
        <w:pStyle w:val="39"/>
        <w:shd w:val="clear" w:color="auto" w:fill="auto"/>
        <w:spacing w:line="240" w:lineRule="auto"/>
        <w:rPr>
          <w:bCs/>
          <w:sz w:val="24"/>
          <w:szCs w:val="24"/>
        </w:rPr>
      </w:pPr>
      <w:r w:rsidRPr="00444C34">
        <w:rPr>
          <w:b/>
          <w:i/>
          <w:iCs/>
          <w:sz w:val="24"/>
          <w:szCs w:val="24"/>
        </w:rPr>
        <w:t>Коррекционно-развивающая работа</w:t>
      </w:r>
      <w:r w:rsidRPr="00444C34">
        <w:rPr>
          <w:bCs/>
          <w:sz w:val="24"/>
          <w:szCs w:val="24"/>
        </w:rPr>
        <w:t xml:space="preserve"> в соответствии с </w:t>
      </w:r>
      <w:r>
        <w:rPr>
          <w:bCs/>
          <w:sz w:val="24"/>
          <w:szCs w:val="24"/>
        </w:rPr>
        <w:t xml:space="preserve">«Положением по комбинированной группе в ДОУ» </w:t>
      </w:r>
      <w:r w:rsidRPr="00444C34">
        <w:rPr>
          <w:bCs/>
          <w:sz w:val="24"/>
          <w:szCs w:val="24"/>
        </w:rPr>
        <w:t>проводится непосредственно с детьми, зачисленными в</w:t>
      </w:r>
      <w:r>
        <w:rPr>
          <w:bCs/>
          <w:sz w:val="24"/>
          <w:szCs w:val="24"/>
        </w:rPr>
        <w:t xml:space="preserve"> группу комбинированной направленности </w:t>
      </w:r>
      <w:r w:rsidRPr="00444C34">
        <w:rPr>
          <w:bCs/>
          <w:sz w:val="24"/>
          <w:szCs w:val="24"/>
        </w:rPr>
        <w:t xml:space="preserve"> течение всего учебного года.</w:t>
      </w:r>
    </w:p>
    <w:p w:rsidR="00CD799B" w:rsidRPr="00444C34" w:rsidRDefault="00CD799B" w:rsidP="0005783D">
      <w:pPr>
        <w:pStyle w:val="39"/>
        <w:shd w:val="clear" w:color="auto" w:fill="auto"/>
        <w:spacing w:line="240" w:lineRule="auto"/>
        <w:rPr>
          <w:bCs/>
          <w:sz w:val="24"/>
          <w:szCs w:val="24"/>
        </w:rPr>
      </w:pPr>
      <w:r>
        <w:rPr>
          <w:bCs/>
          <w:sz w:val="24"/>
          <w:szCs w:val="24"/>
        </w:rPr>
        <w:t xml:space="preserve">В комбинированную группу </w:t>
      </w:r>
      <w:r w:rsidRPr="00444C34">
        <w:rPr>
          <w:bCs/>
          <w:sz w:val="24"/>
          <w:szCs w:val="24"/>
        </w:rPr>
        <w:t>зачисляются дети дошкольного возраста, посещающие ДОУ и имеющие:</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фонетическое недоразвитие;</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фонетико-фонематическое недоразвитие;</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недоразвитие речи.</w:t>
      </w:r>
    </w:p>
    <w:p w:rsidR="00CD799B" w:rsidRDefault="00CD799B" w:rsidP="0005783D">
      <w:pPr>
        <w:pStyle w:val="39"/>
        <w:shd w:val="clear" w:color="auto" w:fill="auto"/>
        <w:spacing w:line="240" w:lineRule="auto"/>
        <w:rPr>
          <w:bCs/>
          <w:sz w:val="24"/>
          <w:szCs w:val="24"/>
        </w:rPr>
      </w:pPr>
      <w:r w:rsidRPr="00444C34">
        <w:rPr>
          <w:bCs/>
          <w:sz w:val="24"/>
          <w:szCs w:val="24"/>
        </w:rPr>
        <w:t>Выявленные в ходе обследования дети с тяжёлыми нарушениями речи (общее недоразвитие речи, алалия, дизартрия, ринолалия, заикание), с другими отклонениями в развитии (задержка психического развития, нарушения зрения, слуха, интеллекта и т. д) направляются на ТПМПК с целью уточнения речевого заключения и решения вопроса</w:t>
      </w:r>
      <w:r>
        <w:rPr>
          <w:bCs/>
          <w:sz w:val="24"/>
          <w:szCs w:val="24"/>
        </w:rPr>
        <w:t xml:space="preserve"> о дальнейшем обучении в группе</w:t>
      </w:r>
      <w:r w:rsidRPr="00444C34">
        <w:rPr>
          <w:bCs/>
          <w:sz w:val="24"/>
          <w:szCs w:val="24"/>
        </w:rPr>
        <w:t xml:space="preserve"> ком</w:t>
      </w:r>
      <w:r>
        <w:rPr>
          <w:bCs/>
          <w:sz w:val="24"/>
          <w:szCs w:val="24"/>
        </w:rPr>
        <w:t xml:space="preserve">бинированной </w:t>
      </w:r>
      <w:r w:rsidRPr="00444C34">
        <w:rPr>
          <w:bCs/>
          <w:sz w:val="24"/>
          <w:szCs w:val="24"/>
        </w:rPr>
        <w:t>направленности.</w:t>
      </w:r>
      <w:r>
        <w:rPr>
          <w:bCs/>
          <w:sz w:val="24"/>
          <w:szCs w:val="24"/>
        </w:rPr>
        <w:t xml:space="preserve"> </w:t>
      </w:r>
      <w:r w:rsidRPr="00444C34">
        <w:rPr>
          <w:bCs/>
          <w:sz w:val="24"/>
          <w:szCs w:val="24"/>
        </w:rPr>
        <w:t xml:space="preserve">Так как </w:t>
      </w:r>
      <w:r>
        <w:rPr>
          <w:bCs/>
          <w:sz w:val="24"/>
          <w:szCs w:val="24"/>
        </w:rPr>
        <w:t xml:space="preserve">в группу </w:t>
      </w:r>
      <w:r w:rsidRPr="00444C34">
        <w:rPr>
          <w:bCs/>
          <w:sz w:val="24"/>
          <w:szCs w:val="24"/>
        </w:rPr>
        <w:t>зачисляются дети, имеющие несложные речевые нарушения (фонетическое, фонетико-фонематическое недоразвитие речи, нерезко выраженное общее недоразвитие речи) важно, чтобы индивидуальная коррекционная работа включала именно те направления, которые соответствуют структуре речевого нарушения.</w:t>
      </w:r>
    </w:p>
    <w:p w:rsidR="00CD799B" w:rsidRPr="0005783D" w:rsidRDefault="00CD799B" w:rsidP="0005783D">
      <w:pPr>
        <w:pStyle w:val="39"/>
        <w:shd w:val="clear" w:color="auto" w:fill="auto"/>
        <w:spacing w:line="240" w:lineRule="auto"/>
        <w:rPr>
          <w:bCs/>
          <w:sz w:val="24"/>
          <w:szCs w:val="24"/>
        </w:rPr>
      </w:pPr>
    </w:p>
    <w:tbl>
      <w:tblPr>
        <w:tblOverlap w:val="never"/>
        <w:tblW w:w="9888" w:type="dxa"/>
        <w:jc w:val="center"/>
        <w:tblInd w:w="708" w:type="dxa"/>
        <w:tblLayout w:type="fixed"/>
        <w:tblCellMar>
          <w:left w:w="10" w:type="dxa"/>
          <w:right w:w="10" w:type="dxa"/>
        </w:tblCellMar>
        <w:tblLook w:val="00A0" w:firstRow="1" w:lastRow="0" w:firstColumn="1" w:lastColumn="0" w:noHBand="0" w:noVBand="0"/>
      </w:tblPr>
      <w:tblGrid>
        <w:gridCol w:w="3662"/>
        <w:gridCol w:w="6226"/>
      </w:tblGrid>
      <w:tr w:rsidR="00CD799B" w:rsidTr="00BF628A">
        <w:trPr>
          <w:trHeight w:hRule="exact" w:val="533"/>
          <w:jc w:val="center"/>
        </w:trPr>
        <w:tc>
          <w:tcPr>
            <w:tcW w:w="3662" w:type="dxa"/>
            <w:tcBorders>
              <w:top w:val="single" w:sz="4" w:space="0" w:color="auto"/>
              <w:left w:val="single" w:sz="4" w:space="0" w:color="auto"/>
            </w:tcBorders>
            <w:shd w:val="clear" w:color="auto" w:fill="FFFFFF"/>
          </w:tcPr>
          <w:p w:rsidR="00CD799B" w:rsidRPr="00A91824" w:rsidRDefault="00CD799B" w:rsidP="00BF628A">
            <w:pPr>
              <w:pStyle w:val="39"/>
              <w:framePr w:w="9888" w:wrap="notBeside" w:vAnchor="text" w:hAnchor="text" w:xAlign="center" w:y="1"/>
              <w:shd w:val="clear" w:color="auto" w:fill="auto"/>
              <w:spacing w:line="230" w:lineRule="exact"/>
              <w:jc w:val="center"/>
            </w:pPr>
            <w:r>
              <w:rPr>
                <w:rStyle w:val="1120"/>
              </w:rPr>
              <w:t>Нарушения устной речи</w:t>
            </w:r>
          </w:p>
        </w:tc>
        <w:tc>
          <w:tcPr>
            <w:tcW w:w="6226" w:type="dxa"/>
            <w:tcBorders>
              <w:top w:val="single" w:sz="4" w:space="0" w:color="auto"/>
              <w:left w:val="single" w:sz="4" w:space="0" w:color="auto"/>
              <w:right w:val="single" w:sz="4" w:space="0" w:color="auto"/>
            </w:tcBorders>
            <w:shd w:val="clear" w:color="auto" w:fill="FFFFFF"/>
          </w:tcPr>
          <w:p w:rsidR="00CD799B" w:rsidRPr="00A91824" w:rsidRDefault="00CD799B" w:rsidP="00BF628A">
            <w:pPr>
              <w:pStyle w:val="39"/>
              <w:framePr w:w="9888" w:wrap="notBeside" w:vAnchor="text" w:hAnchor="text" w:xAlign="center" w:y="1"/>
              <w:shd w:val="clear" w:color="auto" w:fill="auto"/>
              <w:spacing w:line="230" w:lineRule="exact"/>
              <w:jc w:val="center"/>
            </w:pPr>
            <w:r>
              <w:rPr>
                <w:rStyle w:val="1120"/>
              </w:rPr>
              <w:t>Направления коррекционной работы</w:t>
            </w:r>
          </w:p>
        </w:tc>
      </w:tr>
      <w:tr w:rsidR="00CD799B" w:rsidTr="00580F87">
        <w:trPr>
          <w:trHeight w:hRule="exact" w:val="551"/>
          <w:jc w:val="center"/>
        </w:trPr>
        <w:tc>
          <w:tcPr>
            <w:tcW w:w="3662" w:type="dxa"/>
            <w:tcBorders>
              <w:top w:val="single" w:sz="4" w:space="0" w:color="auto"/>
              <w:left w:val="single" w:sz="4" w:space="0" w:color="auto"/>
              <w:bottom w:val="single" w:sz="4" w:space="0" w:color="auto"/>
            </w:tcBorders>
            <w:shd w:val="clear" w:color="auto" w:fill="FFFFFF"/>
          </w:tcPr>
          <w:p w:rsidR="00CD799B" w:rsidRPr="00A91824" w:rsidRDefault="00CD799B" w:rsidP="00BF628A">
            <w:pPr>
              <w:pStyle w:val="39"/>
              <w:framePr w:w="9888" w:wrap="notBeside" w:vAnchor="text" w:hAnchor="text" w:xAlign="center" w:y="1"/>
              <w:shd w:val="clear" w:color="auto" w:fill="auto"/>
              <w:spacing w:line="269" w:lineRule="exact"/>
            </w:pPr>
            <w:r>
              <w:rPr>
                <w:rStyle w:val="112"/>
              </w:rPr>
              <w:t>Фонетическое недоразвитие речи</w:t>
            </w:r>
          </w:p>
        </w:tc>
        <w:tc>
          <w:tcPr>
            <w:tcW w:w="6226" w:type="dxa"/>
            <w:tcBorders>
              <w:top w:val="single" w:sz="4" w:space="0" w:color="auto"/>
              <w:left w:val="single" w:sz="4" w:space="0" w:color="auto"/>
              <w:bottom w:val="single" w:sz="4" w:space="0" w:color="auto"/>
              <w:right w:val="single" w:sz="4" w:space="0" w:color="auto"/>
            </w:tcBorders>
            <w:shd w:val="clear" w:color="auto" w:fill="FFFFFF"/>
          </w:tcPr>
          <w:p w:rsidR="00CD799B" w:rsidRPr="00A91824" w:rsidRDefault="00CD799B" w:rsidP="00BF628A">
            <w:pPr>
              <w:pStyle w:val="39"/>
              <w:framePr w:w="9888" w:wrap="notBeside" w:vAnchor="text" w:hAnchor="text" w:xAlign="center" w:y="1"/>
              <w:shd w:val="clear" w:color="auto" w:fill="auto"/>
              <w:spacing w:line="230" w:lineRule="exact"/>
              <w:jc w:val="left"/>
            </w:pPr>
            <w:r>
              <w:rPr>
                <w:rStyle w:val="112"/>
              </w:rPr>
              <w:t>- Коррекция звукопроизношения</w:t>
            </w:r>
          </w:p>
        </w:tc>
      </w:tr>
    </w:tbl>
    <w:p w:rsidR="00CD799B" w:rsidRDefault="00CD799B" w:rsidP="0005783D">
      <w:pPr>
        <w:rPr>
          <w:sz w:val="2"/>
          <w:szCs w:val="2"/>
        </w:rPr>
      </w:pPr>
    </w:p>
    <w:tbl>
      <w:tblPr>
        <w:tblOverlap w:val="never"/>
        <w:tblW w:w="9888" w:type="dxa"/>
        <w:jc w:val="center"/>
        <w:tblInd w:w="708" w:type="dxa"/>
        <w:tblLayout w:type="fixed"/>
        <w:tblCellMar>
          <w:left w:w="10" w:type="dxa"/>
          <w:right w:w="10" w:type="dxa"/>
        </w:tblCellMar>
        <w:tblLook w:val="00A0" w:firstRow="1" w:lastRow="0" w:firstColumn="1" w:lastColumn="0" w:noHBand="0" w:noVBand="0"/>
      </w:tblPr>
      <w:tblGrid>
        <w:gridCol w:w="3662"/>
        <w:gridCol w:w="6226"/>
      </w:tblGrid>
      <w:tr w:rsidR="00CD799B" w:rsidTr="00BF628A">
        <w:trPr>
          <w:trHeight w:hRule="exact" w:val="1085"/>
          <w:jc w:val="center"/>
        </w:trPr>
        <w:tc>
          <w:tcPr>
            <w:tcW w:w="3662" w:type="dxa"/>
            <w:tcBorders>
              <w:top w:val="single" w:sz="4" w:space="0" w:color="auto"/>
              <w:left w:val="single" w:sz="4" w:space="0" w:color="auto"/>
            </w:tcBorders>
            <w:shd w:val="clear" w:color="auto" w:fill="FFFFFF"/>
          </w:tcPr>
          <w:p w:rsidR="00CD799B" w:rsidRPr="00A91824" w:rsidRDefault="00CD799B" w:rsidP="00BF628A">
            <w:pPr>
              <w:pStyle w:val="39"/>
              <w:framePr w:w="9888" w:wrap="notBeside" w:vAnchor="text" w:hAnchor="text" w:xAlign="center" w:y="1"/>
              <w:shd w:val="clear" w:color="auto" w:fill="auto"/>
              <w:jc w:val="left"/>
            </w:pPr>
            <w:r>
              <w:rPr>
                <w:rStyle w:val="112"/>
              </w:rPr>
              <w:t>Фонетико-фонематическое недоразвитие речи</w:t>
            </w:r>
          </w:p>
        </w:tc>
        <w:tc>
          <w:tcPr>
            <w:tcW w:w="6226" w:type="dxa"/>
            <w:tcBorders>
              <w:top w:val="single" w:sz="4" w:space="0" w:color="auto"/>
              <w:left w:val="single" w:sz="4" w:space="0" w:color="auto"/>
              <w:right w:val="single" w:sz="4" w:space="0" w:color="auto"/>
            </w:tcBorders>
            <w:shd w:val="clear" w:color="auto" w:fill="FFFFFF"/>
          </w:tcPr>
          <w:p w:rsidR="00CD799B" w:rsidRPr="006431D3" w:rsidRDefault="00CD799B" w:rsidP="0005783D">
            <w:pPr>
              <w:pStyle w:val="39"/>
              <w:framePr w:w="9888" w:wrap="notBeside" w:vAnchor="text" w:hAnchor="text" w:xAlign="center" w:y="1"/>
              <w:numPr>
                <w:ilvl w:val="0"/>
                <w:numId w:val="145"/>
              </w:numPr>
              <w:shd w:val="clear" w:color="auto" w:fill="auto"/>
              <w:tabs>
                <w:tab w:val="left" w:pos="265"/>
              </w:tabs>
              <w:spacing w:line="278" w:lineRule="exact"/>
              <w:jc w:val="left"/>
              <w:rPr>
                <w:rStyle w:val="112"/>
                <w:rFonts w:ascii="Calibri" w:hAnsi="Calibri"/>
                <w:sz w:val="22"/>
                <w:szCs w:val="22"/>
                <w:shd w:val="clear" w:color="auto" w:fill="auto"/>
              </w:rPr>
            </w:pPr>
            <w:r>
              <w:rPr>
                <w:rStyle w:val="112"/>
              </w:rPr>
              <w:t xml:space="preserve">Развитие фонематического восприятия </w:t>
            </w:r>
          </w:p>
          <w:p w:rsidR="00CD799B" w:rsidRPr="00A91824" w:rsidRDefault="00CD799B" w:rsidP="0005783D">
            <w:pPr>
              <w:pStyle w:val="39"/>
              <w:framePr w:w="9888" w:wrap="notBeside" w:vAnchor="text" w:hAnchor="text" w:xAlign="center" w:y="1"/>
              <w:numPr>
                <w:ilvl w:val="0"/>
                <w:numId w:val="145"/>
              </w:numPr>
              <w:shd w:val="clear" w:color="auto" w:fill="auto"/>
              <w:tabs>
                <w:tab w:val="left" w:pos="265"/>
              </w:tabs>
              <w:spacing w:line="278" w:lineRule="exact"/>
              <w:jc w:val="left"/>
            </w:pPr>
            <w:r>
              <w:rPr>
                <w:rStyle w:val="112"/>
              </w:rPr>
              <w:t>Совершенствование слоговой структуры слов</w:t>
            </w:r>
          </w:p>
          <w:p w:rsidR="00CD799B" w:rsidRPr="00A91824" w:rsidRDefault="00CD799B" w:rsidP="0005783D">
            <w:pPr>
              <w:pStyle w:val="39"/>
              <w:framePr w:w="9888" w:wrap="notBeside" w:vAnchor="text" w:hAnchor="text" w:xAlign="center" w:y="1"/>
              <w:numPr>
                <w:ilvl w:val="0"/>
                <w:numId w:val="145"/>
              </w:numPr>
              <w:shd w:val="clear" w:color="auto" w:fill="auto"/>
              <w:tabs>
                <w:tab w:val="left" w:pos="270"/>
              </w:tabs>
              <w:spacing w:line="278" w:lineRule="exact"/>
              <w:jc w:val="left"/>
            </w:pPr>
            <w:r>
              <w:rPr>
                <w:rStyle w:val="112"/>
              </w:rPr>
              <w:t>Коррекция звукопроизношения</w:t>
            </w:r>
          </w:p>
        </w:tc>
      </w:tr>
      <w:tr w:rsidR="00CD799B" w:rsidTr="00BF628A">
        <w:trPr>
          <w:trHeight w:hRule="exact" w:val="1920"/>
          <w:jc w:val="center"/>
        </w:trPr>
        <w:tc>
          <w:tcPr>
            <w:tcW w:w="3662" w:type="dxa"/>
            <w:tcBorders>
              <w:top w:val="single" w:sz="4" w:space="0" w:color="auto"/>
              <w:left w:val="single" w:sz="4" w:space="0" w:color="auto"/>
              <w:bottom w:val="single" w:sz="4" w:space="0" w:color="auto"/>
            </w:tcBorders>
            <w:shd w:val="clear" w:color="auto" w:fill="FFFFFF"/>
          </w:tcPr>
          <w:p w:rsidR="00CD799B" w:rsidRPr="00A91824" w:rsidRDefault="00CD799B" w:rsidP="00BF628A">
            <w:pPr>
              <w:pStyle w:val="39"/>
              <w:framePr w:w="9888" w:wrap="notBeside" w:vAnchor="text" w:hAnchor="text" w:xAlign="center" w:y="1"/>
              <w:shd w:val="clear" w:color="auto" w:fill="auto"/>
              <w:spacing w:line="269" w:lineRule="exact"/>
              <w:jc w:val="left"/>
            </w:pPr>
            <w:r>
              <w:rPr>
                <w:rStyle w:val="112"/>
              </w:rPr>
              <w:t>Нерезко выраженное общее недоразвитие речи</w:t>
            </w:r>
          </w:p>
        </w:tc>
        <w:tc>
          <w:tcPr>
            <w:tcW w:w="6226" w:type="dxa"/>
            <w:tcBorders>
              <w:top w:val="single" w:sz="4" w:space="0" w:color="auto"/>
              <w:left w:val="single" w:sz="4" w:space="0" w:color="auto"/>
              <w:bottom w:val="single" w:sz="4" w:space="0" w:color="auto"/>
              <w:right w:val="single" w:sz="4" w:space="0" w:color="auto"/>
            </w:tcBorders>
            <w:shd w:val="clear" w:color="auto" w:fill="FFFFFF"/>
          </w:tcPr>
          <w:p w:rsidR="00CD799B" w:rsidRPr="00A91824" w:rsidRDefault="00CD799B" w:rsidP="00BF628A">
            <w:pPr>
              <w:pStyle w:val="39"/>
              <w:framePr w:w="9888" w:wrap="notBeside" w:vAnchor="text" w:hAnchor="text" w:xAlign="center" w:y="1"/>
              <w:shd w:val="clear" w:color="auto" w:fill="auto"/>
              <w:jc w:val="left"/>
            </w:pPr>
            <w:r>
              <w:rPr>
                <w:rStyle w:val="112"/>
              </w:rPr>
              <w:t>-Пополнение словаря</w:t>
            </w:r>
          </w:p>
          <w:p w:rsidR="00CD799B" w:rsidRDefault="00CD799B" w:rsidP="00BF628A">
            <w:pPr>
              <w:pStyle w:val="39"/>
              <w:framePr w:w="9888" w:wrap="notBeside" w:vAnchor="text" w:hAnchor="text" w:xAlign="center" w:y="1"/>
              <w:shd w:val="clear" w:color="auto" w:fill="auto"/>
              <w:jc w:val="left"/>
              <w:rPr>
                <w:rStyle w:val="112"/>
              </w:rPr>
            </w:pPr>
            <w:r>
              <w:rPr>
                <w:rStyle w:val="112"/>
              </w:rPr>
              <w:t xml:space="preserve">-Совершенствование грамматического строя </w:t>
            </w:r>
          </w:p>
          <w:p w:rsidR="00CD799B" w:rsidRDefault="00CD799B" w:rsidP="00BF628A">
            <w:pPr>
              <w:pStyle w:val="39"/>
              <w:framePr w:w="9888" w:wrap="notBeside" w:vAnchor="text" w:hAnchor="text" w:xAlign="center" w:y="1"/>
              <w:shd w:val="clear" w:color="auto" w:fill="auto"/>
              <w:jc w:val="left"/>
              <w:rPr>
                <w:rStyle w:val="112"/>
              </w:rPr>
            </w:pPr>
            <w:r>
              <w:rPr>
                <w:rStyle w:val="112"/>
              </w:rPr>
              <w:t xml:space="preserve"> -Совершенствование связной речи </w:t>
            </w:r>
          </w:p>
          <w:p w:rsidR="00CD799B" w:rsidRDefault="00CD799B" w:rsidP="00BF628A">
            <w:pPr>
              <w:pStyle w:val="39"/>
              <w:framePr w:w="9888" w:wrap="notBeside" w:vAnchor="text" w:hAnchor="text" w:xAlign="center" w:y="1"/>
              <w:shd w:val="clear" w:color="auto" w:fill="auto"/>
              <w:jc w:val="left"/>
              <w:rPr>
                <w:rStyle w:val="112"/>
              </w:rPr>
            </w:pPr>
            <w:r>
              <w:rPr>
                <w:rStyle w:val="112"/>
              </w:rPr>
              <w:t xml:space="preserve">-Развитие фонематического восприятия </w:t>
            </w:r>
          </w:p>
          <w:p w:rsidR="00CD799B" w:rsidRDefault="00CD799B" w:rsidP="00BF628A">
            <w:pPr>
              <w:pStyle w:val="39"/>
              <w:framePr w:w="9888" w:wrap="notBeside" w:vAnchor="text" w:hAnchor="text" w:xAlign="center" w:y="1"/>
              <w:shd w:val="clear" w:color="auto" w:fill="auto"/>
              <w:jc w:val="left"/>
              <w:rPr>
                <w:rStyle w:val="112"/>
              </w:rPr>
            </w:pPr>
            <w:r>
              <w:rPr>
                <w:rStyle w:val="112"/>
              </w:rPr>
              <w:t xml:space="preserve">-Совершенствование слоговой структуры слов </w:t>
            </w:r>
          </w:p>
          <w:p w:rsidR="00CD799B" w:rsidRPr="00A91824" w:rsidRDefault="00CD799B" w:rsidP="00BF628A">
            <w:pPr>
              <w:pStyle w:val="39"/>
              <w:framePr w:w="9888" w:wrap="notBeside" w:vAnchor="text" w:hAnchor="text" w:xAlign="center" w:y="1"/>
              <w:shd w:val="clear" w:color="auto" w:fill="auto"/>
              <w:jc w:val="left"/>
            </w:pPr>
            <w:r>
              <w:rPr>
                <w:rStyle w:val="112"/>
              </w:rPr>
              <w:t>- Коррекция звукопроизношения</w:t>
            </w:r>
          </w:p>
        </w:tc>
      </w:tr>
    </w:tbl>
    <w:p w:rsidR="00CD799B" w:rsidRDefault="00CD799B" w:rsidP="0005783D">
      <w:pPr>
        <w:rPr>
          <w:sz w:val="2"/>
          <w:szCs w:val="2"/>
        </w:rPr>
      </w:pPr>
    </w:p>
    <w:p w:rsidR="00CD799B" w:rsidRPr="00444C34" w:rsidRDefault="00CD799B" w:rsidP="0005783D">
      <w:pPr>
        <w:pStyle w:val="39"/>
        <w:shd w:val="clear" w:color="auto" w:fill="auto"/>
        <w:spacing w:line="240" w:lineRule="auto"/>
        <w:rPr>
          <w:bCs/>
          <w:sz w:val="24"/>
          <w:szCs w:val="24"/>
        </w:rPr>
      </w:pPr>
      <w:r w:rsidRPr="00444C34">
        <w:rPr>
          <w:bCs/>
          <w:sz w:val="24"/>
          <w:szCs w:val="24"/>
        </w:rPr>
        <w:t xml:space="preserve">В ходе </w:t>
      </w:r>
      <w:r w:rsidRPr="00444C34">
        <w:rPr>
          <w:b/>
          <w:i/>
          <w:iCs/>
          <w:sz w:val="24"/>
          <w:szCs w:val="24"/>
        </w:rPr>
        <w:t>профилактической работы</w:t>
      </w:r>
      <w:r w:rsidRPr="00444C34">
        <w:rPr>
          <w:bCs/>
          <w:sz w:val="24"/>
          <w:szCs w:val="24"/>
        </w:rPr>
        <w:t xml:space="preserve"> в течение учебного года проводится логопедическое обследование групп детей 3-4, 4-5 лет, анализ медицинских карт. Заполняются протоколы обследования, уточняются логопедические заключения и проводится индивидуальное консультирование родителей и воспитателей по результатам проведенного обследования, где даются соответствующие рекомендации.</w:t>
      </w:r>
    </w:p>
    <w:p w:rsidR="00CD799B" w:rsidRPr="00444C34" w:rsidRDefault="00CD799B" w:rsidP="0005783D">
      <w:pPr>
        <w:pStyle w:val="39"/>
        <w:shd w:val="clear" w:color="auto" w:fill="auto"/>
        <w:spacing w:line="240" w:lineRule="auto"/>
        <w:rPr>
          <w:bCs/>
          <w:sz w:val="24"/>
          <w:szCs w:val="24"/>
        </w:rPr>
      </w:pPr>
      <w:r w:rsidRPr="00444C34">
        <w:rPr>
          <w:bCs/>
          <w:sz w:val="24"/>
          <w:szCs w:val="24"/>
        </w:rPr>
        <w:t>Ежегодно для воспитателей и родителей воспитанников учителем-логопедом проводится тематическое консультирование, организуются семинары-практикумы, где даются соответствующие рекомендации.</w:t>
      </w:r>
    </w:p>
    <w:p w:rsidR="00CD799B" w:rsidRPr="00444C34" w:rsidRDefault="00CD799B" w:rsidP="0005783D">
      <w:pPr>
        <w:pStyle w:val="39"/>
        <w:shd w:val="clear" w:color="auto" w:fill="auto"/>
        <w:spacing w:line="240" w:lineRule="auto"/>
        <w:rPr>
          <w:bCs/>
          <w:sz w:val="24"/>
          <w:szCs w:val="24"/>
        </w:rPr>
      </w:pPr>
      <w:r w:rsidRPr="00444C34">
        <w:rPr>
          <w:bCs/>
          <w:sz w:val="24"/>
          <w:szCs w:val="24"/>
        </w:rPr>
        <w:t xml:space="preserve">Поскольку время коррекционных занятий с детьми в детском саду строго лимитировано, а логопедические занятия не могут включать всего лексического и грамматического материала, то </w:t>
      </w:r>
      <w:r w:rsidRPr="00444C34">
        <w:rPr>
          <w:b/>
          <w:i/>
          <w:iCs/>
          <w:sz w:val="24"/>
          <w:szCs w:val="24"/>
        </w:rPr>
        <w:t>взаимосвязь с участниками образовательного процесса</w:t>
      </w:r>
      <w:r w:rsidRPr="00444C34">
        <w:rPr>
          <w:bCs/>
          <w:sz w:val="24"/>
          <w:szCs w:val="24"/>
        </w:rPr>
        <w:t>: воспитателями, музыкальным руководителем, инструктором по физической культуре, педагогом-психологом - очень актуальны.</w:t>
      </w:r>
    </w:p>
    <w:p w:rsidR="00CD799B" w:rsidRPr="00444C34" w:rsidRDefault="00CD799B" w:rsidP="0005783D">
      <w:pPr>
        <w:pStyle w:val="39"/>
        <w:shd w:val="clear" w:color="auto" w:fill="auto"/>
        <w:spacing w:line="240" w:lineRule="auto"/>
        <w:rPr>
          <w:bCs/>
          <w:sz w:val="24"/>
          <w:szCs w:val="24"/>
        </w:rPr>
      </w:pPr>
      <w:r w:rsidRPr="00444C34">
        <w:rPr>
          <w:bCs/>
          <w:sz w:val="24"/>
          <w:szCs w:val="24"/>
        </w:rPr>
        <w:t>Учитель-логопед на занятиях уделяет особое внимание коррекции звукопроизношения. Но если у ребёнка недостаточно развиты грамматический строй, словарь, связная речь, то совершенствование этих сторон речи воспитатель включает в свой план работы.</w:t>
      </w:r>
    </w:p>
    <w:p w:rsidR="00CD799B" w:rsidRPr="00444C34" w:rsidRDefault="00CD799B" w:rsidP="0005783D">
      <w:pPr>
        <w:pStyle w:val="39"/>
        <w:shd w:val="clear" w:color="auto" w:fill="auto"/>
        <w:spacing w:line="240" w:lineRule="auto"/>
        <w:rPr>
          <w:bCs/>
          <w:sz w:val="24"/>
          <w:szCs w:val="24"/>
        </w:rPr>
      </w:pPr>
      <w:r w:rsidRPr="00444C34">
        <w:rPr>
          <w:bCs/>
          <w:sz w:val="24"/>
          <w:szCs w:val="24"/>
        </w:rPr>
        <w:t>Таким образом, работа воспитателя и логопеда скоординирована: учитель-логопед подбирает для своих занятий материал, максимально приближенный к темам, изучаемым детьми на занятиях с воспитателями, а также учитывает требования программы обучения реализуемой в детском саду. Воспитатель при проведении занятий, индивидуальной работы с детьми учитывает этапы проводимой с ребёнком логопедической работы, уровни развития фонематической стороны речи ребёнка, грамматического, лексического запаса и навыки связной речи.</w:t>
      </w:r>
    </w:p>
    <w:p w:rsidR="00CD799B" w:rsidRPr="00444C34" w:rsidRDefault="00CD799B" w:rsidP="0005783D">
      <w:pPr>
        <w:pStyle w:val="39"/>
        <w:shd w:val="clear" w:color="auto" w:fill="auto"/>
        <w:spacing w:line="240" w:lineRule="auto"/>
        <w:rPr>
          <w:bCs/>
          <w:sz w:val="24"/>
          <w:szCs w:val="24"/>
        </w:rPr>
      </w:pPr>
      <w:r w:rsidRPr="00444C34">
        <w:rPr>
          <w:bCs/>
          <w:sz w:val="24"/>
          <w:szCs w:val="24"/>
        </w:rPr>
        <w:t>Учитель - логопед также рекомендует воспитателям проводить в утренние и вечерние часы комплексы артикуляционных и пальчиковых упражнений и включать в индивидуальную работу чтение стихов и загадок, выделение из текста слов с заданным звуком, звукобуквенный анализ двух-трёх слов, придумывание чистоговорок - небылиц, чистоговорок - “смешинок”.</w:t>
      </w:r>
    </w:p>
    <w:p w:rsidR="00CD799B" w:rsidRPr="00444C34" w:rsidRDefault="00CD799B" w:rsidP="0005783D">
      <w:pPr>
        <w:pStyle w:val="39"/>
        <w:shd w:val="clear" w:color="auto" w:fill="auto"/>
        <w:spacing w:line="240" w:lineRule="auto"/>
        <w:rPr>
          <w:bCs/>
          <w:sz w:val="24"/>
          <w:szCs w:val="24"/>
        </w:rPr>
      </w:pPr>
      <w:r w:rsidRPr="00444C34">
        <w:rPr>
          <w:bCs/>
          <w:sz w:val="24"/>
          <w:szCs w:val="24"/>
        </w:rPr>
        <w:t>Для успешного преодоления нарушений речи у детей важна взаимосвязь в работе логопеда с музыкальным руководителем.</w:t>
      </w:r>
    </w:p>
    <w:p w:rsidR="00CD799B" w:rsidRPr="00444C34" w:rsidRDefault="00CD799B" w:rsidP="0005783D">
      <w:pPr>
        <w:pStyle w:val="39"/>
        <w:shd w:val="clear" w:color="auto" w:fill="auto"/>
        <w:spacing w:line="240" w:lineRule="auto"/>
        <w:rPr>
          <w:bCs/>
          <w:sz w:val="24"/>
          <w:szCs w:val="24"/>
        </w:rPr>
      </w:pPr>
      <w:r w:rsidRPr="00444C34">
        <w:rPr>
          <w:bCs/>
          <w:sz w:val="24"/>
          <w:szCs w:val="24"/>
        </w:rPr>
        <w:t>Важность развития у дошкольников правильного неречевого и речевого дыхания, чувства ритма, координации движений объединяет усилия обоих специалистов.</w:t>
      </w:r>
    </w:p>
    <w:p w:rsidR="00CD799B" w:rsidRPr="00444C34" w:rsidRDefault="00CD799B" w:rsidP="0005783D">
      <w:pPr>
        <w:pStyle w:val="39"/>
        <w:shd w:val="clear" w:color="auto" w:fill="auto"/>
        <w:spacing w:line="240" w:lineRule="auto"/>
        <w:rPr>
          <w:bCs/>
          <w:sz w:val="24"/>
          <w:szCs w:val="24"/>
        </w:rPr>
      </w:pPr>
      <w:r w:rsidRPr="00444C34">
        <w:rPr>
          <w:bCs/>
          <w:sz w:val="24"/>
          <w:szCs w:val="24"/>
        </w:rPr>
        <w:t xml:space="preserve">Слушая музыку, ребёнок учится различать её динамические оттенки, определять темп, ритм, а также подчинять свои движения всем музыкальным изменениям. Таким образом, у ребёнка происходит коррекция и улучшение двигательных навыков, что важно для </w:t>
      </w:r>
      <w:r w:rsidRPr="00444C34">
        <w:rPr>
          <w:bCs/>
          <w:sz w:val="24"/>
          <w:szCs w:val="24"/>
        </w:rPr>
        <w:lastRenderedPageBreak/>
        <w:t>развития общей моторики и является одним из этапов коррекции нарушений слоговой структуры слов.</w:t>
      </w:r>
    </w:p>
    <w:p w:rsidR="00CD799B" w:rsidRPr="00444C34" w:rsidRDefault="00CD799B" w:rsidP="0005783D">
      <w:pPr>
        <w:pStyle w:val="39"/>
        <w:shd w:val="clear" w:color="auto" w:fill="auto"/>
        <w:spacing w:line="240" w:lineRule="auto"/>
        <w:rPr>
          <w:bCs/>
          <w:sz w:val="24"/>
          <w:szCs w:val="24"/>
        </w:rPr>
      </w:pPr>
      <w:r w:rsidRPr="00444C34">
        <w:rPr>
          <w:bCs/>
          <w:sz w:val="24"/>
          <w:szCs w:val="24"/>
        </w:rPr>
        <w:t>Необходимо отметить, что учитель - логопед участвует в подборе и отработке речевого материала для праздников и развлечений, учитывая индивидуальные возможности детей.</w:t>
      </w:r>
    </w:p>
    <w:p w:rsidR="00CD799B" w:rsidRPr="00444C34" w:rsidRDefault="00CD799B" w:rsidP="0005783D">
      <w:pPr>
        <w:pStyle w:val="39"/>
        <w:shd w:val="clear" w:color="auto" w:fill="auto"/>
        <w:spacing w:line="240" w:lineRule="auto"/>
        <w:rPr>
          <w:bCs/>
          <w:sz w:val="24"/>
          <w:szCs w:val="24"/>
        </w:rPr>
      </w:pPr>
      <w:r w:rsidRPr="00444C34">
        <w:rPr>
          <w:bCs/>
          <w:sz w:val="24"/>
          <w:szCs w:val="24"/>
        </w:rPr>
        <w:t>Совместная работа логопеда и инструктора по физической культуре осуществляется в нескольких аспектах. Развитие всех типов дыхания осуществляется путём включения в физкультурные занятия упражнений, регулирующих физиологическое и речевое дыхание; синхронность речевого и неречевого выдоха, его плавность и длительность. При планировании занятий, инструктор по физической культуре учитывает состояние общей моторики детей, зачисленных на логопедический пункт.</w:t>
      </w:r>
    </w:p>
    <w:p w:rsidR="00CD799B" w:rsidRPr="00444C34" w:rsidRDefault="00CD799B" w:rsidP="0005783D">
      <w:pPr>
        <w:pStyle w:val="39"/>
        <w:shd w:val="clear" w:color="auto" w:fill="auto"/>
        <w:spacing w:line="240" w:lineRule="auto"/>
        <w:rPr>
          <w:bCs/>
          <w:sz w:val="24"/>
          <w:szCs w:val="24"/>
        </w:rPr>
      </w:pPr>
      <w:r w:rsidRPr="00444C34">
        <w:rPr>
          <w:bCs/>
          <w:sz w:val="24"/>
          <w:szCs w:val="24"/>
        </w:rPr>
        <w:t>Учитель - логопед при составлении индивидуальных перспективных планов учитывает результаты диагностики, проводимые педагогом - психологом. Совместно с ним строится дальнейшая коррекционная работа по развитию высших психических функций (восприятия, внимания, памяти, мышления). При проведении занятий педагог - психолог учитывает этапы проводимой с ребенком логопедической работы.</w:t>
      </w:r>
    </w:p>
    <w:p w:rsidR="00CD799B" w:rsidRPr="00444C34" w:rsidRDefault="00CD799B" w:rsidP="0005783D">
      <w:pPr>
        <w:pStyle w:val="39"/>
        <w:shd w:val="clear" w:color="auto" w:fill="auto"/>
        <w:spacing w:line="240" w:lineRule="auto"/>
        <w:rPr>
          <w:bCs/>
          <w:sz w:val="24"/>
          <w:szCs w:val="24"/>
        </w:rPr>
      </w:pPr>
      <w:r w:rsidRPr="00444C34">
        <w:rPr>
          <w:bCs/>
          <w:sz w:val="24"/>
          <w:szCs w:val="24"/>
        </w:rPr>
        <w:t>С узкими специалистами обсуждаются достижения детей на соответствующих занятиях (музыкальном, физкультурном) согласно этапам работы логопеда с этими детьми. Педагоги делятся с логопедом своими наблюдениями за речью детей, зачисленных на логопедический пункт, на соответствующих занятиях. Вносятся изменения в индивидуальную программу развития детей на следующий этап коррекционной работы. Благодаря такой тесной работе логопеда и всех педагогов ДОУ достигаются высокие результаты в коррекции речевых недостатков у детей, а также их профилактики</w:t>
      </w:r>
    </w:p>
    <w:p w:rsidR="00CD799B" w:rsidRPr="00C56A26" w:rsidRDefault="00CD799B" w:rsidP="0005783D">
      <w:pPr>
        <w:pStyle w:val="39"/>
        <w:shd w:val="clear" w:color="auto" w:fill="auto"/>
        <w:spacing w:line="240" w:lineRule="auto"/>
        <w:rPr>
          <w:bCs/>
          <w:sz w:val="24"/>
          <w:szCs w:val="24"/>
        </w:rPr>
      </w:pPr>
      <w:r w:rsidRPr="00444C34">
        <w:rPr>
          <w:bCs/>
          <w:sz w:val="24"/>
          <w:szCs w:val="24"/>
        </w:rPr>
        <w:t xml:space="preserve">Коррекционно-развивающее обучение детей с нарушениями речи осуществляется на </w:t>
      </w:r>
      <w:r w:rsidRPr="00C56A26">
        <w:rPr>
          <w:bCs/>
          <w:sz w:val="24"/>
          <w:szCs w:val="24"/>
        </w:rPr>
        <w:t>основе программы:</w:t>
      </w:r>
    </w:p>
    <w:p w:rsidR="00CD799B" w:rsidRPr="00C56A26" w:rsidRDefault="00CD799B" w:rsidP="0005783D">
      <w:pPr>
        <w:pStyle w:val="39"/>
        <w:shd w:val="clear" w:color="auto" w:fill="auto"/>
        <w:spacing w:line="240" w:lineRule="auto"/>
        <w:rPr>
          <w:bCs/>
          <w:sz w:val="24"/>
          <w:szCs w:val="24"/>
        </w:rPr>
      </w:pPr>
      <w:r w:rsidRPr="00C56A26">
        <w:rPr>
          <w:bCs/>
          <w:sz w:val="24"/>
          <w:szCs w:val="24"/>
        </w:rPr>
        <w:t>- примерная адаптированная основная образовательная программадля детей с тяжелыми нарушениями речи (общим недоразвитием речи) с 3 до 7 лет, Н.В. Нищевой.</w:t>
      </w:r>
    </w:p>
    <w:p w:rsidR="00CD799B" w:rsidRPr="00C56A26" w:rsidRDefault="00CD799B" w:rsidP="0005783D">
      <w:pPr>
        <w:pStyle w:val="39"/>
        <w:shd w:val="clear" w:color="auto" w:fill="auto"/>
        <w:spacing w:line="240" w:lineRule="auto"/>
        <w:rPr>
          <w:bCs/>
          <w:sz w:val="24"/>
          <w:szCs w:val="24"/>
        </w:rPr>
      </w:pPr>
      <w:r w:rsidRPr="00C56A26">
        <w:rPr>
          <w:bCs/>
          <w:sz w:val="24"/>
          <w:szCs w:val="24"/>
        </w:rPr>
        <w:t>В комбинированную г</w:t>
      </w:r>
      <w:r w:rsidR="00970512">
        <w:rPr>
          <w:bCs/>
          <w:sz w:val="24"/>
          <w:szCs w:val="24"/>
        </w:rPr>
        <w:t>ру</w:t>
      </w:r>
      <w:r w:rsidR="00666D8F">
        <w:rPr>
          <w:bCs/>
          <w:sz w:val="24"/>
          <w:szCs w:val="24"/>
        </w:rPr>
        <w:t>ппу зачисляются воспитанники 6-</w:t>
      </w:r>
      <w:r w:rsidR="00666D8F" w:rsidRPr="00666D8F">
        <w:rPr>
          <w:bCs/>
          <w:sz w:val="24"/>
          <w:szCs w:val="24"/>
        </w:rPr>
        <w:t>8</w:t>
      </w:r>
      <w:r w:rsidRPr="00C56A26">
        <w:rPr>
          <w:bCs/>
          <w:sz w:val="24"/>
          <w:szCs w:val="24"/>
        </w:rPr>
        <w:t xml:space="preserve"> лет с ОНР, ФФНР, ФН. Основными формами коррекционной работы в условиях комбинированной группы являются индивидуальные и подгрупповые занятия.</w:t>
      </w:r>
    </w:p>
    <w:p w:rsidR="00CD799B" w:rsidRPr="00444C34" w:rsidRDefault="00CD799B" w:rsidP="0005783D">
      <w:pPr>
        <w:pStyle w:val="39"/>
        <w:shd w:val="clear" w:color="auto" w:fill="auto"/>
        <w:spacing w:line="360" w:lineRule="auto"/>
        <w:rPr>
          <w:bCs/>
          <w:sz w:val="24"/>
          <w:szCs w:val="24"/>
        </w:rPr>
      </w:pPr>
    </w:p>
    <w:p w:rsidR="00CD799B" w:rsidRPr="0005783D" w:rsidRDefault="00CD799B" w:rsidP="0005783D">
      <w:pPr>
        <w:pStyle w:val="39"/>
        <w:shd w:val="clear" w:color="auto" w:fill="auto"/>
        <w:spacing w:line="360" w:lineRule="auto"/>
        <w:rPr>
          <w:bCs/>
          <w:sz w:val="24"/>
          <w:szCs w:val="24"/>
        </w:rPr>
      </w:pPr>
      <w:r w:rsidRPr="0005783D">
        <w:rPr>
          <w:b/>
          <w:iCs/>
          <w:sz w:val="24"/>
          <w:szCs w:val="24"/>
        </w:rPr>
        <w:t>2.4.3. Психолого-педагогическое сопровождение образовательного процесса</w:t>
      </w:r>
    </w:p>
    <w:p w:rsidR="00CD799B" w:rsidRPr="00444C34" w:rsidRDefault="00CD799B" w:rsidP="0005783D">
      <w:pPr>
        <w:pStyle w:val="39"/>
        <w:shd w:val="clear" w:color="auto" w:fill="auto"/>
        <w:spacing w:line="240" w:lineRule="auto"/>
        <w:rPr>
          <w:bCs/>
          <w:sz w:val="24"/>
          <w:szCs w:val="24"/>
        </w:rPr>
      </w:pPr>
      <w:r w:rsidRPr="00444C34">
        <w:rPr>
          <w:bCs/>
          <w:sz w:val="24"/>
          <w:szCs w:val="24"/>
        </w:rPr>
        <w:t>В последнее время значительно увеличилось количество детей дошкольного возраста, у которых отмечаются те или иные отклонения в развитии. Эти дети отличаются от нормально развивающихся сверстников тем, что испытывают стойкие и выраженные нарушения в социально-психологической адаптации в силу тех или иных причин. Именно эмоциональное выпадение ребенка из коллектива ровесников является одним из первых признаков «социального вывиха» и может привести к отклонениям формирования личности даже при наличии нерезко выраженных нарушений в развитии.</w:t>
      </w:r>
    </w:p>
    <w:p w:rsidR="00CD799B" w:rsidRPr="00444C34" w:rsidRDefault="00CD799B" w:rsidP="0005783D">
      <w:pPr>
        <w:pStyle w:val="39"/>
        <w:shd w:val="clear" w:color="auto" w:fill="auto"/>
        <w:spacing w:line="240" w:lineRule="auto"/>
        <w:rPr>
          <w:bCs/>
          <w:sz w:val="24"/>
          <w:szCs w:val="24"/>
        </w:rPr>
      </w:pPr>
      <w:r w:rsidRPr="00444C34">
        <w:rPr>
          <w:bCs/>
          <w:sz w:val="24"/>
          <w:szCs w:val="24"/>
        </w:rPr>
        <w:t>Таким образом, особую значимость в системе организации коррекционно</w:t>
      </w:r>
      <w:r w:rsidRPr="00444C34">
        <w:rPr>
          <w:bCs/>
          <w:sz w:val="24"/>
          <w:szCs w:val="24"/>
        </w:rPr>
        <w:softHyphen/>
        <w:t>-развивающей помощи приобретает фигура педагога-психолога, позволяющая создать оптимальные условия для адаптации и адекватного самоутверждения «проблемного» ребенка в семье и в группе детского сада. На современном этапе реформирования системы образования повышается значимость и эффективность психологической службы в учебных заведениях. Являясь первым фундаментальным звеном системы образования, детские дошкольные учреждения призваны заложить основы гармонично развитой личности. Так как образовательный процесс в ДОУ обширен и многогранен, необходимо как его педагогическое, так и психологическое сопровождение. Построение эффективной системы сопровождения позволит решать проблемы развития и обучения детей внутри образовательной среды учреждения.</w:t>
      </w:r>
    </w:p>
    <w:p w:rsidR="00CD799B" w:rsidRPr="00444C34" w:rsidRDefault="00CD799B" w:rsidP="0005783D">
      <w:pPr>
        <w:pStyle w:val="39"/>
        <w:shd w:val="clear" w:color="auto" w:fill="auto"/>
        <w:spacing w:line="240" w:lineRule="auto"/>
        <w:rPr>
          <w:bCs/>
          <w:sz w:val="24"/>
          <w:szCs w:val="24"/>
        </w:rPr>
      </w:pPr>
      <w:r w:rsidRPr="00444C34">
        <w:rPr>
          <w:bCs/>
          <w:sz w:val="24"/>
          <w:szCs w:val="24"/>
        </w:rPr>
        <w:t xml:space="preserve">Исходя из вышесказанного, следует, психолого-педагогическое сопровождение выступает как неотъемлемый элемент системы образования, равноправный партнер структур и специалистов иного профиля в решении задач обучения, воспитании и развития нового </w:t>
      </w:r>
      <w:r w:rsidRPr="00444C34">
        <w:rPr>
          <w:bCs/>
          <w:sz w:val="24"/>
          <w:szCs w:val="24"/>
        </w:rPr>
        <w:lastRenderedPageBreak/>
        <w:t>поколения.</w:t>
      </w:r>
    </w:p>
    <w:p w:rsidR="00CD799B" w:rsidRPr="00444C34" w:rsidRDefault="00CD799B" w:rsidP="0005783D">
      <w:pPr>
        <w:pStyle w:val="39"/>
        <w:shd w:val="clear" w:color="auto" w:fill="auto"/>
        <w:spacing w:line="240" w:lineRule="auto"/>
        <w:rPr>
          <w:bCs/>
          <w:sz w:val="24"/>
          <w:szCs w:val="24"/>
        </w:rPr>
      </w:pPr>
      <w:r w:rsidRPr="00444C34">
        <w:rPr>
          <w:bCs/>
          <w:sz w:val="24"/>
          <w:szCs w:val="24"/>
        </w:rPr>
        <w:t>При проведении стартового обследования были выявлены дети из старших групп, которые нуждаются в психолого-педагогическом сопровождении, у них имеются проблемы в личностном процессе и в развитии психических процессов. Эти дети входят в «группу риска» нуждаются в сопровождении, коррекции и развитии:</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с проблемами в поведении;</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дети, общий уровень или уровень развития некоторых психических функций познавательной сферы которых, ниже среднего;</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дети, зачисленные на логопункт;</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дети, нуждающиеся в психолого-логопедическом сопровождении.</w:t>
      </w:r>
    </w:p>
    <w:p w:rsidR="00CD799B" w:rsidRPr="00444C34" w:rsidRDefault="00CD799B" w:rsidP="0005783D">
      <w:pPr>
        <w:pStyle w:val="39"/>
        <w:shd w:val="clear" w:color="auto" w:fill="auto"/>
        <w:spacing w:line="240" w:lineRule="auto"/>
        <w:rPr>
          <w:bCs/>
          <w:sz w:val="24"/>
          <w:szCs w:val="24"/>
        </w:rPr>
      </w:pPr>
      <w:r w:rsidRPr="00444C34">
        <w:rPr>
          <w:bCs/>
          <w:sz w:val="24"/>
          <w:szCs w:val="24"/>
        </w:rPr>
        <w:t xml:space="preserve">Исходя из анализа выявленных проблем в развитии детей, </w:t>
      </w:r>
      <w:r w:rsidRPr="00444C34">
        <w:rPr>
          <w:b/>
          <w:sz w:val="24"/>
          <w:szCs w:val="24"/>
        </w:rPr>
        <w:t>объектом психолого-</w:t>
      </w:r>
      <w:r w:rsidRPr="00444C34">
        <w:rPr>
          <w:b/>
          <w:sz w:val="24"/>
          <w:szCs w:val="24"/>
        </w:rPr>
        <w:softHyphen/>
        <w:t xml:space="preserve">педагогического сопровождения является </w:t>
      </w:r>
      <w:r w:rsidRPr="00444C34">
        <w:rPr>
          <w:bCs/>
          <w:sz w:val="24"/>
          <w:szCs w:val="24"/>
        </w:rPr>
        <w:t>образовательный процесс (учебно</w:t>
      </w:r>
      <w:r w:rsidRPr="00444C34">
        <w:rPr>
          <w:bCs/>
          <w:sz w:val="24"/>
          <w:szCs w:val="24"/>
        </w:rPr>
        <w:softHyphen/>
        <w:t>-воспитательный процесс);</w:t>
      </w:r>
    </w:p>
    <w:p w:rsidR="00CD799B" w:rsidRPr="00444C34" w:rsidRDefault="00CD799B" w:rsidP="0005783D">
      <w:pPr>
        <w:pStyle w:val="39"/>
        <w:shd w:val="clear" w:color="auto" w:fill="auto"/>
        <w:spacing w:line="240" w:lineRule="auto"/>
        <w:rPr>
          <w:bCs/>
          <w:sz w:val="24"/>
          <w:szCs w:val="24"/>
        </w:rPr>
      </w:pPr>
      <w:r w:rsidRPr="00444C34">
        <w:rPr>
          <w:b/>
          <w:sz w:val="24"/>
          <w:szCs w:val="24"/>
        </w:rPr>
        <w:t xml:space="preserve">Предметом деятельности - ситуация </w:t>
      </w:r>
      <w:r w:rsidRPr="00444C34">
        <w:rPr>
          <w:bCs/>
          <w:sz w:val="24"/>
          <w:szCs w:val="24"/>
        </w:rPr>
        <w:t>развития ребенка, как система отношений ребенка:</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с миром;</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с окружающими (взрослые, сверстники);</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с самим собой.</w:t>
      </w:r>
    </w:p>
    <w:p w:rsidR="00CD799B" w:rsidRPr="00444C34" w:rsidRDefault="00CD799B" w:rsidP="0005783D">
      <w:pPr>
        <w:pStyle w:val="39"/>
        <w:shd w:val="clear" w:color="auto" w:fill="auto"/>
        <w:spacing w:line="240" w:lineRule="auto"/>
        <w:rPr>
          <w:bCs/>
          <w:sz w:val="24"/>
          <w:szCs w:val="24"/>
        </w:rPr>
      </w:pPr>
      <w:r w:rsidRPr="00444C34">
        <w:rPr>
          <w:b/>
          <w:sz w:val="24"/>
          <w:szCs w:val="24"/>
        </w:rPr>
        <w:t xml:space="preserve">Целью </w:t>
      </w:r>
      <w:r w:rsidRPr="00444C34">
        <w:rPr>
          <w:bCs/>
          <w:sz w:val="24"/>
          <w:szCs w:val="24"/>
        </w:rPr>
        <w:t xml:space="preserve">психолого-педагогического сопровождения развития ребенка в </w:t>
      </w:r>
      <w:r w:rsidRPr="00444C34">
        <w:rPr>
          <w:b/>
          <w:sz w:val="24"/>
          <w:szCs w:val="24"/>
        </w:rPr>
        <w:t>учебно</w:t>
      </w:r>
      <w:r w:rsidRPr="00444C34">
        <w:rPr>
          <w:b/>
          <w:sz w:val="24"/>
          <w:szCs w:val="24"/>
        </w:rPr>
        <w:softHyphen/>
        <w:t xml:space="preserve">-воспитательном процессе </w:t>
      </w:r>
      <w:r w:rsidRPr="00444C34">
        <w:rPr>
          <w:bCs/>
          <w:sz w:val="24"/>
          <w:szCs w:val="24"/>
        </w:rPr>
        <w:t>является обеспечение нормального развития ребенка (в соответствии с нормой развития в соответствующем возрасте).</w:t>
      </w:r>
    </w:p>
    <w:p w:rsidR="00CD799B" w:rsidRPr="00444C34" w:rsidRDefault="00CD799B" w:rsidP="0005783D">
      <w:pPr>
        <w:pStyle w:val="39"/>
        <w:shd w:val="clear" w:color="auto" w:fill="auto"/>
        <w:spacing w:line="240" w:lineRule="auto"/>
        <w:rPr>
          <w:bCs/>
          <w:sz w:val="24"/>
          <w:szCs w:val="24"/>
        </w:rPr>
      </w:pPr>
      <w:r w:rsidRPr="00444C34">
        <w:rPr>
          <w:bCs/>
          <w:sz w:val="24"/>
          <w:szCs w:val="24"/>
        </w:rPr>
        <w:t>Задачи:</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предупреждение возникновения проблем развития ребенка;</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помощь (содействие) ребенку в решении актуальных задач развития, обучения, социализации: нарушения поведенческой сферы, нарушения эмоционально-волевой сферы, проблемы взаимоотношений со сверстниками, педагогами, родителями;</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развитие психолого-педагогической компетентности (психологической культуры) родителей, педагогов.</w:t>
      </w:r>
    </w:p>
    <w:p w:rsidR="00CD799B" w:rsidRPr="00444C34" w:rsidRDefault="00CD799B" w:rsidP="0005783D">
      <w:pPr>
        <w:pStyle w:val="39"/>
        <w:shd w:val="clear" w:color="auto" w:fill="auto"/>
        <w:spacing w:line="240" w:lineRule="auto"/>
        <w:rPr>
          <w:bCs/>
          <w:sz w:val="24"/>
          <w:szCs w:val="24"/>
        </w:rPr>
      </w:pPr>
      <w:r w:rsidRPr="00444C34">
        <w:rPr>
          <w:bCs/>
          <w:sz w:val="24"/>
          <w:szCs w:val="24"/>
        </w:rPr>
        <w:t>Для достижения положительного результата реализации Программы используются следующие формы работы:</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с воспитателями - тренинги, практические занятия, консультации, рекомендации;</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с родителями - консультации, практикумы, рекомендуются домашние здания;</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с детьми - индивидуальная, фронтальная и подгрупповая непосредственно образовательная деятельность;</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со специалистами ДОУ - с учителем-логопедом совместно составлен план психолого</w:t>
      </w:r>
      <w:r w:rsidRPr="00444C34">
        <w:rPr>
          <w:bCs/>
          <w:sz w:val="24"/>
          <w:szCs w:val="24"/>
        </w:rPr>
        <w:softHyphen/>
        <w:t>логопедического сопровождения (план представлен в приложении), ведётся журнал психолого-логопедического сопровождения; другим специалистам ДОУ даны рекомендации проведения занятий с детьми, у которых имеются проблемы в личностном развитии (застенчивые дети, тревожные дети, агрессивные дети, импульсивные дети).</w:t>
      </w:r>
    </w:p>
    <w:p w:rsidR="00CD799B" w:rsidRPr="00444C34" w:rsidRDefault="00CD799B" w:rsidP="0005783D">
      <w:pPr>
        <w:pStyle w:val="39"/>
        <w:shd w:val="clear" w:color="auto" w:fill="auto"/>
        <w:spacing w:line="240" w:lineRule="auto"/>
        <w:rPr>
          <w:bCs/>
          <w:sz w:val="24"/>
          <w:szCs w:val="24"/>
        </w:rPr>
      </w:pPr>
      <w:r w:rsidRPr="00444C34">
        <w:rPr>
          <w:bCs/>
          <w:sz w:val="24"/>
          <w:szCs w:val="24"/>
        </w:rPr>
        <w:t>Обследование у детей уровня развития высших психических функций и личностного развития происходит при помощи диагностических методик рекомендованных Т.Д. Марцинковской. Мониторинг развития высших психических функций у детей проводится 3 раза в год (в сентябре - стартовая диагностика, в январе - промежуточная диагностика, в мае - итоговая диагностика). Мониторинг личностного развития проводится 2 раза в год (сентябрь - стартовая диагностика, апрель - итоговая диагностика).</w:t>
      </w:r>
    </w:p>
    <w:p w:rsidR="00CD799B" w:rsidRPr="00444C34" w:rsidRDefault="00CD799B" w:rsidP="0005783D">
      <w:pPr>
        <w:pStyle w:val="39"/>
        <w:shd w:val="clear" w:color="auto" w:fill="auto"/>
        <w:spacing w:line="240" w:lineRule="auto"/>
        <w:rPr>
          <w:bCs/>
          <w:sz w:val="24"/>
          <w:szCs w:val="24"/>
        </w:rPr>
      </w:pPr>
      <w:r w:rsidRPr="00444C34">
        <w:rPr>
          <w:bCs/>
          <w:sz w:val="24"/>
          <w:szCs w:val="24"/>
        </w:rPr>
        <w:t>Коррекционно-развивающая работа педагога-психолога заключается в оказание своевременной помощи ребенку в преодолении трудностей в познавательном и эмоциональном развитии, обеспечении успешной социальной адаптации выпускников и мотивационной готовности к школьному обучению.</w:t>
      </w:r>
    </w:p>
    <w:p w:rsidR="00CD799B" w:rsidRPr="0005783D" w:rsidRDefault="00CD799B" w:rsidP="0005783D">
      <w:pPr>
        <w:pStyle w:val="39"/>
        <w:shd w:val="clear" w:color="auto" w:fill="auto"/>
        <w:spacing w:line="240" w:lineRule="auto"/>
        <w:rPr>
          <w:bCs/>
          <w:sz w:val="24"/>
          <w:szCs w:val="24"/>
        </w:rPr>
      </w:pPr>
      <w:r w:rsidRPr="00444C34">
        <w:rPr>
          <w:bCs/>
          <w:sz w:val="24"/>
          <w:szCs w:val="24"/>
        </w:rPr>
        <w:t xml:space="preserve">Формами организации коррекционной работы педагога-психолога являются индивидуальные и подгрупповые коррекционно-развивающие занятия, разработка индивидуальных планов развития. В подготовительных к школе группах в расписание образовательной деятельности включен «психологический час», который проводится один </w:t>
      </w:r>
      <w:r w:rsidRPr="0005783D">
        <w:rPr>
          <w:bCs/>
          <w:sz w:val="24"/>
          <w:szCs w:val="24"/>
        </w:rPr>
        <w:t>раз в неделю.</w:t>
      </w:r>
    </w:p>
    <w:p w:rsidR="00CD799B" w:rsidRPr="0005783D" w:rsidRDefault="00CD799B" w:rsidP="0005783D">
      <w:pPr>
        <w:pStyle w:val="39"/>
        <w:shd w:val="clear" w:color="auto" w:fill="auto"/>
        <w:spacing w:line="240" w:lineRule="auto"/>
        <w:rPr>
          <w:bCs/>
          <w:sz w:val="24"/>
          <w:szCs w:val="24"/>
        </w:rPr>
      </w:pPr>
      <w:r w:rsidRPr="0005783D">
        <w:rPr>
          <w:bCs/>
          <w:sz w:val="24"/>
          <w:szCs w:val="24"/>
        </w:rPr>
        <w:lastRenderedPageBreak/>
        <w:t>В группах раннего возраста педагогом-психологом осуществляется сопровождение адаптационного периода.</w:t>
      </w:r>
    </w:p>
    <w:p w:rsidR="00CD799B" w:rsidRDefault="00CD799B" w:rsidP="0005783D">
      <w:pPr>
        <w:pStyle w:val="39"/>
        <w:shd w:val="clear" w:color="auto" w:fill="auto"/>
        <w:spacing w:line="360" w:lineRule="auto"/>
        <w:rPr>
          <w:bCs/>
          <w:sz w:val="24"/>
          <w:szCs w:val="24"/>
        </w:rPr>
      </w:pPr>
    </w:p>
    <w:p w:rsidR="00CD799B" w:rsidRPr="0005783D" w:rsidRDefault="00CD799B" w:rsidP="0005783D">
      <w:pPr>
        <w:pStyle w:val="39"/>
        <w:shd w:val="clear" w:color="auto" w:fill="auto"/>
        <w:spacing w:line="360" w:lineRule="auto"/>
        <w:rPr>
          <w:bCs/>
          <w:sz w:val="24"/>
          <w:szCs w:val="24"/>
        </w:rPr>
      </w:pPr>
      <w:r w:rsidRPr="0005783D">
        <w:rPr>
          <w:bCs/>
          <w:sz w:val="24"/>
          <w:szCs w:val="24"/>
        </w:rPr>
        <w:t>Методическое обеспечение:</w:t>
      </w:r>
    </w:p>
    <w:p w:rsidR="00CD799B" w:rsidRPr="0005783D" w:rsidRDefault="00CD799B" w:rsidP="00A84C81">
      <w:pPr>
        <w:widowControl w:val="0"/>
        <w:numPr>
          <w:ilvl w:val="0"/>
          <w:numId w:val="146"/>
        </w:numPr>
        <w:tabs>
          <w:tab w:val="left" w:pos="679"/>
        </w:tabs>
        <w:spacing w:after="0" w:line="240" w:lineRule="auto"/>
        <w:ind w:firstLine="400"/>
        <w:jc w:val="both"/>
        <w:rPr>
          <w:rFonts w:ascii="Times New Roman" w:hAnsi="Times New Roman"/>
          <w:sz w:val="24"/>
          <w:szCs w:val="24"/>
        </w:rPr>
      </w:pPr>
      <w:r w:rsidRPr="0005783D">
        <w:rPr>
          <w:rStyle w:val="90"/>
          <w:sz w:val="24"/>
          <w:szCs w:val="24"/>
        </w:rPr>
        <w:t>Агапова, И. А.</w:t>
      </w:r>
      <w:r w:rsidRPr="0005783D">
        <w:rPr>
          <w:rFonts w:ascii="Times New Roman" w:hAnsi="Times New Roman"/>
          <w:sz w:val="24"/>
          <w:szCs w:val="24"/>
        </w:rPr>
        <w:t xml:space="preserve"> Веселая психогимнастика, или Как научить дошкольника управлять самим собой / И. А. Агапова. - М. : Аркти, 2012.</w:t>
      </w:r>
    </w:p>
    <w:p w:rsidR="00CD799B" w:rsidRPr="0005783D" w:rsidRDefault="00CD799B" w:rsidP="00A84C81">
      <w:pPr>
        <w:widowControl w:val="0"/>
        <w:numPr>
          <w:ilvl w:val="0"/>
          <w:numId w:val="146"/>
        </w:numPr>
        <w:tabs>
          <w:tab w:val="left" w:pos="693"/>
        </w:tabs>
        <w:spacing w:after="0" w:line="240" w:lineRule="auto"/>
        <w:ind w:firstLine="400"/>
        <w:jc w:val="both"/>
        <w:rPr>
          <w:rFonts w:ascii="Times New Roman" w:hAnsi="Times New Roman"/>
          <w:sz w:val="24"/>
          <w:szCs w:val="24"/>
        </w:rPr>
      </w:pPr>
      <w:r w:rsidRPr="0005783D">
        <w:rPr>
          <w:rStyle w:val="90"/>
          <w:sz w:val="24"/>
          <w:szCs w:val="24"/>
        </w:rPr>
        <w:t>Алябьева, Е. А.</w:t>
      </w:r>
      <w:r w:rsidRPr="0005783D">
        <w:rPr>
          <w:rFonts w:ascii="Times New Roman" w:hAnsi="Times New Roman"/>
          <w:sz w:val="24"/>
          <w:szCs w:val="24"/>
        </w:rPr>
        <w:t xml:space="preserve"> Психогимнастика в детском саду : методические материалы в помощь пси</w:t>
      </w:r>
      <w:r w:rsidRPr="0005783D">
        <w:rPr>
          <w:rFonts w:ascii="Times New Roman" w:hAnsi="Times New Roman"/>
          <w:sz w:val="24"/>
          <w:szCs w:val="24"/>
        </w:rPr>
        <w:softHyphen/>
        <w:t>хологам и педагогам / Е. А. Алябьева. - М. : ТЦ Сфера, 2003.</w:t>
      </w:r>
    </w:p>
    <w:p w:rsidR="00CD799B" w:rsidRPr="0005783D" w:rsidRDefault="00CD799B" w:rsidP="00A84C81">
      <w:pPr>
        <w:widowControl w:val="0"/>
        <w:numPr>
          <w:ilvl w:val="0"/>
          <w:numId w:val="146"/>
        </w:numPr>
        <w:tabs>
          <w:tab w:val="left" w:pos="789"/>
        </w:tabs>
        <w:spacing w:after="0" w:line="240" w:lineRule="auto"/>
        <w:ind w:firstLine="400"/>
        <w:jc w:val="both"/>
        <w:rPr>
          <w:rFonts w:ascii="Times New Roman" w:hAnsi="Times New Roman"/>
          <w:sz w:val="24"/>
          <w:szCs w:val="24"/>
        </w:rPr>
      </w:pPr>
      <w:r w:rsidRPr="0005783D">
        <w:rPr>
          <w:rStyle w:val="90"/>
          <w:sz w:val="24"/>
          <w:szCs w:val="24"/>
        </w:rPr>
        <w:t>Бычкова, С. С.</w:t>
      </w:r>
      <w:r w:rsidRPr="0005783D">
        <w:rPr>
          <w:rFonts w:ascii="Times New Roman" w:hAnsi="Times New Roman"/>
          <w:sz w:val="24"/>
          <w:szCs w:val="24"/>
        </w:rPr>
        <w:t xml:space="preserve"> Формирование умения общения со сверстниками у старших дошкольников / С. С. Бычкова. - М. : Аркти, 2003.</w:t>
      </w:r>
    </w:p>
    <w:p w:rsidR="00CD799B" w:rsidRPr="0005783D" w:rsidRDefault="00CD799B" w:rsidP="00A84C81">
      <w:pPr>
        <w:widowControl w:val="0"/>
        <w:numPr>
          <w:ilvl w:val="0"/>
          <w:numId w:val="146"/>
        </w:numPr>
        <w:tabs>
          <w:tab w:val="left" w:pos="780"/>
        </w:tabs>
        <w:spacing w:after="0" w:line="240" w:lineRule="auto"/>
        <w:ind w:firstLine="400"/>
        <w:jc w:val="both"/>
        <w:rPr>
          <w:rFonts w:ascii="Times New Roman" w:hAnsi="Times New Roman"/>
          <w:sz w:val="24"/>
          <w:szCs w:val="24"/>
        </w:rPr>
      </w:pPr>
      <w:r w:rsidRPr="0005783D">
        <w:rPr>
          <w:rStyle w:val="90"/>
          <w:sz w:val="24"/>
          <w:szCs w:val="24"/>
        </w:rPr>
        <w:t>Вайнер, М. Э.</w:t>
      </w:r>
      <w:r w:rsidRPr="0005783D">
        <w:rPr>
          <w:rFonts w:ascii="Times New Roman" w:hAnsi="Times New Roman"/>
          <w:sz w:val="24"/>
          <w:szCs w:val="24"/>
        </w:rPr>
        <w:t xml:space="preserve"> Игровые технологии в коррекции поведения дошкольников / М. Э. Вайнер. - М. : Педагогическое общество России, 2004.</w:t>
      </w:r>
    </w:p>
    <w:p w:rsidR="00CD799B" w:rsidRPr="0005783D" w:rsidRDefault="00CD799B" w:rsidP="00A84C81">
      <w:pPr>
        <w:widowControl w:val="0"/>
        <w:numPr>
          <w:ilvl w:val="0"/>
          <w:numId w:val="146"/>
        </w:numPr>
        <w:tabs>
          <w:tab w:val="left" w:pos="789"/>
        </w:tabs>
        <w:spacing w:after="0" w:line="240" w:lineRule="auto"/>
        <w:ind w:firstLine="400"/>
        <w:jc w:val="both"/>
        <w:rPr>
          <w:rFonts w:ascii="Times New Roman" w:hAnsi="Times New Roman"/>
          <w:sz w:val="24"/>
          <w:szCs w:val="24"/>
        </w:rPr>
      </w:pPr>
      <w:r w:rsidRPr="0005783D">
        <w:rPr>
          <w:rStyle w:val="90"/>
          <w:sz w:val="24"/>
          <w:szCs w:val="24"/>
        </w:rPr>
        <w:t>Данилина, Т. А.</w:t>
      </w:r>
      <w:r w:rsidRPr="0005783D">
        <w:rPr>
          <w:rFonts w:ascii="Times New Roman" w:hAnsi="Times New Roman"/>
          <w:sz w:val="24"/>
          <w:szCs w:val="24"/>
        </w:rPr>
        <w:t xml:space="preserve"> В мире детских эмоций : пособие для практических работников ДОУ / Т. А. Данилина, В. </w:t>
      </w:r>
      <w:r w:rsidRPr="0005783D">
        <w:rPr>
          <w:rStyle w:val="90"/>
          <w:sz w:val="24"/>
          <w:szCs w:val="24"/>
        </w:rPr>
        <w:t>Я.</w:t>
      </w:r>
      <w:r w:rsidRPr="0005783D">
        <w:rPr>
          <w:rFonts w:ascii="Times New Roman" w:hAnsi="Times New Roman"/>
          <w:sz w:val="24"/>
          <w:szCs w:val="24"/>
        </w:rPr>
        <w:t xml:space="preserve"> Зедгенидзе, Н. М. Степина. - М., 2008.</w:t>
      </w:r>
    </w:p>
    <w:p w:rsidR="00CD799B" w:rsidRPr="0005783D" w:rsidRDefault="00CD799B" w:rsidP="00A84C81">
      <w:pPr>
        <w:widowControl w:val="0"/>
        <w:numPr>
          <w:ilvl w:val="0"/>
          <w:numId w:val="146"/>
        </w:numPr>
        <w:tabs>
          <w:tab w:val="left" w:pos="779"/>
        </w:tabs>
        <w:spacing w:after="0" w:line="240" w:lineRule="auto"/>
        <w:ind w:firstLine="380"/>
        <w:jc w:val="both"/>
        <w:rPr>
          <w:rFonts w:ascii="Times New Roman" w:hAnsi="Times New Roman"/>
          <w:sz w:val="24"/>
          <w:szCs w:val="24"/>
        </w:rPr>
      </w:pPr>
      <w:r w:rsidRPr="0005783D">
        <w:rPr>
          <w:rStyle w:val="90"/>
          <w:sz w:val="24"/>
          <w:szCs w:val="24"/>
        </w:rPr>
        <w:t>Измайлова, Е. И.</w:t>
      </w:r>
      <w:r w:rsidRPr="0005783D">
        <w:rPr>
          <w:rFonts w:ascii="Times New Roman" w:hAnsi="Times New Roman"/>
          <w:sz w:val="24"/>
          <w:szCs w:val="24"/>
        </w:rPr>
        <w:t xml:space="preserve"> Учимся думать и запоминать. Технология ТРИЗ : метод, пособие по раз</w:t>
      </w:r>
      <w:r w:rsidRPr="0005783D">
        <w:rPr>
          <w:rFonts w:ascii="Times New Roman" w:hAnsi="Times New Roman"/>
          <w:sz w:val="24"/>
          <w:szCs w:val="24"/>
        </w:rPr>
        <w:softHyphen/>
        <w:t>витию мышления и речи старших дошкольников / Е. И. Измайлова. - М. : Аркти, 2011.</w:t>
      </w:r>
    </w:p>
    <w:p w:rsidR="00CD799B" w:rsidRPr="0005783D" w:rsidRDefault="00CD799B" w:rsidP="00A84C81">
      <w:pPr>
        <w:widowControl w:val="0"/>
        <w:numPr>
          <w:ilvl w:val="0"/>
          <w:numId w:val="146"/>
        </w:numPr>
        <w:tabs>
          <w:tab w:val="left" w:pos="808"/>
        </w:tabs>
        <w:spacing w:after="0" w:line="240" w:lineRule="auto"/>
        <w:ind w:firstLine="380"/>
        <w:jc w:val="both"/>
        <w:rPr>
          <w:rFonts w:ascii="Times New Roman" w:hAnsi="Times New Roman"/>
          <w:sz w:val="24"/>
          <w:szCs w:val="24"/>
        </w:rPr>
      </w:pPr>
      <w:r w:rsidRPr="0005783D">
        <w:rPr>
          <w:rStyle w:val="90"/>
          <w:sz w:val="24"/>
          <w:szCs w:val="24"/>
        </w:rPr>
        <w:t>Ильина, М. В.</w:t>
      </w:r>
      <w:r w:rsidRPr="0005783D">
        <w:rPr>
          <w:rFonts w:ascii="Times New Roman" w:hAnsi="Times New Roman"/>
          <w:sz w:val="24"/>
          <w:szCs w:val="24"/>
        </w:rPr>
        <w:t xml:space="preserve"> Развитие вербального воображения / М. В. Ильина. - М. : Книголюб, 2005.</w:t>
      </w:r>
    </w:p>
    <w:p w:rsidR="00CD799B" w:rsidRPr="0005783D" w:rsidRDefault="00CD799B" w:rsidP="00A84C81">
      <w:pPr>
        <w:widowControl w:val="0"/>
        <w:numPr>
          <w:ilvl w:val="0"/>
          <w:numId w:val="146"/>
        </w:numPr>
        <w:tabs>
          <w:tab w:val="left" w:pos="783"/>
        </w:tabs>
        <w:spacing w:after="0" w:line="240" w:lineRule="auto"/>
        <w:ind w:firstLine="380"/>
        <w:jc w:val="both"/>
        <w:rPr>
          <w:rFonts w:ascii="Times New Roman" w:hAnsi="Times New Roman"/>
          <w:sz w:val="24"/>
          <w:szCs w:val="24"/>
        </w:rPr>
      </w:pPr>
      <w:r w:rsidRPr="0005783D">
        <w:rPr>
          <w:rStyle w:val="90"/>
          <w:sz w:val="24"/>
          <w:szCs w:val="24"/>
        </w:rPr>
        <w:t>Ильина, М. В.</w:t>
      </w:r>
      <w:r w:rsidRPr="0005783D">
        <w:rPr>
          <w:rFonts w:ascii="Times New Roman" w:hAnsi="Times New Roman"/>
          <w:sz w:val="24"/>
          <w:szCs w:val="24"/>
        </w:rPr>
        <w:t xml:space="preserve"> Развитие невербального воображения / М. В. Ильина. - М. : Книголюб, 2006.</w:t>
      </w:r>
    </w:p>
    <w:p w:rsidR="00CD799B" w:rsidRPr="0005783D" w:rsidRDefault="00CD799B" w:rsidP="00A84C81">
      <w:pPr>
        <w:widowControl w:val="0"/>
        <w:numPr>
          <w:ilvl w:val="0"/>
          <w:numId w:val="146"/>
        </w:numPr>
        <w:tabs>
          <w:tab w:val="left" w:pos="788"/>
        </w:tabs>
        <w:spacing w:after="0" w:line="240" w:lineRule="auto"/>
        <w:ind w:firstLine="380"/>
        <w:jc w:val="both"/>
        <w:rPr>
          <w:rFonts w:ascii="Times New Roman" w:hAnsi="Times New Roman"/>
          <w:sz w:val="24"/>
          <w:szCs w:val="24"/>
        </w:rPr>
      </w:pPr>
      <w:r w:rsidRPr="0005783D">
        <w:rPr>
          <w:rStyle w:val="90"/>
          <w:sz w:val="24"/>
          <w:szCs w:val="24"/>
        </w:rPr>
        <w:t>Кошелева, А. Д.</w:t>
      </w:r>
      <w:r w:rsidRPr="0005783D">
        <w:rPr>
          <w:rFonts w:ascii="Times New Roman" w:hAnsi="Times New Roman"/>
          <w:sz w:val="24"/>
          <w:szCs w:val="24"/>
        </w:rPr>
        <w:t xml:space="preserve"> Эмоциональное развитие дошкольников : учеб, пособие для студ. высш. учеб, заведений / А. Д. Кошелева, В. И. Перегуда, О. А. Шаграева ; под ред. О. А. Шаграевой, С. А. Козловой. - М. : Издательский центр «Академия», 2003.</w:t>
      </w:r>
    </w:p>
    <w:p w:rsidR="00CD799B" w:rsidRPr="0005783D" w:rsidRDefault="00CD799B" w:rsidP="00A84C81">
      <w:pPr>
        <w:widowControl w:val="0"/>
        <w:numPr>
          <w:ilvl w:val="0"/>
          <w:numId w:val="146"/>
        </w:numPr>
        <w:tabs>
          <w:tab w:val="left" w:pos="788"/>
        </w:tabs>
        <w:spacing w:after="0" w:line="240" w:lineRule="auto"/>
        <w:ind w:firstLine="380"/>
        <w:jc w:val="both"/>
        <w:rPr>
          <w:rFonts w:ascii="Times New Roman" w:hAnsi="Times New Roman"/>
          <w:sz w:val="24"/>
          <w:szCs w:val="24"/>
        </w:rPr>
      </w:pPr>
      <w:r w:rsidRPr="0005783D">
        <w:rPr>
          <w:rStyle w:val="90"/>
          <w:sz w:val="24"/>
          <w:szCs w:val="24"/>
        </w:rPr>
        <w:t>Куражева, И. Ю.</w:t>
      </w:r>
      <w:r w:rsidRPr="0005783D">
        <w:rPr>
          <w:rFonts w:ascii="Times New Roman" w:hAnsi="Times New Roman"/>
          <w:sz w:val="24"/>
          <w:szCs w:val="24"/>
        </w:rPr>
        <w:t xml:space="preserve"> Цветик-семицветик : программа психолого-педагогических занятий для дошкольников. Программа интеллектуального, эмоционального и волевого развития детей 3 лет / Н. Ю. Куражева [и др.]; под ред. Н. Ю. Куражевой. - СПб. : Речь, 2011.</w:t>
      </w:r>
    </w:p>
    <w:p w:rsidR="00CD799B" w:rsidRPr="0005783D" w:rsidRDefault="00CD799B" w:rsidP="00A84C81">
      <w:pPr>
        <w:widowControl w:val="0"/>
        <w:numPr>
          <w:ilvl w:val="0"/>
          <w:numId w:val="146"/>
        </w:numPr>
        <w:tabs>
          <w:tab w:val="left" w:pos="793"/>
        </w:tabs>
        <w:spacing w:after="0" w:line="240" w:lineRule="auto"/>
        <w:ind w:firstLine="380"/>
        <w:jc w:val="both"/>
        <w:rPr>
          <w:rFonts w:ascii="Times New Roman" w:hAnsi="Times New Roman"/>
          <w:sz w:val="24"/>
          <w:szCs w:val="24"/>
        </w:rPr>
      </w:pPr>
      <w:r w:rsidRPr="00923461">
        <w:rPr>
          <w:rStyle w:val="90"/>
          <w:sz w:val="24"/>
          <w:szCs w:val="24"/>
        </w:rPr>
        <w:t>Куражева, И. Ю. Цветик-семицветик : программа психолого-педагогических занятий для дошкольников. Программа</w:t>
      </w:r>
      <w:r w:rsidRPr="0005783D">
        <w:rPr>
          <w:rFonts w:ascii="Times New Roman" w:hAnsi="Times New Roman"/>
          <w:sz w:val="24"/>
          <w:szCs w:val="24"/>
        </w:rPr>
        <w:t xml:space="preserve"> интеллектуального, эмоционального и волевого развития детей 5-6 лет / Н. Ю. Куражева [и др.]; под ред. Н. Ю. Куражевой. - СПб. : Речь ; М. : ТЦ «Сфера»,</w:t>
      </w:r>
    </w:p>
    <w:p w:rsidR="00CD799B" w:rsidRPr="0005783D" w:rsidRDefault="00CD799B" w:rsidP="00580F87">
      <w:pPr>
        <w:widowControl w:val="0"/>
        <w:numPr>
          <w:ilvl w:val="0"/>
          <w:numId w:val="146"/>
        </w:numPr>
        <w:tabs>
          <w:tab w:val="left" w:pos="778"/>
        </w:tabs>
        <w:spacing w:after="0" w:line="240" w:lineRule="auto"/>
        <w:ind w:firstLine="380"/>
        <w:jc w:val="both"/>
        <w:rPr>
          <w:rFonts w:ascii="Times New Roman" w:hAnsi="Times New Roman"/>
          <w:sz w:val="24"/>
          <w:szCs w:val="24"/>
        </w:rPr>
      </w:pPr>
      <w:r w:rsidRPr="0005783D">
        <w:rPr>
          <w:rFonts w:ascii="Times New Roman" w:hAnsi="Times New Roman"/>
          <w:sz w:val="24"/>
          <w:szCs w:val="24"/>
        </w:rPr>
        <w:t xml:space="preserve"> 2011.</w:t>
      </w:r>
      <w:r w:rsidRPr="00580F87">
        <w:rPr>
          <w:rFonts w:ascii="Times New Roman" w:hAnsi="Times New Roman"/>
          <w:sz w:val="24"/>
          <w:szCs w:val="24"/>
        </w:rPr>
        <w:t>Лебедева, А. Н.</w:t>
      </w:r>
      <w:r w:rsidRPr="0005783D">
        <w:rPr>
          <w:rFonts w:ascii="Times New Roman" w:hAnsi="Times New Roman"/>
          <w:sz w:val="24"/>
          <w:szCs w:val="24"/>
        </w:rPr>
        <w:t xml:space="preserve"> Развитие сенсомоторики детей старшего дошкольного возраста / А. Н. Ле</w:t>
      </w:r>
      <w:r w:rsidRPr="0005783D">
        <w:rPr>
          <w:rFonts w:ascii="Times New Roman" w:hAnsi="Times New Roman"/>
          <w:sz w:val="24"/>
          <w:szCs w:val="24"/>
        </w:rPr>
        <w:softHyphen/>
        <w:t>бедева. - М.: Школьная Пресса, 2002.</w:t>
      </w:r>
    </w:p>
    <w:p w:rsidR="00CD799B" w:rsidRPr="0005783D" w:rsidRDefault="00CD799B" w:rsidP="00580F87">
      <w:pPr>
        <w:widowControl w:val="0"/>
        <w:numPr>
          <w:ilvl w:val="0"/>
          <w:numId w:val="146"/>
        </w:numPr>
        <w:tabs>
          <w:tab w:val="left" w:pos="793"/>
        </w:tabs>
        <w:spacing w:after="0" w:line="240" w:lineRule="auto"/>
        <w:ind w:firstLine="380"/>
        <w:jc w:val="both"/>
        <w:rPr>
          <w:rFonts w:ascii="Times New Roman" w:hAnsi="Times New Roman"/>
          <w:sz w:val="24"/>
          <w:szCs w:val="24"/>
        </w:rPr>
      </w:pPr>
      <w:r>
        <w:rPr>
          <w:rFonts w:ascii="Times New Roman" w:hAnsi="Times New Roman"/>
          <w:sz w:val="24"/>
          <w:szCs w:val="24"/>
        </w:rPr>
        <w:t xml:space="preserve">  </w:t>
      </w:r>
      <w:r w:rsidRPr="00580F87">
        <w:rPr>
          <w:rFonts w:ascii="Times New Roman" w:hAnsi="Times New Roman"/>
          <w:sz w:val="24"/>
          <w:szCs w:val="24"/>
        </w:rPr>
        <w:t>Шарохина, В. Л.</w:t>
      </w:r>
      <w:r w:rsidRPr="0005783D">
        <w:rPr>
          <w:rFonts w:ascii="Times New Roman" w:hAnsi="Times New Roman"/>
          <w:sz w:val="24"/>
          <w:szCs w:val="24"/>
        </w:rPr>
        <w:t xml:space="preserve"> Коррекционно-развивающие занятия в младшей группе / В. Л. Шарохи- на. - М. : Книголюб, 2003.</w:t>
      </w:r>
    </w:p>
    <w:p w:rsidR="00CD799B" w:rsidRPr="0005783D" w:rsidRDefault="00CD799B" w:rsidP="00580F87">
      <w:pPr>
        <w:widowControl w:val="0"/>
        <w:numPr>
          <w:ilvl w:val="0"/>
          <w:numId w:val="146"/>
        </w:numPr>
        <w:tabs>
          <w:tab w:val="left" w:pos="802"/>
        </w:tabs>
        <w:spacing w:after="0" w:line="240" w:lineRule="auto"/>
        <w:ind w:firstLine="380"/>
        <w:jc w:val="both"/>
        <w:rPr>
          <w:rFonts w:ascii="Times New Roman" w:hAnsi="Times New Roman"/>
          <w:sz w:val="24"/>
          <w:szCs w:val="24"/>
        </w:rPr>
      </w:pPr>
      <w:r>
        <w:rPr>
          <w:rFonts w:ascii="Times New Roman" w:hAnsi="Times New Roman"/>
          <w:sz w:val="24"/>
          <w:szCs w:val="24"/>
        </w:rPr>
        <w:t xml:space="preserve">  </w:t>
      </w:r>
      <w:r w:rsidRPr="00580F87">
        <w:rPr>
          <w:rFonts w:ascii="Times New Roman" w:hAnsi="Times New Roman"/>
          <w:sz w:val="24"/>
          <w:szCs w:val="24"/>
        </w:rPr>
        <w:t>Шарохина, В. Л.</w:t>
      </w:r>
      <w:r w:rsidRPr="0005783D">
        <w:rPr>
          <w:rFonts w:ascii="Times New Roman" w:hAnsi="Times New Roman"/>
          <w:sz w:val="24"/>
          <w:szCs w:val="24"/>
        </w:rPr>
        <w:t xml:space="preserve"> Коррекционно-развивающие занятия в подготовительной группе / В. Л. Ша</w:t>
      </w:r>
      <w:r w:rsidRPr="0005783D">
        <w:rPr>
          <w:rFonts w:ascii="Times New Roman" w:hAnsi="Times New Roman"/>
          <w:sz w:val="24"/>
          <w:szCs w:val="24"/>
        </w:rPr>
        <w:softHyphen/>
        <w:t>рохина. - М. : Книголюб, 2003.</w:t>
      </w:r>
    </w:p>
    <w:p w:rsidR="00CD799B" w:rsidRPr="0005783D" w:rsidRDefault="00CD799B" w:rsidP="00580F87">
      <w:pPr>
        <w:widowControl w:val="0"/>
        <w:numPr>
          <w:ilvl w:val="0"/>
          <w:numId w:val="146"/>
        </w:numPr>
        <w:tabs>
          <w:tab w:val="left" w:pos="797"/>
        </w:tabs>
        <w:spacing w:after="0" w:line="240" w:lineRule="auto"/>
        <w:ind w:firstLine="380"/>
        <w:jc w:val="both"/>
        <w:rPr>
          <w:rFonts w:ascii="Times New Roman" w:hAnsi="Times New Roman"/>
          <w:sz w:val="24"/>
          <w:szCs w:val="24"/>
        </w:rPr>
      </w:pPr>
      <w:r>
        <w:rPr>
          <w:rFonts w:ascii="Times New Roman" w:hAnsi="Times New Roman"/>
          <w:sz w:val="24"/>
          <w:szCs w:val="24"/>
        </w:rPr>
        <w:t xml:space="preserve">  </w:t>
      </w:r>
      <w:r w:rsidRPr="00580F87">
        <w:rPr>
          <w:rFonts w:ascii="Times New Roman" w:hAnsi="Times New Roman"/>
          <w:sz w:val="24"/>
          <w:szCs w:val="24"/>
        </w:rPr>
        <w:t>Шарохина, В. Л.</w:t>
      </w:r>
      <w:r w:rsidRPr="0005783D">
        <w:rPr>
          <w:rFonts w:ascii="Times New Roman" w:hAnsi="Times New Roman"/>
          <w:sz w:val="24"/>
          <w:szCs w:val="24"/>
        </w:rPr>
        <w:t xml:space="preserve"> Коррекционно-развивающие занятия в средней группе / В. Л. Шарохина. - М. : Книголюб, 2003.</w:t>
      </w:r>
    </w:p>
    <w:p w:rsidR="00CD799B" w:rsidRDefault="00CD799B" w:rsidP="00580F87">
      <w:pPr>
        <w:widowControl w:val="0"/>
        <w:numPr>
          <w:ilvl w:val="0"/>
          <w:numId w:val="146"/>
        </w:numPr>
        <w:tabs>
          <w:tab w:val="left" w:pos="797"/>
        </w:tabs>
        <w:spacing w:after="0" w:line="240" w:lineRule="auto"/>
        <w:ind w:firstLine="380"/>
        <w:jc w:val="both"/>
        <w:rPr>
          <w:rFonts w:ascii="Times New Roman" w:hAnsi="Times New Roman"/>
          <w:sz w:val="24"/>
          <w:szCs w:val="24"/>
        </w:rPr>
      </w:pPr>
      <w:r>
        <w:rPr>
          <w:rFonts w:ascii="Times New Roman" w:hAnsi="Times New Roman"/>
          <w:sz w:val="24"/>
          <w:szCs w:val="24"/>
        </w:rPr>
        <w:t xml:space="preserve">  </w:t>
      </w:r>
      <w:r w:rsidRPr="00580F87">
        <w:rPr>
          <w:rFonts w:ascii="Times New Roman" w:hAnsi="Times New Roman"/>
          <w:sz w:val="24"/>
          <w:szCs w:val="24"/>
        </w:rPr>
        <w:t>Шарохина, В. Л.</w:t>
      </w:r>
      <w:r w:rsidRPr="0005783D">
        <w:rPr>
          <w:rFonts w:ascii="Times New Roman" w:hAnsi="Times New Roman"/>
          <w:sz w:val="24"/>
          <w:szCs w:val="24"/>
        </w:rPr>
        <w:t xml:space="preserve"> Коррекционно-развивающие занятия в старшей группе / В. Л. Шарохина. - М. : Книголюб, 2003.</w:t>
      </w:r>
    </w:p>
    <w:p w:rsidR="00CD799B" w:rsidRPr="0005783D" w:rsidRDefault="00CD799B" w:rsidP="00580F87">
      <w:pPr>
        <w:widowControl w:val="0"/>
        <w:tabs>
          <w:tab w:val="left" w:pos="797"/>
        </w:tabs>
        <w:spacing w:after="0" w:line="240" w:lineRule="auto"/>
        <w:jc w:val="both"/>
        <w:rPr>
          <w:rFonts w:ascii="Times New Roman" w:hAnsi="Times New Roman"/>
          <w:sz w:val="24"/>
          <w:szCs w:val="24"/>
        </w:rPr>
      </w:pPr>
    </w:p>
    <w:p w:rsidR="00CD799B" w:rsidRPr="002675FD" w:rsidRDefault="00CD799B" w:rsidP="00C162A8">
      <w:pPr>
        <w:keepNext/>
        <w:keepLines/>
        <w:spacing w:after="0" w:line="240" w:lineRule="auto"/>
        <w:outlineLvl w:val="2"/>
        <w:rPr>
          <w:rFonts w:ascii="Times New Roman" w:hAnsi="Times New Roman"/>
          <w:b/>
          <w:bCs/>
          <w:sz w:val="24"/>
          <w:szCs w:val="24"/>
        </w:rPr>
      </w:pPr>
      <w:r>
        <w:rPr>
          <w:rFonts w:ascii="Times New Roman" w:hAnsi="Times New Roman"/>
          <w:b/>
          <w:bCs/>
          <w:sz w:val="24"/>
          <w:szCs w:val="24"/>
        </w:rPr>
        <w:t>2.5</w:t>
      </w:r>
      <w:r w:rsidRPr="002675FD">
        <w:rPr>
          <w:rFonts w:ascii="Times New Roman" w:hAnsi="Times New Roman"/>
          <w:b/>
          <w:bCs/>
          <w:sz w:val="24"/>
          <w:szCs w:val="24"/>
        </w:rPr>
        <w:t>. Способы и направления поддержки детской инициативы</w:t>
      </w:r>
    </w:p>
    <w:p w:rsidR="00CD799B" w:rsidRPr="00297A82" w:rsidRDefault="00CD799B" w:rsidP="00C162A8">
      <w:pPr>
        <w:spacing w:after="0" w:line="240" w:lineRule="auto"/>
        <w:contextualSpacing/>
        <w:jc w:val="both"/>
        <w:rPr>
          <w:rFonts w:ascii="Times New Roman" w:hAnsi="Times New Roman"/>
          <w:sz w:val="20"/>
          <w:szCs w:val="20"/>
        </w:rPr>
      </w:pPr>
    </w:p>
    <w:p w:rsidR="00CD799B" w:rsidRPr="007D35CC" w:rsidRDefault="00CD799B" w:rsidP="00C162A8">
      <w:pPr>
        <w:spacing w:after="0" w:line="240" w:lineRule="auto"/>
        <w:ind w:firstLine="708"/>
        <w:contextualSpacing/>
        <w:jc w:val="both"/>
        <w:rPr>
          <w:rFonts w:ascii="Times New Roman" w:hAnsi="Times New Roman"/>
          <w:bCs/>
          <w:iCs/>
          <w:sz w:val="24"/>
          <w:szCs w:val="24"/>
        </w:rPr>
      </w:pPr>
      <w:r w:rsidRPr="007D35CC">
        <w:rPr>
          <w:rFonts w:ascii="Times New Roman" w:hAnsi="Times New Roman"/>
          <w:bCs/>
          <w:iCs/>
          <w:sz w:val="24"/>
          <w:szCs w:val="24"/>
        </w:rPr>
        <w:t xml:space="preserve">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в </w:t>
      </w:r>
      <w:r>
        <w:rPr>
          <w:rFonts w:ascii="Times New Roman" w:hAnsi="Times New Roman"/>
          <w:bCs/>
          <w:iCs/>
          <w:sz w:val="24"/>
          <w:szCs w:val="24"/>
        </w:rPr>
        <w:t>основе</w:t>
      </w:r>
      <w:r w:rsidRPr="007D35CC">
        <w:rPr>
          <w:rFonts w:ascii="Times New Roman" w:hAnsi="Times New Roman"/>
          <w:bCs/>
          <w:iCs/>
          <w:sz w:val="24"/>
          <w:szCs w:val="24"/>
        </w:rPr>
        <w:t xml:space="preserve"> которой лежит конструирование социальной ситуации развития детей, способствующей поддержке индивидуальности и детской инициативы. </w:t>
      </w:r>
    </w:p>
    <w:p w:rsidR="00CD799B" w:rsidRPr="007D35CC" w:rsidRDefault="00CD799B" w:rsidP="00971341">
      <w:pPr>
        <w:spacing w:after="0" w:line="240" w:lineRule="auto"/>
        <w:ind w:firstLine="708"/>
        <w:contextualSpacing/>
        <w:jc w:val="both"/>
        <w:rPr>
          <w:rFonts w:ascii="Times New Roman" w:hAnsi="Times New Roman"/>
          <w:b/>
          <w:bCs/>
          <w:i/>
          <w:iCs/>
          <w:sz w:val="24"/>
          <w:szCs w:val="24"/>
        </w:rPr>
      </w:pPr>
      <w:r w:rsidRPr="007D35CC">
        <w:rPr>
          <w:rFonts w:ascii="Times New Roman" w:hAnsi="Times New Roman"/>
          <w:b/>
          <w:bCs/>
          <w:i/>
          <w:iCs/>
          <w:sz w:val="24"/>
          <w:szCs w:val="24"/>
        </w:rPr>
        <w:t xml:space="preserve">Направления поддержки детской инициативы: </w:t>
      </w:r>
    </w:p>
    <w:p w:rsidR="00CD799B" w:rsidRDefault="00CD799B" w:rsidP="004C60F8">
      <w:pPr>
        <w:pStyle w:val="aa"/>
        <w:numPr>
          <w:ilvl w:val="0"/>
          <w:numId w:val="116"/>
        </w:numPr>
        <w:spacing w:after="0" w:line="240" w:lineRule="auto"/>
        <w:jc w:val="both"/>
        <w:rPr>
          <w:rFonts w:ascii="Times New Roman" w:hAnsi="Times New Roman"/>
          <w:bCs/>
          <w:iCs/>
          <w:sz w:val="24"/>
          <w:szCs w:val="24"/>
        </w:rPr>
      </w:pPr>
      <w:r w:rsidRPr="00C162A8">
        <w:rPr>
          <w:rFonts w:ascii="Times New Roman" w:hAnsi="Times New Roman"/>
          <w:bCs/>
          <w:iCs/>
          <w:sz w:val="24"/>
          <w:szCs w:val="24"/>
        </w:rPr>
        <w:lastRenderedPageBreak/>
        <w:t xml:space="preserve">творческая инициатива – предполагает включенность ребенка в сюжетную игру как основную творческую деятельность, где развиваются воображение, образное мышление; </w:t>
      </w:r>
    </w:p>
    <w:p w:rsidR="00CD799B" w:rsidRDefault="00CD799B" w:rsidP="004C60F8">
      <w:pPr>
        <w:pStyle w:val="aa"/>
        <w:numPr>
          <w:ilvl w:val="0"/>
          <w:numId w:val="116"/>
        </w:numPr>
        <w:spacing w:after="0" w:line="240" w:lineRule="auto"/>
        <w:jc w:val="both"/>
        <w:rPr>
          <w:rFonts w:ascii="Times New Roman" w:hAnsi="Times New Roman"/>
          <w:bCs/>
          <w:iCs/>
          <w:sz w:val="24"/>
          <w:szCs w:val="24"/>
        </w:rPr>
      </w:pPr>
      <w:r w:rsidRPr="00C162A8">
        <w:rPr>
          <w:rFonts w:ascii="Times New Roman" w:hAnsi="Times New Roman"/>
          <w:bCs/>
          <w:iCs/>
          <w:sz w:val="24"/>
          <w:szCs w:val="24"/>
        </w:rPr>
        <w:t xml:space="preserve">инициатива как целеполагание и волевое усилие – предполагает включенность ребенка в разные виды продуктивной деятельности – рисование, лепку, конструктивное моделирование, где развиваются произвольность, планирующая функция речи; </w:t>
      </w:r>
    </w:p>
    <w:p w:rsidR="00CD799B" w:rsidRDefault="00CD799B" w:rsidP="004C60F8">
      <w:pPr>
        <w:pStyle w:val="aa"/>
        <w:numPr>
          <w:ilvl w:val="0"/>
          <w:numId w:val="116"/>
        </w:numPr>
        <w:spacing w:after="0" w:line="240" w:lineRule="auto"/>
        <w:jc w:val="both"/>
        <w:rPr>
          <w:rFonts w:ascii="Times New Roman" w:hAnsi="Times New Roman"/>
          <w:bCs/>
          <w:iCs/>
          <w:sz w:val="24"/>
          <w:szCs w:val="24"/>
        </w:rPr>
      </w:pPr>
      <w:r w:rsidRPr="00C162A8">
        <w:rPr>
          <w:rFonts w:ascii="Times New Roman" w:hAnsi="Times New Roman"/>
          <w:bCs/>
          <w:iCs/>
          <w:sz w:val="24"/>
          <w:szCs w:val="24"/>
        </w:rPr>
        <w:t xml:space="preserve">коммуникативная инициатива – предполагает включенность ребенка во взаимодействие со сверстниками, где развиваются эмпатия, коммуникативная функция речи; </w:t>
      </w:r>
    </w:p>
    <w:p w:rsidR="00CD799B" w:rsidRPr="00C162A8" w:rsidRDefault="00CD799B" w:rsidP="004C60F8">
      <w:pPr>
        <w:pStyle w:val="aa"/>
        <w:numPr>
          <w:ilvl w:val="0"/>
          <w:numId w:val="116"/>
        </w:numPr>
        <w:spacing w:after="0" w:line="240" w:lineRule="auto"/>
        <w:jc w:val="both"/>
        <w:rPr>
          <w:rFonts w:ascii="Times New Roman" w:hAnsi="Times New Roman"/>
          <w:bCs/>
          <w:iCs/>
          <w:sz w:val="24"/>
          <w:szCs w:val="24"/>
        </w:rPr>
      </w:pPr>
      <w:r w:rsidRPr="00C162A8">
        <w:rPr>
          <w:rFonts w:ascii="Times New Roman" w:hAnsi="Times New Roman"/>
          <w:bCs/>
          <w:iCs/>
          <w:sz w:val="24"/>
          <w:szCs w:val="24"/>
        </w:rPr>
        <w:t>познавательная инициатива – предполагает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 - временные, причинно-следственные и родо-видовые отношения.</w:t>
      </w:r>
    </w:p>
    <w:p w:rsidR="00CD799B" w:rsidRDefault="00CD799B" w:rsidP="007D35CC">
      <w:pPr>
        <w:spacing w:after="0" w:line="240" w:lineRule="auto"/>
        <w:ind w:firstLine="360"/>
        <w:contextualSpacing/>
        <w:jc w:val="both"/>
        <w:rPr>
          <w:rFonts w:ascii="Times New Roman" w:hAnsi="Times New Roman"/>
          <w:bCs/>
          <w:iCs/>
          <w:sz w:val="24"/>
          <w:szCs w:val="24"/>
        </w:rPr>
      </w:pPr>
      <w:r w:rsidRPr="007D35CC">
        <w:rPr>
          <w:rFonts w:ascii="Times New Roman" w:hAnsi="Times New Roman"/>
          <w:bCs/>
          <w:iCs/>
          <w:sz w:val="24"/>
          <w:szCs w:val="24"/>
        </w:rPr>
        <w:t>Поддержка детской инициативы происходит через создание условий для свободного выбора детьми различных деятельностей, их участников и форм совместности, а также условий для принятия ими решений, выражения своих чувств и мыслей.</w:t>
      </w:r>
    </w:p>
    <w:p w:rsidR="00CD799B" w:rsidRPr="007D35CC" w:rsidRDefault="00CD799B" w:rsidP="00C85336">
      <w:pPr>
        <w:spacing w:after="0" w:line="240" w:lineRule="auto"/>
        <w:contextualSpacing/>
        <w:jc w:val="both"/>
        <w:rPr>
          <w:rFonts w:ascii="Times New Roman" w:hAnsi="Times New Roman"/>
          <w:bCs/>
          <w:iCs/>
          <w:sz w:val="24"/>
          <w:szCs w:val="24"/>
        </w:rPr>
      </w:pPr>
    </w:p>
    <w:p w:rsidR="00CD799B" w:rsidRPr="00242A3C" w:rsidRDefault="00CD799B" w:rsidP="002675FD">
      <w:pPr>
        <w:pStyle w:val="aa"/>
        <w:keepNext/>
        <w:keepLines/>
        <w:spacing w:after="0" w:line="240" w:lineRule="auto"/>
        <w:ind w:left="284"/>
        <w:outlineLvl w:val="2"/>
        <w:rPr>
          <w:rFonts w:ascii="Cambria" w:hAnsi="Cambria"/>
          <w:b/>
          <w:bCs/>
          <w:color w:val="4F81BD"/>
        </w:rPr>
      </w:pPr>
      <w:r w:rsidRPr="00242A3C">
        <w:rPr>
          <w:rFonts w:ascii="Times New Roman" w:hAnsi="Times New Roman"/>
          <w:b/>
          <w:color w:val="1D1B11"/>
          <w:sz w:val="24"/>
          <w:szCs w:val="24"/>
          <w:lang w:eastAsia="en-US"/>
        </w:rPr>
        <w:t>Обязательная часть</w:t>
      </w:r>
    </w:p>
    <w:p w:rsidR="00CD799B" w:rsidRPr="007D35CC" w:rsidRDefault="00CD799B" w:rsidP="007D35CC">
      <w:pPr>
        <w:spacing w:after="0" w:line="240" w:lineRule="auto"/>
        <w:ind w:firstLine="360"/>
        <w:contextualSpacing/>
        <w:jc w:val="both"/>
        <w:rPr>
          <w:rFonts w:ascii="Times New Roman" w:hAnsi="Times New Roman"/>
          <w:bCs/>
          <w:iCs/>
          <w:sz w:val="24"/>
          <w:szCs w:val="24"/>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1439"/>
        <w:gridCol w:w="2977"/>
        <w:gridCol w:w="5103"/>
      </w:tblGrid>
      <w:tr w:rsidR="00CD799B" w:rsidRPr="001A17CE" w:rsidTr="00D85FA0">
        <w:trPr>
          <w:tblCellSpacing w:w="20" w:type="dxa"/>
        </w:trPr>
        <w:tc>
          <w:tcPr>
            <w:tcW w:w="1379" w:type="dxa"/>
          </w:tcPr>
          <w:p w:rsidR="00CD799B" w:rsidRPr="00D85FA0" w:rsidRDefault="00CD799B" w:rsidP="00D85FA0">
            <w:pPr>
              <w:spacing w:after="0" w:line="240" w:lineRule="auto"/>
              <w:contextualSpacing/>
              <w:jc w:val="center"/>
              <w:rPr>
                <w:rFonts w:ascii="Times New Roman" w:hAnsi="Times New Roman"/>
                <w:b/>
                <w:bCs/>
                <w:iCs/>
                <w:sz w:val="20"/>
                <w:szCs w:val="20"/>
                <w:lang w:eastAsia="en-US"/>
              </w:rPr>
            </w:pPr>
            <w:r w:rsidRPr="00D85FA0">
              <w:rPr>
                <w:rFonts w:ascii="Times New Roman" w:hAnsi="Times New Roman"/>
                <w:b/>
                <w:bCs/>
                <w:iCs/>
                <w:sz w:val="20"/>
                <w:szCs w:val="20"/>
                <w:lang w:eastAsia="en-US"/>
              </w:rPr>
              <w:t>Возрастная группа</w:t>
            </w:r>
          </w:p>
        </w:tc>
        <w:tc>
          <w:tcPr>
            <w:tcW w:w="2937" w:type="dxa"/>
          </w:tcPr>
          <w:p w:rsidR="00CD799B" w:rsidRPr="00D85FA0" w:rsidRDefault="00CD799B" w:rsidP="00D85FA0">
            <w:pPr>
              <w:spacing w:after="0" w:line="240" w:lineRule="auto"/>
              <w:contextualSpacing/>
              <w:jc w:val="center"/>
              <w:rPr>
                <w:rFonts w:ascii="Times New Roman" w:hAnsi="Times New Roman"/>
                <w:b/>
                <w:bCs/>
                <w:iCs/>
                <w:sz w:val="20"/>
                <w:szCs w:val="20"/>
                <w:lang w:eastAsia="en-US"/>
              </w:rPr>
            </w:pPr>
            <w:r w:rsidRPr="00D85FA0">
              <w:rPr>
                <w:rFonts w:ascii="Times New Roman" w:hAnsi="Times New Roman"/>
                <w:b/>
                <w:bCs/>
                <w:iCs/>
                <w:webHidden/>
                <w:sz w:val="20"/>
                <w:szCs w:val="20"/>
                <w:lang w:eastAsia="en-US"/>
              </w:rPr>
              <w:t>Приоритетная сфера проявления</w:t>
            </w:r>
          </w:p>
          <w:p w:rsidR="00CD799B" w:rsidRPr="00D85FA0" w:rsidRDefault="00CD799B" w:rsidP="00D85FA0">
            <w:pPr>
              <w:spacing w:after="0" w:line="240" w:lineRule="auto"/>
              <w:contextualSpacing/>
              <w:jc w:val="center"/>
              <w:rPr>
                <w:rFonts w:ascii="Times New Roman" w:hAnsi="Times New Roman"/>
                <w:bCs/>
                <w:iCs/>
                <w:sz w:val="20"/>
                <w:szCs w:val="20"/>
                <w:lang w:eastAsia="en-US"/>
              </w:rPr>
            </w:pPr>
            <w:r w:rsidRPr="00D85FA0">
              <w:rPr>
                <w:rFonts w:ascii="Times New Roman" w:hAnsi="Times New Roman"/>
                <w:b/>
                <w:bCs/>
                <w:iCs/>
                <w:webHidden/>
                <w:sz w:val="20"/>
                <w:szCs w:val="20"/>
                <w:lang w:eastAsia="en-US"/>
              </w:rPr>
              <w:t>детской инициативы</w:t>
            </w:r>
          </w:p>
        </w:tc>
        <w:tc>
          <w:tcPr>
            <w:tcW w:w="5043" w:type="dxa"/>
          </w:tcPr>
          <w:p w:rsidR="00CD799B" w:rsidRPr="00D85FA0" w:rsidRDefault="00CD799B" w:rsidP="00D85FA0">
            <w:pPr>
              <w:spacing w:after="0" w:line="240" w:lineRule="auto"/>
              <w:contextualSpacing/>
              <w:jc w:val="center"/>
              <w:rPr>
                <w:rFonts w:ascii="Times New Roman" w:hAnsi="Times New Roman"/>
                <w:b/>
                <w:bCs/>
                <w:iCs/>
                <w:sz w:val="20"/>
                <w:szCs w:val="20"/>
                <w:lang w:eastAsia="en-US"/>
              </w:rPr>
            </w:pPr>
            <w:r w:rsidRPr="00D85FA0">
              <w:rPr>
                <w:rFonts w:ascii="Times New Roman" w:hAnsi="Times New Roman"/>
                <w:b/>
                <w:bCs/>
                <w:iCs/>
                <w:webHidden/>
                <w:sz w:val="20"/>
                <w:szCs w:val="20"/>
                <w:lang w:eastAsia="en-US"/>
              </w:rPr>
              <w:t>Условия поддержки детской инициативы</w:t>
            </w:r>
          </w:p>
        </w:tc>
      </w:tr>
      <w:tr w:rsidR="00970512" w:rsidRPr="001A17CE" w:rsidTr="00D85FA0">
        <w:trPr>
          <w:tblCellSpacing w:w="20" w:type="dxa"/>
        </w:trPr>
        <w:tc>
          <w:tcPr>
            <w:tcW w:w="1379" w:type="dxa"/>
          </w:tcPr>
          <w:p w:rsidR="00970512" w:rsidRPr="00970512" w:rsidRDefault="00970512" w:rsidP="00D85FA0">
            <w:pPr>
              <w:spacing w:after="0" w:line="240" w:lineRule="auto"/>
              <w:contextualSpacing/>
              <w:jc w:val="center"/>
              <w:rPr>
                <w:rFonts w:ascii="Times New Roman" w:hAnsi="Times New Roman"/>
                <w:bCs/>
                <w:iCs/>
                <w:sz w:val="20"/>
                <w:szCs w:val="20"/>
                <w:lang w:eastAsia="en-US"/>
              </w:rPr>
            </w:pPr>
            <w:r w:rsidRPr="00894CBA">
              <w:rPr>
                <w:rFonts w:ascii="Times New Roman" w:hAnsi="Times New Roman"/>
                <w:bCs/>
                <w:iCs/>
                <w:sz w:val="20"/>
                <w:szCs w:val="20"/>
                <w:lang w:eastAsia="en-US"/>
              </w:rPr>
              <w:t>1,5-2 года</w:t>
            </w:r>
          </w:p>
        </w:tc>
        <w:tc>
          <w:tcPr>
            <w:tcW w:w="2937" w:type="dxa"/>
          </w:tcPr>
          <w:p w:rsidR="00894CBA" w:rsidRDefault="00894CBA" w:rsidP="00894CBA">
            <w:pPr>
              <w:tabs>
                <w:tab w:val="left" w:pos="189"/>
              </w:tabs>
              <w:spacing w:after="0" w:line="240" w:lineRule="auto"/>
              <w:contextualSpacing/>
              <w:jc w:val="both"/>
              <w:rPr>
                <w:rFonts w:ascii="Times New Roman" w:hAnsi="Times New Roman"/>
                <w:bCs/>
                <w:iCs/>
                <w:sz w:val="20"/>
                <w:szCs w:val="20"/>
                <w:lang w:eastAsia="en-US"/>
              </w:rPr>
            </w:pPr>
            <w:r>
              <w:rPr>
                <w:rFonts w:ascii="Times New Roman" w:hAnsi="Times New Roman"/>
                <w:bCs/>
                <w:iCs/>
                <w:sz w:val="20"/>
                <w:szCs w:val="20"/>
                <w:lang w:eastAsia="en-US"/>
              </w:rPr>
              <w:t>-и</w:t>
            </w:r>
            <w:r w:rsidRPr="00894CBA">
              <w:rPr>
                <w:rFonts w:ascii="Times New Roman" w:hAnsi="Times New Roman"/>
                <w:bCs/>
                <w:iCs/>
                <w:sz w:val="20"/>
                <w:szCs w:val="20"/>
                <w:lang w:eastAsia="en-US"/>
              </w:rPr>
              <w:t>сследовательские (экспериментирование с материалами и веществами)</w:t>
            </w:r>
            <w:r>
              <w:rPr>
                <w:rFonts w:ascii="Times New Roman" w:hAnsi="Times New Roman"/>
                <w:bCs/>
                <w:iCs/>
                <w:sz w:val="20"/>
                <w:szCs w:val="20"/>
                <w:lang w:eastAsia="en-US"/>
              </w:rPr>
              <w:t>.;</w:t>
            </w:r>
          </w:p>
          <w:p w:rsidR="00894CBA" w:rsidRDefault="00894CBA" w:rsidP="00894CBA">
            <w:pPr>
              <w:tabs>
                <w:tab w:val="left" w:pos="189"/>
              </w:tabs>
              <w:spacing w:after="0" w:line="240" w:lineRule="auto"/>
              <w:contextualSpacing/>
              <w:jc w:val="both"/>
              <w:rPr>
                <w:rFonts w:ascii="Times New Roman" w:hAnsi="Times New Roman"/>
                <w:bCs/>
                <w:iCs/>
                <w:sz w:val="20"/>
                <w:szCs w:val="20"/>
                <w:lang w:eastAsia="en-US"/>
              </w:rPr>
            </w:pPr>
            <w:r>
              <w:rPr>
                <w:rFonts w:ascii="Times New Roman" w:hAnsi="Times New Roman"/>
                <w:bCs/>
                <w:iCs/>
                <w:sz w:val="20"/>
                <w:szCs w:val="20"/>
                <w:lang w:eastAsia="en-US"/>
              </w:rPr>
              <w:t>- к</w:t>
            </w:r>
            <w:r w:rsidRPr="00894CBA">
              <w:rPr>
                <w:rFonts w:ascii="Times New Roman" w:hAnsi="Times New Roman"/>
                <w:bCs/>
                <w:iCs/>
                <w:sz w:val="20"/>
                <w:szCs w:val="20"/>
                <w:lang w:eastAsia="en-US"/>
              </w:rPr>
              <w:t>оммуникативные (общение с взрослым и совместные игры со сверстника</w:t>
            </w:r>
            <w:r>
              <w:rPr>
                <w:rFonts w:ascii="Times New Roman" w:hAnsi="Times New Roman"/>
                <w:bCs/>
                <w:iCs/>
                <w:sz w:val="20"/>
                <w:szCs w:val="20"/>
                <w:lang w:eastAsia="en-US"/>
              </w:rPr>
              <w:t>ми под руководством взрослого);</w:t>
            </w:r>
          </w:p>
          <w:p w:rsidR="00894CBA" w:rsidRDefault="00894CBA" w:rsidP="00894CBA">
            <w:pPr>
              <w:tabs>
                <w:tab w:val="left" w:pos="189"/>
              </w:tabs>
              <w:spacing w:after="0" w:line="240" w:lineRule="auto"/>
              <w:contextualSpacing/>
              <w:jc w:val="both"/>
              <w:rPr>
                <w:rFonts w:ascii="Times New Roman" w:hAnsi="Times New Roman"/>
                <w:bCs/>
                <w:iCs/>
                <w:sz w:val="20"/>
                <w:szCs w:val="20"/>
                <w:lang w:eastAsia="en-US"/>
              </w:rPr>
            </w:pPr>
            <w:r>
              <w:rPr>
                <w:rFonts w:ascii="Times New Roman" w:hAnsi="Times New Roman"/>
                <w:bCs/>
                <w:iCs/>
                <w:sz w:val="20"/>
                <w:szCs w:val="20"/>
                <w:lang w:eastAsia="en-US"/>
              </w:rPr>
              <w:t>- с</w:t>
            </w:r>
            <w:r w:rsidRPr="00894CBA">
              <w:rPr>
                <w:rFonts w:ascii="Times New Roman" w:hAnsi="Times New Roman"/>
                <w:bCs/>
                <w:iCs/>
                <w:sz w:val="20"/>
                <w:szCs w:val="20"/>
                <w:lang w:eastAsia="en-US"/>
              </w:rPr>
              <w:t>оциально-ориентированные (предметная деятельность и игры с составными и динамическими игрушками; самообслуживание и действия с</w:t>
            </w:r>
            <w:r>
              <w:rPr>
                <w:rFonts w:ascii="Times New Roman" w:hAnsi="Times New Roman"/>
                <w:bCs/>
                <w:iCs/>
                <w:sz w:val="20"/>
                <w:szCs w:val="20"/>
                <w:lang w:eastAsia="en-US"/>
              </w:rPr>
              <w:t xml:space="preserve"> бытовыми предметами-орудиями);</w:t>
            </w:r>
          </w:p>
          <w:p w:rsidR="00970512" w:rsidRPr="00894CBA" w:rsidRDefault="00894CBA" w:rsidP="00894CBA">
            <w:pPr>
              <w:tabs>
                <w:tab w:val="left" w:pos="189"/>
              </w:tabs>
              <w:spacing w:after="0" w:line="240" w:lineRule="auto"/>
              <w:contextualSpacing/>
              <w:jc w:val="both"/>
              <w:rPr>
                <w:rFonts w:ascii="Times New Roman" w:hAnsi="Times New Roman"/>
                <w:bCs/>
                <w:iCs/>
                <w:webHidden/>
                <w:sz w:val="20"/>
                <w:szCs w:val="20"/>
                <w:lang w:eastAsia="en-US"/>
              </w:rPr>
            </w:pPr>
            <w:r>
              <w:rPr>
                <w:rFonts w:ascii="Times New Roman" w:hAnsi="Times New Roman"/>
                <w:bCs/>
                <w:iCs/>
                <w:sz w:val="20"/>
                <w:szCs w:val="20"/>
                <w:lang w:eastAsia="en-US"/>
              </w:rPr>
              <w:t>- к</w:t>
            </w:r>
            <w:r w:rsidRPr="00894CBA">
              <w:rPr>
                <w:rFonts w:ascii="Times New Roman" w:hAnsi="Times New Roman"/>
                <w:bCs/>
                <w:iCs/>
                <w:sz w:val="20"/>
                <w:szCs w:val="20"/>
                <w:lang w:eastAsia="en-US"/>
              </w:rPr>
              <w:t>онструирование – ребенок не восп</w:t>
            </w:r>
            <w:r>
              <w:rPr>
                <w:rFonts w:ascii="Times New Roman" w:hAnsi="Times New Roman"/>
                <w:bCs/>
                <w:iCs/>
                <w:sz w:val="20"/>
                <w:szCs w:val="20"/>
                <w:lang w:eastAsia="en-US"/>
              </w:rPr>
              <w:t>роизводит образец, а пробует,</w:t>
            </w:r>
            <w:r w:rsidRPr="00894CBA">
              <w:rPr>
                <w:rFonts w:ascii="Times New Roman" w:hAnsi="Times New Roman"/>
                <w:bCs/>
                <w:iCs/>
                <w:sz w:val="20"/>
                <w:szCs w:val="20"/>
                <w:lang w:eastAsia="en-US"/>
              </w:rPr>
              <w:t xml:space="preserve"> исследует, изучает самостоятельно и выбирает то, что наиболее интересно ему, ч</w:t>
            </w:r>
            <w:r>
              <w:rPr>
                <w:rFonts w:ascii="Times New Roman" w:hAnsi="Times New Roman"/>
                <w:bCs/>
                <w:iCs/>
                <w:sz w:val="20"/>
                <w:szCs w:val="20"/>
                <w:lang w:eastAsia="en-US"/>
              </w:rPr>
              <w:t xml:space="preserve">то соответствует его реализации </w:t>
            </w:r>
            <w:r w:rsidRPr="00894CBA">
              <w:rPr>
                <w:rFonts w:ascii="Times New Roman" w:hAnsi="Times New Roman"/>
                <w:bCs/>
                <w:iCs/>
                <w:sz w:val="20"/>
                <w:szCs w:val="20"/>
                <w:lang w:eastAsia="en-US"/>
              </w:rPr>
              <w:t>замыслов/запросов.</w:t>
            </w:r>
          </w:p>
        </w:tc>
        <w:tc>
          <w:tcPr>
            <w:tcW w:w="5043" w:type="dxa"/>
          </w:tcPr>
          <w:p w:rsidR="00894CBA" w:rsidRPr="00D85FA0" w:rsidRDefault="00894CBA" w:rsidP="00894CBA">
            <w:pPr>
              <w:numPr>
                <w:ilvl w:val="0"/>
                <w:numId w:val="26"/>
              </w:numPr>
              <w:tabs>
                <w:tab w:val="left" w:pos="185"/>
              </w:tabs>
              <w:spacing w:after="0" w:line="240" w:lineRule="auto"/>
              <w:ind w:left="42" w:hanging="42"/>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894CBA" w:rsidRPr="00D85FA0" w:rsidRDefault="00894CBA" w:rsidP="00894CBA">
            <w:pPr>
              <w:numPr>
                <w:ilvl w:val="0"/>
                <w:numId w:val="26"/>
              </w:numPr>
              <w:tabs>
                <w:tab w:val="left" w:pos="185"/>
              </w:tabs>
              <w:spacing w:after="0" w:line="240" w:lineRule="auto"/>
              <w:ind w:left="42" w:hanging="42"/>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отмечать и приветствовать даже самые минимальные успехи детей;</w:t>
            </w:r>
          </w:p>
          <w:p w:rsidR="00894CBA" w:rsidRPr="00D85FA0" w:rsidRDefault="00894CBA" w:rsidP="00894CBA">
            <w:pPr>
              <w:numPr>
                <w:ilvl w:val="0"/>
                <w:numId w:val="26"/>
              </w:numPr>
              <w:tabs>
                <w:tab w:val="left" w:pos="185"/>
              </w:tabs>
              <w:spacing w:after="0" w:line="240" w:lineRule="auto"/>
              <w:ind w:left="42" w:hanging="42"/>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894CBA" w:rsidRPr="00D85FA0" w:rsidRDefault="00894CBA" w:rsidP="00894CBA">
            <w:pPr>
              <w:numPr>
                <w:ilvl w:val="0"/>
                <w:numId w:val="26"/>
              </w:numPr>
              <w:tabs>
                <w:tab w:val="left" w:pos="185"/>
              </w:tabs>
              <w:spacing w:after="0" w:line="240" w:lineRule="auto"/>
              <w:ind w:left="42" w:hanging="42"/>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поддерживать интерес ребенка к тому, что он рассматривает и наблюдает в разные режимные моменты;</w:t>
            </w:r>
          </w:p>
          <w:p w:rsidR="00894CBA" w:rsidRPr="00D85FA0" w:rsidRDefault="00894CBA" w:rsidP="00894CBA">
            <w:pPr>
              <w:numPr>
                <w:ilvl w:val="0"/>
                <w:numId w:val="26"/>
              </w:numPr>
              <w:tabs>
                <w:tab w:val="left" w:pos="185"/>
              </w:tabs>
              <w:spacing w:after="0" w:line="240" w:lineRule="auto"/>
              <w:ind w:left="42" w:hanging="42"/>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проводить все режимные моменты в эмоционально положительном настроении, избегать ситуации спешки и потарапливания детей;</w:t>
            </w:r>
          </w:p>
          <w:p w:rsidR="00894CBA" w:rsidRPr="00D85FA0" w:rsidRDefault="00894CBA" w:rsidP="00894CBA">
            <w:pPr>
              <w:numPr>
                <w:ilvl w:val="0"/>
                <w:numId w:val="26"/>
              </w:numPr>
              <w:tabs>
                <w:tab w:val="left" w:pos="185"/>
              </w:tabs>
              <w:spacing w:after="0" w:line="240" w:lineRule="auto"/>
              <w:ind w:left="42" w:hanging="42"/>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для поддержания инициативы в продуктивной деятельности по указанию ребенка создавать для него изображения или поделку;</w:t>
            </w:r>
          </w:p>
          <w:p w:rsidR="00970512" w:rsidRPr="00894CBA" w:rsidRDefault="00894CBA" w:rsidP="00894CBA">
            <w:pPr>
              <w:numPr>
                <w:ilvl w:val="0"/>
                <w:numId w:val="26"/>
              </w:numPr>
              <w:tabs>
                <w:tab w:val="left" w:pos="185"/>
              </w:tabs>
              <w:spacing w:after="0" w:line="240" w:lineRule="auto"/>
              <w:ind w:left="42" w:hanging="42"/>
              <w:contextualSpacing/>
              <w:jc w:val="both"/>
              <w:rPr>
                <w:rFonts w:ascii="Times New Roman" w:hAnsi="Times New Roman"/>
                <w:bCs/>
                <w:iCs/>
                <w:webHidden/>
                <w:sz w:val="20"/>
                <w:szCs w:val="20"/>
                <w:lang w:eastAsia="en-US"/>
              </w:rPr>
            </w:pPr>
            <w:r w:rsidRPr="00D85FA0">
              <w:rPr>
                <w:rFonts w:ascii="Times New Roman" w:hAnsi="Times New Roman"/>
                <w:bCs/>
                <w:iCs/>
                <w:sz w:val="20"/>
                <w:szCs w:val="20"/>
                <w:lang w:eastAsia="en-US"/>
              </w:rPr>
              <w:t>содержать в доступно</w:t>
            </w:r>
            <w:r>
              <w:rPr>
                <w:rFonts w:ascii="Times New Roman" w:hAnsi="Times New Roman"/>
                <w:bCs/>
                <w:iCs/>
                <w:sz w:val="20"/>
                <w:szCs w:val="20"/>
                <w:lang w:eastAsia="en-US"/>
              </w:rPr>
              <w:t>м месте все игрушки и материалы.</w:t>
            </w:r>
          </w:p>
        </w:tc>
      </w:tr>
      <w:tr w:rsidR="00CD799B" w:rsidRPr="001A17CE" w:rsidTr="00D85FA0">
        <w:trPr>
          <w:tblCellSpacing w:w="20" w:type="dxa"/>
        </w:trPr>
        <w:tc>
          <w:tcPr>
            <w:tcW w:w="1379" w:type="dxa"/>
          </w:tcPr>
          <w:p w:rsidR="00CD799B" w:rsidRPr="00D85FA0" w:rsidRDefault="00970512" w:rsidP="00D85FA0">
            <w:pPr>
              <w:spacing w:after="0" w:line="240" w:lineRule="auto"/>
              <w:contextualSpacing/>
              <w:jc w:val="center"/>
              <w:rPr>
                <w:rFonts w:ascii="Times New Roman" w:hAnsi="Times New Roman"/>
                <w:bCs/>
                <w:iCs/>
                <w:sz w:val="20"/>
                <w:szCs w:val="20"/>
                <w:lang w:eastAsia="en-US"/>
              </w:rPr>
            </w:pPr>
            <w:r>
              <w:rPr>
                <w:rFonts w:ascii="Times New Roman" w:hAnsi="Times New Roman"/>
                <w:bCs/>
                <w:iCs/>
                <w:sz w:val="20"/>
                <w:szCs w:val="20"/>
                <w:lang w:eastAsia="en-US"/>
              </w:rPr>
              <w:t>2</w:t>
            </w:r>
            <w:r w:rsidR="00CD799B" w:rsidRPr="00D85FA0">
              <w:rPr>
                <w:rFonts w:ascii="Times New Roman" w:hAnsi="Times New Roman"/>
                <w:bCs/>
                <w:iCs/>
                <w:sz w:val="20"/>
                <w:szCs w:val="20"/>
                <w:lang w:eastAsia="en-US"/>
              </w:rPr>
              <w:t>-3 года</w:t>
            </w:r>
          </w:p>
        </w:tc>
        <w:tc>
          <w:tcPr>
            <w:tcW w:w="2937" w:type="dxa"/>
          </w:tcPr>
          <w:p w:rsidR="00CD799B" w:rsidRPr="00D85FA0" w:rsidRDefault="00CD799B" w:rsidP="004C60F8">
            <w:pPr>
              <w:numPr>
                <w:ilvl w:val="0"/>
                <w:numId w:val="26"/>
              </w:numPr>
              <w:tabs>
                <w:tab w:val="left" w:pos="189"/>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 xml:space="preserve">исследовательская деятельность с предметами, материалами, веществами; </w:t>
            </w:r>
          </w:p>
          <w:p w:rsidR="00CD799B" w:rsidRPr="00D85FA0" w:rsidRDefault="00CD799B" w:rsidP="004C60F8">
            <w:pPr>
              <w:numPr>
                <w:ilvl w:val="0"/>
                <w:numId w:val="26"/>
              </w:numPr>
              <w:tabs>
                <w:tab w:val="left" w:pos="189"/>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обогащение собственного сенсорного опыта восприятия окружающего мира</w:t>
            </w:r>
          </w:p>
        </w:tc>
        <w:tc>
          <w:tcPr>
            <w:tcW w:w="5043" w:type="dxa"/>
          </w:tcPr>
          <w:p w:rsidR="00CD799B" w:rsidRPr="00D85FA0" w:rsidRDefault="00CD799B" w:rsidP="004C60F8">
            <w:pPr>
              <w:numPr>
                <w:ilvl w:val="0"/>
                <w:numId w:val="26"/>
              </w:numPr>
              <w:tabs>
                <w:tab w:val="left" w:pos="185"/>
              </w:tabs>
              <w:spacing w:after="0" w:line="240" w:lineRule="auto"/>
              <w:ind w:left="42" w:hanging="42"/>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CD799B" w:rsidRPr="00D85FA0" w:rsidRDefault="00CD799B" w:rsidP="004C60F8">
            <w:pPr>
              <w:numPr>
                <w:ilvl w:val="0"/>
                <w:numId w:val="26"/>
              </w:numPr>
              <w:tabs>
                <w:tab w:val="left" w:pos="185"/>
              </w:tabs>
              <w:spacing w:after="0" w:line="240" w:lineRule="auto"/>
              <w:ind w:left="42" w:hanging="42"/>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отмечать и приветствовать даже самые минимальные успехи детей;</w:t>
            </w:r>
          </w:p>
          <w:p w:rsidR="00CD799B" w:rsidRPr="00D85FA0" w:rsidRDefault="00CD799B" w:rsidP="004C60F8">
            <w:pPr>
              <w:numPr>
                <w:ilvl w:val="0"/>
                <w:numId w:val="26"/>
              </w:numPr>
              <w:tabs>
                <w:tab w:val="left" w:pos="185"/>
              </w:tabs>
              <w:spacing w:after="0" w:line="240" w:lineRule="auto"/>
              <w:ind w:left="42" w:hanging="42"/>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не критиковать результаты деятельности ребенка и его самого как личность;</w:t>
            </w:r>
          </w:p>
          <w:p w:rsidR="00CD799B" w:rsidRPr="00D85FA0" w:rsidRDefault="00CD799B" w:rsidP="004C60F8">
            <w:pPr>
              <w:numPr>
                <w:ilvl w:val="0"/>
                <w:numId w:val="26"/>
              </w:numPr>
              <w:tabs>
                <w:tab w:val="left" w:pos="185"/>
              </w:tabs>
              <w:spacing w:after="0" w:line="240" w:lineRule="auto"/>
              <w:ind w:left="42" w:hanging="42"/>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 xml:space="preserve">формировать у детей привычку самостоятельно находить для себя интересные занятия; приучать свободно пользоваться игрушками и пособиями; </w:t>
            </w:r>
          </w:p>
          <w:p w:rsidR="00CD799B" w:rsidRPr="00D85FA0" w:rsidRDefault="00CD799B" w:rsidP="004C60F8">
            <w:pPr>
              <w:numPr>
                <w:ilvl w:val="0"/>
                <w:numId w:val="26"/>
              </w:numPr>
              <w:tabs>
                <w:tab w:val="left" w:pos="185"/>
              </w:tabs>
              <w:spacing w:after="0" w:line="240" w:lineRule="auto"/>
              <w:ind w:left="42" w:hanging="42"/>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знакомить детей с группой, другими помещениями и сотрудниками детского сада, территорией участка с целью повышения самостоятельности;</w:t>
            </w:r>
          </w:p>
          <w:p w:rsidR="00CD799B" w:rsidRPr="00D85FA0" w:rsidRDefault="00CD799B" w:rsidP="004C60F8">
            <w:pPr>
              <w:numPr>
                <w:ilvl w:val="0"/>
                <w:numId w:val="26"/>
              </w:numPr>
              <w:tabs>
                <w:tab w:val="left" w:pos="185"/>
              </w:tabs>
              <w:spacing w:after="0" w:line="240" w:lineRule="auto"/>
              <w:ind w:left="42" w:hanging="42"/>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lastRenderedPageBreak/>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CD799B" w:rsidRPr="00D85FA0" w:rsidRDefault="00CD799B" w:rsidP="004C60F8">
            <w:pPr>
              <w:numPr>
                <w:ilvl w:val="0"/>
                <w:numId w:val="26"/>
              </w:numPr>
              <w:tabs>
                <w:tab w:val="left" w:pos="185"/>
              </w:tabs>
              <w:spacing w:after="0" w:line="240" w:lineRule="auto"/>
              <w:ind w:left="42" w:hanging="42"/>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поддерживать интерес ребенка к тому, что он рассматривает и наблюдает в разные режимные моменты;</w:t>
            </w:r>
          </w:p>
          <w:p w:rsidR="00CD799B" w:rsidRPr="00D85FA0" w:rsidRDefault="00CD799B" w:rsidP="004C60F8">
            <w:pPr>
              <w:numPr>
                <w:ilvl w:val="0"/>
                <w:numId w:val="26"/>
              </w:numPr>
              <w:tabs>
                <w:tab w:val="left" w:pos="185"/>
              </w:tabs>
              <w:spacing w:after="0" w:line="240" w:lineRule="auto"/>
              <w:ind w:left="42" w:hanging="42"/>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устанавливать простые и понятные детям нормы жизни группы, четко исполнять правила поведения всеми детьми;</w:t>
            </w:r>
          </w:p>
          <w:p w:rsidR="00CD799B" w:rsidRPr="00D85FA0" w:rsidRDefault="00CD799B" w:rsidP="004C60F8">
            <w:pPr>
              <w:numPr>
                <w:ilvl w:val="0"/>
                <w:numId w:val="26"/>
              </w:numPr>
              <w:tabs>
                <w:tab w:val="left" w:pos="185"/>
              </w:tabs>
              <w:spacing w:after="0" w:line="240" w:lineRule="auto"/>
              <w:ind w:left="42" w:hanging="42"/>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проводить все режимные моменты в эмоционально положительном настроении, избегать ситуации спешки и потарапливания детей;</w:t>
            </w:r>
          </w:p>
          <w:p w:rsidR="00CD799B" w:rsidRPr="00D85FA0" w:rsidRDefault="00CD799B" w:rsidP="004C60F8">
            <w:pPr>
              <w:numPr>
                <w:ilvl w:val="0"/>
                <w:numId w:val="26"/>
              </w:numPr>
              <w:tabs>
                <w:tab w:val="left" w:pos="185"/>
              </w:tabs>
              <w:spacing w:after="0" w:line="240" w:lineRule="auto"/>
              <w:ind w:left="42" w:hanging="42"/>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для поддержания инициативы в продуктивной деятельности по указанию ребенка создавать для него изображения или поделку;</w:t>
            </w:r>
          </w:p>
          <w:p w:rsidR="00CD799B" w:rsidRPr="00D85FA0" w:rsidRDefault="00CD799B" w:rsidP="004C60F8">
            <w:pPr>
              <w:numPr>
                <w:ilvl w:val="0"/>
                <w:numId w:val="26"/>
              </w:numPr>
              <w:tabs>
                <w:tab w:val="left" w:pos="185"/>
              </w:tabs>
              <w:spacing w:after="0" w:line="240" w:lineRule="auto"/>
              <w:ind w:left="42" w:hanging="42"/>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содержать в доступном месте все игрушки и материалы;</w:t>
            </w:r>
          </w:p>
          <w:p w:rsidR="00CD799B" w:rsidRPr="00D85FA0" w:rsidRDefault="00CD799B" w:rsidP="004C60F8">
            <w:pPr>
              <w:numPr>
                <w:ilvl w:val="0"/>
                <w:numId w:val="26"/>
              </w:numPr>
              <w:tabs>
                <w:tab w:val="left" w:pos="185"/>
              </w:tabs>
              <w:spacing w:after="0" w:line="240" w:lineRule="auto"/>
              <w:ind w:left="42" w:hanging="42"/>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поощрять занятия двигательной, игровой, изобразительной, конструктивной деятельностью, выражать одобрение любому результату труда ребенка.</w:t>
            </w:r>
          </w:p>
        </w:tc>
      </w:tr>
      <w:tr w:rsidR="00CD799B" w:rsidRPr="001A17CE" w:rsidTr="00D85FA0">
        <w:trPr>
          <w:tblCellSpacing w:w="20" w:type="dxa"/>
        </w:trPr>
        <w:tc>
          <w:tcPr>
            <w:tcW w:w="1379" w:type="dxa"/>
          </w:tcPr>
          <w:p w:rsidR="00CD799B" w:rsidRPr="00D85FA0" w:rsidRDefault="00CD799B" w:rsidP="00D85FA0">
            <w:pPr>
              <w:spacing w:after="0" w:line="240" w:lineRule="auto"/>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lastRenderedPageBreak/>
              <w:t>3 - 4 года</w:t>
            </w:r>
          </w:p>
        </w:tc>
        <w:tc>
          <w:tcPr>
            <w:tcW w:w="2937" w:type="dxa"/>
          </w:tcPr>
          <w:p w:rsidR="00CD799B" w:rsidRPr="00D85FA0" w:rsidRDefault="00CD799B" w:rsidP="004C60F8">
            <w:pPr>
              <w:numPr>
                <w:ilvl w:val="0"/>
                <w:numId w:val="27"/>
              </w:numPr>
              <w:tabs>
                <w:tab w:val="left" w:pos="174"/>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игровая;</w:t>
            </w:r>
          </w:p>
          <w:p w:rsidR="00CD799B" w:rsidRPr="00D85FA0" w:rsidRDefault="00CD799B" w:rsidP="004C60F8">
            <w:pPr>
              <w:numPr>
                <w:ilvl w:val="0"/>
                <w:numId w:val="27"/>
              </w:numPr>
              <w:tabs>
                <w:tab w:val="left" w:pos="174"/>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продуктивная деятельность</w:t>
            </w:r>
          </w:p>
        </w:tc>
        <w:tc>
          <w:tcPr>
            <w:tcW w:w="5043" w:type="dxa"/>
          </w:tcPr>
          <w:p w:rsidR="00CD799B" w:rsidRPr="00D85FA0" w:rsidRDefault="00CD799B" w:rsidP="00D85FA0">
            <w:pPr>
              <w:tabs>
                <w:tab w:val="left" w:pos="212"/>
              </w:tabs>
              <w:spacing w:after="0" w:line="240" w:lineRule="auto"/>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 создавать условия для реализации собственных планов и замыслов каждого ребенка;</w:t>
            </w:r>
          </w:p>
          <w:p w:rsidR="00CD799B" w:rsidRPr="00D85FA0" w:rsidRDefault="00CD799B" w:rsidP="004C60F8">
            <w:pPr>
              <w:numPr>
                <w:ilvl w:val="0"/>
                <w:numId w:val="28"/>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рассказывать детям о из реальных, а также возможных в будущем достижениях;</w:t>
            </w:r>
          </w:p>
          <w:p w:rsidR="00CD799B" w:rsidRPr="00D85FA0" w:rsidRDefault="00CD799B" w:rsidP="004C60F8">
            <w:pPr>
              <w:numPr>
                <w:ilvl w:val="0"/>
                <w:numId w:val="28"/>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отмечать и публично поддерживать любые успехи детей;</w:t>
            </w:r>
          </w:p>
          <w:p w:rsidR="00CD799B" w:rsidRPr="00D85FA0" w:rsidRDefault="00CD799B" w:rsidP="004C60F8">
            <w:pPr>
              <w:numPr>
                <w:ilvl w:val="0"/>
                <w:numId w:val="28"/>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всемерно поощрять самостоятельность детей и расширять её сферу;</w:t>
            </w:r>
          </w:p>
          <w:p w:rsidR="00CD799B" w:rsidRPr="00D85FA0" w:rsidRDefault="00CD799B" w:rsidP="004C60F8">
            <w:pPr>
              <w:numPr>
                <w:ilvl w:val="0"/>
                <w:numId w:val="28"/>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помогать ребенку найти способ реализации собственных поставленных целей;</w:t>
            </w:r>
          </w:p>
          <w:p w:rsidR="00CD799B" w:rsidRPr="00D85FA0" w:rsidRDefault="00CD799B" w:rsidP="004C60F8">
            <w:pPr>
              <w:numPr>
                <w:ilvl w:val="0"/>
                <w:numId w:val="28"/>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способствовать стремлению научиться делать что-то и поддерживать радостное ощущение возрастающей умелости;</w:t>
            </w:r>
          </w:p>
          <w:p w:rsidR="00CD799B" w:rsidRPr="00D85FA0" w:rsidRDefault="00CD799B" w:rsidP="004C60F8">
            <w:pPr>
              <w:numPr>
                <w:ilvl w:val="0"/>
                <w:numId w:val="28"/>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в ходе занятий и в повседневной жизни терпимо относится к затруднениям ребенка, позволять действовать ему в своем темпе;</w:t>
            </w:r>
          </w:p>
          <w:p w:rsidR="00CD799B" w:rsidRPr="00D85FA0" w:rsidRDefault="00CD799B" w:rsidP="004C60F8">
            <w:pPr>
              <w:numPr>
                <w:ilvl w:val="0"/>
                <w:numId w:val="28"/>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CD799B" w:rsidRPr="00D85FA0" w:rsidRDefault="00CD799B" w:rsidP="004C60F8">
            <w:pPr>
              <w:numPr>
                <w:ilvl w:val="0"/>
                <w:numId w:val="28"/>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учитывать индивидуальные особенности детей, стремиться найти подход к застенчивым, нерешительным, конфликтным, непопулярным детям;</w:t>
            </w:r>
          </w:p>
          <w:p w:rsidR="00CD799B" w:rsidRPr="00D85FA0" w:rsidRDefault="00CD799B" w:rsidP="004C60F8">
            <w:pPr>
              <w:numPr>
                <w:ilvl w:val="0"/>
                <w:numId w:val="28"/>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уважать и ценить каждого ребенка независимо от его достижений, достоинств и недостатков;</w:t>
            </w:r>
          </w:p>
          <w:p w:rsidR="00CD799B" w:rsidRPr="00D85FA0" w:rsidRDefault="00CD799B" w:rsidP="004C60F8">
            <w:pPr>
              <w:numPr>
                <w:ilvl w:val="0"/>
                <w:numId w:val="28"/>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CD799B" w:rsidRPr="00D85FA0" w:rsidRDefault="00CD799B" w:rsidP="004C60F8">
            <w:pPr>
              <w:numPr>
                <w:ilvl w:val="0"/>
                <w:numId w:val="28"/>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всегда предоставлять детям возможность для реализации замыслов в творческой игровой и продуктивной деятельности.</w:t>
            </w:r>
          </w:p>
        </w:tc>
      </w:tr>
      <w:tr w:rsidR="00CD799B" w:rsidRPr="001A17CE" w:rsidTr="00D85FA0">
        <w:trPr>
          <w:tblCellSpacing w:w="20" w:type="dxa"/>
        </w:trPr>
        <w:tc>
          <w:tcPr>
            <w:tcW w:w="1379" w:type="dxa"/>
          </w:tcPr>
          <w:p w:rsidR="00CD799B" w:rsidRPr="00D85FA0" w:rsidRDefault="00CD799B" w:rsidP="00D85FA0">
            <w:pPr>
              <w:spacing w:after="0" w:line="240" w:lineRule="auto"/>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4-5 лет</w:t>
            </w:r>
          </w:p>
        </w:tc>
        <w:tc>
          <w:tcPr>
            <w:tcW w:w="2937" w:type="dxa"/>
          </w:tcPr>
          <w:p w:rsidR="00CD799B" w:rsidRPr="00D85FA0" w:rsidRDefault="00CD799B" w:rsidP="004C60F8">
            <w:pPr>
              <w:numPr>
                <w:ilvl w:val="0"/>
                <w:numId w:val="29"/>
              </w:numPr>
              <w:tabs>
                <w:tab w:val="left" w:pos="174"/>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 xml:space="preserve">познавательная деятельность, </w:t>
            </w:r>
          </w:p>
          <w:p w:rsidR="00CD799B" w:rsidRPr="00D85FA0" w:rsidRDefault="00CD799B" w:rsidP="004C60F8">
            <w:pPr>
              <w:numPr>
                <w:ilvl w:val="0"/>
                <w:numId w:val="29"/>
              </w:numPr>
              <w:tabs>
                <w:tab w:val="left" w:pos="174"/>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 xml:space="preserve">расширение информационного кругозора, </w:t>
            </w:r>
          </w:p>
          <w:p w:rsidR="00CD799B" w:rsidRPr="00D85FA0" w:rsidRDefault="00CD799B" w:rsidP="004C60F8">
            <w:pPr>
              <w:numPr>
                <w:ilvl w:val="0"/>
                <w:numId w:val="29"/>
              </w:numPr>
              <w:tabs>
                <w:tab w:val="left" w:pos="174"/>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игровая деятельность со сверстниками</w:t>
            </w:r>
          </w:p>
        </w:tc>
        <w:tc>
          <w:tcPr>
            <w:tcW w:w="5043" w:type="dxa"/>
          </w:tcPr>
          <w:p w:rsidR="00CD799B" w:rsidRPr="00D85FA0" w:rsidRDefault="00CD799B" w:rsidP="004C60F8">
            <w:pPr>
              <w:numPr>
                <w:ilvl w:val="0"/>
                <w:numId w:val="30"/>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способствовать стремлению детей делать собственные умозаключения, относится к их попыткам внимательно, с уважением;</w:t>
            </w:r>
          </w:p>
          <w:p w:rsidR="00CD799B" w:rsidRPr="00D85FA0" w:rsidRDefault="00CD799B" w:rsidP="004C60F8">
            <w:pPr>
              <w:numPr>
                <w:ilvl w:val="0"/>
                <w:numId w:val="30"/>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w:t>
            </w:r>
            <w:r w:rsidRPr="00D85FA0">
              <w:rPr>
                <w:rFonts w:ascii="Times New Roman" w:hAnsi="Times New Roman"/>
                <w:bCs/>
                <w:iCs/>
                <w:sz w:val="20"/>
                <w:szCs w:val="20"/>
                <w:lang w:eastAsia="en-US"/>
              </w:rPr>
              <w:lastRenderedPageBreak/>
              <w:t>элементов костюмов для переодевания, а также технические средства, обеспечивающие стремление детей петь, двигаться, танцевать под музыку;</w:t>
            </w:r>
          </w:p>
          <w:p w:rsidR="00CD799B" w:rsidRPr="00D85FA0" w:rsidRDefault="00CD799B" w:rsidP="004C60F8">
            <w:pPr>
              <w:numPr>
                <w:ilvl w:val="0"/>
                <w:numId w:val="30"/>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создавать условия, обеспечивающие детям возможность конструировать из различных материалов себе "дом", укрытие для сюжетных игр;</w:t>
            </w:r>
          </w:p>
          <w:p w:rsidR="00CD799B" w:rsidRPr="00D85FA0" w:rsidRDefault="00CD799B" w:rsidP="004C60F8">
            <w:pPr>
              <w:numPr>
                <w:ilvl w:val="0"/>
                <w:numId w:val="30"/>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при необходимости осуждать негативный поступок ребенка с глазу на глаз, но не допускать критики его личности, его качеств;</w:t>
            </w:r>
          </w:p>
          <w:p w:rsidR="00CD799B" w:rsidRPr="00D85FA0" w:rsidRDefault="00CD799B" w:rsidP="004C60F8">
            <w:pPr>
              <w:numPr>
                <w:ilvl w:val="0"/>
                <w:numId w:val="30"/>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не допускать диктата, навязывания в выборе сюжетов игр;</w:t>
            </w:r>
          </w:p>
          <w:p w:rsidR="00CD799B" w:rsidRPr="00D85FA0" w:rsidRDefault="00CD799B" w:rsidP="004C60F8">
            <w:pPr>
              <w:numPr>
                <w:ilvl w:val="0"/>
                <w:numId w:val="30"/>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CD799B" w:rsidRPr="00D85FA0" w:rsidRDefault="00CD799B" w:rsidP="004C60F8">
            <w:pPr>
              <w:numPr>
                <w:ilvl w:val="0"/>
                <w:numId w:val="30"/>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привлекать детей к украшению группы к различным мероприятиям, обсуждая разные возможности и предложения;</w:t>
            </w:r>
          </w:p>
          <w:p w:rsidR="00CD799B" w:rsidRPr="00D85FA0" w:rsidRDefault="00CD799B" w:rsidP="004C60F8">
            <w:pPr>
              <w:numPr>
                <w:ilvl w:val="0"/>
                <w:numId w:val="30"/>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побуждать детей формировать и выражать собственную эстетическую оценку воспринимаемого, не навязывая им мнение взрослого;</w:t>
            </w:r>
          </w:p>
          <w:p w:rsidR="00CD799B" w:rsidRPr="00D85FA0" w:rsidRDefault="00CD799B" w:rsidP="004C60F8">
            <w:pPr>
              <w:numPr>
                <w:ilvl w:val="0"/>
                <w:numId w:val="30"/>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привлекать детей к планированию жизни группы на день, опираться на их желание во время занятий;</w:t>
            </w:r>
          </w:p>
          <w:p w:rsidR="00CD799B" w:rsidRPr="00D85FA0" w:rsidRDefault="00CD799B" w:rsidP="004C60F8">
            <w:pPr>
              <w:numPr>
                <w:ilvl w:val="0"/>
                <w:numId w:val="30"/>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читать и рассказывать детям по их просьбе, включать музыку</w:t>
            </w:r>
          </w:p>
        </w:tc>
      </w:tr>
      <w:tr w:rsidR="00CD799B" w:rsidRPr="001A17CE" w:rsidTr="00D85FA0">
        <w:trPr>
          <w:tblCellSpacing w:w="20" w:type="dxa"/>
        </w:trPr>
        <w:tc>
          <w:tcPr>
            <w:tcW w:w="1379" w:type="dxa"/>
          </w:tcPr>
          <w:p w:rsidR="00CD799B" w:rsidRPr="00D85FA0" w:rsidRDefault="00CD799B" w:rsidP="00D85FA0">
            <w:pPr>
              <w:spacing w:after="0" w:line="240" w:lineRule="auto"/>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lastRenderedPageBreak/>
              <w:t>5-6 лет</w:t>
            </w:r>
          </w:p>
        </w:tc>
        <w:tc>
          <w:tcPr>
            <w:tcW w:w="2937" w:type="dxa"/>
          </w:tcPr>
          <w:p w:rsidR="00CD799B" w:rsidRPr="00D85FA0" w:rsidRDefault="00CD799B" w:rsidP="004C60F8">
            <w:pPr>
              <w:numPr>
                <w:ilvl w:val="0"/>
                <w:numId w:val="31"/>
              </w:numPr>
              <w:tabs>
                <w:tab w:val="left" w:pos="174"/>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 xml:space="preserve">внеситуативно – личностное общение со взрослыми и сверстниками; </w:t>
            </w:r>
          </w:p>
          <w:p w:rsidR="00CD799B" w:rsidRPr="00D85FA0" w:rsidRDefault="00CD799B" w:rsidP="004C60F8">
            <w:pPr>
              <w:numPr>
                <w:ilvl w:val="0"/>
                <w:numId w:val="31"/>
              </w:numPr>
              <w:tabs>
                <w:tab w:val="left" w:pos="174"/>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информационно - познавательная инициатива.</w:t>
            </w:r>
          </w:p>
        </w:tc>
        <w:tc>
          <w:tcPr>
            <w:tcW w:w="5043" w:type="dxa"/>
          </w:tcPr>
          <w:p w:rsidR="00CD799B" w:rsidRPr="00D85FA0" w:rsidRDefault="00CD799B" w:rsidP="004C60F8">
            <w:pPr>
              <w:numPr>
                <w:ilvl w:val="0"/>
                <w:numId w:val="31"/>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CD799B" w:rsidRPr="00D85FA0" w:rsidRDefault="00CD799B" w:rsidP="004C60F8">
            <w:pPr>
              <w:numPr>
                <w:ilvl w:val="0"/>
                <w:numId w:val="31"/>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уважать индивидуальные вкусы и привычки детей;</w:t>
            </w:r>
          </w:p>
          <w:p w:rsidR="00CD799B" w:rsidRPr="00D85FA0" w:rsidRDefault="00CD799B" w:rsidP="004C60F8">
            <w:pPr>
              <w:numPr>
                <w:ilvl w:val="0"/>
                <w:numId w:val="31"/>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CD799B" w:rsidRPr="00D85FA0" w:rsidRDefault="00CD799B" w:rsidP="004C60F8">
            <w:pPr>
              <w:numPr>
                <w:ilvl w:val="0"/>
                <w:numId w:val="31"/>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создавать условия для разнообразной самостоятельной творческой деятельности детей;</w:t>
            </w:r>
          </w:p>
          <w:p w:rsidR="00CD799B" w:rsidRPr="00D85FA0" w:rsidRDefault="00CD799B" w:rsidP="004C60F8">
            <w:pPr>
              <w:numPr>
                <w:ilvl w:val="0"/>
                <w:numId w:val="31"/>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при необходимости помогать детям в решении проблем организации игры;</w:t>
            </w:r>
          </w:p>
          <w:p w:rsidR="00CD799B" w:rsidRPr="00D85FA0" w:rsidRDefault="00CD799B" w:rsidP="004C60F8">
            <w:pPr>
              <w:numPr>
                <w:ilvl w:val="0"/>
                <w:numId w:val="31"/>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привлекать детей к планированию жизни группы на день и на более отдаленную перспективу.</w:t>
            </w:r>
          </w:p>
          <w:p w:rsidR="00CD799B" w:rsidRPr="00D85FA0" w:rsidRDefault="00CD799B" w:rsidP="004C60F8">
            <w:pPr>
              <w:numPr>
                <w:ilvl w:val="0"/>
                <w:numId w:val="31"/>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обсуждать совместные проекты;</w:t>
            </w:r>
          </w:p>
          <w:p w:rsidR="00CD799B" w:rsidRPr="00D85FA0" w:rsidRDefault="00CD799B" w:rsidP="004C60F8">
            <w:pPr>
              <w:numPr>
                <w:ilvl w:val="0"/>
                <w:numId w:val="31"/>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создавать условия и выделять время для самостоятельной творческой, познавательной деятельности детей по интересам.</w:t>
            </w:r>
          </w:p>
        </w:tc>
      </w:tr>
      <w:tr w:rsidR="00CD799B" w:rsidRPr="001A17CE" w:rsidTr="00D85FA0">
        <w:trPr>
          <w:tblCellSpacing w:w="20" w:type="dxa"/>
        </w:trPr>
        <w:tc>
          <w:tcPr>
            <w:tcW w:w="1379" w:type="dxa"/>
          </w:tcPr>
          <w:p w:rsidR="00CD799B" w:rsidRPr="00D85FA0" w:rsidRDefault="00CD799B" w:rsidP="00D85FA0">
            <w:pPr>
              <w:spacing w:after="0" w:line="240" w:lineRule="auto"/>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6-7(8) лет</w:t>
            </w:r>
          </w:p>
        </w:tc>
        <w:tc>
          <w:tcPr>
            <w:tcW w:w="2937" w:type="dxa"/>
          </w:tcPr>
          <w:p w:rsidR="00CD799B" w:rsidRPr="00D85FA0" w:rsidRDefault="00CD799B" w:rsidP="004C60F8">
            <w:pPr>
              <w:numPr>
                <w:ilvl w:val="0"/>
                <w:numId w:val="32"/>
              </w:numPr>
              <w:tabs>
                <w:tab w:val="left" w:pos="174"/>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 xml:space="preserve">научение, </w:t>
            </w:r>
          </w:p>
          <w:p w:rsidR="00CD799B" w:rsidRPr="00D85FA0" w:rsidRDefault="00CD799B" w:rsidP="004C60F8">
            <w:pPr>
              <w:numPr>
                <w:ilvl w:val="0"/>
                <w:numId w:val="32"/>
              </w:numPr>
              <w:tabs>
                <w:tab w:val="left" w:pos="174"/>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 xml:space="preserve">расширение сфер собственной компетентности в различных областях практической предметности, в том числе орудийной деятельности, </w:t>
            </w:r>
          </w:p>
          <w:p w:rsidR="00CD799B" w:rsidRPr="00D85FA0" w:rsidRDefault="00CD799B" w:rsidP="004C60F8">
            <w:pPr>
              <w:numPr>
                <w:ilvl w:val="0"/>
                <w:numId w:val="32"/>
              </w:numPr>
              <w:tabs>
                <w:tab w:val="left" w:pos="174"/>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информационная -познавательная деятельность</w:t>
            </w:r>
          </w:p>
        </w:tc>
        <w:tc>
          <w:tcPr>
            <w:tcW w:w="5043" w:type="dxa"/>
          </w:tcPr>
          <w:p w:rsidR="00CD799B" w:rsidRPr="00D85FA0" w:rsidRDefault="00CD799B" w:rsidP="004C60F8">
            <w:pPr>
              <w:numPr>
                <w:ilvl w:val="0"/>
                <w:numId w:val="32"/>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CD799B" w:rsidRPr="00D85FA0" w:rsidRDefault="00CD799B" w:rsidP="004C60F8">
            <w:pPr>
              <w:numPr>
                <w:ilvl w:val="0"/>
                <w:numId w:val="32"/>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CD799B" w:rsidRPr="00D85FA0" w:rsidRDefault="00CD799B" w:rsidP="004C60F8">
            <w:pPr>
              <w:numPr>
                <w:ilvl w:val="0"/>
                <w:numId w:val="32"/>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создавать ситуации, позволяющие ребенку реализовать свою компетентность, обретая уважение и признание взрослых и сверстников;</w:t>
            </w:r>
          </w:p>
          <w:p w:rsidR="00CD799B" w:rsidRPr="00D85FA0" w:rsidRDefault="00CD799B" w:rsidP="004C60F8">
            <w:pPr>
              <w:numPr>
                <w:ilvl w:val="0"/>
                <w:numId w:val="32"/>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 xml:space="preserve">обращаться к детям, с просьбой продемонстрировать </w:t>
            </w:r>
            <w:r w:rsidRPr="00D85FA0">
              <w:rPr>
                <w:rFonts w:ascii="Times New Roman" w:hAnsi="Times New Roman"/>
                <w:bCs/>
                <w:iCs/>
                <w:sz w:val="20"/>
                <w:szCs w:val="20"/>
                <w:lang w:eastAsia="en-US"/>
              </w:rPr>
              <w:lastRenderedPageBreak/>
              <w:t>свои достижения и научить его добиваться таких же результатов сверстников;</w:t>
            </w:r>
          </w:p>
          <w:p w:rsidR="00CD799B" w:rsidRPr="00D85FA0" w:rsidRDefault="00CD799B" w:rsidP="004C60F8">
            <w:pPr>
              <w:numPr>
                <w:ilvl w:val="0"/>
                <w:numId w:val="32"/>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поддерживать чувство гордости за свой труд и удовлетворение его результатами;</w:t>
            </w:r>
          </w:p>
          <w:p w:rsidR="00CD799B" w:rsidRPr="00D85FA0" w:rsidRDefault="00CD799B" w:rsidP="004C60F8">
            <w:pPr>
              <w:numPr>
                <w:ilvl w:val="0"/>
                <w:numId w:val="32"/>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CD799B" w:rsidRPr="00D85FA0" w:rsidRDefault="00CD799B" w:rsidP="004C60F8">
            <w:pPr>
              <w:numPr>
                <w:ilvl w:val="0"/>
                <w:numId w:val="32"/>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при необходимости помогать детям решать проблемы при организации игры;</w:t>
            </w:r>
          </w:p>
          <w:p w:rsidR="00CD799B" w:rsidRPr="00D85FA0" w:rsidRDefault="00CD799B" w:rsidP="004C60F8">
            <w:pPr>
              <w:numPr>
                <w:ilvl w:val="0"/>
                <w:numId w:val="32"/>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проводить планирование жизни группы на день, неделю, месяц с учетом интересов детей, стараться реализовывать их пожелания и предложения;</w:t>
            </w:r>
          </w:p>
          <w:p w:rsidR="00CD799B" w:rsidRPr="00D85FA0" w:rsidRDefault="00CD799B" w:rsidP="004C60F8">
            <w:pPr>
              <w:numPr>
                <w:ilvl w:val="0"/>
                <w:numId w:val="32"/>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презентовать продукты детского творчества другим детям, родителям, педагогам (концерты, выставки и др.)</w:t>
            </w:r>
          </w:p>
        </w:tc>
      </w:tr>
    </w:tbl>
    <w:p w:rsidR="00CD799B" w:rsidRDefault="00CD799B" w:rsidP="00B62122">
      <w:pPr>
        <w:keepNext/>
        <w:keepLines/>
        <w:spacing w:after="0" w:line="240" w:lineRule="auto"/>
        <w:jc w:val="both"/>
        <w:outlineLvl w:val="2"/>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 xml:space="preserve">      </w:t>
      </w:r>
    </w:p>
    <w:p w:rsidR="00CD799B" w:rsidRPr="002675FD" w:rsidRDefault="00CD799B" w:rsidP="00B62122">
      <w:pPr>
        <w:keepNext/>
        <w:keepLines/>
        <w:spacing w:after="0" w:line="240" w:lineRule="auto"/>
        <w:jc w:val="both"/>
        <w:outlineLvl w:val="2"/>
        <w:rPr>
          <w:rFonts w:ascii="Times New Roman" w:hAnsi="Times New Roman"/>
          <w:b/>
          <w:sz w:val="24"/>
          <w:szCs w:val="24"/>
        </w:rPr>
      </w:pPr>
      <w:r>
        <w:rPr>
          <w:rFonts w:ascii="Times New Roman" w:hAnsi="Times New Roman"/>
          <w:color w:val="000000"/>
          <w:sz w:val="24"/>
          <w:szCs w:val="24"/>
          <w:shd w:val="clear" w:color="auto" w:fill="FFFFFF"/>
        </w:rPr>
        <w:t xml:space="preserve">  Особенности </w:t>
      </w:r>
      <w:r>
        <w:rPr>
          <w:rFonts w:ascii="Times New Roman" w:hAnsi="Times New Roman"/>
          <w:bCs/>
          <w:iCs/>
          <w:sz w:val="24"/>
          <w:szCs w:val="24"/>
        </w:rPr>
        <w:t>п</w:t>
      </w:r>
      <w:r w:rsidRPr="007D35CC">
        <w:rPr>
          <w:rFonts w:ascii="Times New Roman" w:hAnsi="Times New Roman"/>
          <w:bCs/>
          <w:iCs/>
          <w:sz w:val="24"/>
          <w:szCs w:val="24"/>
        </w:rPr>
        <w:t>оддержк</w:t>
      </w:r>
      <w:r>
        <w:rPr>
          <w:rFonts w:ascii="Times New Roman" w:hAnsi="Times New Roman"/>
          <w:bCs/>
          <w:iCs/>
          <w:sz w:val="24"/>
          <w:szCs w:val="24"/>
        </w:rPr>
        <w:t>и</w:t>
      </w:r>
      <w:r w:rsidRPr="007D35CC">
        <w:rPr>
          <w:rFonts w:ascii="Times New Roman" w:hAnsi="Times New Roman"/>
          <w:bCs/>
          <w:iCs/>
          <w:sz w:val="24"/>
          <w:szCs w:val="24"/>
        </w:rPr>
        <w:t xml:space="preserve"> детской инициативы происходит через создание условий, </w:t>
      </w:r>
      <w:r>
        <w:rPr>
          <w:rFonts w:ascii="Times New Roman" w:hAnsi="Times New Roman"/>
          <w:bCs/>
          <w:iCs/>
          <w:sz w:val="24"/>
          <w:szCs w:val="24"/>
        </w:rPr>
        <w:t xml:space="preserve">и </w:t>
      </w:r>
      <w:r>
        <w:rPr>
          <w:rFonts w:ascii="Times New Roman" w:hAnsi="Times New Roman"/>
          <w:color w:val="000000"/>
          <w:sz w:val="24"/>
          <w:szCs w:val="24"/>
          <w:shd w:val="clear" w:color="auto" w:fill="FFFFFF"/>
        </w:rPr>
        <w:t xml:space="preserve">учитываются при реализации  обязательной части  и </w:t>
      </w:r>
      <w:r w:rsidRPr="002675FD">
        <w:rPr>
          <w:rFonts w:ascii="Times New Roman" w:hAnsi="Times New Roman"/>
          <w:b/>
          <w:sz w:val="24"/>
          <w:szCs w:val="24"/>
        </w:rPr>
        <w:t>части, формируемой участниками образовательных отношений.</w:t>
      </w:r>
    </w:p>
    <w:p w:rsidR="00CD799B" w:rsidRPr="007D35CC" w:rsidRDefault="00CD799B" w:rsidP="00297A82">
      <w:pPr>
        <w:spacing w:after="0" w:line="240" w:lineRule="auto"/>
      </w:pPr>
    </w:p>
    <w:p w:rsidR="00CD799B" w:rsidRPr="002675FD" w:rsidRDefault="00CD799B" w:rsidP="00C162A8">
      <w:pPr>
        <w:keepNext/>
        <w:keepLines/>
        <w:spacing w:after="0" w:line="240" w:lineRule="auto"/>
        <w:jc w:val="both"/>
        <w:outlineLvl w:val="2"/>
        <w:rPr>
          <w:rFonts w:ascii="Times New Roman" w:hAnsi="Times New Roman"/>
          <w:b/>
          <w:bCs/>
          <w:sz w:val="26"/>
          <w:szCs w:val="26"/>
        </w:rPr>
      </w:pPr>
      <w:r w:rsidRPr="002675FD">
        <w:rPr>
          <w:rFonts w:ascii="Times New Roman" w:hAnsi="Times New Roman"/>
          <w:b/>
          <w:bCs/>
          <w:sz w:val="24"/>
          <w:szCs w:val="24"/>
        </w:rPr>
        <w:t xml:space="preserve">2.6. </w:t>
      </w:r>
      <w:r w:rsidRPr="002675FD">
        <w:rPr>
          <w:rFonts w:ascii="Times New Roman" w:hAnsi="Times New Roman"/>
          <w:b/>
          <w:bCs/>
          <w:sz w:val="26"/>
          <w:szCs w:val="26"/>
        </w:rPr>
        <w:t>Особенности взаимодействия педагогического коллектива с семьями воспитанников.</w:t>
      </w:r>
    </w:p>
    <w:p w:rsidR="00CD799B" w:rsidRPr="002675FD" w:rsidRDefault="00CD799B" w:rsidP="00C162A8">
      <w:pPr>
        <w:keepNext/>
        <w:keepLines/>
        <w:spacing w:after="0" w:line="240" w:lineRule="auto"/>
        <w:jc w:val="both"/>
        <w:outlineLvl w:val="2"/>
        <w:rPr>
          <w:rFonts w:ascii="Cambria" w:hAnsi="Cambria"/>
          <w:b/>
          <w:bCs/>
          <w:sz w:val="24"/>
          <w:szCs w:val="24"/>
        </w:rPr>
      </w:pPr>
    </w:p>
    <w:p w:rsidR="00CD799B" w:rsidRPr="002675FD" w:rsidRDefault="00CD799B" w:rsidP="007D35CC">
      <w:pPr>
        <w:spacing w:after="0" w:line="240" w:lineRule="auto"/>
        <w:ind w:firstLine="708"/>
        <w:contextualSpacing/>
        <w:jc w:val="both"/>
        <w:rPr>
          <w:rFonts w:ascii="Times New Roman" w:hAnsi="Times New Roman"/>
          <w:b/>
          <w:i/>
          <w:sz w:val="24"/>
          <w:szCs w:val="24"/>
        </w:rPr>
      </w:pPr>
      <w:r w:rsidRPr="002675FD">
        <w:rPr>
          <w:rFonts w:ascii="Times New Roman" w:hAnsi="Times New Roman"/>
          <w:b/>
          <w:bCs/>
          <w:i/>
          <w:iCs/>
          <w:sz w:val="24"/>
          <w:szCs w:val="24"/>
        </w:rPr>
        <w:t>Единство педагогических усилий</w:t>
      </w:r>
    </w:p>
    <w:p w:rsidR="00CD799B" w:rsidRPr="00C162A8" w:rsidRDefault="00CD799B" w:rsidP="007D35CC">
      <w:pPr>
        <w:autoSpaceDE w:val="0"/>
        <w:autoSpaceDN w:val="0"/>
        <w:adjustRightInd w:val="0"/>
        <w:spacing w:after="0" w:line="240" w:lineRule="auto"/>
        <w:ind w:firstLine="708"/>
        <w:jc w:val="both"/>
        <w:rPr>
          <w:rFonts w:ascii="Times New Roman" w:hAnsi="Times New Roman"/>
          <w:bCs/>
          <w:sz w:val="24"/>
          <w:szCs w:val="24"/>
        </w:rPr>
      </w:pPr>
      <w:r w:rsidRPr="00C162A8">
        <w:rPr>
          <w:rFonts w:ascii="Times New Roman" w:hAnsi="Times New Roman"/>
          <w:bCs/>
          <w:iCs/>
          <w:sz w:val="24"/>
          <w:szCs w:val="24"/>
        </w:rPr>
        <w:t>Принцип радостного познания, игры и общения обеспечивает не только высокую эффективность обучения, но и сохраняет здоровье детей и сотрудников, что высоко оценивается и поддерживается родителями (законными представителями), которые стремятся и в своём доме сохранить и обогатить это состояние ребёнка.</w:t>
      </w:r>
      <w:r w:rsidRPr="00C162A8">
        <w:rPr>
          <w:rFonts w:ascii="Times New Roman" w:hAnsi="Times New Roman"/>
          <w:bCs/>
          <w:sz w:val="24"/>
          <w:szCs w:val="24"/>
        </w:rPr>
        <w:t xml:space="preserve">  </w:t>
      </w:r>
    </w:p>
    <w:p w:rsidR="00CD799B" w:rsidRDefault="00CD799B" w:rsidP="007D35CC">
      <w:pPr>
        <w:autoSpaceDE w:val="0"/>
        <w:autoSpaceDN w:val="0"/>
        <w:adjustRightInd w:val="0"/>
        <w:spacing w:after="0" w:line="240" w:lineRule="auto"/>
        <w:ind w:firstLine="708"/>
        <w:jc w:val="both"/>
        <w:rPr>
          <w:rFonts w:ascii="Times New Roman" w:hAnsi="Times New Roman"/>
          <w:bCs/>
          <w:sz w:val="24"/>
          <w:szCs w:val="24"/>
        </w:rPr>
      </w:pPr>
      <w:r w:rsidRPr="00C162A8">
        <w:rPr>
          <w:rFonts w:ascii="Times New Roman" w:hAnsi="Times New Roman"/>
          <w:bCs/>
          <w:sz w:val="24"/>
          <w:szCs w:val="24"/>
        </w:rPr>
        <w:t xml:space="preserve">Связь с семьёй - необходимое условие, позволяющее сохранить единство требований и преемственность воспитания. </w:t>
      </w:r>
      <w:r w:rsidRPr="00C162A8">
        <w:rPr>
          <w:rFonts w:ascii="Times New Roman" w:hAnsi="Times New Roman"/>
          <w:bCs/>
          <w:i/>
          <w:sz w:val="24"/>
          <w:szCs w:val="24"/>
        </w:rPr>
        <w:t>Общая цель семьи и дошкольного учреждения - хорошо воспитанный культурный и образованный человек.</w:t>
      </w:r>
      <w:r w:rsidRPr="00C162A8">
        <w:rPr>
          <w:rFonts w:ascii="Times New Roman" w:hAnsi="Times New Roman"/>
          <w:bCs/>
          <w:sz w:val="24"/>
          <w:szCs w:val="24"/>
        </w:rPr>
        <w:t xml:space="preserve"> </w:t>
      </w:r>
    </w:p>
    <w:p w:rsidR="00CD799B" w:rsidRDefault="00CD799B" w:rsidP="007D35CC">
      <w:pPr>
        <w:autoSpaceDE w:val="0"/>
        <w:autoSpaceDN w:val="0"/>
        <w:adjustRightInd w:val="0"/>
        <w:spacing w:after="0" w:line="240" w:lineRule="auto"/>
        <w:ind w:firstLine="708"/>
        <w:jc w:val="both"/>
        <w:rPr>
          <w:rFonts w:ascii="Times New Roman" w:hAnsi="Times New Roman"/>
          <w:bCs/>
          <w:sz w:val="24"/>
          <w:szCs w:val="24"/>
        </w:rPr>
      </w:pPr>
    </w:p>
    <w:p w:rsidR="00CD799B" w:rsidRPr="002675FD" w:rsidRDefault="00CD799B" w:rsidP="002675FD">
      <w:pPr>
        <w:pStyle w:val="aa"/>
        <w:keepNext/>
        <w:keepLines/>
        <w:spacing w:after="0" w:line="240" w:lineRule="auto"/>
        <w:ind w:left="284"/>
        <w:outlineLvl w:val="2"/>
        <w:rPr>
          <w:rFonts w:ascii="Cambria" w:hAnsi="Cambria"/>
          <w:b/>
          <w:bCs/>
          <w:color w:val="4F81BD"/>
        </w:rPr>
      </w:pPr>
      <w:r w:rsidRPr="00242A3C">
        <w:rPr>
          <w:rFonts w:ascii="Times New Roman" w:hAnsi="Times New Roman"/>
          <w:b/>
          <w:color w:val="1D1B11"/>
          <w:sz w:val="24"/>
          <w:szCs w:val="24"/>
          <w:lang w:eastAsia="en-US"/>
        </w:rPr>
        <w:t>Обязательная часть</w:t>
      </w:r>
    </w:p>
    <w:p w:rsidR="00CD799B" w:rsidRPr="00C162A8" w:rsidRDefault="00CD799B" w:rsidP="007D35CC">
      <w:pPr>
        <w:spacing w:after="0" w:line="240" w:lineRule="auto"/>
        <w:ind w:firstLine="709"/>
        <w:contextualSpacing/>
        <w:jc w:val="both"/>
        <w:rPr>
          <w:rFonts w:ascii="Times New Roman" w:hAnsi="Times New Roman"/>
          <w:sz w:val="24"/>
          <w:szCs w:val="24"/>
        </w:rPr>
      </w:pPr>
      <w:r w:rsidRPr="00C162A8">
        <w:rPr>
          <w:rFonts w:ascii="Times New Roman" w:hAnsi="Times New Roman"/>
          <w:sz w:val="24"/>
          <w:szCs w:val="24"/>
        </w:rPr>
        <w:t xml:space="preserve">Ведущая </w:t>
      </w:r>
      <w:r w:rsidRPr="00C162A8">
        <w:rPr>
          <w:rFonts w:ascii="Times New Roman" w:hAnsi="Times New Roman"/>
          <w:b/>
          <w:sz w:val="24"/>
          <w:szCs w:val="24"/>
        </w:rPr>
        <w:t xml:space="preserve"> цель </w:t>
      </w:r>
      <w:r w:rsidRPr="00C162A8">
        <w:rPr>
          <w:rFonts w:ascii="Times New Roman" w:hAnsi="Times New Roman"/>
          <w:sz w:val="24"/>
          <w:szCs w:val="24"/>
        </w:rPr>
        <w:t xml:space="preserve"> - создание  необходимых  условий  для  формирования ответственных взаимоотношений  с семьями  воспитанников и  развития </w:t>
      </w:r>
      <w:r w:rsidRPr="00C162A8">
        <w:rPr>
          <w:rFonts w:ascii="Times New Roman" w:hAnsi="Times New Roman"/>
          <w:spacing w:val="-2"/>
          <w:w w:val="106"/>
          <w:sz w:val="24"/>
          <w:szCs w:val="24"/>
        </w:rPr>
        <w:t>компетентност</w:t>
      </w:r>
      <w:r w:rsidRPr="00C162A8">
        <w:rPr>
          <w:rFonts w:ascii="Times New Roman" w:hAnsi="Times New Roman"/>
          <w:w w:val="106"/>
          <w:sz w:val="24"/>
          <w:szCs w:val="24"/>
        </w:rPr>
        <w:t>и</w:t>
      </w:r>
      <w:r w:rsidRPr="00C162A8">
        <w:rPr>
          <w:rFonts w:ascii="Times New Roman" w:hAnsi="Times New Roman"/>
          <w:spacing w:val="50"/>
          <w:w w:val="106"/>
          <w:sz w:val="24"/>
          <w:szCs w:val="24"/>
        </w:rPr>
        <w:t xml:space="preserve"> </w:t>
      </w:r>
      <w:r w:rsidRPr="00C162A8">
        <w:rPr>
          <w:rFonts w:ascii="Times New Roman" w:hAnsi="Times New Roman"/>
          <w:spacing w:val="-2"/>
          <w:sz w:val="24"/>
          <w:szCs w:val="24"/>
        </w:rPr>
        <w:t>родителе</w:t>
      </w:r>
      <w:r w:rsidRPr="00C162A8">
        <w:rPr>
          <w:rFonts w:ascii="Times New Roman" w:hAnsi="Times New Roman"/>
          <w:sz w:val="24"/>
          <w:szCs w:val="24"/>
        </w:rPr>
        <w:t xml:space="preserve">й   </w:t>
      </w:r>
      <w:r w:rsidRPr="00C162A8">
        <w:rPr>
          <w:rFonts w:ascii="Times New Roman" w:hAnsi="Times New Roman"/>
          <w:spacing w:val="-2"/>
          <w:w w:val="106"/>
          <w:sz w:val="24"/>
          <w:szCs w:val="24"/>
        </w:rPr>
        <w:t>(способност</w:t>
      </w:r>
      <w:r w:rsidRPr="00C162A8">
        <w:rPr>
          <w:rFonts w:ascii="Times New Roman" w:hAnsi="Times New Roman"/>
          <w:w w:val="106"/>
          <w:sz w:val="24"/>
          <w:szCs w:val="24"/>
        </w:rPr>
        <w:t>и</w:t>
      </w:r>
      <w:r w:rsidRPr="00C162A8">
        <w:rPr>
          <w:rFonts w:ascii="Times New Roman" w:hAnsi="Times New Roman"/>
          <w:spacing w:val="50"/>
          <w:w w:val="106"/>
          <w:sz w:val="24"/>
          <w:szCs w:val="24"/>
        </w:rPr>
        <w:t xml:space="preserve"> </w:t>
      </w:r>
      <w:r w:rsidRPr="00C162A8">
        <w:rPr>
          <w:rFonts w:ascii="Times New Roman" w:hAnsi="Times New Roman"/>
          <w:spacing w:val="-2"/>
          <w:sz w:val="24"/>
          <w:szCs w:val="24"/>
        </w:rPr>
        <w:t>разрешат</w:t>
      </w:r>
      <w:r w:rsidRPr="00C162A8">
        <w:rPr>
          <w:rFonts w:ascii="Times New Roman" w:hAnsi="Times New Roman"/>
          <w:sz w:val="24"/>
          <w:szCs w:val="24"/>
        </w:rPr>
        <w:t xml:space="preserve">ь   </w:t>
      </w:r>
      <w:r w:rsidRPr="00C162A8">
        <w:rPr>
          <w:rFonts w:ascii="Times New Roman" w:hAnsi="Times New Roman"/>
          <w:spacing w:val="-2"/>
          <w:sz w:val="24"/>
          <w:szCs w:val="24"/>
        </w:rPr>
        <w:t>разны</w:t>
      </w:r>
      <w:r w:rsidRPr="00C162A8">
        <w:rPr>
          <w:rFonts w:ascii="Times New Roman" w:hAnsi="Times New Roman"/>
          <w:sz w:val="24"/>
          <w:szCs w:val="24"/>
        </w:rPr>
        <w:t xml:space="preserve">е </w:t>
      </w:r>
      <w:r w:rsidRPr="00C162A8">
        <w:rPr>
          <w:rFonts w:ascii="Times New Roman" w:hAnsi="Times New Roman"/>
          <w:spacing w:val="37"/>
          <w:sz w:val="24"/>
          <w:szCs w:val="24"/>
        </w:rPr>
        <w:t xml:space="preserve"> </w:t>
      </w:r>
      <w:r w:rsidRPr="00C162A8">
        <w:rPr>
          <w:rFonts w:ascii="Times New Roman" w:hAnsi="Times New Roman"/>
          <w:spacing w:val="-2"/>
          <w:sz w:val="24"/>
          <w:szCs w:val="24"/>
        </w:rPr>
        <w:t>тип</w:t>
      </w:r>
      <w:r w:rsidRPr="00C162A8">
        <w:rPr>
          <w:rFonts w:ascii="Times New Roman" w:hAnsi="Times New Roman"/>
          <w:sz w:val="24"/>
          <w:szCs w:val="24"/>
        </w:rPr>
        <w:t xml:space="preserve">ы </w:t>
      </w:r>
      <w:r w:rsidRPr="00C162A8">
        <w:rPr>
          <w:rFonts w:ascii="Times New Roman" w:hAnsi="Times New Roman"/>
          <w:spacing w:val="31"/>
          <w:sz w:val="24"/>
          <w:szCs w:val="24"/>
        </w:rPr>
        <w:t xml:space="preserve"> </w:t>
      </w:r>
      <w:r w:rsidRPr="00C162A8">
        <w:rPr>
          <w:rFonts w:ascii="Times New Roman" w:hAnsi="Times New Roman"/>
          <w:spacing w:val="-2"/>
          <w:w w:val="106"/>
          <w:sz w:val="24"/>
          <w:szCs w:val="24"/>
        </w:rPr>
        <w:t>соци</w:t>
      </w:r>
      <w:r w:rsidRPr="00C162A8">
        <w:rPr>
          <w:rFonts w:ascii="Times New Roman" w:hAnsi="Times New Roman"/>
          <w:spacing w:val="-2"/>
          <w:w w:val="105"/>
          <w:sz w:val="24"/>
          <w:szCs w:val="24"/>
        </w:rPr>
        <w:t>ально-педагогически</w:t>
      </w:r>
      <w:r w:rsidRPr="00C162A8">
        <w:rPr>
          <w:rFonts w:ascii="Times New Roman" w:hAnsi="Times New Roman"/>
          <w:w w:val="105"/>
          <w:sz w:val="24"/>
          <w:szCs w:val="24"/>
        </w:rPr>
        <w:t>х</w:t>
      </w:r>
      <w:r w:rsidRPr="00C162A8">
        <w:rPr>
          <w:rFonts w:ascii="Times New Roman" w:hAnsi="Times New Roman"/>
          <w:spacing w:val="2"/>
          <w:w w:val="105"/>
          <w:sz w:val="24"/>
          <w:szCs w:val="24"/>
        </w:rPr>
        <w:t xml:space="preserve"> </w:t>
      </w:r>
      <w:r w:rsidRPr="00C162A8">
        <w:rPr>
          <w:rFonts w:ascii="Times New Roman" w:hAnsi="Times New Roman"/>
          <w:spacing w:val="-2"/>
          <w:sz w:val="24"/>
          <w:szCs w:val="24"/>
        </w:rPr>
        <w:t>ситуаций</w:t>
      </w:r>
      <w:r w:rsidRPr="00C162A8">
        <w:rPr>
          <w:rFonts w:ascii="Times New Roman" w:hAnsi="Times New Roman"/>
          <w:sz w:val="24"/>
          <w:szCs w:val="24"/>
        </w:rPr>
        <w:t xml:space="preserve">, </w:t>
      </w:r>
      <w:r w:rsidRPr="00C162A8">
        <w:rPr>
          <w:rFonts w:ascii="Times New Roman" w:hAnsi="Times New Roman"/>
          <w:spacing w:val="3"/>
          <w:sz w:val="24"/>
          <w:szCs w:val="24"/>
        </w:rPr>
        <w:t xml:space="preserve"> </w:t>
      </w:r>
      <w:r w:rsidRPr="00C162A8">
        <w:rPr>
          <w:rFonts w:ascii="Times New Roman" w:hAnsi="Times New Roman"/>
          <w:spacing w:val="-2"/>
          <w:w w:val="107"/>
          <w:sz w:val="24"/>
          <w:szCs w:val="24"/>
        </w:rPr>
        <w:t>связанны</w:t>
      </w:r>
      <w:r w:rsidRPr="00C162A8">
        <w:rPr>
          <w:rFonts w:ascii="Times New Roman" w:hAnsi="Times New Roman"/>
          <w:w w:val="107"/>
          <w:sz w:val="24"/>
          <w:szCs w:val="24"/>
        </w:rPr>
        <w:t xml:space="preserve">х </w:t>
      </w:r>
      <w:r w:rsidRPr="00C162A8">
        <w:rPr>
          <w:rFonts w:ascii="Times New Roman" w:hAnsi="Times New Roman"/>
          <w:sz w:val="24"/>
          <w:szCs w:val="24"/>
        </w:rPr>
        <w:t>с</w:t>
      </w:r>
      <w:r w:rsidRPr="00C162A8">
        <w:rPr>
          <w:rFonts w:ascii="Times New Roman" w:hAnsi="Times New Roman"/>
          <w:spacing w:val="6"/>
          <w:sz w:val="24"/>
          <w:szCs w:val="24"/>
        </w:rPr>
        <w:t xml:space="preserve"> </w:t>
      </w:r>
      <w:r w:rsidRPr="00C162A8">
        <w:rPr>
          <w:rFonts w:ascii="Times New Roman" w:hAnsi="Times New Roman"/>
          <w:spacing w:val="-2"/>
          <w:w w:val="106"/>
          <w:sz w:val="24"/>
          <w:szCs w:val="24"/>
        </w:rPr>
        <w:t>воспитание</w:t>
      </w:r>
      <w:r w:rsidRPr="00C162A8">
        <w:rPr>
          <w:rFonts w:ascii="Times New Roman" w:hAnsi="Times New Roman"/>
          <w:w w:val="106"/>
          <w:sz w:val="24"/>
          <w:szCs w:val="24"/>
        </w:rPr>
        <w:t>м</w:t>
      </w:r>
      <w:r w:rsidRPr="00C162A8">
        <w:rPr>
          <w:rFonts w:ascii="Times New Roman" w:hAnsi="Times New Roman"/>
          <w:spacing w:val="1"/>
          <w:w w:val="106"/>
          <w:sz w:val="24"/>
          <w:szCs w:val="24"/>
        </w:rPr>
        <w:t xml:space="preserve"> </w:t>
      </w:r>
      <w:r w:rsidRPr="00C162A8">
        <w:rPr>
          <w:rFonts w:ascii="Times New Roman" w:hAnsi="Times New Roman"/>
          <w:spacing w:val="-2"/>
          <w:sz w:val="24"/>
          <w:szCs w:val="24"/>
        </w:rPr>
        <w:t>ребенка)</w:t>
      </w:r>
      <w:r w:rsidRPr="00C162A8">
        <w:rPr>
          <w:rFonts w:ascii="Times New Roman" w:hAnsi="Times New Roman"/>
          <w:sz w:val="24"/>
          <w:szCs w:val="24"/>
        </w:rPr>
        <w:t xml:space="preserve">;  </w:t>
      </w:r>
      <w:r w:rsidRPr="00C162A8">
        <w:rPr>
          <w:rFonts w:ascii="Times New Roman" w:hAnsi="Times New Roman"/>
          <w:spacing w:val="-2"/>
          <w:w w:val="104"/>
          <w:sz w:val="24"/>
          <w:szCs w:val="24"/>
        </w:rPr>
        <w:t>обес</w:t>
      </w:r>
      <w:r w:rsidRPr="00C162A8">
        <w:rPr>
          <w:rFonts w:ascii="Times New Roman" w:hAnsi="Times New Roman"/>
          <w:spacing w:val="-2"/>
          <w:sz w:val="24"/>
          <w:szCs w:val="24"/>
        </w:rPr>
        <w:t>печени</w:t>
      </w:r>
      <w:r w:rsidRPr="00C162A8">
        <w:rPr>
          <w:rFonts w:ascii="Times New Roman" w:hAnsi="Times New Roman"/>
          <w:sz w:val="24"/>
          <w:szCs w:val="24"/>
        </w:rPr>
        <w:t xml:space="preserve">е </w:t>
      </w:r>
      <w:r w:rsidRPr="00C162A8">
        <w:rPr>
          <w:rFonts w:ascii="Times New Roman" w:hAnsi="Times New Roman"/>
          <w:spacing w:val="6"/>
          <w:sz w:val="24"/>
          <w:szCs w:val="24"/>
        </w:rPr>
        <w:t xml:space="preserve"> </w:t>
      </w:r>
      <w:r w:rsidRPr="00C162A8">
        <w:rPr>
          <w:rFonts w:ascii="Times New Roman" w:hAnsi="Times New Roman"/>
          <w:spacing w:val="-2"/>
          <w:sz w:val="24"/>
          <w:szCs w:val="24"/>
        </w:rPr>
        <w:t>прав</w:t>
      </w:r>
      <w:r w:rsidRPr="00C162A8">
        <w:rPr>
          <w:rFonts w:ascii="Times New Roman" w:hAnsi="Times New Roman"/>
          <w:sz w:val="24"/>
          <w:szCs w:val="24"/>
        </w:rPr>
        <w:t xml:space="preserve">а  </w:t>
      </w:r>
      <w:r w:rsidRPr="00C162A8">
        <w:rPr>
          <w:rFonts w:ascii="Times New Roman" w:hAnsi="Times New Roman"/>
          <w:spacing w:val="-2"/>
          <w:sz w:val="24"/>
          <w:szCs w:val="24"/>
        </w:rPr>
        <w:t>родителе</w:t>
      </w:r>
      <w:r w:rsidRPr="00C162A8">
        <w:rPr>
          <w:rFonts w:ascii="Times New Roman" w:hAnsi="Times New Roman"/>
          <w:sz w:val="24"/>
          <w:szCs w:val="24"/>
        </w:rPr>
        <w:t xml:space="preserve">й (законных представителей) </w:t>
      </w:r>
      <w:r w:rsidRPr="00C162A8">
        <w:rPr>
          <w:rFonts w:ascii="Times New Roman" w:hAnsi="Times New Roman"/>
          <w:spacing w:val="26"/>
          <w:sz w:val="24"/>
          <w:szCs w:val="24"/>
        </w:rPr>
        <w:t xml:space="preserve"> </w:t>
      </w:r>
      <w:r w:rsidRPr="00C162A8">
        <w:rPr>
          <w:rFonts w:ascii="Times New Roman" w:hAnsi="Times New Roman"/>
          <w:spacing w:val="-2"/>
          <w:sz w:val="24"/>
          <w:szCs w:val="24"/>
        </w:rPr>
        <w:t>н</w:t>
      </w:r>
      <w:r w:rsidRPr="00C162A8">
        <w:rPr>
          <w:rFonts w:ascii="Times New Roman" w:hAnsi="Times New Roman"/>
          <w:sz w:val="24"/>
          <w:szCs w:val="24"/>
        </w:rPr>
        <w:t>а</w:t>
      </w:r>
      <w:r w:rsidRPr="00C162A8">
        <w:rPr>
          <w:rFonts w:ascii="Times New Roman" w:hAnsi="Times New Roman"/>
          <w:spacing w:val="36"/>
          <w:sz w:val="24"/>
          <w:szCs w:val="24"/>
        </w:rPr>
        <w:t xml:space="preserve"> </w:t>
      </w:r>
      <w:r w:rsidRPr="00C162A8">
        <w:rPr>
          <w:rFonts w:ascii="Times New Roman" w:hAnsi="Times New Roman"/>
          <w:spacing w:val="-2"/>
          <w:sz w:val="24"/>
          <w:szCs w:val="24"/>
        </w:rPr>
        <w:t>уважени</w:t>
      </w:r>
      <w:r w:rsidRPr="00C162A8">
        <w:rPr>
          <w:rFonts w:ascii="Times New Roman" w:hAnsi="Times New Roman"/>
          <w:sz w:val="24"/>
          <w:szCs w:val="24"/>
        </w:rPr>
        <w:t xml:space="preserve">е </w:t>
      </w:r>
      <w:r w:rsidRPr="00C162A8">
        <w:rPr>
          <w:rFonts w:ascii="Times New Roman" w:hAnsi="Times New Roman"/>
          <w:spacing w:val="22"/>
          <w:sz w:val="24"/>
          <w:szCs w:val="24"/>
        </w:rPr>
        <w:t xml:space="preserve"> </w:t>
      </w:r>
      <w:r w:rsidRPr="00C162A8">
        <w:rPr>
          <w:rFonts w:ascii="Times New Roman" w:hAnsi="Times New Roman"/>
          <w:sz w:val="24"/>
          <w:szCs w:val="24"/>
        </w:rPr>
        <w:t>и</w:t>
      </w:r>
      <w:r w:rsidRPr="00C162A8">
        <w:rPr>
          <w:rFonts w:ascii="Times New Roman" w:hAnsi="Times New Roman"/>
          <w:spacing w:val="34"/>
          <w:sz w:val="24"/>
          <w:szCs w:val="24"/>
        </w:rPr>
        <w:t xml:space="preserve"> </w:t>
      </w:r>
      <w:r w:rsidRPr="00C162A8">
        <w:rPr>
          <w:rFonts w:ascii="Times New Roman" w:hAnsi="Times New Roman"/>
          <w:spacing w:val="-2"/>
          <w:sz w:val="24"/>
          <w:szCs w:val="24"/>
        </w:rPr>
        <w:t>понимание</w:t>
      </w:r>
      <w:r w:rsidRPr="00C162A8">
        <w:rPr>
          <w:rFonts w:ascii="Times New Roman" w:hAnsi="Times New Roman"/>
          <w:sz w:val="24"/>
          <w:szCs w:val="24"/>
        </w:rPr>
        <w:t xml:space="preserve">, </w:t>
      </w:r>
      <w:r w:rsidRPr="00C162A8">
        <w:rPr>
          <w:rFonts w:ascii="Times New Roman" w:hAnsi="Times New Roman"/>
          <w:spacing w:val="23"/>
          <w:sz w:val="24"/>
          <w:szCs w:val="24"/>
        </w:rPr>
        <w:t xml:space="preserve"> </w:t>
      </w:r>
      <w:r w:rsidRPr="00C162A8">
        <w:rPr>
          <w:rFonts w:ascii="Times New Roman" w:hAnsi="Times New Roman"/>
          <w:spacing w:val="-2"/>
          <w:sz w:val="24"/>
          <w:szCs w:val="24"/>
        </w:rPr>
        <w:t>н</w:t>
      </w:r>
      <w:r w:rsidRPr="00C162A8">
        <w:rPr>
          <w:rFonts w:ascii="Times New Roman" w:hAnsi="Times New Roman"/>
          <w:sz w:val="24"/>
          <w:szCs w:val="24"/>
        </w:rPr>
        <w:t>а</w:t>
      </w:r>
      <w:r w:rsidRPr="00C162A8">
        <w:rPr>
          <w:rFonts w:ascii="Times New Roman" w:hAnsi="Times New Roman"/>
          <w:spacing w:val="36"/>
          <w:sz w:val="24"/>
          <w:szCs w:val="24"/>
        </w:rPr>
        <w:t xml:space="preserve"> </w:t>
      </w:r>
      <w:r w:rsidRPr="00C162A8">
        <w:rPr>
          <w:rFonts w:ascii="Times New Roman" w:hAnsi="Times New Roman"/>
          <w:spacing w:val="-2"/>
          <w:sz w:val="24"/>
          <w:szCs w:val="24"/>
        </w:rPr>
        <w:t>участи</w:t>
      </w:r>
      <w:r w:rsidRPr="00C162A8">
        <w:rPr>
          <w:rFonts w:ascii="Times New Roman" w:hAnsi="Times New Roman"/>
          <w:sz w:val="24"/>
          <w:szCs w:val="24"/>
        </w:rPr>
        <w:t xml:space="preserve">е </w:t>
      </w:r>
      <w:r w:rsidRPr="00C162A8">
        <w:rPr>
          <w:rFonts w:ascii="Times New Roman" w:hAnsi="Times New Roman"/>
          <w:spacing w:val="5"/>
          <w:sz w:val="24"/>
          <w:szCs w:val="24"/>
        </w:rPr>
        <w:t xml:space="preserve"> </w:t>
      </w:r>
      <w:r w:rsidRPr="00C162A8">
        <w:rPr>
          <w:rFonts w:ascii="Times New Roman" w:hAnsi="Times New Roman"/>
          <w:sz w:val="24"/>
          <w:szCs w:val="24"/>
        </w:rPr>
        <w:t>в</w:t>
      </w:r>
      <w:r w:rsidRPr="00C162A8">
        <w:rPr>
          <w:rFonts w:ascii="Times New Roman" w:hAnsi="Times New Roman"/>
          <w:spacing w:val="31"/>
          <w:sz w:val="24"/>
          <w:szCs w:val="24"/>
        </w:rPr>
        <w:t xml:space="preserve"> </w:t>
      </w:r>
      <w:r w:rsidRPr="00C162A8">
        <w:rPr>
          <w:rFonts w:ascii="Times New Roman" w:hAnsi="Times New Roman"/>
          <w:spacing w:val="-2"/>
          <w:w w:val="108"/>
          <w:sz w:val="24"/>
          <w:szCs w:val="24"/>
        </w:rPr>
        <w:t xml:space="preserve">жизни </w:t>
      </w:r>
      <w:r w:rsidRPr="00C162A8">
        <w:rPr>
          <w:rFonts w:ascii="Times New Roman" w:hAnsi="Times New Roman"/>
          <w:spacing w:val="-2"/>
          <w:sz w:val="24"/>
          <w:szCs w:val="24"/>
        </w:rPr>
        <w:t>дошкольного учреждения</w:t>
      </w:r>
      <w:r w:rsidRPr="00C162A8">
        <w:rPr>
          <w:rFonts w:ascii="Times New Roman" w:hAnsi="Times New Roman"/>
          <w:spacing w:val="-2"/>
          <w:w w:val="102"/>
          <w:sz w:val="24"/>
          <w:szCs w:val="24"/>
        </w:rPr>
        <w:t>.</w:t>
      </w:r>
    </w:p>
    <w:p w:rsidR="00CD799B" w:rsidRPr="00C162A8" w:rsidRDefault="00CD799B" w:rsidP="007D35CC">
      <w:pPr>
        <w:widowControl w:val="0"/>
        <w:autoSpaceDE w:val="0"/>
        <w:autoSpaceDN w:val="0"/>
        <w:adjustRightInd w:val="0"/>
        <w:spacing w:after="0" w:line="240" w:lineRule="auto"/>
        <w:ind w:left="511"/>
        <w:contextualSpacing/>
        <w:rPr>
          <w:rFonts w:ascii="Times New Roman" w:hAnsi="Times New Roman"/>
          <w:sz w:val="24"/>
          <w:szCs w:val="24"/>
        </w:rPr>
      </w:pPr>
      <w:r w:rsidRPr="00C162A8">
        <w:rPr>
          <w:rFonts w:ascii="Times New Roman" w:hAnsi="Times New Roman"/>
          <w:b/>
          <w:w w:val="107"/>
          <w:sz w:val="24"/>
          <w:szCs w:val="24"/>
        </w:rPr>
        <w:t>Основные</w:t>
      </w:r>
      <w:r w:rsidRPr="00C162A8">
        <w:rPr>
          <w:rFonts w:ascii="Times New Roman" w:hAnsi="Times New Roman"/>
          <w:b/>
          <w:spacing w:val="-3"/>
          <w:w w:val="107"/>
          <w:sz w:val="24"/>
          <w:szCs w:val="24"/>
        </w:rPr>
        <w:t xml:space="preserve"> </w:t>
      </w:r>
      <w:r w:rsidRPr="00C162A8">
        <w:rPr>
          <w:rFonts w:ascii="Times New Roman" w:hAnsi="Times New Roman"/>
          <w:b/>
          <w:sz w:val="24"/>
          <w:szCs w:val="24"/>
        </w:rPr>
        <w:t>задачи</w:t>
      </w:r>
      <w:r w:rsidRPr="00C162A8">
        <w:rPr>
          <w:rFonts w:ascii="Times New Roman" w:hAnsi="Times New Roman"/>
          <w:spacing w:val="38"/>
          <w:sz w:val="24"/>
          <w:szCs w:val="24"/>
        </w:rPr>
        <w:t xml:space="preserve"> </w:t>
      </w:r>
      <w:r w:rsidRPr="00C162A8">
        <w:rPr>
          <w:rFonts w:ascii="Times New Roman" w:hAnsi="Times New Roman"/>
          <w:w w:val="107"/>
          <w:sz w:val="24"/>
          <w:szCs w:val="24"/>
        </w:rPr>
        <w:t>взаимодействия</w:t>
      </w:r>
      <w:r w:rsidRPr="00C162A8">
        <w:rPr>
          <w:rFonts w:ascii="Times New Roman" w:hAnsi="Times New Roman"/>
          <w:spacing w:val="-3"/>
          <w:w w:val="107"/>
          <w:sz w:val="24"/>
          <w:szCs w:val="24"/>
        </w:rPr>
        <w:t xml:space="preserve"> </w:t>
      </w:r>
      <w:r w:rsidRPr="00C162A8">
        <w:rPr>
          <w:rFonts w:ascii="Times New Roman" w:hAnsi="Times New Roman"/>
          <w:sz w:val="24"/>
          <w:szCs w:val="24"/>
        </w:rPr>
        <w:t>дошкольного учреждения</w:t>
      </w:r>
      <w:r w:rsidRPr="00C162A8">
        <w:rPr>
          <w:rFonts w:ascii="Times New Roman" w:hAnsi="Times New Roman"/>
          <w:spacing w:val="17"/>
          <w:sz w:val="24"/>
          <w:szCs w:val="24"/>
        </w:rPr>
        <w:t xml:space="preserve"> </w:t>
      </w:r>
      <w:r w:rsidRPr="00C162A8">
        <w:rPr>
          <w:rFonts w:ascii="Times New Roman" w:hAnsi="Times New Roman"/>
          <w:sz w:val="24"/>
          <w:szCs w:val="24"/>
        </w:rPr>
        <w:t>с</w:t>
      </w:r>
      <w:r w:rsidRPr="00C162A8">
        <w:rPr>
          <w:rFonts w:ascii="Times New Roman" w:hAnsi="Times New Roman"/>
          <w:spacing w:val="4"/>
          <w:sz w:val="24"/>
          <w:szCs w:val="24"/>
        </w:rPr>
        <w:t xml:space="preserve"> </w:t>
      </w:r>
      <w:r w:rsidRPr="00C162A8">
        <w:rPr>
          <w:rFonts w:ascii="Times New Roman" w:hAnsi="Times New Roman"/>
          <w:w w:val="103"/>
          <w:sz w:val="24"/>
          <w:szCs w:val="24"/>
        </w:rPr>
        <w:t>семьей:</w:t>
      </w:r>
    </w:p>
    <w:p w:rsidR="00CD799B" w:rsidRPr="00C162A8" w:rsidRDefault="00CD799B" w:rsidP="004C60F8">
      <w:pPr>
        <w:pStyle w:val="aa"/>
        <w:widowControl w:val="0"/>
        <w:numPr>
          <w:ilvl w:val="0"/>
          <w:numId w:val="124"/>
        </w:numPr>
        <w:autoSpaceDE w:val="0"/>
        <w:autoSpaceDN w:val="0"/>
        <w:adjustRightInd w:val="0"/>
        <w:spacing w:after="0" w:line="240" w:lineRule="auto"/>
        <w:ind w:right="-36"/>
        <w:jc w:val="both"/>
        <w:rPr>
          <w:rFonts w:ascii="Times New Roman" w:hAnsi="Times New Roman"/>
          <w:sz w:val="24"/>
          <w:szCs w:val="24"/>
        </w:rPr>
      </w:pPr>
      <w:r w:rsidRPr="00C162A8">
        <w:rPr>
          <w:rFonts w:ascii="Times New Roman" w:hAnsi="Times New Roman"/>
          <w:sz w:val="24"/>
          <w:szCs w:val="24"/>
        </w:rPr>
        <w:t xml:space="preserve">изучение </w:t>
      </w:r>
      <w:r w:rsidRPr="00C162A8">
        <w:rPr>
          <w:rFonts w:ascii="Times New Roman" w:hAnsi="Times New Roman"/>
          <w:spacing w:val="11"/>
          <w:sz w:val="24"/>
          <w:szCs w:val="24"/>
        </w:rPr>
        <w:t xml:space="preserve"> </w:t>
      </w:r>
      <w:r w:rsidRPr="00C162A8">
        <w:rPr>
          <w:rFonts w:ascii="Times New Roman" w:hAnsi="Times New Roman"/>
          <w:sz w:val="24"/>
          <w:szCs w:val="24"/>
        </w:rPr>
        <w:t xml:space="preserve">отношения </w:t>
      </w:r>
      <w:r w:rsidRPr="00C162A8">
        <w:rPr>
          <w:rFonts w:ascii="Times New Roman" w:hAnsi="Times New Roman"/>
          <w:spacing w:val="22"/>
          <w:sz w:val="24"/>
          <w:szCs w:val="24"/>
        </w:rPr>
        <w:t xml:space="preserve"> </w:t>
      </w:r>
      <w:r w:rsidRPr="00C162A8">
        <w:rPr>
          <w:rFonts w:ascii="Times New Roman" w:hAnsi="Times New Roman"/>
          <w:sz w:val="24"/>
          <w:szCs w:val="24"/>
        </w:rPr>
        <w:t>педагогов</w:t>
      </w:r>
      <w:r w:rsidRPr="00C162A8">
        <w:rPr>
          <w:rFonts w:ascii="Times New Roman" w:hAnsi="Times New Roman"/>
          <w:spacing w:val="52"/>
          <w:sz w:val="24"/>
          <w:szCs w:val="24"/>
        </w:rPr>
        <w:t xml:space="preserve"> </w:t>
      </w:r>
      <w:r w:rsidRPr="00C162A8">
        <w:rPr>
          <w:rFonts w:ascii="Times New Roman" w:hAnsi="Times New Roman"/>
          <w:sz w:val="24"/>
          <w:szCs w:val="24"/>
        </w:rPr>
        <w:t>и</w:t>
      </w:r>
      <w:r w:rsidRPr="00C162A8">
        <w:rPr>
          <w:rFonts w:ascii="Times New Roman" w:hAnsi="Times New Roman"/>
          <w:spacing w:val="26"/>
          <w:sz w:val="24"/>
          <w:szCs w:val="24"/>
        </w:rPr>
        <w:t xml:space="preserve"> </w:t>
      </w:r>
      <w:r w:rsidRPr="00C162A8">
        <w:rPr>
          <w:rFonts w:ascii="Times New Roman" w:hAnsi="Times New Roman"/>
          <w:sz w:val="24"/>
          <w:szCs w:val="24"/>
        </w:rPr>
        <w:t xml:space="preserve">родителей </w:t>
      </w:r>
      <w:r w:rsidRPr="00C162A8">
        <w:rPr>
          <w:rFonts w:ascii="Times New Roman" w:hAnsi="Times New Roman"/>
          <w:spacing w:val="18"/>
          <w:sz w:val="24"/>
          <w:szCs w:val="24"/>
        </w:rPr>
        <w:t xml:space="preserve"> </w:t>
      </w:r>
      <w:r w:rsidRPr="00C162A8">
        <w:rPr>
          <w:rFonts w:ascii="Times New Roman" w:hAnsi="Times New Roman"/>
          <w:sz w:val="24"/>
          <w:szCs w:val="24"/>
        </w:rPr>
        <w:t>(законных представителей) к</w:t>
      </w:r>
      <w:r w:rsidRPr="00C162A8">
        <w:rPr>
          <w:rFonts w:ascii="Times New Roman" w:hAnsi="Times New Roman"/>
          <w:spacing w:val="26"/>
          <w:sz w:val="24"/>
          <w:szCs w:val="24"/>
        </w:rPr>
        <w:t xml:space="preserve"> </w:t>
      </w:r>
      <w:r w:rsidRPr="00C162A8">
        <w:rPr>
          <w:rFonts w:ascii="Times New Roman" w:hAnsi="Times New Roman"/>
          <w:w w:val="106"/>
          <w:sz w:val="24"/>
          <w:szCs w:val="24"/>
        </w:rPr>
        <w:t>различным</w:t>
      </w:r>
      <w:r w:rsidRPr="00C162A8">
        <w:rPr>
          <w:rFonts w:ascii="Times New Roman" w:hAnsi="Times New Roman"/>
          <w:spacing w:val="22"/>
          <w:w w:val="106"/>
          <w:sz w:val="24"/>
          <w:szCs w:val="24"/>
        </w:rPr>
        <w:t xml:space="preserve"> </w:t>
      </w:r>
      <w:r w:rsidRPr="00C162A8">
        <w:rPr>
          <w:rFonts w:ascii="Times New Roman" w:hAnsi="Times New Roman"/>
          <w:w w:val="106"/>
          <w:sz w:val="24"/>
          <w:szCs w:val="24"/>
        </w:rPr>
        <w:t xml:space="preserve">вопросам воспитания, </w:t>
      </w:r>
      <w:r w:rsidRPr="00C162A8">
        <w:rPr>
          <w:rFonts w:ascii="Times New Roman" w:hAnsi="Times New Roman"/>
          <w:sz w:val="24"/>
          <w:szCs w:val="24"/>
        </w:rPr>
        <w:t>обучения,</w:t>
      </w:r>
      <w:r w:rsidRPr="00C162A8">
        <w:rPr>
          <w:rFonts w:ascii="Times New Roman" w:hAnsi="Times New Roman"/>
          <w:spacing w:val="50"/>
          <w:sz w:val="24"/>
          <w:szCs w:val="24"/>
        </w:rPr>
        <w:t xml:space="preserve"> </w:t>
      </w:r>
      <w:r w:rsidRPr="00C162A8">
        <w:rPr>
          <w:rFonts w:ascii="Times New Roman" w:hAnsi="Times New Roman"/>
          <w:w w:val="109"/>
          <w:sz w:val="24"/>
          <w:szCs w:val="24"/>
        </w:rPr>
        <w:t>развития</w:t>
      </w:r>
      <w:r w:rsidRPr="00C162A8">
        <w:rPr>
          <w:rFonts w:ascii="Times New Roman" w:hAnsi="Times New Roman"/>
          <w:spacing w:val="-2"/>
          <w:w w:val="109"/>
          <w:sz w:val="24"/>
          <w:szCs w:val="24"/>
        </w:rPr>
        <w:t xml:space="preserve"> </w:t>
      </w:r>
      <w:r w:rsidRPr="00C162A8">
        <w:rPr>
          <w:rFonts w:ascii="Times New Roman" w:hAnsi="Times New Roman"/>
          <w:sz w:val="24"/>
          <w:szCs w:val="24"/>
        </w:rPr>
        <w:t>детей,</w:t>
      </w:r>
      <w:r w:rsidRPr="00C162A8">
        <w:rPr>
          <w:rFonts w:ascii="Times New Roman" w:hAnsi="Times New Roman"/>
          <w:spacing w:val="20"/>
          <w:sz w:val="24"/>
          <w:szCs w:val="24"/>
        </w:rPr>
        <w:t xml:space="preserve"> </w:t>
      </w:r>
      <w:r w:rsidRPr="00C162A8">
        <w:rPr>
          <w:rFonts w:ascii="Times New Roman" w:hAnsi="Times New Roman"/>
          <w:sz w:val="24"/>
          <w:szCs w:val="24"/>
        </w:rPr>
        <w:t xml:space="preserve">условий </w:t>
      </w:r>
      <w:r w:rsidRPr="00C162A8">
        <w:rPr>
          <w:rFonts w:ascii="Times New Roman" w:hAnsi="Times New Roman"/>
          <w:spacing w:val="2"/>
          <w:sz w:val="24"/>
          <w:szCs w:val="24"/>
        </w:rPr>
        <w:t xml:space="preserve"> </w:t>
      </w:r>
      <w:r w:rsidRPr="00C162A8">
        <w:rPr>
          <w:rFonts w:ascii="Times New Roman" w:hAnsi="Times New Roman"/>
          <w:w w:val="106"/>
          <w:sz w:val="24"/>
          <w:szCs w:val="24"/>
        </w:rPr>
        <w:t>организации</w:t>
      </w:r>
      <w:r w:rsidRPr="00C162A8">
        <w:rPr>
          <w:rFonts w:ascii="Times New Roman" w:hAnsi="Times New Roman"/>
          <w:spacing w:val="11"/>
          <w:w w:val="106"/>
          <w:sz w:val="24"/>
          <w:szCs w:val="24"/>
        </w:rPr>
        <w:t xml:space="preserve"> </w:t>
      </w:r>
      <w:r w:rsidRPr="00C162A8">
        <w:rPr>
          <w:rFonts w:ascii="Times New Roman" w:hAnsi="Times New Roman"/>
          <w:w w:val="106"/>
          <w:sz w:val="24"/>
          <w:szCs w:val="24"/>
        </w:rPr>
        <w:t>разнообраз</w:t>
      </w:r>
      <w:r w:rsidRPr="00C162A8">
        <w:rPr>
          <w:rFonts w:ascii="Times New Roman" w:hAnsi="Times New Roman"/>
          <w:sz w:val="24"/>
          <w:szCs w:val="24"/>
        </w:rPr>
        <w:t>ной</w:t>
      </w:r>
      <w:r w:rsidRPr="00C162A8">
        <w:rPr>
          <w:rFonts w:ascii="Times New Roman" w:hAnsi="Times New Roman"/>
          <w:spacing w:val="22"/>
          <w:sz w:val="24"/>
          <w:szCs w:val="24"/>
        </w:rPr>
        <w:t xml:space="preserve"> </w:t>
      </w:r>
      <w:r w:rsidRPr="00C162A8">
        <w:rPr>
          <w:rFonts w:ascii="Times New Roman" w:hAnsi="Times New Roman"/>
          <w:w w:val="106"/>
          <w:sz w:val="24"/>
          <w:szCs w:val="24"/>
        </w:rPr>
        <w:t>деятельности</w:t>
      </w:r>
      <w:r w:rsidRPr="00C162A8">
        <w:rPr>
          <w:rFonts w:ascii="Times New Roman" w:hAnsi="Times New Roman"/>
          <w:spacing w:val="-2"/>
          <w:w w:val="106"/>
          <w:sz w:val="24"/>
          <w:szCs w:val="24"/>
        </w:rPr>
        <w:t xml:space="preserve"> </w:t>
      </w:r>
      <w:r w:rsidRPr="00C162A8">
        <w:rPr>
          <w:rFonts w:ascii="Times New Roman" w:hAnsi="Times New Roman"/>
          <w:sz w:val="24"/>
          <w:szCs w:val="24"/>
        </w:rPr>
        <w:t>в</w:t>
      </w:r>
      <w:r w:rsidRPr="00C162A8">
        <w:rPr>
          <w:rFonts w:ascii="Times New Roman" w:hAnsi="Times New Roman"/>
          <w:spacing w:val="8"/>
          <w:sz w:val="24"/>
          <w:szCs w:val="24"/>
        </w:rPr>
        <w:t xml:space="preserve"> </w:t>
      </w:r>
      <w:r w:rsidRPr="00C162A8">
        <w:rPr>
          <w:rFonts w:ascii="Times New Roman" w:hAnsi="Times New Roman"/>
          <w:sz w:val="24"/>
          <w:szCs w:val="24"/>
        </w:rPr>
        <w:t>детском</w:t>
      </w:r>
      <w:r w:rsidRPr="00C162A8">
        <w:rPr>
          <w:rFonts w:ascii="Times New Roman" w:hAnsi="Times New Roman"/>
          <w:spacing w:val="39"/>
          <w:sz w:val="24"/>
          <w:szCs w:val="24"/>
        </w:rPr>
        <w:t xml:space="preserve"> </w:t>
      </w:r>
      <w:r w:rsidRPr="00C162A8">
        <w:rPr>
          <w:rFonts w:ascii="Times New Roman" w:hAnsi="Times New Roman"/>
          <w:sz w:val="24"/>
          <w:szCs w:val="24"/>
        </w:rPr>
        <w:t>саду</w:t>
      </w:r>
      <w:r w:rsidRPr="00C162A8">
        <w:rPr>
          <w:rFonts w:ascii="Times New Roman" w:hAnsi="Times New Roman"/>
          <w:spacing w:val="18"/>
          <w:sz w:val="24"/>
          <w:szCs w:val="24"/>
        </w:rPr>
        <w:t xml:space="preserve"> </w:t>
      </w:r>
      <w:r w:rsidRPr="00C162A8">
        <w:rPr>
          <w:rFonts w:ascii="Times New Roman" w:hAnsi="Times New Roman"/>
          <w:sz w:val="24"/>
          <w:szCs w:val="24"/>
        </w:rPr>
        <w:t>и</w:t>
      </w:r>
      <w:r w:rsidRPr="00C162A8">
        <w:rPr>
          <w:rFonts w:ascii="Times New Roman" w:hAnsi="Times New Roman"/>
          <w:spacing w:val="12"/>
          <w:sz w:val="24"/>
          <w:szCs w:val="24"/>
        </w:rPr>
        <w:t xml:space="preserve"> </w:t>
      </w:r>
      <w:r w:rsidRPr="00C162A8">
        <w:rPr>
          <w:rFonts w:ascii="Times New Roman" w:hAnsi="Times New Roman"/>
          <w:w w:val="102"/>
          <w:sz w:val="24"/>
          <w:szCs w:val="24"/>
        </w:rPr>
        <w:t>семье;</w:t>
      </w:r>
    </w:p>
    <w:p w:rsidR="00CD799B" w:rsidRPr="00C162A8" w:rsidRDefault="00CD799B" w:rsidP="004C60F8">
      <w:pPr>
        <w:pStyle w:val="aa"/>
        <w:widowControl w:val="0"/>
        <w:numPr>
          <w:ilvl w:val="0"/>
          <w:numId w:val="124"/>
        </w:numPr>
        <w:autoSpaceDE w:val="0"/>
        <w:autoSpaceDN w:val="0"/>
        <w:adjustRightInd w:val="0"/>
        <w:spacing w:after="0" w:line="240" w:lineRule="auto"/>
        <w:ind w:right="-36"/>
        <w:jc w:val="both"/>
        <w:rPr>
          <w:rFonts w:ascii="Times New Roman" w:hAnsi="Times New Roman"/>
          <w:sz w:val="24"/>
          <w:szCs w:val="24"/>
        </w:rPr>
      </w:pPr>
      <w:r w:rsidRPr="00C162A8">
        <w:rPr>
          <w:rFonts w:ascii="Times New Roman" w:hAnsi="Times New Roman"/>
          <w:sz w:val="24"/>
          <w:szCs w:val="24"/>
        </w:rPr>
        <w:t xml:space="preserve">знакомство </w:t>
      </w:r>
      <w:r w:rsidRPr="00C162A8">
        <w:rPr>
          <w:rFonts w:ascii="Times New Roman" w:hAnsi="Times New Roman"/>
          <w:spacing w:val="30"/>
          <w:sz w:val="24"/>
          <w:szCs w:val="24"/>
        </w:rPr>
        <w:t xml:space="preserve"> </w:t>
      </w:r>
      <w:r w:rsidRPr="00C162A8">
        <w:rPr>
          <w:rFonts w:ascii="Times New Roman" w:hAnsi="Times New Roman"/>
          <w:sz w:val="24"/>
          <w:szCs w:val="24"/>
        </w:rPr>
        <w:t xml:space="preserve">педагогов </w:t>
      </w:r>
      <w:r w:rsidRPr="00C162A8">
        <w:rPr>
          <w:rFonts w:ascii="Times New Roman" w:hAnsi="Times New Roman"/>
          <w:spacing w:val="3"/>
          <w:sz w:val="24"/>
          <w:szCs w:val="24"/>
        </w:rPr>
        <w:t xml:space="preserve"> </w:t>
      </w:r>
      <w:r w:rsidRPr="00C162A8">
        <w:rPr>
          <w:rFonts w:ascii="Times New Roman" w:hAnsi="Times New Roman"/>
          <w:sz w:val="24"/>
          <w:szCs w:val="24"/>
        </w:rPr>
        <w:t>и</w:t>
      </w:r>
      <w:r w:rsidRPr="00C162A8">
        <w:rPr>
          <w:rFonts w:ascii="Times New Roman" w:hAnsi="Times New Roman"/>
          <w:spacing w:val="32"/>
          <w:sz w:val="24"/>
          <w:szCs w:val="24"/>
        </w:rPr>
        <w:t xml:space="preserve"> </w:t>
      </w:r>
      <w:r w:rsidRPr="00C162A8">
        <w:rPr>
          <w:rFonts w:ascii="Times New Roman" w:hAnsi="Times New Roman"/>
          <w:sz w:val="24"/>
          <w:szCs w:val="24"/>
        </w:rPr>
        <w:t xml:space="preserve">родителей </w:t>
      </w:r>
      <w:r w:rsidRPr="00C162A8">
        <w:rPr>
          <w:rFonts w:ascii="Times New Roman" w:hAnsi="Times New Roman"/>
          <w:spacing w:val="24"/>
          <w:sz w:val="24"/>
          <w:szCs w:val="24"/>
        </w:rPr>
        <w:t xml:space="preserve"> </w:t>
      </w:r>
      <w:r w:rsidRPr="00C162A8">
        <w:rPr>
          <w:rFonts w:ascii="Times New Roman" w:hAnsi="Times New Roman"/>
          <w:sz w:val="24"/>
          <w:szCs w:val="24"/>
        </w:rPr>
        <w:t>(законных представителей) с</w:t>
      </w:r>
      <w:r w:rsidRPr="00C162A8">
        <w:rPr>
          <w:rFonts w:ascii="Times New Roman" w:hAnsi="Times New Roman"/>
          <w:spacing w:val="24"/>
          <w:sz w:val="24"/>
          <w:szCs w:val="24"/>
        </w:rPr>
        <w:t xml:space="preserve"> </w:t>
      </w:r>
      <w:r w:rsidRPr="00C162A8">
        <w:rPr>
          <w:rFonts w:ascii="Times New Roman" w:hAnsi="Times New Roman"/>
          <w:sz w:val="24"/>
          <w:szCs w:val="24"/>
        </w:rPr>
        <w:t xml:space="preserve">лучшим </w:t>
      </w:r>
      <w:r w:rsidRPr="00C162A8">
        <w:rPr>
          <w:rFonts w:ascii="Times New Roman" w:hAnsi="Times New Roman"/>
          <w:spacing w:val="11"/>
          <w:sz w:val="24"/>
          <w:szCs w:val="24"/>
        </w:rPr>
        <w:t xml:space="preserve"> </w:t>
      </w:r>
      <w:r w:rsidRPr="00C162A8">
        <w:rPr>
          <w:rFonts w:ascii="Times New Roman" w:hAnsi="Times New Roman"/>
          <w:sz w:val="24"/>
          <w:szCs w:val="24"/>
        </w:rPr>
        <w:t xml:space="preserve">опытом </w:t>
      </w:r>
      <w:r w:rsidRPr="00C162A8">
        <w:rPr>
          <w:rFonts w:ascii="Times New Roman" w:hAnsi="Times New Roman"/>
          <w:spacing w:val="2"/>
          <w:sz w:val="24"/>
          <w:szCs w:val="24"/>
        </w:rPr>
        <w:t xml:space="preserve"> </w:t>
      </w:r>
      <w:r w:rsidRPr="00C162A8">
        <w:rPr>
          <w:rFonts w:ascii="Times New Roman" w:hAnsi="Times New Roman"/>
          <w:w w:val="107"/>
          <w:sz w:val="24"/>
          <w:szCs w:val="24"/>
        </w:rPr>
        <w:t>воспитания</w:t>
      </w:r>
      <w:r w:rsidRPr="00C162A8">
        <w:rPr>
          <w:rFonts w:ascii="Times New Roman" w:hAnsi="Times New Roman"/>
          <w:spacing w:val="17"/>
          <w:w w:val="107"/>
          <w:sz w:val="24"/>
          <w:szCs w:val="24"/>
        </w:rPr>
        <w:t xml:space="preserve"> </w:t>
      </w:r>
      <w:r w:rsidRPr="00C162A8">
        <w:rPr>
          <w:rFonts w:ascii="Times New Roman" w:hAnsi="Times New Roman"/>
          <w:w w:val="107"/>
          <w:sz w:val="24"/>
          <w:szCs w:val="24"/>
        </w:rPr>
        <w:t xml:space="preserve">в </w:t>
      </w:r>
      <w:r w:rsidRPr="00C162A8">
        <w:rPr>
          <w:rFonts w:ascii="Times New Roman" w:hAnsi="Times New Roman"/>
          <w:sz w:val="24"/>
          <w:szCs w:val="24"/>
        </w:rPr>
        <w:t>детском</w:t>
      </w:r>
      <w:r w:rsidRPr="00C162A8">
        <w:rPr>
          <w:rFonts w:ascii="Times New Roman" w:hAnsi="Times New Roman"/>
          <w:spacing w:val="43"/>
          <w:sz w:val="24"/>
          <w:szCs w:val="24"/>
        </w:rPr>
        <w:t xml:space="preserve"> </w:t>
      </w:r>
      <w:r w:rsidRPr="00C162A8">
        <w:rPr>
          <w:rFonts w:ascii="Times New Roman" w:hAnsi="Times New Roman"/>
          <w:sz w:val="24"/>
          <w:szCs w:val="24"/>
        </w:rPr>
        <w:t>саду</w:t>
      </w:r>
      <w:r w:rsidRPr="00C162A8">
        <w:rPr>
          <w:rFonts w:ascii="Times New Roman" w:hAnsi="Times New Roman"/>
          <w:spacing w:val="22"/>
          <w:sz w:val="24"/>
          <w:szCs w:val="24"/>
        </w:rPr>
        <w:t xml:space="preserve"> </w:t>
      </w:r>
      <w:r w:rsidRPr="00C162A8">
        <w:rPr>
          <w:rFonts w:ascii="Times New Roman" w:hAnsi="Times New Roman"/>
          <w:sz w:val="24"/>
          <w:szCs w:val="24"/>
        </w:rPr>
        <w:t>и</w:t>
      </w:r>
      <w:r w:rsidRPr="00C162A8">
        <w:rPr>
          <w:rFonts w:ascii="Times New Roman" w:hAnsi="Times New Roman"/>
          <w:spacing w:val="16"/>
          <w:sz w:val="24"/>
          <w:szCs w:val="24"/>
        </w:rPr>
        <w:t xml:space="preserve"> </w:t>
      </w:r>
      <w:r w:rsidRPr="00C162A8">
        <w:rPr>
          <w:rFonts w:ascii="Times New Roman" w:hAnsi="Times New Roman"/>
          <w:sz w:val="24"/>
          <w:szCs w:val="24"/>
        </w:rPr>
        <w:t>семье,</w:t>
      </w:r>
      <w:r w:rsidRPr="00C162A8">
        <w:rPr>
          <w:rFonts w:ascii="Times New Roman" w:hAnsi="Times New Roman"/>
          <w:spacing w:val="23"/>
          <w:sz w:val="24"/>
          <w:szCs w:val="24"/>
        </w:rPr>
        <w:t xml:space="preserve"> </w:t>
      </w:r>
      <w:r w:rsidRPr="00C162A8">
        <w:rPr>
          <w:rFonts w:ascii="Times New Roman" w:hAnsi="Times New Roman"/>
          <w:sz w:val="24"/>
          <w:szCs w:val="24"/>
        </w:rPr>
        <w:t>а</w:t>
      </w:r>
      <w:r w:rsidRPr="00C162A8">
        <w:rPr>
          <w:rFonts w:ascii="Times New Roman" w:hAnsi="Times New Roman"/>
          <w:spacing w:val="10"/>
          <w:sz w:val="24"/>
          <w:szCs w:val="24"/>
        </w:rPr>
        <w:t xml:space="preserve"> </w:t>
      </w:r>
      <w:r w:rsidRPr="00C162A8">
        <w:rPr>
          <w:rFonts w:ascii="Times New Roman" w:hAnsi="Times New Roman"/>
          <w:sz w:val="24"/>
          <w:szCs w:val="24"/>
        </w:rPr>
        <w:t>также</w:t>
      </w:r>
      <w:r w:rsidRPr="00C162A8">
        <w:rPr>
          <w:rFonts w:ascii="Times New Roman" w:hAnsi="Times New Roman"/>
          <w:spacing w:val="38"/>
          <w:sz w:val="24"/>
          <w:szCs w:val="24"/>
        </w:rPr>
        <w:t xml:space="preserve"> </w:t>
      </w:r>
      <w:r w:rsidRPr="00C162A8">
        <w:rPr>
          <w:rFonts w:ascii="Times New Roman" w:hAnsi="Times New Roman"/>
          <w:sz w:val="24"/>
          <w:szCs w:val="24"/>
        </w:rPr>
        <w:t>с</w:t>
      </w:r>
      <w:r w:rsidRPr="00C162A8">
        <w:rPr>
          <w:rFonts w:ascii="Times New Roman" w:hAnsi="Times New Roman"/>
          <w:spacing w:val="8"/>
          <w:sz w:val="24"/>
          <w:szCs w:val="24"/>
        </w:rPr>
        <w:t xml:space="preserve"> </w:t>
      </w:r>
      <w:r w:rsidRPr="00C162A8">
        <w:rPr>
          <w:rFonts w:ascii="Times New Roman" w:hAnsi="Times New Roman"/>
          <w:w w:val="106"/>
          <w:sz w:val="24"/>
          <w:szCs w:val="24"/>
        </w:rPr>
        <w:t>трудностями,</w:t>
      </w:r>
      <w:r w:rsidRPr="00C162A8">
        <w:rPr>
          <w:rFonts w:ascii="Times New Roman" w:hAnsi="Times New Roman"/>
          <w:spacing w:val="2"/>
          <w:w w:val="106"/>
          <w:sz w:val="24"/>
          <w:szCs w:val="24"/>
        </w:rPr>
        <w:t xml:space="preserve"> </w:t>
      </w:r>
      <w:r w:rsidRPr="00C162A8">
        <w:rPr>
          <w:rFonts w:ascii="Times New Roman" w:hAnsi="Times New Roman"/>
          <w:w w:val="106"/>
          <w:sz w:val="24"/>
          <w:szCs w:val="24"/>
        </w:rPr>
        <w:t>возникающими</w:t>
      </w:r>
      <w:r w:rsidRPr="00C162A8">
        <w:rPr>
          <w:rFonts w:ascii="Times New Roman" w:hAnsi="Times New Roman"/>
          <w:spacing w:val="2"/>
          <w:w w:val="106"/>
          <w:sz w:val="24"/>
          <w:szCs w:val="24"/>
        </w:rPr>
        <w:t xml:space="preserve"> </w:t>
      </w:r>
      <w:r w:rsidRPr="00C162A8">
        <w:rPr>
          <w:rFonts w:ascii="Times New Roman" w:hAnsi="Times New Roman"/>
          <w:sz w:val="24"/>
          <w:szCs w:val="24"/>
        </w:rPr>
        <w:t>в</w:t>
      </w:r>
      <w:r w:rsidRPr="00C162A8">
        <w:rPr>
          <w:rFonts w:ascii="Times New Roman" w:hAnsi="Times New Roman"/>
          <w:spacing w:val="12"/>
          <w:sz w:val="24"/>
          <w:szCs w:val="24"/>
        </w:rPr>
        <w:t xml:space="preserve"> </w:t>
      </w:r>
      <w:r w:rsidRPr="00C162A8">
        <w:rPr>
          <w:rFonts w:ascii="Times New Roman" w:hAnsi="Times New Roman"/>
          <w:w w:val="105"/>
          <w:sz w:val="24"/>
          <w:szCs w:val="24"/>
        </w:rPr>
        <w:t xml:space="preserve">семейном </w:t>
      </w:r>
      <w:r w:rsidRPr="00C162A8">
        <w:rPr>
          <w:rFonts w:ascii="Times New Roman" w:hAnsi="Times New Roman"/>
          <w:sz w:val="24"/>
          <w:szCs w:val="24"/>
        </w:rPr>
        <w:t>и</w:t>
      </w:r>
      <w:r w:rsidRPr="00C162A8">
        <w:rPr>
          <w:rFonts w:ascii="Times New Roman" w:hAnsi="Times New Roman"/>
          <w:spacing w:val="12"/>
          <w:sz w:val="24"/>
          <w:szCs w:val="24"/>
        </w:rPr>
        <w:t xml:space="preserve"> </w:t>
      </w:r>
      <w:r w:rsidRPr="00C162A8">
        <w:rPr>
          <w:rFonts w:ascii="Times New Roman" w:hAnsi="Times New Roman"/>
          <w:w w:val="105"/>
          <w:sz w:val="24"/>
          <w:szCs w:val="24"/>
        </w:rPr>
        <w:t>общественном</w:t>
      </w:r>
      <w:r w:rsidRPr="00C162A8">
        <w:rPr>
          <w:rFonts w:ascii="Times New Roman" w:hAnsi="Times New Roman"/>
          <w:spacing w:val="-2"/>
          <w:w w:val="105"/>
          <w:sz w:val="24"/>
          <w:szCs w:val="24"/>
        </w:rPr>
        <w:t xml:space="preserve"> </w:t>
      </w:r>
      <w:r w:rsidRPr="00C162A8">
        <w:rPr>
          <w:rFonts w:ascii="Times New Roman" w:hAnsi="Times New Roman"/>
          <w:w w:val="105"/>
          <w:sz w:val="24"/>
          <w:szCs w:val="24"/>
        </w:rPr>
        <w:t>воспитании</w:t>
      </w:r>
      <w:r w:rsidRPr="00C162A8">
        <w:rPr>
          <w:rFonts w:ascii="Times New Roman" w:hAnsi="Times New Roman"/>
          <w:spacing w:val="20"/>
          <w:w w:val="105"/>
          <w:sz w:val="24"/>
          <w:szCs w:val="24"/>
        </w:rPr>
        <w:t xml:space="preserve"> </w:t>
      </w:r>
      <w:r w:rsidRPr="00C162A8">
        <w:rPr>
          <w:rFonts w:ascii="Times New Roman" w:hAnsi="Times New Roman"/>
          <w:w w:val="105"/>
          <w:sz w:val="24"/>
          <w:szCs w:val="24"/>
        </w:rPr>
        <w:t>дошкольников;</w:t>
      </w:r>
    </w:p>
    <w:p w:rsidR="00CD799B" w:rsidRPr="00C162A8" w:rsidRDefault="00CD799B" w:rsidP="004C60F8">
      <w:pPr>
        <w:pStyle w:val="aa"/>
        <w:widowControl w:val="0"/>
        <w:numPr>
          <w:ilvl w:val="0"/>
          <w:numId w:val="124"/>
        </w:numPr>
        <w:autoSpaceDE w:val="0"/>
        <w:autoSpaceDN w:val="0"/>
        <w:adjustRightInd w:val="0"/>
        <w:spacing w:after="0" w:line="240" w:lineRule="auto"/>
        <w:ind w:right="-36"/>
        <w:jc w:val="both"/>
        <w:rPr>
          <w:rFonts w:ascii="Times New Roman" w:hAnsi="Times New Roman"/>
          <w:sz w:val="24"/>
          <w:szCs w:val="24"/>
        </w:rPr>
      </w:pPr>
      <w:r w:rsidRPr="00C162A8">
        <w:rPr>
          <w:rFonts w:ascii="Times New Roman" w:hAnsi="Times New Roman"/>
          <w:w w:val="107"/>
          <w:position w:val="2"/>
          <w:sz w:val="24"/>
          <w:szCs w:val="24"/>
        </w:rPr>
        <w:t>информирование</w:t>
      </w:r>
      <w:r w:rsidRPr="00C162A8">
        <w:rPr>
          <w:rFonts w:ascii="Times New Roman" w:hAnsi="Times New Roman"/>
          <w:spacing w:val="35"/>
          <w:w w:val="107"/>
          <w:position w:val="2"/>
          <w:sz w:val="24"/>
          <w:szCs w:val="24"/>
        </w:rPr>
        <w:t xml:space="preserve"> </w:t>
      </w:r>
      <w:r w:rsidRPr="00C162A8">
        <w:rPr>
          <w:rFonts w:ascii="Times New Roman" w:hAnsi="Times New Roman"/>
          <w:position w:val="2"/>
          <w:sz w:val="24"/>
          <w:szCs w:val="24"/>
        </w:rPr>
        <w:t xml:space="preserve">друг </w:t>
      </w:r>
      <w:r w:rsidRPr="00C162A8">
        <w:rPr>
          <w:rFonts w:ascii="Times New Roman" w:hAnsi="Times New Roman"/>
          <w:spacing w:val="1"/>
          <w:position w:val="2"/>
          <w:sz w:val="24"/>
          <w:szCs w:val="24"/>
        </w:rPr>
        <w:t xml:space="preserve"> </w:t>
      </w:r>
      <w:r w:rsidRPr="00C162A8">
        <w:rPr>
          <w:rFonts w:ascii="Times New Roman" w:hAnsi="Times New Roman"/>
          <w:position w:val="2"/>
          <w:sz w:val="24"/>
          <w:szCs w:val="24"/>
        </w:rPr>
        <w:t xml:space="preserve">друга </w:t>
      </w:r>
      <w:r w:rsidRPr="00C162A8">
        <w:rPr>
          <w:rFonts w:ascii="Times New Roman" w:hAnsi="Times New Roman"/>
          <w:spacing w:val="5"/>
          <w:position w:val="2"/>
          <w:sz w:val="24"/>
          <w:szCs w:val="24"/>
        </w:rPr>
        <w:t xml:space="preserve"> </w:t>
      </w:r>
      <w:r w:rsidRPr="00C162A8">
        <w:rPr>
          <w:rFonts w:ascii="Times New Roman" w:hAnsi="Times New Roman"/>
          <w:position w:val="2"/>
          <w:sz w:val="24"/>
          <w:szCs w:val="24"/>
        </w:rPr>
        <w:t>об</w:t>
      </w:r>
      <w:r w:rsidRPr="00C162A8">
        <w:rPr>
          <w:rFonts w:ascii="Times New Roman" w:hAnsi="Times New Roman"/>
          <w:spacing w:val="46"/>
          <w:position w:val="2"/>
          <w:sz w:val="24"/>
          <w:szCs w:val="24"/>
        </w:rPr>
        <w:t xml:space="preserve"> </w:t>
      </w:r>
      <w:r w:rsidRPr="00C162A8">
        <w:rPr>
          <w:rFonts w:ascii="Times New Roman" w:hAnsi="Times New Roman"/>
          <w:position w:val="2"/>
          <w:sz w:val="24"/>
          <w:szCs w:val="24"/>
        </w:rPr>
        <w:t xml:space="preserve">актуальных </w:t>
      </w:r>
      <w:r w:rsidRPr="00C162A8">
        <w:rPr>
          <w:rFonts w:ascii="Times New Roman" w:hAnsi="Times New Roman"/>
          <w:spacing w:val="50"/>
          <w:position w:val="2"/>
          <w:sz w:val="24"/>
          <w:szCs w:val="24"/>
        </w:rPr>
        <w:t xml:space="preserve"> </w:t>
      </w:r>
      <w:r w:rsidRPr="00C162A8">
        <w:rPr>
          <w:rFonts w:ascii="Times New Roman" w:hAnsi="Times New Roman"/>
          <w:position w:val="2"/>
          <w:sz w:val="24"/>
          <w:szCs w:val="24"/>
        </w:rPr>
        <w:t xml:space="preserve">задачах </w:t>
      </w:r>
      <w:r w:rsidRPr="00C162A8">
        <w:rPr>
          <w:rFonts w:ascii="Times New Roman" w:hAnsi="Times New Roman"/>
          <w:spacing w:val="20"/>
          <w:position w:val="2"/>
          <w:sz w:val="24"/>
          <w:szCs w:val="24"/>
        </w:rPr>
        <w:t xml:space="preserve"> </w:t>
      </w:r>
      <w:r w:rsidRPr="00C162A8">
        <w:rPr>
          <w:rFonts w:ascii="Times New Roman" w:hAnsi="Times New Roman"/>
          <w:w w:val="109"/>
          <w:position w:val="2"/>
          <w:sz w:val="24"/>
          <w:szCs w:val="24"/>
        </w:rPr>
        <w:t>воспитания</w:t>
      </w:r>
      <w:r w:rsidRPr="00C162A8">
        <w:rPr>
          <w:rFonts w:ascii="Times New Roman" w:hAnsi="Times New Roman"/>
          <w:spacing w:val="13"/>
          <w:w w:val="109"/>
          <w:position w:val="2"/>
          <w:sz w:val="24"/>
          <w:szCs w:val="24"/>
        </w:rPr>
        <w:t xml:space="preserve"> </w:t>
      </w:r>
      <w:r w:rsidRPr="00C162A8">
        <w:rPr>
          <w:rFonts w:ascii="Times New Roman" w:hAnsi="Times New Roman"/>
          <w:w w:val="109"/>
          <w:position w:val="2"/>
          <w:sz w:val="24"/>
          <w:szCs w:val="24"/>
        </w:rPr>
        <w:t xml:space="preserve">и </w:t>
      </w:r>
      <w:r w:rsidRPr="00C162A8">
        <w:rPr>
          <w:rFonts w:ascii="Times New Roman" w:hAnsi="Times New Roman"/>
          <w:sz w:val="24"/>
          <w:szCs w:val="24"/>
        </w:rPr>
        <w:t xml:space="preserve">обучения </w:t>
      </w:r>
      <w:r w:rsidRPr="00C162A8">
        <w:rPr>
          <w:rFonts w:ascii="Times New Roman" w:hAnsi="Times New Roman"/>
          <w:spacing w:val="3"/>
          <w:sz w:val="24"/>
          <w:szCs w:val="24"/>
        </w:rPr>
        <w:t xml:space="preserve"> </w:t>
      </w:r>
      <w:r w:rsidRPr="00C162A8">
        <w:rPr>
          <w:rFonts w:ascii="Times New Roman" w:hAnsi="Times New Roman"/>
          <w:sz w:val="24"/>
          <w:szCs w:val="24"/>
        </w:rPr>
        <w:t>детей</w:t>
      </w:r>
      <w:r w:rsidRPr="00C162A8">
        <w:rPr>
          <w:rFonts w:ascii="Times New Roman" w:hAnsi="Times New Roman"/>
          <w:spacing w:val="31"/>
          <w:sz w:val="24"/>
          <w:szCs w:val="24"/>
        </w:rPr>
        <w:t xml:space="preserve"> </w:t>
      </w:r>
      <w:r w:rsidRPr="00C162A8">
        <w:rPr>
          <w:rFonts w:ascii="Times New Roman" w:hAnsi="Times New Roman"/>
          <w:sz w:val="24"/>
          <w:szCs w:val="24"/>
        </w:rPr>
        <w:t>и</w:t>
      </w:r>
      <w:r w:rsidRPr="00C162A8">
        <w:rPr>
          <w:rFonts w:ascii="Times New Roman" w:hAnsi="Times New Roman"/>
          <w:spacing w:val="16"/>
          <w:sz w:val="24"/>
          <w:szCs w:val="24"/>
        </w:rPr>
        <w:t xml:space="preserve"> </w:t>
      </w:r>
      <w:r w:rsidRPr="00C162A8">
        <w:rPr>
          <w:rFonts w:ascii="Times New Roman" w:hAnsi="Times New Roman"/>
          <w:sz w:val="24"/>
          <w:szCs w:val="24"/>
        </w:rPr>
        <w:t>о</w:t>
      </w:r>
      <w:r w:rsidRPr="00C162A8">
        <w:rPr>
          <w:rFonts w:ascii="Times New Roman" w:hAnsi="Times New Roman"/>
          <w:spacing w:val="10"/>
          <w:sz w:val="24"/>
          <w:szCs w:val="24"/>
        </w:rPr>
        <w:t xml:space="preserve"> </w:t>
      </w:r>
      <w:r w:rsidRPr="00C162A8">
        <w:rPr>
          <w:rFonts w:ascii="Times New Roman" w:hAnsi="Times New Roman"/>
          <w:w w:val="106"/>
          <w:sz w:val="24"/>
          <w:szCs w:val="24"/>
        </w:rPr>
        <w:t>возможностях</w:t>
      </w:r>
      <w:r w:rsidRPr="00C162A8">
        <w:rPr>
          <w:rFonts w:ascii="Times New Roman" w:hAnsi="Times New Roman"/>
          <w:spacing w:val="2"/>
          <w:w w:val="106"/>
          <w:sz w:val="24"/>
          <w:szCs w:val="24"/>
        </w:rPr>
        <w:t xml:space="preserve"> </w:t>
      </w:r>
      <w:r w:rsidRPr="00C162A8">
        <w:rPr>
          <w:rFonts w:ascii="Times New Roman" w:hAnsi="Times New Roman"/>
          <w:sz w:val="24"/>
          <w:szCs w:val="24"/>
        </w:rPr>
        <w:t>дошкольного учреждения</w:t>
      </w:r>
      <w:r w:rsidRPr="00C162A8">
        <w:rPr>
          <w:rFonts w:ascii="Times New Roman" w:hAnsi="Times New Roman"/>
          <w:spacing w:val="22"/>
          <w:sz w:val="24"/>
          <w:szCs w:val="24"/>
        </w:rPr>
        <w:t xml:space="preserve"> </w:t>
      </w:r>
      <w:r w:rsidRPr="00C162A8">
        <w:rPr>
          <w:rFonts w:ascii="Times New Roman" w:hAnsi="Times New Roman"/>
          <w:sz w:val="24"/>
          <w:szCs w:val="24"/>
        </w:rPr>
        <w:t>и</w:t>
      </w:r>
      <w:r w:rsidRPr="00C162A8">
        <w:rPr>
          <w:rFonts w:ascii="Times New Roman" w:hAnsi="Times New Roman"/>
          <w:spacing w:val="16"/>
          <w:sz w:val="24"/>
          <w:szCs w:val="24"/>
        </w:rPr>
        <w:t xml:space="preserve"> </w:t>
      </w:r>
      <w:r w:rsidRPr="00C162A8">
        <w:rPr>
          <w:rFonts w:ascii="Times New Roman" w:hAnsi="Times New Roman"/>
          <w:sz w:val="24"/>
          <w:szCs w:val="24"/>
        </w:rPr>
        <w:t>семьи</w:t>
      </w:r>
      <w:r w:rsidRPr="00C162A8">
        <w:rPr>
          <w:rFonts w:ascii="Times New Roman" w:hAnsi="Times New Roman"/>
          <w:spacing w:val="33"/>
          <w:sz w:val="24"/>
          <w:szCs w:val="24"/>
        </w:rPr>
        <w:t xml:space="preserve"> </w:t>
      </w:r>
      <w:r w:rsidRPr="00C162A8">
        <w:rPr>
          <w:rFonts w:ascii="Times New Roman" w:hAnsi="Times New Roman"/>
          <w:sz w:val="24"/>
          <w:szCs w:val="24"/>
        </w:rPr>
        <w:t>в</w:t>
      </w:r>
      <w:r w:rsidRPr="00C162A8">
        <w:rPr>
          <w:rFonts w:ascii="Times New Roman" w:hAnsi="Times New Roman"/>
          <w:spacing w:val="13"/>
          <w:sz w:val="24"/>
          <w:szCs w:val="24"/>
        </w:rPr>
        <w:t xml:space="preserve"> </w:t>
      </w:r>
      <w:r w:rsidRPr="00C162A8">
        <w:rPr>
          <w:rFonts w:ascii="Times New Roman" w:hAnsi="Times New Roman"/>
          <w:sz w:val="24"/>
          <w:szCs w:val="24"/>
        </w:rPr>
        <w:t xml:space="preserve">решении  </w:t>
      </w:r>
      <w:r w:rsidRPr="00C162A8">
        <w:rPr>
          <w:rFonts w:ascii="Times New Roman" w:hAnsi="Times New Roman"/>
          <w:w w:val="105"/>
          <w:sz w:val="24"/>
          <w:szCs w:val="24"/>
        </w:rPr>
        <w:t>дан</w:t>
      </w:r>
      <w:r w:rsidRPr="00C162A8">
        <w:rPr>
          <w:rFonts w:ascii="Times New Roman" w:hAnsi="Times New Roman"/>
          <w:sz w:val="24"/>
          <w:szCs w:val="24"/>
        </w:rPr>
        <w:t>ных</w:t>
      </w:r>
      <w:r w:rsidRPr="00C162A8">
        <w:rPr>
          <w:rFonts w:ascii="Times New Roman" w:hAnsi="Times New Roman"/>
          <w:spacing w:val="20"/>
          <w:sz w:val="24"/>
          <w:szCs w:val="24"/>
        </w:rPr>
        <w:t xml:space="preserve"> </w:t>
      </w:r>
      <w:r w:rsidRPr="00C162A8">
        <w:rPr>
          <w:rFonts w:ascii="Times New Roman" w:hAnsi="Times New Roman"/>
          <w:w w:val="103"/>
          <w:sz w:val="24"/>
          <w:szCs w:val="24"/>
        </w:rPr>
        <w:t>задач;</w:t>
      </w:r>
    </w:p>
    <w:p w:rsidR="00CD799B" w:rsidRPr="00C162A8" w:rsidRDefault="00CD799B" w:rsidP="004C60F8">
      <w:pPr>
        <w:pStyle w:val="aa"/>
        <w:widowControl w:val="0"/>
        <w:numPr>
          <w:ilvl w:val="0"/>
          <w:numId w:val="124"/>
        </w:numPr>
        <w:autoSpaceDE w:val="0"/>
        <w:autoSpaceDN w:val="0"/>
        <w:adjustRightInd w:val="0"/>
        <w:spacing w:after="0" w:line="240" w:lineRule="auto"/>
        <w:ind w:right="-36"/>
        <w:jc w:val="both"/>
        <w:rPr>
          <w:rFonts w:ascii="Times New Roman" w:hAnsi="Times New Roman"/>
          <w:sz w:val="24"/>
          <w:szCs w:val="24"/>
        </w:rPr>
      </w:pPr>
      <w:r w:rsidRPr="00C162A8">
        <w:rPr>
          <w:rFonts w:ascii="Times New Roman" w:hAnsi="Times New Roman"/>
          <w:sz w:val="24"/>
          <w:szCs w:val="24"/>
        </w:rPr>
        <w:t>создание</w:t>
      </w:r>
      <w:r w:rsidRPr="00C162A8">
        <w:rPr>
          <w:rFonts w:ascii="Times New Roman" w:hAnsi="Times New Roman"/>
          <w:spacing w:val="33"/>
          <w:sz w:val="24"/>
          <w:szCs w:val="24"/>
        </w:rPr>
        <w:t xml:space="preserve"> </w:t>
      </w:r>
      <w:r w:rsidRPr="00C162A8">
        <w:rPr>
          <w:rFonts w:ascii="Times New Roman" w:hAnsi="Times New Roman"/>
          <w:sz w:val="24"/>
          <w:szCs w:val="24"/>
        </w:rPr>
        <w:t>в</w:t>
      </w:r>
      <w:r w:rsidRPr="00C162A8">
        <w:rPr>
          <w:rFonts w:ascii="Times New Roman" w:hAnsi="Times New Roman"/>
          <w:spacing w:val="-2"/>
          <w:sz w:val="24"/>
          <w:szCs w:val="24"/>
        </w:rPr>
        <w:t xml:space="preserve"> </w:t>
      </w:r>
      <w:r w:rsidRPr="00C162A8">
        <w:rPr>
          <w:rFonts w:ascii="Times New Roman" w:hAnsi="Times New Roman"/>
          <w:sz w:val="24"/>
          <w:szCs w:val="24"/>
        </w:rPr>
        <w:t>дошкольном учреждении условий</w:t>
      </w:r>
      <w:r w:rsidRPr="00C162A8">
        <w:rPr>
          <w:rFonts w:ascii="Times New Roman" w:hAnsi="Times New Roman"/>
          <w:spacing w:val="45"/>
          <w:sz w:val="24"/>
          <w:szCs w:val="24"/>
        </w:rPr>
        <w:t xml:space="preserve"> </w:t>
      </w:r>
      <w:r w:rsidRPr="00C162A8">
        <w:rPr>
          <w:rFonts w:ascii="Times New Roman" w:hAnsi="Times New Roman"/>
          <w:sz w:val="24"/>
          <w:szCs w:val="24"/>
        </w:rPr>
        <w:t>для</w:t>
      </w:r>
      <w:r w:rsidRPr="00C162A8">
        <w:rPr>
          <w:rFonts w:ascii="Times New Roman" w:hAnsi="Times New Roman"/>
          <w:spacing w:val="20"/>
          <w:sz w:val="24"/>
          <w:szCs w:val="24"/>
        </w:rPr>
        <w:t xml:space="preserve"> </w:t>
      </w:r>
      <w:r w:rsidRPr="00C162A8">
        <w:rPr>
          <w:rFonts w:ascii="Times New Roman" w:hAnsi="Times New Roman"/>
          <w:w w:val="105"/>
          <w:sz w:val="24"/>
          <w:szCs w:val="24"/>
        </w:rPr>
        <w:t>разнообразного</w:t>
      </w:r>
      <w:r w:rsidRPr="00C162A8">
        <w:rPr>
          <w:rFonts w:ascii="Times New Roman" w:hAnsi="Times New Roman"/>
          <w:spacing w:val="-12"/>
          <w:w w:val="105"/>
          <w:sz w:val="24"/>
          <w:szCs w:val="24"/>
        </w:rPr>
        <w:t xml:space="preserve"> </w:t>
      </w:r>
      <w:r w:rsidRPr="00C162A8">
        <w:rPr>
          <w:rFonts w:ascii="Times New Roman" w:hAnsi="Times New Roman"/>
          <w:sz w:val="24"/>
          <w:szCs w:val="24"/>
        </w:rPr>
        <w:t>по</w:t>
      </w:r>
      <w:r w:rsidRPr="00C162A8">
        <w:rPr>
          <w:rFonts w:ascii="Times New Roman" w:hAnsi="Times New Roman"/>
          <w:spacing w:val="2"/>
          <w:sz w:val="24"/>
          <w:szCs w:val="24"/>
        </w:rPr>
        <w:t xml:space="preserve"> </w:t>
      </w:r>
      <w:r w:rsidRPr="00C162A8">
        <w:rPr>
          <w:rFonts w:ascii="Times New Roman" w:hAnsi="Times New Roman"/>
          <w:w w:val="105"/>
          <w:sz w:val="24"/>
          <w:szCs w:val="24"/>
        </w:rPr>
        <w:t xml:space="preserve">содержанию </w:t>
      </w:r>
      <w:r w:rsidRPr="00C162A8">
        <w:rPr>
          <w:rFonts w:ascii="Times New Roman" w:hAnsi="Times New Roman"/>
          <w:sz w:val="24"/>
          <w:szCs w:val="24"/>
        </w:rPr>
        <w:t>и</w:t>
      </w:r>
      <w:r w:rsidRPr="00C162A8">
        <w:rPr>
          <w:rFonts w:ascii="Times New Roman" w:hAnsi="Times New Roman"/>
          <w:spacing w:val="14"/>
          <w:sz w:val="24"/>
          <w:szCs w:val="24"/>
        </w:rPr>
        <w:t xml:space="preserve"> </w:t>
      </w:r>
      <w:r w:rsidRPr="00C162A8">
        <w:rPr>
          <w:rFonts w:ascii="Times New Roman" w:hAnsi="Times New Roman"/>
          <w:sz w:val="24"/>
          <w:szCs w:val="24"/>
        </w:rPr>
        <w:t xml:space="preserve">формам  </w:t>
      </w:r>
      <w:r w:rsidRPr="00C162A8">
        <w:rPr>
          <w:rFonts w:ascii="Times New Roman" w:hAnsi="Times New Roman"/>
          <w:w w:val="104"/>
          <w:sz w:val="24"/>
          <w:szCs w:val="24"/>
        </w:rPr>
        <w:t>сотрудничества,</w:t>
      </w:r>
      <w:r w:rsidRPr="00C162A8">
        <w:rPr>
          <w:rFonts w:ascii="Times New Roman" w:hAnsi="Times New Roman"/>
          <w:spacing w:val="16"/>
          <w:w w:val="104"/>
          <w:sz w:val="24"/>
          <w:szCs w:val="24"/>
        </w:rPr>
        <w:t xml:space="preserve"> </w:t>
      </w:r>
      <w:r w:rsidRPr="00C162A8">
        <w:rPr>
          <w:rFonts w:ascii="Times New Roman" w:hAnsi="Times New Roman"/>
          <w:w w:val="104"/>
          <w:sz w:val="24"/>
          <w:szCs w:val="24"/>
        </w:rPr>
        <w:t>способствующего</w:t>
      </w:r>
      <w:r w:rsidRPr="00C162A8">
        <w:rPr>
          <w:rFonts w:ascii="Times New Roman" w:hAnsi="Times New Roman"/>
          <w:spacing w:val="1"/>
          <w:w w:val="104"/>
          <w:sz w:val="24"/>
          <w:szCs w:val="24"/>
        </w:rPr>
        <w:t xml:space="preserve"> </w:t>
      </w:r>
      <w:r w:rsidRPr="00C162A8">
        <w:rPr>
          <w:rFonts w:ascii="Times New Roman" w:hAnsi="Times New Roman"/>
          <w:sz w:val="24"/>
          <w:szCs w:val="24"/>
        </w:rPr>
        <w:t xml:space="preserve">развитию </w:t>
      </w:r>
      <w:r w:rsidRPr="00C162A8">
        <w:rPr>
          <w:rFonts w:ascii="Times New Roman" w:hAnsi="Times New Roman"/>
          <w:spacing w:val="2"/>
          <w:sz w:val="24"/>
          <w:szCs w:val="24"/>
        </w:rPr>
        <w:t xml:space="preserve"> </w:t>
      </w:r>
      <w:r w:rsidRPr="00C162A8">
        <w:rPr>
          <w:rFonts w:ascii="Times New Roman" w:hAnsi="Times New Roman"/>
          <w:w w:val="106"/>
          <w:sz w:val="24"/>
          <w:szCs w:val="24"/>
        </w:rPr>
        <w:t xml:space="preserve">конструктивного </w:t>
      </w:r>
      <w:r w:rsidRPr="00C162A8">
        <w:rPr>
          <w:rFonts w:ascii="Times New Roman" w:hAnsi="Times New Roman"/>
          <w:w w:val="107"/>
          <w:sz w:val="24"/>
          <w:szCs w:val="24"/>
        </w:rPr>
        <w:t>взаимодействия</w:t>
      </w:r>
      <w:r w:rsidRPr="00C162A8">
        <w:rPr>
          <w:rFonts w:ascii="Times New Roman" w:hAnsi="Times New Roman"/>
          <w:spacing w:val="-3"/>
          <w:w w:val="107"/>
          <w:sz w:val="24"/>
          <w:szCs w:val="24"/>
        </w:rPr>
        <w:t xml:space="preserve"> </w:t>
      </w:r>
      <w:r w:rsidRPr="00C162A8">
        <w:rPr>
          <w:rFonts w:ascii="Times New Roman" w:hAnsi="Times New Roman"/>
          <w:sz w:val="24"/>
          <w:szCs w:val="24"/>
        </w:rPr>
        <w:t>педагогов</w:t>
      </w:r>
      <w:r w:rsidRPr="00C162A8">
        <w:rPr>
          <w:rFonts w:ascii="Times New Roman" w:hAnsi="Times New Roman"/>
          <w:spacing w:val="38"/>
          <w:sz w:val="24"/>
          <w:szCs w:val="24"/>
        </w:rPr>
        <w:t xml:space="preserve"> </w:t>
      </w:r>
      <w:r w:rsidRPr="00C162A8">
        <w:rPr>
          <w:rFonts w:ascii="Times New Roman" w:hAnsi="Times New Roman"/>
          <w:sz w:val="24"/>
          <w:szCs w:val="24"/>
        </w:rPr>
        <w:t>и</w:t>
      </w:r>
      <w:r w:rsidRPr="00C162A8">
        <w:rPr>
          <w:rFonts w:ascii="Times New Roman" w:hAnsi="Times New Roman"/>
          <w:spacing w:val="12"/>
          <w:sz w:val="24"/>
          <w:szCs w:val="24"/>
        </w:rPr>
        <w:t xml:space="preserve"> </w:t>
      </w:r>
      <w:r w:rsidRPr="00C162A8">
        <w:rPr>
          <w:rFonts w:ascii="Times New Roman" w:hAnsi="Times New Roman"/>
          <w:sz w:val="24"/>
          <w:szCs w:val="24"/>
        </w:rPr>
        <w:t xml:space="preserve">родителей </w:t>
      </w:r>
      <w:r w:rsidRPr="00C162A8">
        <w:rPr>
          <w:rFonts w:ascii="Times New Roman" w:hAnsi="Times New Roman"/>
          <w:spacing w:val="4"/>
          <w:sz w:val="24"/>
          <w:szCs w:val="24"/>
        </w:rPr>
        <w:t xml:space="preserve"> </w:t>
      </w:r>
      <w:r w:rsidRPr="00C162A8">
        <w:rPr>
          <w:rFonts w:ascii="Times New Roman" w:hAnsi="Times New Roman"/>
          <w:sz w:val="24"/>
          <w:szCs w:val="24"/>
        </w:rPr>
        <w:t>(законных представителей) с</w:t>
      </w:r>
      <w:r w:rsidRPr="00C162A8">
        <w:rPr>
          <w:rFonts w:ascii="Times New Roman" w:hAnsi="Times New Roman"/>
          <w:spacing w:val="4"/>
          <w:sz w:val="24"/>
          <w:szCs w:val="24"/>
        </w:rPr>
        <w:t xml:space="preserve"> </w:t>
      </w:r>
      <w:r w:rsidRPr="00C162A8">
        <w:rPr>
          <w:rFonts w:ascii="Times New Roman" w:hAnsi="Times New Roman"/>
          <w:w w:val="103"/>
          <w:sz w:val="24"/>
          <w:szCs w:val="24"/>
        </w:rPr>
        <w:t>детьми;</w:t>
      </w:r>
    </w:p>
    <w:p w:rsidR="00CD799B" w:rsidRPr="00C162A8" w:rsidRDefault="00CD799B" w:rsidP="004C60F8">
      <w:pPr>
        <w:pStyle w:val="aa"/>
        <w:widowControl w:val="0"/>
        <w:numPr>
          <w:ilvl w:val="0"/>
          <w:numId w:val="125"/>
        </w:numPr>
        <w:autoSpaceDE w:val="0"/>
        <w:autoSpaceDN w:val="0"/>
        <w:adjustRightInd w:val="0"/>
        <w:spacing w:after="0" w:line="240" w:lineRule="auto"/>
        <w:ind w:right="-36"/>
        <w:jc w:val="both"/>
        <w:rPr>
          <w:rFonts w:ascii="Times New Roman" w:hAnsi="Times New Roman"/>
          <w:sz w:val="24"/>
          <w:szCs w:val="24"/>
        </w:rPr>
      </w:pPr>
      <w:r w:rsidRPr="00C162A8">
        <w:rPr>
          <w:rFonts w:ascii="Times New Roman" w:hAnsi="Times New Roman"/>
          <w:spacing w:val="-2"/>
          <w:w w:val="106"/>
          <w:sz w:val="24"/>
          <w:szCs w:val="24"/>
        </w:rPr>
        <w:t>привлечени</w:t>
      </w:r>
      <w:r w:rsidRPr="00C162A8">
        <w:rPr>
          <w:rFonts w:ascii="Times New Roman" w:hAnsi="Times New Roman"/>
          <w:w w:val="106"/>
          <w:sz w:val="24"/>
          <w:szCs w:val="24"/>
        </w:rPr>
        <w:t>е</w:t>
      </w:r>
      <w:r w:rsidRPr="00C162A8">
        <w:rPr>
          <w:rFonts w:ascii="Times New Roman" w:hAnsi="Times New Roman"/>
          <w:spacing w:val="2"/>
          <w:w w:val="106"/>
          <w:sz w:val="24"/>
          <w:szCs w:val="24"/>
        </w:rPr>
        <w:t xml:space="preserve"> </w:t>
      </w:r>
      <w:r w:rsidRPr="00C162A8">
        <w:rPr>
          <w:rFonts w:ascii="Times New Roman" w:hAnsi="Times New Roman"/>
          <w:spacing w:val="-2"/>
          <w:sz w:val="24"/>
          <w:szCs w:val="24"/>
        </w:rPr>
        <w:t>семе</w:t>
      </w:r>
      <w:r w:rsidRPr="00C162A8">
        <w:rPr>
          <w:rFonts w:ascii="Times New Roman" w:hAnsi="Times New Roman"/>
          <w:sz w:val="24"/>
          <w:szCs w:val="24"/>
        </w:rPr>
        <w:t>й</w:t>
      </w:r>
      <w:r w:rsidRPr="00C162A8">
        <w:rPr>
          <w:rFonts w:ascii="Times New Roman" w:hAnsi="Times New Roman"/>
          <w:spacing w:val="31"/>
          <w:sz w:val="24"/>
          <w:szCs w:val="24"/>
        </w:rPr>
        <w:t xml:space="preserve"> </w:t>
      </w:r>
      <w:r w:rsidRPr="00C162A8">
        <w:rPr>
          <w:rFonts w:ascii="Times New Roman" w:hAnsi="Times New Roman"/>
          <w:spacing w:val="-2"/>
          <w:w w:val="106"/>
          <w:sz w:val="24"/>
          <w:szCs w:val="24"/>
        </w:rPr>
        <w:t>воспитаннико</w:t>
      </w:r>
      <w:r w:rsidRPr="00C162A8">
        <w:rPr>
          <w:rFonts w:ascii="Times New Roman" w:hAnsi="Times New Roman"/>
          <w:w w:val="106"/>
          <w:sz w:val="24"/>
          <w:szCs w:val="24"/>
        </w:rPr>
        <w:t>в</w:t>
      </w:r>
      <w:r w:rsidRPr="00C162A8">
        <w:rPr>
          <w:rFonts w:ascii="Times New Roman" w:hAnsi="Times New Roman"/>
          <w:spacing w:val="2"/>
          <w:w w:val="106"/>
          <w:sz w:val="24"/>
          <w:szCs w:val="24"/>
        </w:rPr>
        <w:t xml:space="preserve"> </w:t>
      </w:r>
      <w:r w:rsidRPr="00C162A8">
        <w:rPr>
          <w:rFonts w:ascii="Times New Roman" w:hAnsi="Times New Roman"/>
          <w:sz w:val="24"/>
          <w:szCs w:val="24"/>
        </w:rPr>
        <w:t>к</w:t>
      </w:r>
      <w:r w:rsidRPr="00C162A8">
        <w:rPr>
          <w:rFonts w:ascii="Times New Roman" w:hAnsi="Times New Roman"/>
          <w:spacing w:val="15"/>
          <w:sz w:val="24"/>
          <w:szCs w:val="24"/>
        </w:rPr>
        <w:t xml:space="preserve"> </w:t>
      </w:r>
      <w:r w:rsidRPr="00C162A8">
        <w:rPr>
          <w:rFonts w:ascii="Times New Roman" w:hAnsi="Times New Roman"/>
          <w:spacing w:val="-2"/>
          <w:sz w:val="24"/>
          <w:szCs w:val="24"/>
        </w:rPr>
        <w:t>участи</w:t>
      </w:r>
      <w:r w:rsidRPr="00C162A8">
        <w:rPr>
          <w:rFonts w:ascii="Times New Roman" w:hAnsi="Times New Roman"/>
          <w:sz w:val="24"/>
          <w:szCs w:val="24"/>
        </w:rPr>
        <w:t>ю</w:t>
      </w:r>
      <w:r w:rsidRPr="00C162A8">
        <w:rPr>
          <w:rFonts w:ascii="Times New Roman" w:hAnsi="Times New Roman"/>
          <w:spacing w:val="36"/>
          <w:sz w:val="24"/>
          <w:szCs w:val="24"/>
        </w:rPr>
        <w:t xml:space="preserve"> </w:t>
      </w:r>
      <w:r w:rsidRPr="00C162A8">
        <w:rPr>
          <w:rFonts w:ascii="Times New Roman" w:hAnsi="Times New Roman"/>
          <w:sz w:val="24"/>
          <w:szCs w:val="24"/>
        </w:rPr>
        <w:t>в</w:t>
      </w:r>
      <w:r w:rsidRPr="00C162A8">
        <w:rPr>
          <w:rFonts w:ascii="Times New Roman" w:hAnsi="Times New Roman"/>
          <w:spacing w:val="11"/>
          <w:sz w:val="24"/>
          <w:szCs w:val="24"/>
        </w:rPr>
        <w:t xml:space="preserve"> </w:t>
      </w:r>
      <w:r w:rsidRPr="00C162A8">
        <w:rPr>
          <w:rFonts w:ascii="Times New Roman" w:hAnsi="Times New Roman"/>
          <w:spacing w:val="-2"/>
          <w:sz w:val="24"/>
          <w:szCs w:val="24"/>
        </w:rPr>
        <w:t>совместны</w:t>
      </w:r>
      <w:r w:rsidRPr="00C162A8">
        <w:rPr>
          <w:rFonts w:ascii="Times New Roman" w:hAnsi="Times New Roman"/>
          <w:sz w:val="24"/>
          <w:szCs w:val="24"/>
        </w:rPr>
        <w:t xml:space="preserve">х </w:t>
      </w:r>
      <w:r w:rsidRPr="00C162A8">
        <w:rPr>
          <w:rFonts w:ascii="Times New Roman" w:hAnsi="Times New Roman"/>
          <w:spacing w:val="-2"/>
          <w:w w:val="106"/>
          <w:sz w:val="24"/>
          <w:szCs w:val="24"/>
        </w:rPr>
        <w:t>мероприятиях;</w:t>
      </w:r>
    </w:p>
    <w:p w:rsidR="00CD799B" w:rsidRPr="00C162A8" w:rsidRDefault="00CD799B" w:rsidP="004C60F8">
      <w:pPr>
        <w:pStyle w:val="aa"/>
        <w:widowControl w:val="0"/>
        <w:numPr>
          <w:ilvl w:val="0"/>
          <w:numId w:val="125"/>
        </w:numPr>
        <w:autoSpaceDE w:val="0"/>
        <w:autoSpaceDN w:val="0"/>
        <w:adjustRightInd w:val="0"/>
        <w:spacing w:after="0" w:line="240" w:lineRule="auto"/>
        <w:ind w:right="-36"/>
        <w:jc w:val="both"/>
        <w:rPr>
          <w:rFonts w:ascii="Times New Roman" w:hAnsi="Times New Roman"/>
          <w:sz w:val="24"/>
          <w:szCs w:val="24"/>
        </w:rPr>
      </w:pPr>
      <w:r w:rsidRPr="00C162A8">
        <w:rPr>
          <w:rFonts w:ascii="Times New Roman" w:hAnsi="Times New Roman"/>
          <w:position w:val="2"/>
          <w:sz w:val="24"/>
          <w:szCs w:val="24"/>
        </w:rPr>
        <w:lastRenderedPageBreak/>
        <w:t>поощрение</w:t>
      </w:r>
      <w:r w:rsidRPr="00C162A8">
        <w:rPr>
          <w:rFonts w:ascii="Times New Roman" w:hAnsi="Times New Roman"/>
          <w:spacing w:val="53"/>
          <w:position w:val="2"/>
          <w:sz w:val="24"/>
          <w:szCs w:val="24"/>
        </w:rPr>
        <w:t xml:space="preserve"> </w:t>
      </w:r>
      <w:r w:rsidRPr="00C162A8">
        <w:rPr>
          <w:rFonts w:ascii="Times New Roman" w:hAnsi="Times New Roman"/>
          <w:position w:val="2"/>
          <w:sz w:val="24"/>
          <w:szCs w:val="24"/>
        </w:rPr>
        <w:t xml:space="preserve">родителей </w:t>
      </w:r>
      <w:r w:rsidRPr="00C162A8">
        <w:rPr>
          <w:rFonts w:ascii="Times New Roman" w:hAnsi="Times New Roman"/>
          <w:spacing w:val="4"/>
          <w:position w:val="2"/>
          <w:sz w:val="24"/>
          <w:szCs w:val="24"/>
        </w:rPr>
        <w:t xml:space="preserve"> </w:t>
      </w:r>
      <w:r w:rsidRPr="00C162A8">
        <w:rPr>
          <w:rFonts w:ascii="Times New Roman" w:hAnsi="Times New Roman"/>
          <w:sz w:val="24"/>
          <w:szCs w:val="24"/>
        </w:rPr>
        <w:t xml:space="preserve">(законных представителей) </w:t>
      </w:r>
      <w:r w:rsidRPr="00C162A8">
        <w:rPr>
          <w:rFonts w:ascii="Times New Roman" w:hAnsi="Times New Roman"/>
          <w:position w:val="2"/>
          <w:sz w:val="24"/>
          <w:szCs w:val="24"/>
        </w:rPr>
        <w:t>за</w:t>
      </w:r>
      <w:r w:rsidRPr="00C162A8">
        <w:rPr>
          <w:rFonts w:ascii="Times New Roman" w:hAnsi="Times New Roman"/>
          <w:spacing w:val="14"/>
          <w:position w:val="2"/>
          <w:sz w:val="24"/>
          <w:szCs w:val="24"/>
        </w:rPr>
        <w:t xml:space="preserve"> </w:t>
      </w:r>
      <w:r w:rsidRPr="00C162A8">
        <w:rPr>
          <w:rFonts w:ascii="Times New Roman" w:hAnsi="Times New Roman"/>
          <w:w w:val="106"/>
          <w:position w:val="2"/>
          <w:sz w:val="24"/>
          <w:szCs w:val="24"/>
        </w:rPr>
        <w:t>внимательное</w:t>
      </w:r>
      <w:r w:rsidRPr="00C162A8">
        <w:rPr>
          <w:rFonts w:ascii="Times New Roman" w:hAnsi="Times New Roman"/>
          <w:spacing w:val="-2"/>
          <w:w w:val="106"/>
          <w:position w:val="2"/>
          <w:sz w:val="24"/>
          <w:szCs w:val="24"/>
        </w:rPr>
        <w:t xml:space="preserve"> </w:t>
      </w:r>
      <w:r w:rsidRPr="00C162A8">
        <w:rPr>
          <w:rFonts w:ascii="Times New Roman" w:hAnsi="Times New Roman"/>
          <w:position w:val="2"/>
          <w:sz w:val="24"/>
          <w:szCs w:val="24"/>
        </w:rPr>
        <w:t>отношение</w:t>
      </w:r>
      <w:r w:rsidRPr="00C162A8">
        <w:rPr>
          <w:rFonts w:ascii="Times New Roman" w:hAnsi="Times New Roman"/>
          <w:spacing w:val="53"/>
          <w:position w:val="2"/>
          <w:sz w:val="24"/>
          <w:szCs w:val="24"/>
        </w:rPr>
        <w:t xml:space="preserve"> </w:t>
      </w:r>
      <w:r w:rsidRPr="00C162A8">
        <w:rPr>
          <w:rFonts w:ascii="Times New Roman" w:hAnsi="Times New Roman"/>
          <w:position w:val="2"/>
          <w:sz w:val="24"/>
          <w:szCs w:val="24"/>
        </w:rPr>
        <w:t>к</w:t>
      </w:r>
      <w:r w:rsidRPr="00C162A8">
        <w:rPr>
          <w:rFonts w:ascii="Times New Roman" w:hAnsi="Times New Roman"/>
          <w:spacing w:val="12"/>
          <w:position w:val="2"/>
          <w:sz w:val="24"/>
          <w:szCs w:val="24"/>
        </w:rPr>
        <w:t xml:space="preserve"> </w:t>
      </w:r>
      <w:r w:rsidRPr="00C162A8">
        <w:rPr>
          <w:rFonts w:ascii="Times New Roman" w:hAnsi="Times New Roman"/>
          <w:w w:val="106"/>
          <w:position w:val="2"/>
          <w:sz w:val="24"/>
          <w:szCs w:val="24"/>
        </w:rPr>
        <w:t xml:space="preserve">разнообразным </w:t>
      </w:r>
      <w:r w:rsidRPr="00C162A8">
        <w:rPr>
          <w:rFonts w:ascii="Times New Roman" w:hAnsi="Times New Roman"/>
          <w:w w:val="107"/>
          <w:sz w:val="24"/>
          <w:szCs w:val="24"/>
        </w:rPr>
        <w:t>стремлениям</w:t>
      </w:r>
      <w:r w:rsidRPr="00C162A8">
        <w:rPr>
          <w:rFonts w:ascii="Times New Roman" w:hAnsi="Times New Roman"/>
          <w:spacing w:val="41"/>
          <w:w w:val="107"/>
          <w:sz w:val="24"/>
          <w:szCs w:val="24"/>
        </w:rPr>
        <w:t xml:space="preserve"> </w:t>
      </w:r>
      <w:r w:rsidRPr="00C162A8">
        <w:rPr>
          <w:rFonts w:ascii="Times New Roman" w:hAnsi="Times New Roman"/>
          <w:sz w:val="24"/>
          <w:szCs w:val="24"/>
        </w:rPr>
        <w:t xml:space="preserve">и  </w:t>
      </w:r>
      <w:r w:rsidRPr="00C162A8">
        <w:rPr>
          <w:rFonts w:ascii="Times New Roman" w:hAnsi="Times New Roman"/>
          <w:w w:val="106"/>
          <w:sz w:val="24"/>
          <w:szCs w:val="24"/>
        </w:rPr>
        <w:t>потребностям</w:t>
      </w:r>
      <w:r w:rsidRPr="00C162A8">
        <w:rPr>
          <w:rFonts w:ascii="Times New Roman" w:hAnsi="Times New Roman"/>
          <w:spacing w:val="41"/>
          <w:w w:val="106"/>
          <w:sz w:val="24"/>
          <w:szCs w:val="24"/>
        </w:rPr>
        <w:t xml:space="preserve"> </w:t>
      </w:r>
      <w:r w:rsidRPr="00C162A8">
        <w:rPr>
          <w:rFonts w:ascii="Times New Roman" w:hAnsi="Times New Roman"/>
          <w:sz w:val="24"/>
          <w:szCs w:val="24"/>
        </w:rPr>
        <w:t xml:space="preserve">ребенка, </w:t>
      </w:r>
      <w:r w:rsidRPr="00C162A8">
        <w:rPr>
          <w:rFonts w:ascii="Times New Roman" w:hAnsi="Times New Roman"/>
          <w:spacing w:val="21"/>
          <w:sz w:val="24"/>
          <w:szCs w:val="24"/>
        </w:rPr>
        <w:t xml:space="preserve"> </w:t>
      </w:r>
      <w:r w:rsidRPr="00C162A8">
        <w:rPr>
          <w:rFonts w:ascii="Times New Roman" w:hAnsi="Times New Roman"/>
          <w:sz w:val="24"/>
          <w:szCs w:val="24"/>
        </w:rPr>
        <w:t xml:space="preserve">создание </w:t>
      </w:r>
      <w:r w:rsidRPr="00C162A8">
        <w:rPr>
          <w:rFonts w:ascii="Times New Roman" w:hAnsi="Times New Roman"/>
          <w:spacing w:val="31"/>
          <w:sz w:val="24"/>
          <w:szCs w:val="24"/>
        </w:rPr>
        <w:t xml:space="preserve"> </w:t>
      </w:r>
      <w:r w:rsidRPr="00C162A8">
        <w:rPr>
          <w:rFonts w:ascii="Times New Roman" w:hAnsi="Times New Roman"/>
          <w:sz w:val="24"/>
          <w:szCs w:val="24"/>
        </w:rPr>
        <w:t xml:space="preserve">необходимых </w:t>
      </w:r>
      <w:r w:rsidRPr="00C162A8">
        <w:rPr>
          <w:rFonts w:ascii="Times New Roman" w:hAnsi="Times New Roman"/>
          <w:spacing w:val="41"/>
          <w:sz w:val="24"/>
          <w:szCs w:val="24"/>
        </w:rPr>
        <w:t xml:space="preserve"> </w:t>
      </w:r>
      <w:r w:rsidRPr="00C162A8">
        <w:rPr>
          <w:rFonts w:ascii="Times New Roman" w:hAnsi="Times New Roman"/>
          <w:w w:val="107"/>
          <w:sz w:val="24"/>
          <w:szCs w:val="24"/>
        </w:rPr>
        <w:t xml:space="preserve">условий </w:t>
      </w:r>
      <w:r w:rsidRPr="00C162A8">
        <w:rPr>
          <w:rFonts w:ascii="Times New Roman" w:hAnsi="Times New Roman"/>
          <w:sz w:val="24"/>
          <w:szCs w:val="24"/>
        </w:rPr>
        <w:t>для</w:t>
      </w:r>
      <w:r w:rsidRPr="00C162A8">
        <w:rPr>
          <w:rFonts w:ascii="Times New Roman" w:hAnsi="Times New Roman"/>
          <w:spacing w:val="30"/>
          <w:sz w:val="24"/>
          <w:szCs w:val="24"/>
        </w:rPr>
        <w:t xml:space="preserve"> </w:t>
      </w:r>
      <w:r w:rsidRPr="00C162A8">
        <w:rPr>
          <w:rFonts w:ascii="Times New Roman" w:hAnsi="Times New Roman"/>
          <w:sz w:val="24"/>
          <w:szCs w:val="24"/>
        </w:rPr>
        <w:t>их</w:t>
      </w:r>
      <w:r w:rsidRPr="00C162A8">
        <w:rPr>
          <w:rFonts w:ascii="Times New Roman" w:hAnsi="Times New Roman"/>
          <w:spacing w:val="15"/>
          <w:sz w:val="24"/>
          <w:szCs w:val="24"/>
        </w:rPr>
        <w:t xml:space="preserve"> </w:t>
      </w:r>
      <w:r w:rsidRPr="00C162A8">
        <w:rPr>
          <w:rFonts w:ascii="Times New Roman" w:hAnsi="Times New Roman"/>
          <w:w w:val="106"/>
          <w:sz w:val="24"/>
          <w:szCs w:val="24"/>
        </w:rPr>
        <w:t>удовлетворения</w:t>
      </w:r>
      <w:r w:rsidRPr="00C162A8">
        <w:rPr>
          <w:rFonts w:ascii="Times New Roman" w:hAnsi="Times New Roman"/>
          <w:spacing w:val="-2"/>
          <w:w w:val="106"/>
          <w:sz w:val="24"/>
          <w:szCs w:val="24"/>
        </w:rPr>
        <w:t xml:space="preserve"> </w:t>
      </w:r>
      <w:r w:rsidRPr="00C162A8">
        <w:rPr>
          <w:rFonts w:ascii="Times New Roman" w:hAnsi="Times New Roman"/>
          <w:sz w:val="24"/>
          <w:szCs w:val="24"/>
        </w:rPr>
        <w:t>в</w:t>
      </w:r>
      <w:r w:rsidRPr="00C162A8">
        <w:rPr>
          <w:rFonts w:ascii="Times New Roman" w:hAnsi="Times New Roman"/>
          <w:spacing w:val="8"/>
          <w:sz w:val="24"/>
          <w:szCs w:val="24"/>
        </w:rPr>
        <w:t xml:space="preserve"> </w:t>
      </w:r>
      <w:r w:rsidRPr="00C162A8">
        <w:rPr>
          <w:rFonts w:ascii="Times New Roman" w:hAnsi="Times New Roman"/>
          <w:w w:val="103"/>
          <w:sz w:val="24"/>
          <w:szCs w:val="24"/>
        </w:rPr>
        <w:t>семье.</w:t>
      </w:r>
    </w:p>
    <w:p w:rsidR="00CD799B" w:rsidRDefault="00CD799B" w:rsidP="007D35CC">
      <w:pPr>
        <w:widowControl w:val="0"/>
        <w:autoSpaceDE w:val="0"/>
        <w:autoSpaceDN w:val="0"/>
        <w:adjustRightInd w:val="0"/>
        <w:spacing w:after="0" w:line="240" w:lineRule="auto"/>
        <w:ind w:left="114" w:right="-36" w:firstLine="340"/>
        <w:contextualSpacing/>
        <w:jc w:val="both"/>
        <w:rPr>
          <w:rFonts w:ascii="Times New Roman" w:hAnsi="Times New Roman"/>
          <w:sz w:val="24"/>
          <w:szCs w:val="24"/>
        </w:rPr>
      </w:pPr>
    </w:p>
    <w:p w:rsidR="00CD799B" w:rsidRPr="0002409D" w:rsidRDefault="00CD799B" w:rsidP="0002409D">
      <w:pPr>
        <w:widowControl w:val="0"/>
        <w:autoSpaceDE w:val="0"/>
        <w:autoSpaceDN w:val="0"/>
        <w:adjustRightInd w:val="0"/>
        <w:spacing w:line="240" w:lineRule="auto"/>
        <w:rPr>
          <w:rFonts w:ascii="Times New Roman" w:hAnsi="Times New Roman"/>
          <w:b/>
          <w:bCs/>
          <w:color w:val="000000"/>
          <w:sz w:val="24"/>
          <w:szCs w:val="24"/>
        </w:rPr>
      </w:pPr>
      <w:r w:rsidRPr="0002409D">
        <w:rPr>
          <w:rFonts w:ascii="Times New Roman" w:hAnsi="Times New Roman"/>
          <w:b/>
          <w:bCs/>
          <w:color w:val="000000"/>
          <w:sz w:val="24"/>
          <w:szCs w:val="24"/>
        </w:rPr>
        <w:t>Основные направления и формы взаимодействия с семьей</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3598"/>
        <w:gridCol w:w="5872"/>
      </w:tblGrid>
      <w:tr w:rsidR="00CD799B" w:rsidRPr="005A6AAE" w:rsidTr="00D85FA0">
        <w:trPr>
          <w:tblCellSpacing w:w="20" w:type="dxa"/>
        </w:trPr>
        <w:tc>
          <w:tcPr>
            <w:tcW w:w="3538" w:type="dxa"/>
          </w:tcPr>
          <w:p w:rsidR="00CD799B" w:rsidRPr="00D85FA0" w:rsidRDefault="00CD799B" w:rsidP="00D85FA0">
            <w:pPr>
              <w:widowControl w:val="0"/>
              <w:autoSpaceDE w:val="0"/>
              <w:autoSpaceDN w:val="0"/>
              <w:adjustRightInd w:val="0"/>
              <w:spacing w:after="0" w:line="240" w:lineRule="auto"/>
              <w:ind w:right="-36"/>
              <w:contextualSpacing/>
              <w:jc w:val="center"/>
              <w:rPr>
                <w:rFonts w:ascii="Times New Roman" w:hAnsi="Times New Roman"/>
                <w:b/>
                <w:sz w:val="20"/>
                <w:szCs w:val="20"/>
              </w:rPr>
            </w:pPr>
            <w:r w:rsidRPr="00D85FA0">
              <w:rPr>
                <w:rFonts w:ascii="Times New Roman" w:hAnsi="Times New Roman"/>
                <w:b/>
                <w:sz w:val="20"/>
                <w:szCs w:val="20"/>
              </w:rPr>
              <w:t>Направление взаимодействия</w:t>
            </w:r>
          </w:p>
        </w:tc>
        <w:tc>
          <w:tcPr>
            <w:tcW w:w="5812" w:type="dxa"/>
          </w:tcPr>
          <w:p w:rsidR="00CD799B" w:rsidRPr="00D85FA0" w:rsidRDefault="00CD799B" w:rsidP="00D85FA0">
            <w:pPr>
              <w:widowControl w:val="0"/>
              <w:autoSpaceDE w:val="0"/>
              <w:autoSpaceDN w:val="0"/>
              <w:adjustRightInd w:val="0"/>
              <w:spacing w:after="0" w:line="240" w:lineRule="auto"/>
              <w:ind w:right="-36"/>
              <w:contextualSpacing/>
              <w:jc w:val="center"/>
              <w:rPr>
                <w:rFonts w:ascii="Times New Roman" w:hAnsi="Times New Roman"/>
                <w:b/>
                <w:sz w:val="20"/>
                <w:szCs w:val="20"/>
              </w:rPr>
            </w:pPr>
            <w:r w:rsidRPr="00D85FA0">
              <w:rPr>
                <w:rFonts w:ascii="Times New Roman" w:hAnsi="Times New Roman"/>
                <w:b/>
                <w:sz w:val="20"/>
                <w:szCs w:val="20"/>
              </w:rPr>
              <w:t>Формы взаимодействия</w:t>
            </w:r>
          </w:p>
        </w:tc>
      </w:tr>
      <w:tr w:rsidR="00CD799B" w:rsidRPr="005A6AAE" w:rsidTr="00D85FA0">
        <w:trPr>
          <w:tblCellSpacing w:w="20" w:type="dxa"/>
        </w:trPr>
        <w:tc>
          <w:tcPr>
            <w:tcW w:w="3538" w:type="dxa"/>
          </w:tcPr>
          <w:p w:rsidR="00CD799B" w:rsidRPr="00D85FA0" w:rsidRDefault="00CD799B" w:rsidP="00D85FA0">
            <w:pPr>
              <w:widowControl w:val="0"/>
              <w:autoSpaceDE w:val="0"/>
              <w:autoSpaceDN w:val="0"/>
              <w:adjustRightInd w:val="0"/>
              <w:spacing w:after="0" w:line="240" w:lineRule="auto"/>
              <w:ind w:right="-36"/>
              <w:contextualSpacing/>
              <w:jc w:val="both"/>
              <w:rPr>
                <w:rFonts w:ascii="Times New Roman" w:hAnsi="Times New Roman"/>
                <w:b/>
                <w:bCs/>
                <w:sz w:val="20"/>
                <w:szCs w:val="20"/>
              </w:rPr>
            </w:pPr>
            <w:r w:rsidRPr="00D85FA0">
              <w:rPr>
                <w:rFonts w:ascii="Times New Roman" w:hAnsi="Times New Roman"/>
                <w:b/>
                <w:bCs/>
                <w:sz w:val="20"/>
                <w:szCs w:val="20"/>
              </w:rPr>
              <w:t xml:space="preserve">Взаимопознание </w:t>
            </w:r>
            <w:r w:rsidRPr="00D85FA0">
              <w:rPr>
                <w:rFonts w:ascii="Times New Roman" w:hAnsi="Times New Roman"/>
                <w:b/>
                <w:bCs/>
                <w:sz w:val="20"/>
                <w:szCs w:val="20"/>
              </w:rPr>
              <w:br/>
              <w:t>и взаимоинформирование</w:t>
            </w:r>
          </w:p>
          <w:p w:rsidR="00CD799B" w:rsidRPr="00D85FA0" w:rsidRDefault="00CD799B" w:rsidP="00D85FA0">
            <w:pPr>
              <w:widowControl w:val="0"/>
              <w:autoSpaceDE w:val="0"/>
              <w:autoSpaceDN w:val="0"/>
              <w:adjustRightInd w:val="0"/>
              <w:spacing w:after="0" w:line="240" w:lineRule="auto"/>
              <w:ind w:right="-36"/>
              <w:contextualSpacing/>
              <w:jc w:val="both"/>
              <w:rPr>
                <w:rFonts w:ascii="Times New Roman" w:hAnsi="Times New Roman"/>
                <w:sz w:val="20"/>
                <w:szCs w:val="20"/>
              </w:rPr>
            </w:pPr>
          </w:p>
        </w:tc>
        <w:tc>
          <w:tcPr>
            <w:tcW w:w="5812" w:type="dxa"/>
          </w:tcPr>
          <w:p w:rsidR="00CD799B" w:rsidRPr="00D85FA0" w:rsidRDefault="00CD799B" w:rsidP="004C60F8">
            <w:pPr>
              <w:pStyle w:val="aa"/>
              <w:widowControl w:val="0"/>
              <w:numPr>
                <w:ilvl w:val="0"/>
                <w:numId w:val="49"/>
              </w:numPr>
              <w:autoSpaceDE w:val="0"/>
              <w:autoSpaceDN w:val="0"/>
              <w:adjustRightInd w:val="0"/>
              <w:spacing w:after="0" w:line="240" w:lineRule="auto"/>
              <w:ind w:left="250" w:right="-36" w:hanging="250"/>
              <w:jc w:val="both"/>
              <w:rPr>
                <w:rFonts w:ascii="Times New Roman" w:hAnsi="Times New Roman"/>
                <w:color w:val="000000"/>
                <w:sz w:val="20"/>
                <w:szCs w:val="20"/>
              </w:rPr>
            </w:pPr>
            <w:r w:rsidRPr="00D85FA0">
              <w:rPr>
                <w:rFonts w:ascii="Times New Roman" w:hAnsi="Times New Roman"/>
                <w:color w:val="000000"/>
                <w:sz w:val="20"/>
                <w:szCs w:val="20"/>
              </w:rPr>
              <w:t xml:space="preserve">специально организуемая социально-педагогическая диагностика с использованием бесед, анкетирования, сочинений; </w:t>
            </w:r>
          </w:p>
          <w:p w:rsidR="00CD799B" w:rsidRPr="00D85FA0" w:rsidRDefault="00CD799B" w:rsidP="004C60F8">
            <w:pPr>
              <w:pStyle w:val="aa"/>
              <w:widowControl w:val="0"/>
              <w:numPr>
                <w:ilvl w:val="0"/>
                <w:numId w:val="49"/>
              </w:numPr>
              <w:autoSpaceDE w:val="0"/>
              <w:autoSpaceDN w:val="0"/>
              <w:adjustRightInd w:val="0"/>
              <w:spacing w:after="0" w:line="240" w:lineRule="auto"/>
              <w:ind w:left="250" w:right="-36" w:hanging="250"/>
              <w:jc w:val="both"/>
              <w:rPr>
                <w:rFonts w:ascii="Times New Roman" w:hAnsi="Times New Roman"/>
                <w:color w:val="000000"/>
                <w:sz w:val="20"/>
                <w:szCs w:val="20"/>
              </w:rPr>
            </w:pPr>
            <w:r w:rsidRPr="00D85FA0">
              <w:rPr>
                <w:rFonts w:ascii="Times New Roman" w:hAnsi="Times New Roman"/>
                <w:color w:val="000000"/>
                <w:sz w:val="20"/>
                <w:szCs w:val="20"/>
              </w:rPr>
              <w:t xml:space="preserve">организация дней открытых дверей в детском саду; </w:t>
            </w:r>
          </w:p>
          <w:p w:rsidR="00CD799B" w:rsidRPr="00D85FA0" w:rsidRDefault="00CD799B" w:rsidP="004C60F8">
            <w:pPr>
              <w:pStyle w:val="aa"/>
              <w:widowControl w:val="0"/>
              <w:numPr>
                <w:ilvl w:val="0"/>
                <w:numId w:val="49"/>
              </w:numPr>
              <w:autoSpaceDE w:val="0"/>
              <w:autoSpaceDN w:val="0"/>
              <w:adjustRightInd w:val="0"/>
              <w:spacing w:after="0" w:line="240" w:lineRule="auto"/>
              <w:ind w:left="250" w:right="-36" w:hanging="250"/>
              <w:jc w:val="both"/>
              <w:rPr>
                <w:rFonts w:ascii="Times New Roman" w:hAnsi="Times New Roman"/>
                <w:color w:val="000000"/>
                <w:sz w:val="20"/>
                <w:szCs w:val="20"/>
              </w:rPr>
            </w:pPr>
            <w:r w:rsidRPr="00D85FA0">
              <w:rPr>
                <w:rFonts w:ascii="Times New Roman" w:hAnsi="Times New Roman"/>
                <w:color w:val="000000"/>
                <w:sz w:val="20"/>
                <w:szCs w:val="20"/>
              </w:rPr>
              <w:t>собрания-встречи, ориентированные на знакомство с достижениями и трудностями воспитывающих детей сторон;</w:t>
            </w:r>
          </w:p>
          <w:p w:rsidR="00CD799B" w:rsidRPr="00D85FA0" w:rsidRDefault="00CD799B" w:rsidP="004C60F8">
            <w:pPr>
              <w:pStyle w:val="aa"/>
              <w:widowControl w:val="0"/>
              <w:numPr>
                <w:ilvl w:val="0"/>
                <w:numId w:val="49"/>
              </w:numPr>
              <w:autoSpaceDE w:val="0"/>
              <w:autoSpaceDN w:val="0"/>
              <w:adjustRightInd w:val="0"/>
              <w:spacing w:after="0" w:line="240" w:lineRule="auto"/>
              <w:ind w:left="250" w:right="-36" w:hanging="250"/>
              <w:jc w:val="both"/>
              <w:rPr>
                <w:rFonts w:ascii="Times New Roman" w:hAnsi="Times New Roman"/>
                <w:color w:val="000000"/>
                <w:sz w:val="20"/>
                <w:szCs w:val="20"/>
              </w:rPr>
            </w:pPr>
            <w:r w:rsidRPr="00D85FA0">
              <w:rPr>
                <w:rFonts w:ascii="Times New Roman" w:hAnsi="Times New Roman"/>
                <w:color w:val="000000"/>
                <w:sz w:val="20"/>
                <w:szCs w:val="20"/>
              </w:rPr>
              <w:t xml:space="preserve">информирование при непосредственном общении (в ходе бесед, консультаций, на собраниях, конференциях) </w:t>
            </w:r>
          </w:p>
          <w:p w:rsidR="00CD799B" w:rsidRPr="00D85FA0" w:rsidRDefault="00CD799B" w:rsidP="004C60F8">
            <w:pPr>
              <w:pStyle w:val="aa"/>
              <w:widowControl w:val="0"/>
              <w:numPr>
                <w:ilvl w:val="0"/>
                <w:numId w:val="49"/>
              </w:numPr>
              <w:autoSpaceDE w:val="0"/>
              <w:autoSpaceDN w:val="0"/>
              <w:adjustRightInd w:val="0"/>
              <w:spacing w:after="0" w:line="240" w:lineRule="auto"/>
              <w:ind w:left="250" w:right="-36" w:hanging="250"/>
              <w:jc w:val="both"/>
              <w:rPr>
                <w:rFonts w:ascii="Times New Roman" w:hAnsi="Times New Roman"/>
                <w:color w:val="000000"/>
                <w:sz w:val="20"/>
                <w:szCs w:val="20"/>
              </w:rPr>
            </w:pPr>
            <w:r w:rsidRPr="00D85FA0">
              <w:rPr>
                <w:rFonts w:ascii="Times New Roman" w:hAnsi="Times New Roman"/>
                <w:color w:val="000000"/>
                <w:sz w:val="20"/>
                <w:szCs w:val="20"/>
              </w:rPr>
              <w:t xml:space="preserve">получение информации из различных источников: стенды, газета, разнообразных буклетов, интернет-сайтов (ДОУ, органов управления образованием), а также переписки (в том числе электронной). </w:t>
            </w:r>
          </w:p>
        </w:tc>
      </w:tr>
      <w:tr w:rsidR="00CD799B" w:rsidRPr="005A6AAE" w:rsidTr="00D85FA0">
        <w:trPr>
          <w:tblCellSpacing w:w="20" w:type="dxa"/>
        </w:trPr>
        <w:tc>
          <w:tcPr>
            <w:tcW w:w="3538" w:type="dxa"/>
          </w:tcPr>
          <w:p w:rsidR="00CD799B" w:rsidRPr="00D85FA0" w:rsidRDefault="00CD799B" w:rsidP="00D85FA0">
            <w:pPr>
              <w:widowControl w:val="0"/>
              <w:autoSpaceDE w:val="0"/>
              <w:autoSpaceDN w:val="0"/>
              <w:adjustRightInd w:val="0"/>
              <w:spacing w:after="0" w:line="240" w:lineRule="auto"/>
              <w:ind w:right="-36"/>
              <w:contextualSpacing/>
              <w:jc w:val="both"/>
              <w:rPr>
                <w:rFonts w:ascii="Times New Roman" w:hAnsi="Times New Roman"/>
                <w:b/>
                <w:bCs/>
                <w:sz w:val="20"/>
                <w:szCs w:val="20"/>
              </w:rPr>
            </w:pPr>
            <w:r w:rsidRPr="00D85FA0">
              <w:rPr>
                <w:rFonts w:ascii="Times New Roman" w:hAnsi="Times New Roman"/>
                <w:b/>
                <w:bCs/>
                <w:sz w:val="20"/>
                <w:szCs w:val="20"/>
              </w:rPr>
              <w:t xml:space="preserve">Непрерывное образование </w:t>
            </w:r>
            <w:r w:rsidRPr="00D85FA0">
              <w:rPr>
                <w:rFonts w:ascii="Times New Roman" w:hAnsi="Times New Roman"/>
                <w:b/>
                <w:bCs/>
                <w:sz w:val="20"/>
                <w:szCs w:val="20"/>
              </w:rPr>
              <w:br/>
              <w:t>воспитывающих взрослых</w:t>
            </w:r>
          </w:p>
          <w:p w:rsidR="00CD799B" w:rsidRPr="00D85FA0" w:rsidRDefault="00CD799B" w:rsidP="00D85FA0">
            <w:pPr>
              <w:widowControl w:val="0"/>
              <w:autoSpaceDE w:val="0"/>
              <w:autoSpaceDN w:val="0"/>
              <w:adjustRightInd w:val="0"/>
              <w:spacing w:after="0" w:line="240" w:lineRule="auto"/>
              <w:ind w:right="-36"/>
              <w:contextualSpacing/>
              <w:jc w:val="both"/>
              <w:rPr>
                <w:rFonts w:ascii="Times New Roman" w:hAnsi="Times New Roman"/>
                <w:sz w:val="20"/>
                <w:szCs w:val="20"/>
              </w:rPr>
            </w:pPr>
          </w:p>
        </w:tc>
        <w:tc>
          <w:tcPr>
            <w:tcW w:w="5812" w:type="dxa"/>
          </w:tcPr>
          <w:p w:rsidR="00CD799B" w:rsidRPr="00D85FA0" w:rsidRDefault="00CD799B" w:rsidP="004C60F8">
            <w:pPr>
              <w:pStyle w:val="aa"/>
              <w:widowControl w:val="0"/>
              <w:numPr>
                <w:ilvl w:val="0"/>
                <w:numId w:val="50"/>
              </w:numPr>
              <w:tabs>
                <w:tab w:val="left" w:pos="187"/>
              </w:tabs>
              <w:autoSpaceDE w:val="0"/>
              <w:autoSpaceDN w:val="0"/>
              <w:adjustRightInd w:val="0"/>
              <w:spacing w:after="0" w:line="240" w:lineRule="auto"/>
              <w:ind w:left="0" w:right="-36" w:firstLine="0"/>
              <w:jc w:val="both"/>
              <w:rPr>
                <w:rFonts w:ascii="Times New Roman" w:hAnsi="Times New Roman"/>
                <w:sz w:val="20"/>
                <w:szCs w:val="20"/>
              </w:rPr>
            </w:pPr>
            <w:r w:rsidRPr="00D85FA0">
              <w:rPr>
                <w:rFonts w:ascii="Times New Roman" w:hAnsi="Times New Roman"/>
                <w:sz w:val="20"/>
                <w:szCs w:val="20"/>
              </w:rPr>
              <w:t>конференции (в том числе и онлайн-конференции);</w:t>
            </w:r>
          </w:p>
          <w:p w:rsidR="00CD799B" w:rsidRPr="00D85FA0" w:rsidRDefault="00CD799B" w:rsidP="004C60F8">
            <w:pPr>
              <w:pStyle w:val="aa"/>
              <w:widowControl w:val="0"/>
              <w:numPr>
                <w:ilvl w:val="0"/>
                <w:numId w:val="50"/>
              </w:numPr>
              <w:tabs>
                <w:tab w:val="left" w:pos="187"/>
              </w:tabs>
              <w:autoSpaceDE w:val="0"/>
              <w:autoSpaceDN w:val="0"/>
              <w:adjustRightInd w:val="0"/>
              <w:spacing w:after="0" w:line="240" w:lineRule="auto"/>
              <w:ind w:left="0" w:right="-36" w:firstLine="0"/>
              <w:jc w:val="both"/>
              <w:rPr>
                <w:rFonts w:ascii="Times New Roman" w:hAnsi="Times New Roman"/>
                <w:sz w:val="20"/>
                <w:szCs w:val="20"/>
              </w:rPr>
            </w:pPr>
            <w:r w:rsidRPr="00D85FA0">
              <w:rPr>
                <w:rFonts w:ascii="Times New Roman" w:hAnsi="Times New Roman"/>
                <w:sz w:val="20"/>
                <w:szCs w:val="20"/>
              </w:rPr>
              <w:t>родительские собрания (групповые, общие ДОУ, городские);</w:t>
            </w:r>
          </w:p>
          <w:p w:rsidR="00CD799B" w:rsidRPr="00D85FA0" w:rsidRDefault="00CD799B" w:rsidP="004C60F8">
            <w:pPr>
              <w:pStyle w:val="aa"/>
              <w:widowControl w:val="0"/>
              <w:numPr>
                <w:ilvl w:val="0"/>
                <w:numId w:val="50"/>
              </w:numPr>
              <w:tabs>
                <w:tab w:val="left" w:pos="187"/>
              </w:tabs>
              <w:autoSpaceDE w:val="0"/>
              <w:autoSpaceDN w:val="0"/>
              <w:adjustRightInd w:val="0"/>
              <w:spacing w:after="0" w:line="240" w:lineRule="auto"/>
              <w:ind w:left="0" w:right="-36" w:firstLine="0"/>
              <w:jc w:val="both"/>
              <w:rPr>
                <w:rFonts w:ascii="Times New Roman" w:hAnsi="Times New Roman"/>
                <w:sz w:val="20"/>
                <w:szCs w:val="20"/>
              </w:rPr>
            </w:pPr>
            <w:r w:rsidRPr="00D85FA0">
              <w:rPr>
                <w:rFonts w:ascii="Times New Roman" w:hAnsi="Times New Roman"/>
                <w:sz w:val="20"/>
                <w:szCs w:val="20"/>
              </w:rPr>
              <w:t>родительские и педагогические чтения;</w:t>
            </w:r>
          </w:p>
          <w:p w:rsidR="00CD799B" w:rsidRPr="00D85FA0" w:rsidRDefault="00CD799B" w:rsidP="004C60F8">
            <w:pPr>
              <w:pStyle w:val="aa"/>
              <w:widowControl w:val="0"/>
              <w:numPr>
                <w:ilvl w:val="0"/>
                <w:numId w:val="50"/>
              </w:numPr>
              <w:tabs>
                <w:tab w:val="left" w:pos="187"/>
              </w:tabs>
              <w:autoSpaceDE w:val="0"/>
              <w:autoSpaceDN w:val="0"/>
              <w:adjustRightInd w:val="0"/>
              <w:spacing w:after="0" w:line="240" w:lineRule="auto"/>
              <w:ind w:left="0" w:right="-36" w:firstLine="0"/>
              <w:jc w:val="both"/>
              <w:rPr>
                <w:rFonts w:ascii="Times New Roman" w:hAnsi="Times New Roman"/>
                <w:sz w:val="20"/>
                <w:szCs w:val="20"/>
              </w:rPr>
            </w:pPr>
            <w:r w:rsidRPr="00D85FA0">
              <w:rPr>
                <w:rFonts w:ascii="Times New Roman" w:hAnsi="Times New Roman"/>
                <w:sz w:val="20"/>
                <w:szCs w:val="20"/>
              </w:rPr>
              <w:t>круглые столы;</w:t>
            </w:r>
          </w:p>
          <w:p w:rsidR="00CD799B" w:rsidRPr="00D85FA0" w:rsidRDefault="00CD799B" w:rsidP="004C60F8">
            <w:pPr>
              <w:pStyle w:val="aa"/>
              <w:widowControl w:val="0"/>
              <w:numPr>
                <w:ilvl w:val="0"/>
                <w:numId w:val="50"/>
              </w:numPr>
              <w:tabs>
                <w:tab w:val="left" w:pos="187"/>
              </w:tabs>
              <w:autoSpaceDE w:val="0"/>
              <w:autoSpaceDN w:val="0"/>
              <w:adjustRightInd w:val="0"/>
              <w:spacing w:after="0" w:line="240" w:lineRule="auto"/>
              <w:ind w:left="0" w:right="-36" w:firstLine="0"/>
              <w:jc w:val="both"/>
              <w:rPr>
                <w:rFonts w:ascii="Times New Roman" w:hAnsi="Times New Roman"/>
                <w:sz w:val="20"/>
                <w:szCs w:val="20"/>
              </w:rPr>
            </w:pPr>
            <w:r w:rsidRPr="00D85FA0">
              <w:rPr>
                <w:rFonts w:ascii="Times New Roman" w:hAnsi="Times New Roman"/>
                <w:bCs/>
                <w:color w:val="000000"/>
                <w:sz w:val="20"/>
                <w:szCs w:val="20"/>
              </w:rPr>
              <w:t>мастер-классы;</w:t>
            </w:r>
          </w:p>
          <w:p w:rsidR="00CD799B" w:rsidRPr="00D85FA0" w:rsidRDefault="00CD799B" w:rsidP="004C60F8">
            <w:pPr>
              <w:pStyle w:val="aa"/>
              <w:widowControl w:val="0"/>
              <w:numPr>
                <w:ilvl w:val="0"/>
                <w:numId w:val="50"/>
              </w:numPr>
              <w:tabs>
                <w:tab w:val="left" w:pos="187"/>
              </w:tabs>
              <w:autoSpaceDE w:val="0"/>
              <w:autoSpaceDN w:val="0"/>
              <w:adjustRightInd w:val="0"/>
              <w:spacing w:after="0" w:line="240" w:lineRule="auto"/>
              <w:ind w:left="0" w:right="-36" w:firstLine="0"/>
              <w:jc w:val="both"/>
              <w:rPr>
                <w:rFonts w:ascii="Times New Roman" w:hAnsi="Times New Roman"/>
                <w:sz w:val="20"/>
                <w:szCs w:val="20"/>
              </w:rPr>
            </w:pPr>
            <w:r w:rsidRPr="00D85FA0">
              <w:rPr>
                <w:rFonts w:ascii="Times New Roman" w:hAnsi="Times New Roman"/>
                <w:bCs/>
                <w:color w:val="000000"/>
                <w:sz w:val="20"/>
                <w:szCs w:val="20"/>
              </w:rPr>
              <w:t>тренинг</w:t>
            </w:r>
          </w:p>
        </w:tc>
      </w:tr>
      <w:tr w:rsidR="00CD799B" w:rsidRPr="005A6AAE" w:rsidTr="00D85FA0">
        <w:trPr>
          <w:tblCellSpacing w:w="20" w:type="dxa"/>
        </w:trPr>
        <w:tc>
          <w:tcPr>
            <w:tcW w:w="3538" w:type="dxa"/>
          </w:tcPr>
          <w:p w:rsidR="00CD799B" w:rsidRPr="00D85FA0" w:rsidRDefault="00CD799B" w:rsidP="00D85FA0">
            <w:pPr>
              <w:widowControl w:val="0"/>
              <w:autoSpaceDE w:val="0"/>
              <w:autoSpaceDN w:val="0"/>
              <w:adjustRightInd w:val="0"/>
              <w:spacing w:after="0" w:line="240" w:lineRule="auto"/>
              <w:ind w:right="-36"/>
              <w:contextualSpacing/>
              <w:jc w:val="both"/>
              <w:rPr>
                <w:rFonts w:ascii="Times New Roman" w:hAnsi="Times New Roman"/>
                <w:b/>
                <w:bCs/>
                <w:sz w:val="20"/>
                <w:szCs w:val="20"/>
              </w:rPr>
            </w:pPr>
            <w:r w:rsidRPr="00D85FA0">
              <w:rPr>
                <w:rFonts w:ascii="Times New Roman" w:hAnsi="Times New Roman"/>
                <w:b/>
                <w:bCs/>
                <w:sz w:val="20"/>
                <w:szCs w:val="20"/>
              </w:rPr>
              <w:t>Совместная деятельность</w:t>
            </w:r>
            <w:r w:rsidRPr="00D85FA0">
              <w:rPr>
                <w:rFonts w:ascii="Times New Roman" w:hAnsi="Times New Roman"/>
                <w:b/>
                <w:bCs/>
                <w:sz w:val="20"/>
                <w:szCs w:val="20"/>
              </w:rPr>
              <w:br/>
              <w:t>педагогов, родителей, детей</w:t>
            </w:r>
          </w:p>
        </w:tc>
        <w:tc>
          <w:tcPr>
            <w:tcW w:w="5812" w:type="dxa"/>
          </w:tcPr>
          <w:p w:rsidR="00CD799B" w:rsidRPr="00D85FA0" w:rsidRDefault="00CD799B" w:rsidP="004C60F8">
            <w:pPr>
              <w:pStyle w:val="aa"/>
              <w:widowControl w:val="0"/>
              <w:numPr>
                <w:ilvl w:val="0"/>
                <w:numId w:val="50"/>
              </w:numPr>
              <w:autoSpaceDE w:val="0"/>
              <w:autoSpaceDN w:val="0"/>
              <w:adjustRightInd w:val="0"/>
              <w:spacing w:after="0" w:line="240" w:lineRule="auto"/>
              <w:ind w:left="250" w:hanging="250"/>
              <w:jc w:val="both"/>
              <w:rPr>
                <w:rFonts w:ascii="Times New Roman" w:hAnsi="Times New Roman"/>
                <w:color w:val="000000"/>
                <w:sz w:val="20"/>
                <w:szCs w:val="20"/>
              </w:rPr>
            </w:pPr>
            <w:r w:rsidRPr="00D85FA0">
              <w:rPr>
                <w:rFonts w:ascii="Times New Roman" w:hAnsi="Times New Roman"/>
                <w:color w:val="000000"/>
                <w:sz w:val="20"/>
                <w:szCs w:val="20"/>
              </w:rPr>
              <w:t>разнообразные традиционные и инновационные формы: акции, вечера музыки и поэзии, посещения семьями программных мероприятий, семейные гостиные, фестивали, вечера вопросов и ответов, праздники, прогулки, экскурсии, проектная деятельность, семейный театр; с</w:t>
            </w:r>
            <w:r w:rsidRPr="00D85FA0">
              <w:rPr>
                <w:rFonts w:ascii="Times New Roman" w:hAnsi="Times New Roman"/>
                <w:bCs/>
                <w:sz w:val="20"/>
                <w:szCs w:val="20"/>
              </w:rPr>
              <w:t>емейные художественные студии.</w:t>
            </w:r>
          </w:p>
        </w:tc>
      </w:tr>
    </w:tbl>
    <w:p w:rsidR="00CD799B" w:rsidRDefault="00CD799B" w:rsidP="00A33722">
      <w:pPr>
        <w:autoSpaceDE w:val="0"/>
        <w:autoSpaceDN w:val="0"/>
        <w:adjustRightInd w:val="0"/>
        <w:spacing w:after="0" w:line="240" w:lineRule="auto"/>
        <w:ind w:firstLine="708"/>
        <w:jc w:val="both"/>
        <w:rPr>
          <w:rFonts w:ascii="Times New Roman" w:hAnsi="Times New Roman"/>
          <w:bCs/>
          <w:sz w:val="24"/>
          <w:szCs w:val="24"/>
        </w:rPr>
      </w:pPr>
    </w:p>
    <w:p w:rsidR="00CD799B" w:rsidRPr="007D35CC" w:rsidRDefault="00CD799B" w:rsidP="00A33722">
      <w:pPr>
        <w:autoSpaceDE w:val="0"/>
        <w:autoSpaceDN w:val="0"/>
        <w:adjustRightInd w:val="0"/>
        <w:spacing w:after="0" w:line="240" w:lineRule="auto"/>
        <w:ind w:firstLine="708"/>
        <w:jc w:val="both"/>
        <w:rPr>
          <w:rFonts w:ascii="Times New Roman" w:hAnsi="Times New Roman"/>
          <w:bCs/>
          <w:sz w:val="24"/>
          <w:szCs w:val="24"/>
        </w:rPr>
      </w:pPr>
      <w:r w:rsidRPr="007D35CC">
        <w:rPr>
          <w:rFonts w:ascii="Times New Roman" w:hAnsi="Times New Roman"/>
          <w:bCs/>
          <w:sz w:val="24"/>
          <w:szCs w:val="24"/>
        </w:rPr>
        <w:t xml:space="preserve">Для педагогически ценного общения характерны следующие </w:t>
      </w:r>
      <w:r w:rsidRPr="007D35CC">
        <w:rPr>
          <w:rFonts w:ascii="Times New Roman" w:hAnsi="Times New Roman"/>
          <w:bCs/>
          <w:i/>
          <w:sz w:val="24"/>
          <w:szCs w:val="24"/>
        </w:rPr>
        <w:t>принципы взаимодействия</w:t>
      </w:r>
      <w:r w:rsidRPr="007D35CC">
        <w:rPr>
          <w:rFonts w:ascii="Times New Roman" w:hAnsi="Times New Roman"/>
          <w:bCs/>
          <w:sz w:val="24"/>
          <w:szCs w:val="24"/>
        </w:rPr>
        <w:t>:</w:t>
      </w:r>
    </w:p>
    <w:p w:rsidR="00CD799B" w:rsidRDefault="00CD799B" w:rsidP="004C60F8">
      <w:pPr>
        <w:pStyle w:val="aa"/>
        <w:numPr>
          <w:ilvl w:val="0"/>
          <w:numId w:val="126"/>
        </w:numPr>
        <w:autoSpaceDE w:val="0"/>
        <w:autoSpaceDN w:val="0"/>
        <w:adjustRightInd w:val="0"/>
        <w:spacing w:after="0" w:line="240" w:lineRule="auto"/>
        <w:jc w:val="both"/>
        <w:rPr>
          <w:rFonts w:ascii="Times New Roman" w:hAnsi="Times New Roman"/>
          <w:bCs/>
          <w:sz w:val="24"/>
          <w:szCs w:val="24"/>
        </w:rPr>
      </w:pPr>
      <w:r w:rsidRPr="00BE0B44">
        <w:rPr>
          <w:rFonts w:ascii="Times New Roman" w:hAnsi="Times New Roman"/>
          <w:bCs/>
          <w:i/>
          <w:sz w:val="24"/>
          <w:szCs w:val="24"/>
        </w:rPr>
        <w:t>Принцип партнёрства, взаимопонимания и доверия</w:t>
      </w:r>
      <w:r w:rsidRPr="00BE0B44">
        <w:rPr>
          <w:rFonts w:ascii="Times New Roman" w:hAnsi="Times New Roman"/>
          <w:bCs/>
          <w:sz w:val="24"/>
          <w:szCs w:val="24"/>
        </w:rPr>
        <w:t xml:space="preserve"> – принцип, без которого все попытки наладить отношения с родителями (законными представителями) оказываются безуспешными. Понимать и доверять друг другу - значит направить совместные действия на формирование у ребёнка культуры взаимоотношений. </w:t>
      </w:r>
    </w:p>
    <w:p w:rsidR="00CD799B" w:rsidRDefault="00CD799B" w:rsidP="004C60F8">
      <w:pPr>
        <w:pStyle w:val="aa"/>
        <w:numPr>
          <w:ilvl w:val="0"/>
          <w:numId w:val="126"/>
        </w:numPr>
        <w:autoSpaceDE w:val="0"/>
        <w:autoSpaceDN w:val="0"/>
        <w:adjustRightInd w:val="0"/>
        <w:spacing w:after="0" w:line="240" w:lineRule="auto"/>
        <w:jc w:val="both"/>
        <w:rPr>
          <w:rFonts w:ascii="Times New Roman" w:hAnsi="Times New Roman"/>
          <w:bCs/>
          <w:sz w:val="24"/>
          <w:szCs w:val="24"/>
        </w:rPr>
      </w:pPr>
      <w:r w:rsidRPr="00BE0B44">
        <w:rPr>
          <w:rFonts w:ascii="Times New Roman" w:hAnsi="Times New Roman"/>
          <w:bCs/>
          <w:i/>
          <w:sz w:val="24"/>
          <w:szCs w:val="24"/>
        </w:rPr>
        <w:t>Принцип «активного слушателя»</w:t>
      </w:r>
      <w:r w:rsidRPr="00BE0B44">
        <w:rPr>
          <w:rFonts w:ascii="Times New Roman" w:hAnsi="Times New Roman"/>
          <w:bCs/>
          <w:sz w:val="24"/>
          <w:szCs w:val="24"/>
        </w:rPr>
        <w:t xml:space="preserve"> - это умение педагогов «возвращать» в беседе родителям (законным представителям) то, что они вам поведали, при этом обозначив их чувства.</w:t>
      </w:r>
    </w:p>
    <w:p w:rsidR="00CD799B" w:rsidRDefault="00CD799B" w:rsidP="004C60F8">
      <w:pPr>
        <w:pStyle w:val="aa"/>
        <w:numPr>
          <w:ilvl w:val="0"/>
          <w:numId w:val="126"/>
        </w:numPr>
        <w:autoSpaceDE w:val="0"/>
        <w:autoSpaceDN w:val="0"/>
        <w:adjustRightInd w:val="0"/>
        <w:spacing w:after="0" w:line="240" w:lineRule="auto"/>
        <w:jc w:val="both"/>
        <w:rPr>
          <w:rFonts w:ascii="Times New Roman" w:hAnsi="Times New Roman"/>
          <w:bCs/>
          <w:sz w:val="24"/>
          <w:szCs w:val="24"/>
        </w:rPr>
      </w:pPr>
      <w:r w:rsidRPr="00BE0B44">
        <w:rPr>
          <w:rFonts w:ascii="Times New Roman" w:hAnsi="Times New Roman"/>
          <w:bCs/>
          <w:i/>
          <w:sz w:val="24"/>
          <w:szCs w:val="24"/>
        </w:rPr>
        <w:t>Принцип согласованности действий.</w:t>
      </w:r>
      <w:r w:rsidRPr="00BE0B44">
        <w:rPr>
          <w:rFonts w:ascii="Times New Roman" w:hAnsi="Times New Roman"/>
          <w:bCs/>
          <w:sz w:val="24"/>
          <w:szCs w:val="24"/>
        </w:rPr>
        <w:t xml:space="preserve"> Правила (ограничения, требования, запреты) должны быть согласованы педагогами и родителями (законными представителями) между собой, в противной ситуации ребёнку невозможно усвоить правила культуры общения.</w:t>
      </w:r>
    </w:p>
    <w:p w:rsidR="00CD799B" w:rsidRDefault="00CD799B" w:rsidP="004C60F8">
      <w:pPr>
        <w:pStyle w:val="aa"/>
        <w:numPr>
          <w:ilvl w:val="0"/>
          <w:numId w:val="126"/>
        </w:numPr>
        <w:autoSpaceDE w:val="0"/>
        <w:autoSpaceDN w:val="0"/>
        <w:adjustRightInd w:val="0"/>
        <w:spacing w:after="0" w:line="240" w:lineRule="auto"/>
        <w:jc w:val="both"/>
        <w:rPr>
          <w:rFonts w:ascii="Times New Roman" w:hAnsi="Times New Roman"/>
          <w:bCs/>
          <w:sz w:val="24"/>
          <w:szCs w:val="24"/>
        </w:rPr>
      </w:pPr>
      <w:r w:rsidRPr="00BE0B44">
        <w:rPr>
          <w:rFonts w:ascii="Times New Roman" w:hAnsi="Times New Roman"/>
          <w:bCs/>
          <w:i/>
          <w:sz w:val="24"/>
          <w:szCs w:val="24"/>
        </w:rPr>
        <w:t>Принцип самовоспитания и самообучения.</w:t>
      </w:r>
      <w:r w:rsidRPr="00BE0B44">
        <w:rPr>
          <w:rFonts w:ascii="Times New Roman" w:hAnsi="Times New Roman"/>
          <w:bCs/>
          <w:sz w:val="24"/>
          <w:szCs w:val="24"/>
        </w:rPr>
        <w:t xml:space="preserve"> Ребёнок чувствует, как никто другой, обман со стороны взрослого. Потерять доверие со стороны ребёнка очень легко, завоевать трудно и почти невозможно, если его постоянно обманывают. </w:t>
      </w:r>
    </w:p>
    <w:p w:rsidR="00CD799B" w:rsidRDefault="00CD799B" w:rsidP="004C60F8">
      <w:pPr>
        <w:pStyle w:val="aa"/>
        <w:numPr>
          <w:ilvl w:val="0"/>
          <w:numId w:val="126"/>
        </w:numPr>
        <w:autoSpaceDE w:val="0"/>
        <w:autoSpaceDN w:val="0"/>
        <w:adjustRightInd w:val="0"/>
        <w:spacing w:after="0" w:line="240" w:lineRule="auto"/>
        <w:jc w:val="both"/>
        <w:rPr>
          <w:rFonts w:ascii="Times New Roman" w:hAnsi="Times New Roman"/>
          <w:bCs/>
          <w:sz w:val="24"/>
          <w:szCs w:val="24"/>
        </w:rPr>
      </w:pPr>
      <w:r w:rsidRPr="00BE0B44">
        <w:rPr>
          <w:rFonts w:ascii="Times New Roman" w:hAnsi="Times New Roman"/>
          <w:bCs/>
          <w:i/>
          <w:sz w:val="24"/>
          <w:szCs w:val="24"/>
        </w:rPr>
        <w:t>Принцип ненавязчивости.</w:t>
      </w:r>
      <w:r w:rsidRPr="00BE0B44">
        <w:rPr>
          <w:rFonts w:ascii="Times New Roman" w:hAnsi="Times New Roman"/>
          <w:bCs/>
          <w:sz w:val="24"/>
          <w:szCs w:val="24"/>
        </w:rPr>
        <w:t xml:space="preserve"> Благодаря этому принципу педагоги и родители (законные представители) могут себя чувствовать партнёрами.</w:t>
      </w:r>
    </w:p>
    <w:p w:rsidR="00CD799B" w:rsidRDefault="00CD799B" w:rsidP="004C60F8">
      <w:pPr>
        <w:pStyle w:val="aa"/>
        <w:numPr>
          <w:ilvl w:val="0"/>
          <w:numId w:val="126"/>
        </w:numPr>
        <w:autoSpaceDE w:val="0"/>
        <w:autoSpaceDN w:val="0"/>
        <w:adjustRightInd w:val="0"/>
        <w:spacing w:after="0" w:line="240" w:lineRule="auto"/>
        <w:jc w:val="both"/>
        <w:rPr>
          <w:rFonts w:ascii="Times New Roman" w:hAnsi="Times New Roman"/>
          <w:bCs/>
          <w:sz w:val="24"/>
          <w:szCs w:val="24"/>
        </w:rPr>
      </w:pPr>
      <w:r w:rsidRPr="00BE0B44">
        <w:rPr>
          <w:rFonts w:ascii="Times New Roman" w:hAnsi="Times New Roman"/>
          <w:bCs/>
          <w:i/>
          <w:sz w:val="24"/>
          <w:szCs w:val="24"/>
        </w:rPr>
        <w:t>Принцип жизненного опыта -</w:t>
      </w:r>
      <w:r w:rsidRPr="00BE0B44">
        <w:rPr>
          <w:rFonts w:ascii="Times New Roman" w:hAnsi="Times New Roman"/>
          <w:bCs/>
          <w:sz w:val="24"/>
          <w:szCs w:val="24"/>
        </w:rPr>
        <w:t xml:space="preserve"> мы делимся своим опытом и выслушиваем опыт родителей (законных представителей), в совместных действиях он пригодится, и мы не набьём лишних «шишек» в общении с детьми.</w:t>
      </w:r>
    </w:p>
    <w:p w:rsidR="00CD799B" w:rsidRPr="00BE0B44" w:rsidRDefault="00CD799B" w:rsidP="004C60F8">
      <w:pPr>
        <w:pStyle w:val="aa"/>
        <w:numPr>
          <w:ilvl w:val="0"/>
          <w:numId w:val="131"/>
        </w:numPr>
        <w:autoSpaceDE w:val="0"/>
        <w:autoSpaceDN w:val="0"/>
        <w:adjustRightInd w:val="0"/>
        <w:spacing w:after="0" w:line="240" w:lineRule="auto"/>
        <w:jc w:val="both"/>
        <w:rPr>
          <w:rFonts w:ascii="Times New Roman" w:hAnsi="Times New Roman"/>
          <w:bCs/>
          <w:sz w:val="24"/>
          <w:szCs w:val="24"/>
        </w:rPr>
      </w:pPr>
      <w:r w:rsidRPr="00BE0B44">
        <w:rPr>
          <w:rFonts w:ascii="Times New Roman" w:hAnsi="Times New Roman"/>
          <w:bCs/>
          <w:i/>
          <w:sz w:val="24"/>
          <w:szCs w:val="24"/>
        </w:rPr>
        <w:t>Принцип безусловного принятия.</w:t>
      </w:r>
      <w:r w:rsidRPr="00BE0B44">
        <w:rPr>
          <w:rFonts w:ascii="Times New Roman" w:hAnsi="Times New Roman"/>
          <w:bCs/>
          <w:sz w:val="24"/>
          <w:szCs w:val="24"/>
        </w:rPr>
        <w:t xml:space="preserve"> Безусловно, принимать ребёнка - значит любить его не за то, что он красивый, умный, способный,  а просто так - за то, что он есть! </w:t>
      </w:r>
    </w:p>
    <w:p w:rsidR="00CD799B" w:rsidRDefault="00CD799B" w:rsidP="00A33722">
      <w:pPr>
        <w:spacing w:after="0" w:line="240" w:lineRule="auto"/>
      </w:pPr>
    </w:p>
    <w:p w:rsidR="00CD799B" w:rsidRPr="002675FD" w:rsidRDefault="00CD799B" w:rsidP="002675FD">
      <w:pPr>
        <w:pStyle w:val="aa"/>
        <w:spacing w:after="0" w:line="240" w:lineRule="auto"/>
        <w:ind w:left="0"/>
        <w:jc w:val="both"/>
        <w:rPr>
          <w:rFonts w:ascii="Times New Roman" w:hAnsi="Times New Roman"/>
          <w:b/>
          <w:bCs/>
          <w:i/>
          <w:iCs/>
          <w:sz w:val="24"/>
          <w:szCs w:val="24"/>
        </w:rPr>
      </w:pPr>
      <w:r w:rsidRPr="002675FD">
        <w:rPr>
          <w:rFonts w:ascii="Times New Roman" w:hAnsi="Times New Roman"/>
          <w:b/>
          <w:sz w:val="24"/>
          <w:szCs w:val="24"/>
        </w:rPr>
        <w:lastRenderedPageBreak/>
        <w:t>Часть, формируемая участниками образовательных отношений</w:t>
      </w:r>
    </w:p>
    <w:p w:rsidR="00CD799B" w:rsidRDefault="00CD799B" w:rsidP="007D35CC">
      <w:pPr>
        <w:widowControl w:val="0"/>
        <w:autoSpaceDE w:val="0"/>
        <w:autoSpaceDN w:val="0"/>
        <w:adjustRightInd w:val="0"/>
        <w:spacing w:after="0" w:line="240" w:lineRule="auto"/>
        <w:ind w:left="114" w:right="-36" w:firstLine="340"/>
        <w:contextualSpacing/>
        <w:jc w:val="both"/>
        <w:rPr>
          <w:rFonts w:ascii="Times New Roman" w:hAnsi="Times New Roman"/>
          <w:sz w:val="24"/>
          <w:szCs w:val="24"/>
        </w:rPr>
      </w:pPr>
    </w:p>
    <w:p w:rsidR="00CD799B" w:rsidRPr="004C60F8" w:rsidRDefault="00CD799B" w:rsidP="007D35CC">
      <w:pPr>
        <w:widowControl w:val="0"/>
        <w:autoSpaceDE w:val="0"/>
        <w:autoSpaceDN w:val="0"/>
        <w:adjustRightInd w:val="0"/>
        <w:spacing w:after="0" w:line="240" w:lineRule="auto"/>
        <w:ind w:left="114" w:right="-36" w:firstLine="340"/>
        <w:contextualSpacing/>
        <w:jc w:val="both"/>
        <w:rPr>
          <w:rFonts w:ascii="Times New Roman" w:hAnsi="Times New Roman"/>
          <w:sz w:val="24"/>
          <w:szCs w:val="24"/>
        </w:rPr>
      </w:pPr>
      <w:r w:rsidRPr="004C60F8">
        <w:rPr>
          <w:rFonts w:ascii="Times New Roman" w:hAnsi="Times New Roman"/>
          <w:sz w:val="24"/>
          <w:szCs w:val="24"/>
        </w:rPr>
        <w:t xml:space="preserve">Основу взаимодействия  в части, формируемой участниками образовательных отношений составляет </w:t>
      </w:r>
      <w:r w:rsidRPr="004C60F8">
        <w:rPr>
          <w:rFonts w:ascii="Times New Roman" w:hAnsi="Times New Roman"/>
          <w:b/>
          <w:i/>
          <w:sz w:val="24"/>
          <w:szCs w:val="24"/>
        </w:rPr>
        <w:t>Модель социально</w:t>
      </w:r>
      <w:r w:rsidRPr="004C60F8">
        <w:rPr>
          <w:rFonts w:ascii="Times New Roman" w:hAnsi="Times New Roman"/>
          <w:b/>
          <w:i/>
          <w:sz w:val="24"/>
          <w:szCs w:val="24"/>
        </w:rPr>
        <w:softHyphen/>
        <w:t>-педагогического партнерства семьи и образовательного учреждения</w:t>
      </w:r>
      <w:r w:rsidRPr="004C60F8">
        <w:rPr>
          <w:rFonts w:ascii="Times New Roman" w:hAnsi="Times New Roman"/>
          <w:sz w:val="24"/>
          <w:szCs w:val="24"/>
        </w:rPr>
        <w:t>, которая включает следующие компоненты: </w:t>
      </w:r>
    </w:p>
    <w:p w:rsidR="00CD799B" w:rsidRPr="004C60F8" w:rsidRDefault="00CD799B" w:rsidP="004C60F8">
      <w:pPr>
        <w:pStyle w:val="aa"/>
        <w:widowControl w:val="0"/>
        <w:numPr>
          <w:ilvl w:val="0"/>
          <w:numId w:val="128"/>
        </w:numPr>
        <w:autoSpaceDE w:val="0"/>
        <w:autoSpaceDN w:val="0"/>
        <w:adjustRightInd w:val="0"/>
        <w:spacing w:after="0" w:line="240" w:lineRule="auto"/>
        <w:ind w:right="-36"/>
        <w:jc w:val="both"/>
        <w:rPr>
          <w:rFonts w:ascii="Times New Roman" w:hAnsi="Times New Roman"/>
          <w:sz w:val="24"/>
          <w:szCs w:val="24"/>
        </w:rPr>
      </w:pPr>
      <w:r w:rsidRPr="004C60F8">
        <w:rPr>
          <w:rFonts w:ascii="Times New Roman" w:hAnsi="Times New Roman"/>
          <w:sz w:val="24"/>
          <w:szCs w:val="24"/>
        </w:rPr>
        <w:t>Целевой компонент</w:t>
      </w:r>
    </w:p>
    <w:p w:rsidR="00CD799B" w:rsidRPr="004C60F8" w:rsidRDefault="00CD799B" w:rsidP="004C60F8">
      <w:pPr>
        <w:pStyle w:val="aa"/>
        <w:widowControl w:val="0"/>
        <w:numPr>
          <w:ilvl w:val="0"/>
          <w:numId w:val="128"/>
        </w:numPr>
        <w:autoSpaceDE w:val="0"/>
        <w:autoSpaceDN w:val="0"/>
        <w:adjustRightInd w:val="0"/>
        <w:spacing w:after="0" w:line="240" w:lineRule="auto"/>
        <w:ind w:right="-36"/>
        <w:jc w:val="both"/>
        <w:rPr>
          <w:rFonts w:ascii="Times New Roman" w:hAnsi="Times New Roman"/>
          <w:sz w:val="24"/>
          <w:szCs w:val="24"/>
        </w:rPr>
      </w:pPr>
      <w:r w:rsidRPr="004C60F8">
        <w:rPr>
          <w:rFonts w:ascii="Times New Roman" w:hAnsi="Times New Roman"/>
          <w:sz w:val="24"/>
          <w:szCs w:val="24"/>
        </w:rPr>
        <w:t>Содержательный компонент</w:t>
      </w:r>
    </w:p>
    <w:p w:rsidR="00CD799B" w:rsidRPr="004C60F8" w:rsidRDefault="00CD799B" w:rsidP="004C60F8">
      <w:pPr>
        <w:pStyle w:val="aa"/>
        <w:widowControl w:val="0"/>
        <w:numPr>
          <w:ilvl w:val="0"/>
          <w:numId w:val="128"/>
        </w:numPr>
        <w:autoSpaceDE w:val="0"/>
        <w:autoSpaceDN w:val="0"/>
        <w:adjustRightInd w:val="0"/>
        <w:spacing w:after="0" w:line="240" w:lineRule="auto"/>
        <w:ind w:right="-36"/>
        <w:jc w:val="both"/>
        <w:rPr>
          <w:rFonts w:ascii="Times New Roman" w:hAnsi="Times New Roman"/>
          <w:sz w:val="24"/>
          <w:szCs w:val="24"/>
        </w:rPr>
      </w:pPr>
      <w:r w:rsidRPr="004C60F8">
        <w:rPr>
          <w:rFonts w:ascii="Times New Roman" w:hAnsi="Times New Roman"/>
          <w:sz w:val="24"/>
          <w:szCs w:val="24"/>
        </w:rPr>
        <w:t>Коммуникативный компонент</w:t>
      </w:r>
    </w:p>
    <w:p w:rsidR="00CD799B" w:rsidRPr="004C60F8" w:rsidRDefault="00CD799B" w:rsidP="004C60F8">
      <w:pPr>
        <w:pStyle w:val="aa"/>
        <w:widowControl w:val="0"/>
        <w:numPr>
          <w:ilvl w:val="0"/>
          <w:numId w:val="128"/>
        </w:numPr>
        <w:autoSpaceDE w:val="0"/>
        <w:autoSpaceDN w:val="0"/>
        <w:adjustRightInd w:val="0"/>
        <w:spacing w:after="0" w:line="240" w:lineRule="auto"/>
        <w:ind w:right="-36"/>
        <w:jc w:val="both"/>
        <w:rPr>
          <w:rFonts w:ascii="Times New Roman" w:hAnsi="Times New Roman"/>
          <w:sz w:val="24"/>
          <w:szCs w:val="24"/>
        </w:rPr>
      </w:pPr>
      <w:r w:rsidRPr="004C60F8">
        <w:rPr>
          <w:rFonts w:ascii="Times New Roman" w:hAnsi="Times New Roman"/>
          <w:sz w:val="24"/>
          <w:szCs w:val="24"/>
        </w:rPr>
        <w:t>Результат</w:t>
      </w:r>
    </w:p>
    <w:p w:rsidR="00CD799B" w:rsidRPr="004C60F8" w:rsidRDefault="00CD799B" w:rsidP="00A33722">
      <w:pPr>
        <w:widowControl w:val="0"/>
        <w:autoSpaceDE w:val="0"/>
        <w:autoSpaceDN w:val="0"/>
        <w:adjustRightInd w:val="0"/>
        <w:spacing w:after="0" w:line="240" w:lineRule="auto"/>
        <w:ind w:right="-36"/>
        <w:contextualSpacing/>
        <w:rPr>
          <w:rFonts w:ascii="Times New Roman" w:hAnsi="Times New Roman"/>
          <w:sz w:val="24"/>
          <w:szCs w:val="24"/>
        </w:rPr>
      </w:pPr>
      <w:r w:rsidRPr="004C60F8">
        <w:rPr>
          <w:rFonts w:ascii="Times New Roman" w:hAnsi="Times New Roman"/>
          <w:sz w:val="24"/>
          <w:szCs w:val="24"/>
        </w:rPr>
        <w:t>Все эти компоненты взаимосвязаны и функционируют как единое целое.</w:t>
      </w:r>
    </w:p>
    <w:p w:rsidR="00CD799B" w:rsidRPr="004C60F8" w:rsidRDefault="00CD799B" w:rsidP="00A33722">
      <w:pPr>
        <w:widowControl w:val="0"/>
        <w:autoSpaceDE w:val="0"/>
        <w:autoSpaceDN w:val="0"/>
        <w:adjustRightInd w:val="0"/>
        <w:spacing w:after="0" w:line="240" w:lineRule="auto"/>
        <w:ind w:right="-36"/>
        <w:contextualSpacing/>
        <w:rPr>
          <w:rFonts w:ascii="Times New Roman" w:hAnsi="Times New Roman"/>
          <w:b/>
          <w:i/>
          <w:sz w:val="24"/>
          <w:szCs w:val="24"/>
        </w:rPr>
      </w:pPr>
      <w:r w:rsidRPr="004C60F8">
        <w:rPr>
          <w:rFonts w:ascii="Times New Roman" w:hAnsi="Times New Roman"/>
          <w:b/>
          <w:i/>
          <w:sz w:val="24"/>
          <w:szCs w:val="24"/>
        </w:rPr>
        <w:t>Задачи взаимодействия с родителями (законными представителями):</w:t>
      </w:r>
    </w:p>
    <w:p w:rsidR="00CD799B" w:rsidRPr="004C60F8" w:rsidRDefault="00CD799B" w:rsidP="004C60F8">
      <w:pPr>
        <w:widowControl w:val="0"/>
        <w:numPr>
          <w:ilvl w:val="0"/>
          <w:numId w:val="127"/>
        </w:numPr>
        <w:autoSpaceDE w:val="0"/>
        <w:autoSpaceDN w:val="0"/>
        <w:adjustRightInd w:val="0"/>
        <w:spacing w:after="0" w:line="240" w:lineRule="auto"/>
        <w:ind w:right="-36"/>
        <w:contextualSpacing/>
        <w:rPr>
          <w:rFonts w:ascii="Times New Roman" w:hAnsi="Times New Roman"/>
          <w:sz w:val="24"/>
          <w:szCs w:val="24"/>
        </w:rPr>
      </w:pPr>
      <w:r w:rsidRPr="004C60F8">
        <w:rPr>
          <w:rFonts w:ascii="Times New Roman" w:hAnsi="Times New Roman"/>
          <w:sz w:val="24"/>
          <w:szCs w:val="24"/>
        </w:rPr>
        <w:t>объединение усилий дошкольного учреждения и семьи с целью формирования у взрослых и детей единой системы ценностей;</w:t>
      </w:r>
    </w:p>
    <w:p w:rsidR="00CD799B" w:rsidRPr="004C60F8" w:rsidRDefault="00CD799B" w:rsidP="004C60F8">
      <w:pPr>
        <w:widowControl w:val="0"/>
        <w:numPr>
          <w:ilvl w:val="0"/>
          <w:numId w:val="127"/>
        </w:numPr>
        <w:autoSpaceDE w:val="0"/>
        <w:autoSpaceDN w:val="0"/>
        <w:adjustRightInd w:val="0"/>
        <w:spacing w:after="0" w:line="240" w:lineRule="auto"/>
        <w:ind w:right="-36"/>
        <w:contextualSpacing/>
        <w:rPr>
          <w:rFonts w:ascii="Times New Roman" w:hAnsi="Times New Roman"/>
          <w:sz w:val="24"/>
          <w:szCs w:val="24"/>
        </w:rPr>
      </w:pPr>
      <w:r w:rsidRPr="004C60F8">
        <w:rPr>
          <w:rFonts w:ascii="Times New Roman" w:hAnsi="Times New Roman"/>
          <w:sz w:val="24"/>
          <w:szCs w:val="24"/>
        </w:rPr>
        <w:t>обеспечение психолого-педагогической поддержки семьи и повышение компетентности родителей в социокультурном и духовно-нравственном развитии и воспитании детей дошкольного возраста;</w:t>
      </w:r>
    </w:p>
    <w:p w:rsidR="00CD799B" w:rsidRPr="004C60F8" w:rsidRDefault="00CD799B" w:rsidP="004C60F8">
      <w:pPr>
        <w:widowControl w:val="0"/>
        <w:numPr>
          <w:ilvl w:val="0"/>
          <w:numId w:val="127"/>
        </w:numPr>
        <w:autoSpaceDE w:val="0"/>
        <w:autoSpaceDN w:val="0"/>
        <w:adjustRightInd w:val="0"/>
        <w:spacing w:after="0" w:line="240" w:lineRule="auto"/>
        <w:ind w:right="-36"/>
        <w:contextualSpacing/>
        <w:rPr>
          <w:rFonts w:ascii="Times New Roman" w:hAnsi="Times New Roman"/>
          <w:sz w:val="24"/>
          <w:szCs w:val="24"/>
        </w:rPr>
      </w:pPr>
      <w:r w:rsidRPr="004C60F8">
        <w:rPr>
          <w:rFonts w:ascii="Times New Roman" w:hAnsi="Times New Roman"/>
          <w:sz w:val="24"/>
          <w:szCs w:val="24"/>
        </w:rPr>
        <w:t>обеспечение родителей социокультурным инструментарием, способствующим формированию духовно – нравственной основы личности ребёнка.</w:t>
      </w:r>
    </w:p>
    <w:p w:rsidR="00CD799B" w:rsidRPr="004C60F8" w:rsidRDefault="00CD799B" w:rsidP="00A33722">
      <w:pPr>
        <w:widowControl w:val="0"/>
        <w:autoSpaceDE w:val="0"/>
        <w:autoSpaceDN w:val="0"/>
        <w:adjustRightInd w:val="0"/>
        <w:spacing w:after="0" w:line="240" w:lineRule="auto"/>
        <w:ind w:right="-36" w:firstLine="360"/>
        <w:contextualSpacing/>
        <w:jc w:val="both"/>
        <w:rPr>
          <w:rFonts w:ascii="Times New Roman" w:hAnsi="Times New Roman"/>
          <w:b/>
          <w:bCs/>
          <w:i/>
          <w:iCs/>
          <w:sz w:val="24"/>
          <w:szCs w:val="24"/>
        </w:rPr>
      </w:pPr>
      <w:r w:rsidRPr="004C60F8">
        <w:rPr>
          <w:rFonts w:ascii="Times New Roman" w:hAnsi="Times New Roman"/>
          <w:i/>
          <w:sz w:val="24"/>
          <w:szCs w:val="24"/>
        </w:rPr>
        <w:t>Модель социально</w:t>
      </w:r>
      <w:r w:rsidRPr="004C60F8">
        <w:rPr>
          <w:rFonts w:ascii="Times New Roman" w:hAnsi="Times New Roman"/>
          <w:i/>
          <w:sz w:val="24"/>
          <w:szCs w:val="24"/>
        </w:rPr>
        <w:softHyphen/>
        <w:t xml:space="preserve">-педагогического партнерства семьи и образовательного учреждения </w:t>
      </w:r>
      <w:r w:rsidRPr="004C60F8">
        <w:rPr>
          <w:rFonts w:ascii="Times New Roman" w:hAnsi="Times New Roman"/>
          <w:sz w:val="24"/>
          <w:szCs w:val="24"/>
        </w:rPr>
        <w:t>ориентирована на гуманистический подход и заставляет изменить традиционное педагогическое мировоззрение: главным действующим лицом становится ребенок, его развитие, раскрытие личностного по</w:t>
      </w:r>
      <w:r w:rsidRPr="004C60F8">
        <w:rPr>
          <w:rFonts w:ascii="Times New Roman" w:hAnsi="Times New Roman"/>
          <w:sz w:val="24"/>
          <w:szCs w:val="24"/>
        </w:rPr>
        <w:softHyphen/>
        <w:t>тенциала, а дошкольное учреждение является посредником между ребенком и родителями, помогает гармонизировать их отношения.</w:t>
      </w:r>
    </w:p>
    <w:p w:rsidR="00CD799B" w:rsidRPr="004C60F8" w:rsidRDefault="00CD799B" w:rsidP="00A33722">
      <w:pPr>
        <w:widowControl w:val="0"/>
        <w:autoSpaceDE w:val="0"/>
        <w:autoSpaceDN w:val="0"/>
        <w:adjustRightInd w:val="0"/>
        <w:spacing w:after="0" w:line="240" w:lineRule="auto"/>
        <w:ind w:right="-36"/>
        <w:contextualSpacing/>
        <w:jc w:val="both"/>
        <w:rPr>
          <w:rFonts w:ascii="Times New Roman" w:hAnsi="Times New Roman"/>
          <w:sz w:val="24"/>
          <w:szCs w:val="24"/>
        </w:rPr>
      </w:pPr>
      <w:r w:rsidRPr="004C60F8">
        <w:rPr>
          <w:rFonts w:ascii="Times New Roman" w:hAnsi="Times New Roman"/>
          <w:sz w:val="24"/>
          <w:szCs w:val="24"/>
        </w:rPr>
        <w:t>Реализация Модели обеспечивает:</w:t>
      </w:r>
    </w:p>
    <w:p w:rsidR="00CD799B" w:rsidRPr="004C60F8" w:rsidRDefault="00CD799B" w:rsidP="004C60F8">
      <w:pPr>
        <w:pStyle w:val="aa"/>
        <w:widowControl w:val="0"/>
        <w:numPr>
          <w:ilvl w:val="0"/>
          <w:numId w:val="129"/>
        </w:numPr>
        <w:autoSpaceDE w:val="0"/>
        <w:autoSpaceDN w:val="0"/>
        <w:adjustRightInd w:val="0"/>
        <w:spacing w:after="0" w:line="240" w:lineRule="auto"/>
        <w:ind w:right="-36"/>
        <w:jc w:val="both"/>
        <w:rPr>
          <w:rFonts w:ascii="Times New Roman" w:hAnsi="Times New Roman"/>
          <w:sz w:val="24"/>
          <w:szCs w:val="24"/>
        </w:rPr>
      </w:pPr>
      <w:r w:rsidRPr="004C60F8">
        <w:rPr>
          <w:rFonts w:ascii="Times New Roman" w:hAnsi="Times New Roman"/>
          <w:sz w:val="24"/>
          <w:szCs w:val="24"/>
        </w:rPr>
        <w:t>повышение степени участия родительской общественности в управлении образовательным учреждением, гарантирующего системный и постоянный общественный контроль выполнения ею социального и государственного заказов на образование;</w:t>
      </w:r>
    </w:p>
    <w:p w:rsidR="00CD799B" w:rsidRPr="004C60F8" w:rsidRDefault="00CD799B" w:rsidP="004C60F8">
      <w:pPr>
        <w:pStyle w:val="aa"/>
        <w:widowControl w:val="0"/>
        <w:numPr>
          <w:ilvl w:val="0"/>
          <w:numId w:val="129"/>
        </w:numPr>
        <w:autoSpaceDE w:val="0"/>
        <w:autoSpaceDN w:val="0"/>
        <w:adjustRightInd w:val="0"/>
        <w:spacing w:after="0" w:line="240" w:lineRule="auto"/>
        <w:ind w:right="-36"/>
        <w:jc w:val="both"/>
        <w:rPr>
          <w:rFonts w:ascii="Times New Roman" w:hAnsi="Times New Roman"/>
          <w:sz w:val="24"/>
          <w:szCs w:val="24"/>
        </w:rPr>
      </w:pPr>
      <w:r w:rsidRPr="004C60F8">
        <w:rPr>
          <w:rFonts w:ascii="Times New Roman" w:hAnsi="Times New Roman"/>
          <w:sz w:val="24"/>
          <w:szCs w:val="24"/>
        </w:rPr>
        <w:t>дифференциацию взаимоотношений семьи и дошкольного учреждения в зависимости от потребностей, ожиданий, намерений, воспитательных и экономических возможностей характерных групп родителей (законных представителей) и воспитанников;</w:t>
      </w:r>
    </w:p>
    <w:p w:rsidR="00CD799B" w:rsidRPr="004C60F8" w:rsidRDefault="00CD799B" w:rsidP="004C60F8">
      <w:pPr>
        <w:pStyle w:val="aa"/>
        <w:widowControl w:val="0"/>
        <w:numPr>
          <w:ilvl w:val="0"/>
          <w:numId w:val="129"/>
        </w:numPr>
        <w:autoSpaceDE w:val="0"/>
        <w:autoSpaceDN w:val="0"/>
        <w:adjustRightInd w:val="0"/>
        <w:spacing w:after="0" w:line="240" w:lineRule="auto"/>
        <w:ind w:right="-36"/>
        <w:jc w:val="both"/>
        <w:rPr>
          <w:rFonts w:ascii="Times New Roman" w:hAnsi="Times New Roman"/>
          <w:sz w:val="24"/>
          <w:szCs w:val="24"/>
        </w:rPr>
      </w:pPr>
      <w:r w:rsidRPr="004C60F8">
        <w:rPr>
          <w:rFonts w:ascii="Times New Roman" w:hAnsi="Times New Roman"/>
          <w:sz w:val="24"/>
          <w:szCs w:val="24"/>
        </w:rPr>
        <w:t>изменение юридических позиций (ролей, прав и обязанностей партнеров);</w:t>
      </w:r>
    </w:p>
    <w:p w:rsidR="00CD799B" w:rsidRPr="004C60F8" w:rsidRDefault="00CD799B" w:rsidP="004C60F8">
      <w:pPr>
        <w:pStyle w:val="aa"/>
        <w:widowControl w:val="0"/>
        <w:numPr>
          <w:ilvl w:val="0"/>
          <w:numId w:val="129"/>
        </w:numPr>
        <w:autoSpaceDE w:val="0"/>
        <w:autoSpaceDN w:val="0"/>
        <w:adjustRightInd w:val="0"/>
        <w:spacing w:after="0" w:line="240" w:lineRule="auto"/>
        <w:ind w:right="-36"/>
        <w:jc w:val="both"/>
        <w:rPr>
          <w:rFonts w:ascii="Times New Roman" w:hAnsi="Times New Roman"/>
          <w:sz w:val="24"/>
          <w:szCs w:val="24"/>
        </w:rPr>
      </w:pPr>
      <w:r w:rsidRPr="004C60F8">
        <w:rPr>
          <w:rFonts w:ascii="Times New Roman" w:hAnsi="Times New Roman"/>
          <w:sz w:val="24"/>
          <w:szCs w:val="24"/>
        </w:rPr>
        <w:t>качественные изменения психолого-педагогического просвещения, обеспечиваемые учетом образовательных потребностей и социальных особенностей характерных групп родителей и соответствующей дифференциацией форм, методов и содержания;</w:t>
      </w:r>
    </w:p>
    <w:p w:rsidR="00CD799B" w:rsidRPr="004C60F8" w:rsidRDefault="00CD799B" w:rsidP="004C60F8">
      <w:pPr>
        <w:pStyle w:val="aa"/>
        <w:widowControl w:val="0"/>
        <w:numPr>
          <w:ilvl w:val="0"/>
          <w:numId w:val="129"/>
        </w:numPr>
        <w:autoSpaceDE w:val="0"/>
        <w:autoSpaceDN w:val="0"/>
        <w:adjustRightInd w:val="0"/>
        <w:spacing w:after="0" w:line="240" w:lineRule="auto"/>
        <w:ind w:right="-36"/>
        <w:jc w:val="both"/>
        <w:rPr>
          <w:rFonts w:ascii="Times New Roman" w:hAnsi="Times New Roman"/>
          <w:sz w:val="24"/>
          <w:szCs w:val="24"/>
        </w:rPr>
      </w:pPr>
      <w:r w:rsidRPr="004C60F8">
        <w:rPr>
          <w:rFonts w:ascii="Times New Roman" w:hAnsi="Times New Roman"/>
          <w:sz w:val="24"/>
          <w:szCs w:val="24"/>
        </w:rPr>
        <w:t>повышение качества образования и степени удовлетворенности взаимоотношениями всех основных участников образовательного процесса.</w:t>
      </w:r>
    </w:p>
    <w:p w:rsidR="00CD799B" w:rsidRPr="004C60F8" w:rsidRDefault="00CD799B" w:rsidP="00732F78">
      <w:pPr>
        <w:autoSpaceDE w:val="0"/>
        <w:autoSpaceDN w:val="0"/>
        <w:adjustRightInd w:val="0"/>
        <w:spacing w:after="0" w:line="240" w:lineRule="auto"/>
        <w:ind w:firstLine="360"/>
        <w:jc w:val="both"/>
        <w:rPr>
          <w:rFonts w:ascii="Times New Roman" w:hAnsi="Times New Roman"/>
          <w:bCs/>
          <w:i/>
          <w:sz w:val="24"/>
          <w:szCs w:val="24"/>
        </w:rPr>
      </w:pPr>
    </w:p>
    <w:p w:rsidR="00CD799B" w:rsidRPr="004C60F8" w:rsidRDefault="00CD799B" w:rsidP="00732F78">
      <w:pPr>
        <w:autoSpaceDE w:val="0"/>
        <w:autoSpaceDN w:val="0"/>
        <w:adjustRightInd w:val="0"/>
        <w:spacing w:after="0" w:line="240" w:lineRule="auto"/>
        <w:ind w:firstLine="360"/>
        <w:jc w:val="both"/>
        <w:rPr>
          <w:rFonts w:ascii="Times New Roman" w:hAnsi="Times New Roman"/>
          <w:bCs/>
          <w:sz w:val="24"/>
          <w:szCs w:val="24"/>
        </w:rPr>
      </w:pPr>
      <w:r w:rsidRPr="004C60F8">
        <w:rPr>
          <w:rFonts w:ascii="Times New Roman" w:hAnsi="Times New Roman"/>
          <w:bCs/>
          <w:i/>
          <w:sz w:val="24"/>
          <w:szCs w:val="24"/>
        </w:rPr>
        <w:t>Модель социально-педагогического партнерства</w:t>
      </w:r>
      <w:r w:rsidRPr="004C60F8">
        <w:rPr>
          <w:rFonts w:ascii="Times New Roman" w:hAnsi="Times New Roman"/>
          <w:bCs/>
          <w:sz w:val="24"/>
          <w:szCs w:val="24"/>
        </w:rPr>
        <w:t xml:space="preserve"> семьи и дошкольного учреждения опирается на следующие инновационные и традиционные организационно-структурные элементы: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889"/>
        <w:gridCol w:w="5523"/>
      </w:tblGrid>
      <w:tr w:rsidR="00CD799B" w:rsidRPr="004C60F8" w:rsidTr="007D35CC">
        <w:trPr>
          <w:tblCellSpacing w:w="0" w:type="dxa"/>
        </w:trPr>
        <w:tc>
          <w:tcPr>
            <w:tcW w:w="3984" w:type="dxa"/>
            <w:tcBorders>
              <w:top w:val="outset" w:sz="6" w:space="0" w:color="auto"/>
              <w:bottom w:val="outset" w:sz="6" w:space="0" w:color="auto"/>
              <w:right w:val="outset" w:sz="6" w:space="0" w:color="auto"/>
            </w:tcBorders>
            <w:shd w:val="clear" w:color="auto" w:fill="FFFFFF"/>
            <w:vAlign w:val="center"/>
          </w:tcPr>
          <w:p w:rsidR="00CD799B" w:rsidRPr="004C60F8" w:rsidRDefault="00CD799B" w:rsidP="007D35CC">
            <w:pPr>
              <w:spacing w:after="0" w:line="240" w:lineRule="auto"/>
              <w:jc w:val="center"/>
              <w:rPr>
                <w:rFonts w:ascii="Times New Roman" w:hAnsi="Times New Roman"/>
                <w:b/>
                <w:sz w:val="20"/>
                <w:szCs w:val="20"/>
                <w:lang w:eastAsia="en-US"/>
              </w:rPr>
            </w:pPr>
            <w:r w:rsidRPr="004C60F8">
              <w:rPr>
                <w:rFonts w:ascii="Times New Roman" w:hAnsi="Times New Roman"/>
                <w:b/>
                <w:iCs/>
                <w:sz w:val="20"/>
                <w:szCs w:val="20"/>
                <w:lang w:eastAsia="en-US"/>
              </w:rPr>
              <w:t>Направление</w:t>
            </w:r>
          </w:p>
        </w:tc>
        <w:tc>
          <w:tcPr>
            <w:tcW w:w="5670" w:type="dxa"/>
            <w:tcBorders>
              <w:top w:val="outset" w:sz="6" w:space="0" w:color="auto"/>
              <w:left w:val="outset" w:sz="6" w:space="0" w:color="auto"/>
              <w:bottom w:val="outset" w:sz="6" w:space="0" w:color="auto"/>
            </w:tcBorders>
            <w:shd w:val="clear" w:color="auto" w:fill="FFFFFF"/>
            <w:vAlign w:val="center"/>
          </w:tcPr>
          <w:p w:rsidR="00CD799B" w:rsidRPr="004C60F8" w:rsidRDefault="00CD799B" w:rsidP="007D35CC">
            <w:pPr>
              <w:spacing w:after="0" w:line="240" w:lineRule="auto"/>
              <w:jc w:val="center"/>
              <w:rPr>
                <w:rFonts w:ascii="Times New Roman" w:hAnsi="Times New Roman"/>
                <w:b/>
                <w:sz w:val="20"/>
                <w:szCs w:val="20"/>
                <w:lang w:eastAsia="en-US"/>
              </w:rPr>
            </w:pPr>
            <w:r w:rsidRPr="004C60F8">
              <w:rPr>
                <w:rFonts w:ascii="Times New Roman" w:hAnsi="Times New Roman"/>
                <w:b/>
                <w:iCs/>
                <w:sz w:val="20"/>
                <w:szCs w:val="20"/>
                <w:lang w:eastAsia="en-US"/>
              </w:rPr>
              <w:t>Формы участия</w:t>
            </w:r>
          </w:p>
        </w:tc>
      </w:tr>
      <w:tr w:rsidR="00CD799B" w:rsidRPr="004C60F8" w:rsidTr="007D35CC">
        <w:trPr>
          <w:tblCellSpacing w:w="0" w:type="dxa"/>
        </w:trPr>
        <w:tc>
          <w:tcPr>
            <w:tcW w:w="3984" w:type="dxa"/>
            <w:tcBorders>
              <w:top w:val="outset" w:sz="6" w:space="0" w:color="auto"/>
              <w:bottom w:val="outset" w:sz="6" w:space="0" w:color="auto"/>
              <w:right w:val="outset" w:sz="6" w:space="0" w:color="auto"/>
            </w:tcBorders>
            <w:shd w:val="clear" w:color="auto" w:fill="FFFFFF"/>
          </w:tcPr>
          <w:p w:rsidR="00CD799B" w:rsidRPr="004C60F8" w:rsidRDefault="00CD799B" w:rsidP="007D35CC">
            <w:pPr>
              <w:spacing w:after="0" w:line="240" w:lineRule="auto"/>
              <w:jc w:val="center"/>
              <w:rPr>
                <w:rFonts w:ascii="Times New Roman" w:hAnsi="Times New Roman"/>
                <w:sz w:val="20"/>
                <w:szCs w:val="20"/>
                <w:lang w:eastAsia="en-US"/>
              </w:rPr>
            </w:pPr>
            <w:r w:rsidRPr="004C60F8">
              <w:rPr>
                <w:rFonts w:ascii="Times New Roman" w:hAnsi="Times New Roman"/>
                <w:bCs/>
                <w:sz w:val="20"/>
                <w:szCs w:val="20"/>
                <w:lang w:eastAsia="en-US"/>
              </w:rPr>
              <w:t>Мониторинговые исследования</w:t>
            </w:r>
          </w:p>
        </w:tc>
        <w:tc>
          <w:tcPr>
            <w:tcW w:w="5670" w:type="dxa"/>
            <w:tcBorders>
              <w:top w:val="outset" w:sz="6" w:space="0" w:color="auto"/>
              <w:left w:val="outset" w:sz="6" w:space="0" w:color="auto"/>
              <w:bottom w:val="outset" w:sz="6" w:space="0" w:color="auto"/>
            </w:tcBorders>
            <w:shd w:val="clear" w:color="auto" w:fill="FFFFFF"/>
            <w:vAlign w:val="center"/>
          </w:tcPr>
          <w:p w:rsidR="00CD799B" w:rsidRPr="004C60F8" w:rsidRDefault="00CD799B" w:rsidP="004C60F8">
            <w:pPr>
              <w:pStyle w:val="aa"/>
              <w:numPr>
                <w:ilvl w:val="0"/>
                <w:numId w:val="50"/>
              </w:numPr>
              <w:tabs>
                <w:tab w:val="left" w:pos="231"/>
              </w:tabs>
              <w:spacing w:after="0" w:line="240" w:lineRule="auto"/>
              <w:ind w:left="233" w:hanging="137"/>
              <w:jc w:val="both"/>
              <w:rPr>
                <w:rFonts w:ascii="Times New Roman" w:hAnsi="Times New Roman"/>
                <w:sz w:val="20"/>
                <w:szCs w:val="20"/>
                <w:lang w:eastAsia="en-US"/>
              </w:rPr>
            </w:pPr>
            <w:r w:rsidRPr="004C60F8">
              <w:rPr>
                <w:rFonts w:ascii="Times New Roman" w:hAnsi="Times New Roman"/>
                <w:sz w:val="20"/>
                <w:szCs w:val="20"/>
                <w:lang w:eastAsia="en-US"/>
              </w:rPr>
              <w:t>изучение (посредством анкетирования) потребностей родителей в участии жизнедеятельности дошкольного учреждения;</w:t>
            </w:r>
          </w:p>
          <w:p w:rsidR="00CD799B" w:rsidRPr="004C60F8" w:rsidRDefault="00CD799B" w:rsidP="004C60F8">
            <w:pPr>
              <w:pStyle w:val="aa"/>
              <w:numPr>
                <w:ilvl w:val="0"/>
                <w:numId w:val="50"/>
              </w:numPr>
              <w:tabs>
                <w:tab w:val="left" w:pos="231"/>
              </w:tabs>
              <w:spacing w:after="0" w:line="240" w:lineRule="auto"/>
              <w:ind w:left="233" w:hanging="137"/>
              <w:jc w:val="both"/>
              <w:rPr>
                <w:rFonts w:ascii="Times New Roman" w:hAnsi="Times New Roman"/>
                <w:sz w:val="20"/>
                <w:szCs w:val="20"/>
                <w:lang w:eastAsia="en-US"/>
              </w:rPr>
            </w:pPr>
            <w:r w:rsidRPr="004C60F8">
              <w:rPr>
                <w:rFonts w:ascii="Times New Roman" w:hAnsi="Times New Roman"/>
                <w:sz w:val="20"/>
                <w:szCs w:val="20"/>
                <w:lang w:eastAsia="en-US"/>
              </w:rPr>
              <w:t>изучение педагогических инициатив родителей, представление возможностей поделиться своим мнением по проблемам воспитания и образования детей, взаимодействия с педагогами;</w:t>
            </w:r>
          </w:p>
          <w:p w:rsidR="00CD799B" w:rsidRPr="004C60F8" w:rsidRDefault="00CD799B" w:rsidP="004C60F8">
            <w:pPr>
              <w:pStyle w:val="aa"/>
              <w:numPr>
                <w:ilvl w:val="0"/>
                <w:numId w:val="50"/>
              </w:numPr>
              <w:tabs>
                <w:tab w:val="left" w:pos="231"/>
              </w:tabs>
              <w:spacing w:after="0" w:line="240" w:lineRule="auto"/>
              <w:ind w:left="233" w:hanging="137"/>
              <w:jc w:val="both"/>
              <w:rPr>
                <w:rFonts w:ascii="Times New Roman" w:hAnsi="Times New Roman"/>
                <w:sz w:val="20"/>
                <w:szCs w:val="20"/>
                <w:lang w:eastAsia="en-US"/>
              </w:rPr>
            </w:pPr>
            <w:r w:rsidRPr="004C60F8">
              <w:rPr>
                <w:rFonts w:ascii="Times New Roman" w:hAnsi="Times New Roman"/>
                <w:sz w:val="20"/>
                <w:szCs w:val="20"/>
                <w:lang w:eastAsia="en-US"/>
              </w:rPr>
              <w:t>интервьюирование</w:t>
            </w:r>
          </w:p>
          <w:p w:rsidR="00CD799B" w:rsidRPr="004C60F8" w:rsidRDefault="00CD799B" w:rsidP="004C60F8">
            <w:pPr>
              <w:pStyle w:val="aa"/>
              <w:numPr>
                <w:ilvl w:val="0"/>
                <w:numId w:val="50"/>
              </w:numPr>
              <w:tabs>
                <w:tab w:val="left" w:pos="231"/>
              </w:tabs>
              <w:spacing w:after="0" w:line="240" w:lineRule="auto"/>
              <w:ind w:left="233" w:hanging="137"/>
              <w:jc w:val="both"/>
              <w:rPr>
                <w:rFonts w:ascii="Times New Roman" w:hAnsi="Times New Roman"/>
                <w:sz w:val="20"/>
                <w:szCs w:val="20"/>
                <w:lang w:eastAsia="en-US"/>
              </w:rPr>
            </w:pPr>
            <w:r w:rsidRPr="004C60F8">
              <w:rPr>
                <w:rFonts w:ascii="Times New Roman" w:hAnsi="Times New Roman"/>
                <w:sz w:val="20"/>
                <w:szCs w:val="20"/>
                <w:lang w:eastAsia="en-US"/>
              </w:rPr>
              <w:lastRenderedPageBreak/>
              <w:t>проведение социологических срезов, опросов «Почтовый ящик», «Индивидуальные блокноты».</w:t>
            </w:r>
          </w:p>
        </w:tc>
      </w:tr>
      <w:tr w:rsidR="00CD799B" w:rsidRPr="004C60F8" w:rsidTr="007D35CC">
        <w:trPr>
          <w:tblCellSpacing w:w="0" w:type="dxa"/>
        </w:trPr>
        <w:tc>
          <w:tcPr>
            <w:tcW w:w="3984" w:type="dxa"/>
            <w:tcBorders>
              <w:top w:val="outset" w:sz="6" w:space="0" w:color="auto"/>
              <w:bottom w:val="outset" w:sz="6" w:space="0" w:color="auto"/>
              <w:right w:val="outset" w:sz="6" w:space="0" w:color="auto"/>
            </w:tcBorders>
            <w:shd w:val="clear" w:color="auto" w:fill="FFFFFF"/>
          </w:tcPr>
          <w:p w:rsidR="00CD799B" w:rsidRPr="004C60F8" w:rsidRDefault="00CD799B" w:rsidP="007D35CC">
            <w:pPr>
              <w:spacing w:after="0" w:line="240" w:lineRule="auto"/>
              <w:jc w:val="center"/>
              <w:rPr>
                <w:rFonts w:ascii="Times New Roman" w:hAnsi="Times New Roman"/>
                <w:sz w:val="20"/>
                <w:szCs w:val="20"/>
                <w:lang w:eastAsia="en-US"/>
              </w:rPr>
            </w:pPr>
            <w:r w:rsidRPr="004C60F8">
              <w:rPr>
                <w:rFonts w:ascii="Times New Roman" w:hAnsi="Times New Roman"/>
                <w:bCs/>
                <w:sz w:val="20"/>
                <w:szCs w:val="20"/>
                <w:lang w:eastAsia="en-US"/>
              </w:rPr>
              <w:lastRenderedPageBreak/>
              <w:t>Создание условий в дошкольном учреждении</w:t>
            </w:r>
          </w:p>
          <w:p w:rsidR="00CD799B" w:rsidRPr="004C60F8" w:rsidRDefault="00CD799B" w:rsidP="007D35CC">
            <w:pPr>
              <w:spacing w:after="0" w:line="240" w:lineRule="auto"/>
              <w:rPr>
                <w:rFonts w:ascii="Times New Roman" w:hAnsi="Times New Roman"/>
                <w:sz w:val="20"/>
                <w:szCs w:val="20"/>
                <w:lang w:eastAsia="en-US"/>
              </w:rPr>
            </w:pPr>
            <w:r w:rsidRPr="004C60F8">
              <w:rPr>
                <w:rFonts w:ascii="Times New Roman" w:hAnsi="Times New Roman"/>
                <w:sz w:val="20"/>
                <w:szCs w:val="20"/>
                <w:lang w:eastAsia="en-US"/>
              </w:rPr>
              <w:t> </w:t>
            </w:r>
          </w:p>
        </w:tc>
        <w:tc>
          <w:tcPr>
            <w:tcW w:w="5670" w:type="dxa"/>
            <w:tcBorders>
              <w:top w:val="outset" w:sz="6" w:space="0" w:color="auto"/>
              <w:left w:val="outset" w:sz="6" w:space="0" w:color="auto"/>
              <w:bottom w:val="outset" w:sz="6" w:space="0" w:color="auto"/>
            </w:tcBorders>
            <w:shd w:val="clear" w:color="auto" w:fill="FFFFFF"/>
            <w:vAlign w:val="center"/>
          </w:tcPr>
          <w:p w:rsidR="00CD799B" w:rsidRPr="004C60F8" w:rsidRDefault="00CD799B" w:rsidP="004C60F8">
            <w:pPr>
              <w:pStyle w:val="aa"/>
              <w:numPr>
                <w:ilvl w:val="0"/>
                <w:numId w:val="51"/>
              </w:numPr>
              <w:tabs>
                <w:tab w:val="left" w:pos="261"/>
              </w:tabs>
              <w:spacing w:after="0" w:line="240" w:lineRule="auto"/>
              <w:ind w:left="658" w:hanging="629"/>
              <w:jc w:val="both"/>
              <w:rPr>
                <w:rFonts w:ascii="Times New Roman" w:hAnsi="Times New Roman"/>
                <w:sz w:val="20"/>
                <w:szCs w:val="20"/>
                <w:lang w:eastAsia="en-US"/>
              </w:rPr>
            </w:pPr>
            <w:r w:rsidRPr="004C60F8">
              <w:rPr>
                <w:rFonts w:ascii="Times New Roman" w:hAnsi="Times New Roman"/>
                <w:sz w:val="20"/>
                <w:szCs w:val="20"/>
                <w:lang w:eastAsia="en-US"/>
              </w:rPr>
              <w:t>участие в благоустройстве территории;</w:t>
            </w:r>
          </w:p>
          <w:p w:rsidR="00CD799B" w:rsidRPr="004C60F8" w:rsidRDefault="00CD799B" w:rsidP="004C60F8">
            <w:pPr>
              <w:pStyle w:val="aa"/>
              <w:numPr>
                <w:ilvl w:val="0"/>
                <w:numId w:val="51"/>
              </w:numPr>
              <w:tabs>
                <w:tab w:val="left" w:pos="261"/>
              </w:tabs>
              <w:spacing w:after="0" w:line="240" w:lineRule="auto"/>
              <w:ind w:left="658" w:hanging="629"/>
              <w:jc w:val="both"/>
              <w:rPr>
                <w:rFonts w:ascii="Times New Roman" w:hAnsi="Times New Roman"/>
                <w:sz w:val="20"/>
                <w:szCs w:val="20"/>
                <w:lang w:eastAsia="en-US"/>
              </w:rPr>
            </w:pPr>
            <w:r w:rsidRPr="004C60F8">
              <w:rPr>
                <w:rFonts w:ascii="Times New Roman" w:hAnsi="Times New Roman"/>
                <w:sz w:val="20"/>
                <w:szCs w:val="20"/>
                <w:lang w:eastAsia="en-US"/>
              </w:rPr>
              <w:t>помощь в создании и развитии предметно-развивающей</w:t>
            </w:r>
          </w:p>
          <w:p w:rsidR="00CD799B" w:rsidRPr="004C60F8" w:rsidRDefault="00CD799B" w:rsidP="005A6AAE">
            <w:pPr>
              <w:tabs>
                <w:tab w:val="left" w:pos="261"/>
              </w:tabs>
              <w:spacing w:after="0" w:line="240" w:lineRule="auto"/>
              <w:ind w:left="29"/>
              <w:jc w:val="both"/>
              <w:rPr>
                <w:rFonts w:ascii="Times New Roman" w:hAnsi="Times New Roman"/>
                <w:sz w:val="20"/>
                <w:szCs w:val="20"/>
                <w:lang w:eastAsia="en-US"/>
              </w:rPr>
            </w:pPr>
            <w:r w:rsidRPr="004C60F8">
              <w:rPr>
                <w:rFonts w:ascii="Times New Roman" w:hAnsi="Times New Roman"/>
                <w:sz w:val="20"/>
                <w:szCs w:val="20"/>
                <w:lang w:eastAsia="en-US"/>
              </w:rPr>
              <w:t>среды</w:t>
            </w:r>
          </w:p>
        </w:tc>
      </w:tr>
      <w:tr w:rsidR="00CD799B" w:rsidRPr="004C60F8" w:rsidTr="007D35CC">
        <w:trPr>
          <w:tblCellSpacing w:w="0" w:type="dxa"/>
        </w:trPr>
        <w:tc>
          <w:tcPr>
            <w:tcW w:w="3984" w:type="dxa"/>
            <w:tcBorders>
              <w:top w:val="outset" w:sz="6" w:space="0" w:color="auto"/>
              <w:bottom w:val="outset" w:sz="6" w:space="0" w:color="auto"/>
              <w:right w:val="outset" w:sz="6" w:space="0" w:color="auto"/>
            </w:tcBorders>
            <w:shd w:val="clear" w:color="auto" w:fill="FFFFFF"/>
          </w:tcPr>
          <w:p w:rsidR="00CD799B" w:rsidRPr="004C60F8" w:rsidRDefault="00CD799B" w:rsidP="007D35CC">
            <w:pPr>
              <w:spacing w:after="0" w:line="240" w:lineRule="auto"/>
              <w:jc w:val="center"/>
              <w:rPr>
                <w:rFonts w:ascii="Times New Roman" w:hAnsi="Times New Roman"/>
                <w:sz w:val="20"/>
                <w:szCs w:val="20"/>
                <w:lang w:eastAsia="en-US"/>
              </w:rPr>
            </w:pPr>
            <w:r w:rsidRPr="004C60F8">
              <w:rPr>
                <w:rFonts w:ascii="Times New Roman" w:hAnsi="Times New Roman"/>
                <w:bCs/>
                <w:sz w:val="20"/>
                <w:szCs w:val="20"/>
                <w:lang w:eastAsia="en-US"/>
              </w:rPr>
              <w:t>Управление ДОУ</w:t>
            </w:r>
          </w:p>
        </w:tc>
        <w:tc>
          <w:tcPr>
            <w:tcW w:w="5670" w:type="dxa"/>
            <w:tcBorders>
              <w:top w:val="outset" w:sz="6" w:space="0" w:color="auto"/>
              <w:left w:val="outset" w:sz="6" w:space="0" w:color="auto"/>
              <w:bottom w:val="outset" w:sz="6" w:space="0" w:color="auto"/>
            </w:tcBorders>
            <w:shd w:val="clear" w:color="auto" w:fill="FFFFFF"/>
            <w:vAlign w:val="center"/>
          </w:tcPr>
          <w:p w:rsidR="00CD799B" w:rsidRPr="004C60F8" w:rsidRDefault="00CD799B" w:rsidP="004C60F8">
            <w:pPr>
              <w:pStyle w:val="aa"/>
              <w:numPr>
                <w:ilvl w:val="0"/>
                <w:numId w:val="52"/>
              </w:numPr>
              <w:tabs>
                <w:tab w:val="left" w:pos="261"/>
              </w:tabs>
              <w:spacing w:after="0" w:line="240" w:lineRule="auto"/>
              <w:ind w:left="233" w:hanging="233"/>
              <w:jc w:val="both"/>
              <w:rPr>
                <w:rFonts w:ascii="Times New Roman" w:hAnsi="Times New Roman"/>
                <w:sz w:val="20"/>
                <w:szCs w:val="20"/>
                <w:lang w:eastAsia="en-US"/>
              </w:rPr>
            </w:pPr>
            <w:r w:rsidRPr="004C60F8">
              <w:rPr>
                <w:rFonts w:ascii="Times New Roman" w:hAnsi="Times New Roman"/>
                <w:sz w:val="20"/>
                <w:szCs w:val="20"/>
                <w:lang w:eastAsia="en-US"/>
              </w:rPr>
              <w:t>участие в работе Управляющего совета, педагогических советов, конференциях, комиссии по урегулированию споров</w:t>
            </w:r>
          </w:p>
        </w:tc>
      </w:tr>
      <w:tr w:rsidR="00CD799B" w:rsidRPr="004C60F8" w:rsidTr="007D35CC">
        <w:trPr>
          <w:tblCellSpacing w:w="0" w:type="dxa"/>
        </w:trPr>
        <w:tc>
          <w:tcPr>
            <w:tcW w:w="3984" w:type="dxa"/>
            <w:tcBorders>
              <w:top w:val="outset" w:sz="6" w:space="0" w:color="auto"/>
              <w:bottom w:val="outset" w:sz="6" w:space="0" w:color="auto"/>
              <w:right w:val="outset" w:sz="6" w:space="0" w:color="auto"/>
            </w:tcBorders>
            <w:shd w:val="clear" w:color="auto" w:fill="FFFFFF"/>
          </w:tcPr>
          <w:p w:rsidR="00CD799B" w:rsidRPr="004C60F8" w:rsidRDefault="00CD799B" w:rsidP="007D35CC">
            <w:pPr>
              <w:spacing w:after="0" w:line="240" w:lineRule="auto"/>
              <w:jc w:val="center"/>
              <w:rPr>
                <w:rFonts w:ascii="Times New Roman" w:hAnsi="Times New Roman"/>
                <w:sz w:val="20"/>
                <w:szCs w:val="20"/>
                <w:lang w:eastAsia="en-US"/>
              </w:rPr>
            </w:pPr>
            <w:r w:rsidRPr="004C60F8">
              <w:rPr>
                <w:rFonts w:ascii="Times New Roman" w:hAnsi="Times New Roman"/>
                <w:bCs/>
                <w:sz w:val="20"/>
                <w:szCs w:val="20"/>
                <w:lang w:eastAsia="en-US"/>
              </w:rPr>
              <w:t>Просветительская деятельность, направленная на  повышение педагогической культуры, расширение информационного поля родителей (законных представителей)</w:t>
            </w:r>
          </w:p>
        </w:tc>
        <w:tc>
          <w:tcPr>
            <w:tcW w:w="5670" w:type="dxa"/>
            <w:tcBorders>
              <w:top w:val="outset" w:sz="6" w:space="0" w:color="auto"/>
              <w:left w:val="outset" w:sz="6" w:space="0" w:color="auto"/>
              <w:bottom w:val="outset" w:sz="6" w:space="0" w:color="auto"/>
            </w:tcBorders>
            <w:shd w:val="clear" w:color="auto" w:fill="FFFFFF"/>
            <w:vAlign w:val="center"/>
          </w:tcPr>
          <w:p w:rsidR="00CD799B" w:rsidRPr="004C60F8" w:rsidRDefault="00CD799B" w:rsidP="004C60F8">
            <w:pPr>
              <w:pStyle w:val="aa"/>
              <w:numPr>
                <w:ilvl w:val="0"/>
                <w:numId w:val="52"/>
              </w:numPr>
              <w:tabs>
                <w:tab w:val="left" w:pos="261"/>
              </w:tabs>
              <w:spacing w:after="0" w:line="240" w:lineRule="auto"/>
              <w:ind w:left="233" w:hanging="233"/>
              <w:rPr>
                <w:rFonts w:ascii="Times New Roman" w:hAnsi="Times New Roman"/>
                <w:sz w:val="20"/>
                <w:szCs w:val="20"/>
                <w:lang w:eastAsia="en-US"/>
              </w:rPr>
            </w:pPr>
            <w:r w:rsidRPr="004C60F8">
              <w:rPr>
                <w:rFonts w:ascii="Times New Roman" w:hAnsi="Times New Roman"/>
                <w:sz w:val="20"/>
                <w:szCs w:val="20"/>
                <w:lang w:eastAsia="en-US"/>
              </w:rPr>
              <w:t>систематическое проведение дней открытых дверей для семей воспитанников: «Родительские дни»;</w:t>
            </w:r>
          </w:p>
          <w:p w:rsidR="00CD799B" w:rsidRPr="004C60F8" w:rsidRDefault="00CD799B" w:rsidP="004C60F8">
            <w:pPr>
              <w:pStyle w:val="aa"/>
              <w:numPr>
                <w:ilvl w:val="0"/>
                <w:numId w:val="52"/>
              </w:numPr>
              <w:tabs>
                <w:tab w:val="left" w:pos="261"/>
              </w:tabs>
              <w:spacing w:after="0" w:line="240" w:lineRule="auto"/>
              <w:ind w:left="233" w:hanging="233"/>
              <w:rPr>
                <w:rFonts w:ascii="Times New Roman" w:hAnsi="Times New Roman"/>
                <w:sz w:val="20"/>
                <w:szCs w:val="20"/>
                <w:lang w:eastAsia="en-US"/>
              </w:rPr>
            </w:pPr>
            <w:r w:rsidRPr="004C60F8">
              <w:rPr>
                <w:rFonts w:ascii="Times New Roman" w:hAnsi="Times New Roman"/>
                <w:sz w:val="20"/>
                <w:szCs w:val="20"/>
                <w:lang w:eastAsia="en-US"/>
              </w:rPr>
              <w:t>составление картотек «Педагогическая копилка: родители для педагогов», «Педагогическая копилка: педагоги для родителей»  (с целью взаимообогащения педагогического мастерства);</w:t>
            </w:r>
          </w:p>
          <w:p w:rsidR="00CD799B" w:rsidRPr="004C60F8" w:rsidRDefault="00CD799B" w:rsidP="004C60F8">
            <w:pPr>
              <w:pStyle w:val="aa"/>
              <w:numPr>
                <w:ilvl w:val="0"/>
                <w:numId w:val="52"/>
              </w:numPr>
              <w:tabs>
                <w:tab w:val="left" w:pos="261"/>
              </w:tabs>
              <w:spacing w:after="0" w:line="240" w:lineRule="auto"/>
              <w:ind w:left="233" w:hanging="233"/>
              <w:rPr>
                <w:rFonts w:ascii="Times New Roman" w:hAnsi="Times New Roman"/>
                <w:sz w:val="20"/>
                <w:szCs w:val="20"/>
                <w:lang w:eastAsia="en-US"/>
              </w:rPr>
            </w:pPr>
            <w:r w:rsidRPr="004C60F8">
              <w:rPr>
                <w:rFonts w:ascii="Times New Roman" w:hAnsi="Times New Roman"/>
                <w:sz w:val="20"/>
                <w:szCs w:val="20"/>
                <w:lang w:eastAsia="en-US"/>
              </w:rPr>
              <w:t>оформление демонстрационных панелей;</w:t>
            </w:r>
          </w:p>
          <w:p w:rsidR="00CD799B" w:rsidRPr="004C60F8" w:rsidRDefault="00CD799B" w:rsidP="004C60F8">
            <w:pPr>
              <w:pStyle w:val="aa"/>
              <w:numPr>
                <w:ilvl w:val="0"/>
                <w:numId w:val="52"/>
              </w:numPr>
              <w:tabs>
                <w:tab w:val="left" w:pos="261"/>
              </w:tabs>
              <w:spacing w:after="0" w:line="240" w:lineRule="auto"/>
              <w:ind w:left="233" w:hanging="233"/>
              <w:rPr>
                <w:rFonts w:ascii="Times New Roman" w:hAnsi="Times New Roman"/>
                <w:sz w:val="20"/>
                <w:szCs w:val="20"/>
                <w:lang w:eastAsia="en-US"/>
              </w:rPr>
            </w:pPr>
            <w:r w:rsidRPr="004C60F8">
              <w:rPr>
                <w:rFonts w:ascii="Times New Roman" w:hAnsi="Times New Roman"/>
                <w:sz w:val="20"/>
                <w:szCs w:val="20"/>
                <w:lang w:eastAsia="en-US"/>
              </w:rPr>
              <w:t>создание странички на сайте ДОУ;</w:t>
            </w:r>
          </w:p>
          <w:p w:rsidR="00CD799B" w:rsidRPr="004C60F8" w:rsidRDefault="00CD799B" w:rsidP="004C60F8">
            <w:pPr>
              <w:pStyle w:val="aa"/>
              <w:numPr>
                <w:ilvl w:val="0"/>
                <w:numId w:val="52"/>
              </w:numPr>
              <w:tabs>
                <w:tab w:val="left" w:pos="261"/>
              </w:tabs>
              <w:spacing w:after="0" w:line="240" w:lineRule="auto"/>
              <w:ind w:left="233" w:hanging="233"/>
              <w:rPr>
                <w:rFonts w:ascii="Times New Roman" w:hAnsi="Times New Roman"/>
                <w:sz w:val="20"/>
                <w:szCs w:val="20"/>
                <w:lang w:eastAsia="en-US"/>
              </w:rPr>
            </w:pPr>
            <w:r w:rsidRPr="004C60F8">
              <w:rPr>
                <w:rFonts w:ascii="Times New Roman" w:hAnsi="Times New Roman"/>
                <w:sz w:val="20"/>
                <w:szCs w:val="20"/>
                <w:lang w:eastAsia="en-US"/>
              </w:rPr>
              <w:t>распространение опыта семейного воспитания;</w:t>
            </w:r>
          </w:p>
          <w:p w:rsidR="00CD799B" w:rsidRPr="004C60F8" w:rsidRDefault="00CD799B" w:rsidP="004C60F8">
            <w:pPr>
              <w:pStyle w:val="aa"/>
              <w:numPr>
                <w:ilvl w:val="0"/>
                <w:numId w:val="52"/>
              </w:numPr>
              <w:tabs>
                <w:tab w:val="left" w:pos="261"/>
              </w:tabs>
              <w:spacing w:after="0" w:line="240" w:lineRule="auto"/>
              <w:ind w:left="233" w:hanging="233"/>
              <w:rPr>
                <w:rFonts w:ascii="Times New Roman" w:hAnsi="Times New Roman"/>
                <w:sz w:val="20"/>
                <w:szCs w:val="20"/>
                <w:lang w:eastAsia="en-US"/>
              </w:rPr>
            </w:pPr>
            <w:r w:rsidRPr="004C60F8">
              <w:rPr>
                <w:rFonts w:ascii="Times New Roman" w:hAnsi="Times New Roman"/>
                <w:sz w:val="20"/>
                <w:szCs w:val="20"/>
                <w:lang w:eastAsia="en-US"/>
              </w:rPr>
              <w:t>игры с педагогическим содержанием;</w:t>
            </w:r>
          </w:p>
          <w:p w:rsidR="00CD799B" w:rsidRPr="004C60F8" w:rsidRDefault="00CD799B" w:rsidP="004C60F8">
            <w:pPr>
              <w:pStyle w:val="aa"/>
              <w:numPr>
                <w:ilvl w:val="0"/>
                <w:numId w:val="52"/>
              </w:numPr>
              <w:tabs>
                <w:tab w:val="left" w:pos="261"/>
              </w:tabs>
              <w:spacing w:after="0" w:line="240" w:lineRule="auto"/>
              <w:ind w:left="233" w:hanging="233"/>
              <w:rPr>
                <w:rFonts w:ascii="Times New Roman" w:hAnsi="Times New Roman"/>
                <w:sz w:val="20"/>
                <w:szCs w:val="20"/>
                <w:lang w:eastAsia="en-US"/>
              </w:rPr>
            </w:pPr>
            <w:r w:rsidRPr="004C60F8">
              <w:rPr>
                <w:rFonts w:ascii="Times New Roman" w:hAnsi="Times New Roman"/>
                <w:sz w:val="20"/>
                <w:szCs w:val="20"/>
                <w:lang w:eastAsia="en-US"/>
              </w:rPr>
              <w:t>педагогический брифинг;</w:t>
            </w:r>
          </w:p>
          <w:p w:rsidR="00CD799B" w:rsidRPr="004C60F8" w:rsidRDefault="00CD799B" w:rsidP="004C60F8">
            <w:pPr>
              <w:pStyle w:val="aa"/>
              <w:numPr>
                <w:ilvl w:val="0"/>
                <w:numId w:val="52"/>
              </w:numPr>
              <w:tabs>
                <w:tab w:val="left" w:pos="261"/>
              </w:tabs>
              <w:spacing w:after="0" w:line="240" w:lineRule="auto"/>
              <w:ind w:left="233" w:hanging="233"/>
              <w:rPr>
                <w:rFonts w:ascii="Times New Roman" w:hAnsi="Times New Roman"/>
                <w:sz w:val="20"/>
                <w:szCs w:val="20"/>
                <w:lang w:eastAsia="en-US"/>
              </w:rPr>
            </w:pPr>
            <w:r w:rsidRPr="004C60F8">
              <w:rPr>
                <w:rFonts w:ascii="Times New Roman" w:hAnsi="Times New Roman"/>
                <w:sz w:val="20"/>
                <w:szCs w:val="20"/>
                <w:lang w:eastAsia="en-US"/>
              </w:rPr>
              <w:t>устные педагогические журналы;</w:t>
            </w:r>
          </w:p>
          <w:p w:rsidR="00CD799B" w:rsidRPr="004C60F8" w:rsidRDefault="00CD799B" w:rsidP="004C60F8">
            <w:pPr>
              <w:pStyle w:val="aa"/>
              <w:numPr>
                <w:ilvl w:val="0"/>
                <w:numId w:val="52"/>
              </w:numPr>
              <w:tabs>
                <w:tab w:val="left" w:pos="261"/>
              </w:tabs>
              <w:spacing w:after="0" w:line="240" w:lineRule="auto"/>
              <w:ind w:left="233" w:hanging="233"/>
              <w:rPr>
                <w:rFonts w:ascii="Times New Roman" w:hAnsi="Times New Roman"/>
                <w:sz w:val="20"/>
                <w:szCs w:val="20"/>
                <w:lang w:eastAsia="en-US"/>
              </w:rPr>
            </w:pPr>
            <w:r w:rsidRPr="004C60F8">
              <w:rPr>
                <w:rFonts w:ascii="Times New Roman" w:hAnsi="Times New Roman"/>
                <w:sz w:val="20"/>
                <w:szCs w:val="20"/>
                <w:lang w:eastAsia="en-US"/>
              </w:rPr>
              <w:t>исследовательско-проектные, ролевые, имитационные и деловые игры;</w:t>
            </w:r>
          </w:p>
          <w:p w:rsidR="00CD799B" w:rsidRPr="004C60F8" w:rsidRDefault="00CD799B" w:rsidP="004C60F8">
            <w:pPr>
              <w:pStyle w:val="aa"/>
              <w:numPr>
                <w:ilvl w:val="0"/>
                <w:numId w:val="52"/>
              </w:numPr>
              <w:tabs>
                <w:tab w:val="left" w:pos="261"/>
              </w:tabs>
              <w:spacing w:after="0" w:line="240" w:lineRule="auto"/>
              <w:ind w:left="233" w:hanging="233"/>
              <w:rPr>
                <w:rFonts w:ascii="Times New Roman" w:hAnsi="Times New Roman"/>
                <w:sz w:val="20"/>
                <w:szCs w:val="20"/>
                <w:lang w:eastAsia="en-US"/>
              </w:rPr>
            </w:pPr>
            <w:r w:rsidRPr="004C60F8">
              <w:rPr>
                <w:rFonts w:ascii="Times New Roman" w:hAnsi="Times New Roman"/>
                <w:sz w:val="20"/>
                <w:szCs w:val="20"/>
                <w:lang w:eastAsia="en-US"/>
              </w:rPr>
              <w:t>педагогическая библиотека для родителей.</w:t>
            </w:r>
          </w:p>
        </w:tc>
      </w:tr>
      <w:tr w:rsidR="00CD799B" w:rsidRPr="004C60F8" w:rsidTr="007D35CC">
        <w:trPr>
          <w:trHeight w:val="552"/>
          <w:tblCellSpacing w:w="0" w:type="dxa"/>
        </w:trPr>
        <w:tc>
          <w:tcPr>
            <w:tcW w:w="3984" w:type="dxa"/>
            <w:tcBorders>
              <w:top w:val="outset" w:sz="6" w:space="0" w:color="auto"/>
              <w:bottom w:val="outset" w:sz="6" w:space="0" w:color="auto"/>
              <w:right w:val="outset" w:sz="6" w:space="0" w:color="auto"/>
            </w:tcBorders>
            <w:shd w:val="clear" w:color="auto" w:fill="FFFFFF"/>
          </w:tcPr>
          <w:p w:rsidR="00CD799B" w:rsidRPr="004C60F8" w:rsidRDefault="00CD799B" w:rsidP="007D35CC">
            <w:pPr>
              <w:spacing w:after="0" w:line="240" w:lineRule="auto"/>
              <w:jc w:val="center"/>
              <w:rPr>
                <w:rFonts w:ascii="Times New Roman" w:hAnsi="Times New Roman"/>
                <w:sz w:val="20"/>
                <w:szCs w:val="20"/>
                <w:lang w:eastAsia="en-US"/>
              </w:rPr>
            </w:pPr>
            <w:r w:rsidRPr="004C60F8">
              <w:rPr>
                <w:rFonts w:ascii="Times New Roman" w:hAnsi="Times New Roman"/>
                <w:bCs/>
                <w:sz w:val="20"/>
                <w:szCs w:val="20"/>
                <w:lang w:eastAsia="en-US"/>
              </w:rPr>
              <w:t>Вовлечение родителей (законных представителей) в единое образовательное пространство</w:t>
            </w:r>
          </w:p>
          <w:p w:rsidR="00CD799B" w:rsidRPr="004C60F8" w:rsidRDefault="00CD799B" w:rsidP="007D35CC">
            <w:pPr>
              <w:spacing w:after="0" w:line="240" w:lineRule="auto"/>
              <w:jc w:val="center"/>
              <w:rPr>
                <w:rFonts w:ascii="Times New Roman" w:hAnsi="Times New Roman"/>
                <w:sz w:val="20"/>
                <w:szCs w:val="20"/>
                <w:lang w:eastAsia="en-US"/>
              </w:rPr>
            </w:pPr>
          </w:p>
          <w:p w:rsidR="00CD799B" w:rsidRPr="004C60F8" w:rsidRDefault="00CD799B" w:rsidP="007D35CC">
            <w:pPr>
              <w:spacing w:after="0" w:line="240" w:lineRule="auto"/>
              <w:rPr>
                <w:rFonts w:ascii="Times New Roman" w:hAnsi="Times New Roman"/>
                <w:sz w:val="20"/>
                <w:szCs w:val="20"/>
                <w:lang w:eastAsia="en-US"/>
              </w:rPr>
            </w:pPr>
            <w:r w:rsidRPr="004C60F8">
              <w:rPr>
                <w:rFonts w:ascii="Times New Roman" w:hAnsi="Times New Roman"/>
                <w:sz w:val="20"/>
                <w:szCs w:val="20"/>
                <w:lang w:eastAsia="en-US"/>
              </w:rPr>
              <w:t> </w:t>
            </w:r>
          </w:p>
        </w:tc>
        <w:tc>
          <w:tcPr>
            <w:tcW w:w="5670" w:type="dxa"/>
            <w:tcBorders>
              <w:top w:val="outset" w:sz="6" w:space="0" w:color="auto"/>
              <w:left w:val="outset" w:sz="6" w:space="0" w:color="auto"/>
              <w:bottom w:val="outset" w:sz="6" w:space="0" w:color="auto"/>
            </w:tcBorders>
            <w:shd w:val="clear" w:color="auto" w:fill="FFFFFF"/>
            <w:vAlign w:val="center"/>
          </w:tcPr>
          <w:p w:rsidR="00CD799B" w:rsidRPr="004C60F8" w:rsidRDefault="00CD799B" w:rsidP="004C60F8">
            <w:pPr>
              <w:pStyle w:val="aa"/>
              <w:numPr>
                <w:ilvl w:val="0"/>
                <w:numId w:val="53"/>
              </w:numPr>
              <w:tabs>
                <w:tab w:val="left" w:pos="261"/>
              </w:tabs>
              <w:spacing w:after="0" w:line="240" w:lineRule="auto"/>
              <w:ind w:left="233" w:hanging="233"/>
              <w:jc w:val="both"/>
              <w:rPr>
                <w:rFonts w:ascii="Times New Roman" w:hAnsi="Times New Roman"/>
                <w:sz w:val="20"/>
                <w:szCs w:val="20"/>
                <w:lang w:eastAsia="en-US"/>
              </w:rPr>
            </w:pPr>
            <w:r w:rsidRPr="004C60F8">
              <w:rPr>
                <w:rFonts w:ascii="Times New Roman" w:hAnsi="Times New Roman"/>
                <w:sz w:val="20"/>
                <w:szCs w:val="20"/>
                <w:lang w:eastAsia="en-US"/>
              </w:rPr>
              <w:t>создание семейных клубов по интересам (педагогическим возможностям);</w:t>
            </w:r>
          </w:p>
          <w:p w:rsidR="00CD799B" w:rsidRPr="004C60F8" w:rsidRDefault="00CD799B" w:rsidP="004C60F8">
            <w:pPr>
              <w:pStyle w:val="aa"/>
              <w:numPr>
                <w:ilvl w:val="0"/>
                <w:numId w:val="53"/>
              </w:numPr>
              <w:tabs>
                <w:tab w:val="left" w:pos="261"/>
              </w:tabs>
              <w:spacing w:after="0" w:line="240" w:lineRule="auto"/>
              <w:ind w:left="233" w:hanging="233"/>
              <w:jc w:val="both"/>
              <w:rPr>
                <w:rFonts w:ascii="Times New Roman" w:hAnsi="Times New Roman"/>
                <w:sz w:val="20"/>
                <w:szCs w:val="20"/>
                <w:lang w:eastAsia="en-US"/>
              </w:rPr>
            </w:pPr>
            <w:r w:rsidRPr="004C60F8">
              <w:rPr>
                <w:rFonts w:ascii="Times New Roman" w:hAnsi="Times New Roman"/>
                <w:sz w:val="20"/>
                <w:szCs w:val="20"/>
                <w:lang w:eastAsia="en-US"/>
              </w:rPr>
              <w:t xml:space="preserve">совместные занятия: «круглые столы», игры, инсценировки;  </w:t>
            </w:r>
          </w:p>
          <w:p w:rsidR="00CD799B" w:rsidRPr="004C60F8" w:rsidRDefault="00CD799B" w:rsidP="004C60F8">
            <w:pPr>
              <w:pStyle w:val="aa"/>
              <w:numPr>
                <w:ilvl w:val="0"/>
                <w:numId w:val="53"/>
              </w:numPr>
              <w:tabs>
                <w:tab w:val="left" w:pos="261"/>
              </w:tabs>
              <w:spacing w:after="0" w:line="240" w:lineRule="auto"/>
              <w:ind w:left="233" w:hanging="233"/>
              <w:jc w:val="both"/>
              <w:rPr>
                <w:rFonts w:ascii="Times New Roman" w:hAnsi="Times New Roman"/>
                <w:sz w:val="20"/>
                <w:szCs w:val="20"/>
                <w:lang w:eastAsia="en-US"/>
              </w:rPr>
            </w:pPr>
            <w:r w:rsidRPr="004C60F8">
              <w:rPr>
                <w:rFonts w:ascii="Times New Roman" w:hAnsi="Times New Roman"/>
                <w:sz w:val="20"/>
                <w:szCs w:val="20"/>
                <w:lang w:eastAsia="en-US"/>
              </w:rPr>
              <w:t>проведение совместных праздников, встреч, недель национальных культур  на основе идей социального партнерства;</w:t>
            </w:r>
          </w:p>
          <w:p w:rsidR="00CD799B" w:rsidRPr="004C60F8" w:rsidRDefault="00CD799B" w:rsidP="004C60F8">
            <w:pPr>
              <w:pStyle w:val="aa"/>
              <w:numPr>
                <w:ilvl w:val="0"/>
                <w:numId w:val="53"/>
              </w:numPr>
              <w:tabs>
                <w:tab w:val="left" w:pos="261"/>
              </w:tabs>
              <w:spacing w:after="0" w:line="240" w:lineRule="auto"/>
              <w:ind w:left="233" w:hanging="233"/>
              <w:jc w:val="both"/>
              <w:rPr>
                <w:rFonts w:ascii="Times New Roman" w:hAnsi="Times New Roman"/>
                <w:sz w:val="20"/>
                <w:szCs w:val="20"/>
                <w:lang w:eastAsia="en-US"/>
              </w:rPr>
            </w:pPr>
            <w:r w:rsidRPr="004C60F8">
              <w:rPr>
                <w:rFonts w:ascii="Times New Roman" w:hAnsi="Times New Roman"/>
                <w:sz w:val="20"/>
                <w:szCs w:val="20"/>
                <w:lang w:eastAsia="en-US"/>
              </w:rPr>
              <w:t>участие во всевозможных смотрах, конкурсах, выставках, фестивалях;</w:t>
            </w:r>
          </w:p>
          <w:p w:rsidR="00CD799B" w:rsidRPr="004C60F8" w:rsidRDefault="00CD799B" w:rsidP="004C60F8">
            <w:pPr>
              <w:pStyle w:val="aa"/>
              <w:numPr>
                <w:ilvl w:val="0"/>
                <w:numId w:val="53"/>
              </w:numPr>
              <w:tabs>
                <w:tab w:val="left" w:pos="261"/>
              </w:tabs>
              <w:spacing w:after="0" w:line="240" w:lineRule="auto"/>
              <w:ind w:left="233" w:hanging="233"/>
              <w:jc w:val="both"/>
              <w:rPr>
                <w:rFonts w:ascii="Times New Roman" w:hAnsi="Times New Roman"/>
                <w:sz w:val="20"/>
                <w:szCs w:val="20"/>
                <w:lang w:eastAsia="en-US"/>
              </w:rPr>
            </w:pPr>
            <w:r w:rsidRPr="004C60F8">
              <w:rPr>
                <w:rFonts w:ascii="Times New Roman" w:hAnsi="Times New Roman"/>
                <w:sz w:val="20"/>
                <w:szCs w:val="20"/>
                <w:lang w:eastAsia="en-US"/>
              </w:rPr>
              <w:t>мероприятия в рамках проектной деятельности</w:t>
            </w:r>
          </w:p>
        </w:tc>
      </w:tr>
    </w:tbl>
    <w:p w:rsidR="00CD799B" w:rsidRPr="004C60F8" w:rsidRDefault="00CD799B" w:rsidP="00580F8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4C60F8">
        <w:rPr>
          <w:rFonts w:ascii="Times New Roman" w:hAnsi="Times New Roman"/>
          <w:bCs/>
          <w:sz w:val="24"/>
          <w:szCs w:val="24"/>
        </w:rPr>
        <w:t xml:space="preserve">А так же сформированы следующие </w:t>
      </w:r>
      <w:r w:rsidRPr="004C60F8">
        <w:rPr>
          <w:rFonts w:ascii="Times New Roman" w:hAnsi="Times New Roman"/>
          <w:bCs/>
          <w:i/>
          <w:sz w:val="24"/>
          <w:szCs w:val="24"/>
        </w:rPr>
        <w:t>способы и средства</w:t>
      </w:r>
      <w:r w:rsidRPr="004C60F8">
        <w:rPr>
          <w:rFonts w:ascii="Times New Roman" w:hAnsi="Times New Roman"/>
          <w:bCs/>
          <w:sz w:val="24"/>
          <w:szCs w:val="24"/>
        </w:rPr>
        <w:t>, способствующие достижению поставленных целей во время общения с родителями:</w:t>
      </w:r>
    </w:p>
    <w:tbl>
      <w:tblPr>
        <w:tblW w:w="98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535"/>
        <w:gridCol w:w="2154"/>
        <w:gridCol w:w="7113"/>
      </w:tblGrid>
      <w:tr w:rsidR="00CD799B" w:rsidRPr="004C60F8" w:rsidTr="00D85FA0">
        <w:trPr>
          <w:tblCellSpacing w:w="20" w:type="dxa"/>
        </w:trPr>
        <w:tc>
          <w:tcPr>
            <w:tcW w:w="475" w:type="dxa"/>
          </w:tcPr>
          <w:p w:rsidR="00CD799B" w:rsidRPr="004C60F8" w:rsidRDefault="00CD799B" w:rsidP="00D85FA0">
            <w:pPr>
              <w:autoSpaceDE w:val="0"/>
              <w:autoSpaceDN w:val="0"/>
              <w:adjustRightInd w:val="0"/>
              <w:spacing w:after="0" w:line="240" w:lineRule="auto"/>
              <w:jc w:val="center"/>
              <w:rPr>
                <w:rFonts w:ascii="Times New Roman" w:hAnsi="Times New Roman"/>
                <w:sz w:val="20"/>
                <w:szCs w:val="20"/>
                <w:lang w:eastAsia="en-US"/>
              </w:rPr>
            </w:pPr>
            <w:r w:rsidRPr="004C60F8">
              <w:rPr>
                <w:rFonts w:ascii="Times New Roman" w:hAnsi="Times New Roman"/>
                <w:sz w:val="20"/>
                <w:szCs w:val="20"/>
                <w:lang w:eastAsia="en-US"/>
              </w:rPr>
              <w:t>№</w:t>
            </w:r>
          </w:p>
        </w:tc>
        <w:tc>
          <w:tcPr>
            <w:tcW w:w="2114" w:type="dxa"/>
          </w:tcPr>
          <w:p w:rsidR="00CD799B" w:rsidRPr="004C60F8" w:rsidRDefault="00CD799B" w:rsidP="00D85FA0">
            <w:pPr>
              <w:autoSpaceDE w:val="0"/>
              <w:autoSpaceDN w:val="0"/>
              <w:adjustRightInd w:val="0"/>
              <w:spacing w:after="0" w:line="240" w:lineRule="auto"/>
              <w:jc w:val="center"/>
              <w:rPr>
                <w:rFonts w:ascii="Times New Roman" w:hAnsi="Times New Roman"/>
                <w:sz w:val="20"/>
                <w:szCs w:val="20"/>
                <w:lang w:eastAsia="en-US"/>
              </w:rPr>
            </w:pPr>
            <w:r w:rsidRPr="004C60F8">
              <w:rPr>
                <w:rFonts w:ascii="Times New Roman" w:hAnsi="Times New Roman"/>
                <w:sz w:val="20"/>
                <w:szCs w:val="20"/>
                <w:lang w:eastAsia="en-US"/>
              </w:rPr>
              <w:t>Формы общения</w:t>
            </w:r>
          </w:p>
        </w:tc>
        <w:tc>
          <w:tcPr>
            <w:tcW w:w="7053" w:type="dxa"/>
          </w:tcPr>
          <w:p w:rsidR="00CD799B" w:rsidRPr="004C60F8" w:rsidRDefault="00CD799B" w:rsidP="00D85FA0">
            <w:pPr>
              <w:autoSpaceDE w:val="0"/>
              <w:autoSpaceDN w:val="0"/>
              <w:adjustRightInd w:val="0"/>
              <w:spacing w:after="0" w:line="240" w:lineRule="auto"/>
              <w:jc w:val="center"/>
              <w:rPr>
                <w:rFonts w:ascii="Times New Roman" w:hAnsi="Times New Roman"/>
                <w:sz w:val="20"/>
                <w:szCs w:val="20"/>
                <w:lang w:eastAsia="en-US"/>
              </w:rPr>
            </w:pPr>
            <w:r w:rsidRPr="004C60F8">
              <w:rPr>
                <w:rFonts w:ascii="Times New Roman" w:hAnsi="Times New Roman"/>
                <w:sz w:val="20"/>
                <w:szCs w:val="20"/>
                <w:lang w:eastAsia="en-US"/>
              </w:rPr>
              <w:t>Способы и средства</w:t>
            </w:r>
          </w:p>
        </w:tc>
      </w:tr>
      <w:tr w:rsidR="00CD799B" w:rsidRPr="004C60F8" w:rsidTr="00D85FA0">
        <w:trPr>
          <w:tblCellSpacing w:w="20" w:type="dxa"/>
        </w:trPr>
        <w:tc>
          <w:tcPr>
            <w:tcW w:w="475" w:type="dxa"/>
          </w:tcPr>
          <w:p w:rsidR="00CD799B" w:rsidRPr="004C60F8" w:rsidRDefault="00CD799B" w:rsidP="004C60F8">
            <w:pPr>
              <w:numPr>
                <w:ilvl w:val="0"/>
                <w:numId w:val="37"/>
              </w:numPr>
              <w:autoSpaceDE w:val="0"/>
              <w:autoSpaceDN w:val="0"/>
              <w:adjustRightInd w:val="0"/>
              <w:spacing w:after="0" w:line="240" w:lineRule="auto"/>
              <w:jc w:val="both"/>
              <w:rPr>
                <w:rFonts w:ascii="Times New Roman" w:hAnsi="Times New Roman"/>
                <w:sz w:val="20"/>
                <w:szCs w:val="20"/>
              </w:rPr>
            </w:pPr>
          </w:p>
        </w:tc>
        <w:tc>
          <w:tcPr>
            <w:tcW w:w="2114" w:type="dxa"/>
          </w:tcPr>
          <w:p w:rsidR="00CD799B" w:rsidRPr="004C60F8" w:rsidRDefault="00CD799B" w:rsidP="00D85FA0">
            <w:pPr>
              <w:autoSpaceDE w:val="0"/>
              <w:autoSpaceDN w:val="0"/>
              <w:adjustRightInd w:val="0"/>
              <w:spacing w:after="0" w:line="240" w:lineRule="auto"/>
              <w:jc w:val="both"/>
              <w:rPr>
                <w:rFonts w:ascii="Times New Roman" w:hAnsi="Times New Roman"/>
                <w:bCs/>
                <w:sz w:val="20"/>
                <w:szCs w:val="20"/>
                <w:lang w:eastAsia="en-US"/>
              </w:rPr>
            </w:pPr>
            <w:r w:rsidRPr="004C60F8">
              <w:rPr>
                <w:rFonts w:ascii="Times New Roman" w:hAnsi="Times New Roman"/>
                <w:bCs/>
                <w:sz w:val="20"/>
                <w:szCs w:val="20"/>
                <w:lang w:eastAsia="en-US"/>
              </w:rPr>
              <w:t xml:space="preserve">Во время </w:t>
            </w:r>
          </w:p>
          <w:p w:rsidR="00CD799B" w:rsidRPr="004C60F8" w:rsidRDefault="00CD799B" w:rsidP="00D85FA0">
            <w:pPr>
              <w:autoSpaceDE w:val="0"/>
              <w:autoSpaceDN w:val="0"/>
              <w:adjustRightInd w:val="0"/>
              <w:spacing w:after="0" w:line="240" w:lineRule="auto"/>
              <w:jc w:val="both"/>
              <w:rPr>
                <w:rFonts w:ascii="Times New Roman" w:hAnsi="Times New Roman"/>
                <w:bCs/>
                <w:sz w:val="20"/>
                <w:szCs w:val="20"/>
                <w:lang w:eastAsia="en-US"/>
              </w:rPr>
            </w:pPr>
            <w:r w:rsidRPr="004C60F8">
              <w:rPr>
                <w:rFonts w:ascii="Times New Roman" w:hAnsi="Times New Roman"/>
                <w:bCs/>
                <w:sz w:val="20"/>
                <w:szCs w:val="20"/>
                <w:lang w:eastAsia="en-US"/>
              </w:rPr>
              <w:t xml:space="preserve">ежедневного </w:t>
            </w:r>
          </w:p>
          <w:p w:rsidR="00CD799B" w:rsidRPr="004C60F8" w:rsidRDefault="00CD799B" w:rsidP="00D85FA0">
            <w:pPr>
              <w:autoSpaceDE w:val="0"/>
              <w:autoSpaceDN w:val="0"/>
              <w:adjustRightInd w:val="0"/>
              <w:spacing w:after="0" w:line="240" w:lineRule="auto"/>
              <w:jc w:val="both"/>
              <w:rPr>
                <w:rFonts w:ascii="Times New Roman" w:hAnsi="Times New Roman"/>
                <w:bCs/>
                <w:sz w:val="20"/>
                <w:szCs w:val="20"/>
                <w:lang w:eastAsia="en-US"/>
              </w:rPr>
            </w:pPr>
            <w:r w:rsidRPr="004C60F8">
              <w:rPr>
                <w:rFonts w:ascii="Times New Roman" w:hAnsi="Times New Roman"/>
                <w:bCs/>
                <w:sz w:val="20"/>
                <w:szCs w:val="20"/>
                <w:lang w:eastAsia="en-US"/>
              </w:rPr>
              <w:t>общения</w:t>
            </w:r>
          </w:p>
        </w:tc>
        <w:tc>
          <w:tcPr>
            <w:tcW w:w="7053" w:type="dxa"/>
          </w:tcPr>
          <w:p w:rsidR="00CD799B" w:rsidRPr="004C60F8" w:rsidRDefault="00CD799B" w:rsidP="004C60F8">
            <w:pPr>
              <w:pStyle w:val="aa"/>
              <w:numPr>
                <w:ilvl w:val="0"/>
                <w:numId w:val="43"/>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«ширма достижений» (выставки, стенды) с информацией о деятельности детей;</w:t>
            </w:r>
          </w:p>
          <w:p w:rsidR="00CD799B" w:rsidRPr="004C60F8" w:rsidRDefault="00CD799B" w:rsidP="004C60F8">
            <w:pPr>
              <w:pStyle w:val="aa"/>
              <w:numPr>
                <w:ilvl w:val="0"/>
                <w:numId w:val="43"/>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«итоги дня» (некоторая информация о ребенке, о том, что он сегодня делал, какой-нибудь интересный случай);</w:t>
            </w:r>
          </w:p>
          <w:p w:rsidR="00CD799B" w:rsidRPr="004C60F8" w:rsidRDefault="00CD799B" w:rsidP="004C60F8">
            <w:pPr>
              <w:pStyle w:val="aa"/>
              <w:numPr>
                <w:ilvl w:val="0"/>
                <w:numId w:val="43"/>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информация к размышлению;</w:t>
            </w:r>
          </w:p>
          <w:p w:rsidR="00CD799B" w:rsidRPr="004C60F8" w:rsidRDefault="00CD799B" w:rsidP="004C60F8">
            <w:pPr>
              <w:pStyle w:val="aa"/>
              <w:numPr>
                <w:ilvl w:val="0"/>
                <w:numId w:val="43"/>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присутствие во время образовательной и свободной игровой деятельности;</w:t>
            </w:r>
          </w:p>
          <w:p w:rsidR="00CD799B" w:rsidRPr="004C60F8" w:rsidRDefault="00CD799B" w:rsidP="004C60F8">
            <w:pPr>
              <w:pStyle w:val="aa"/>
              <w:numPr>
                <w:ilvl w:val="0"/>
                <w:numId w:val="43"/>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делиться своими педагогическими навыками (очень тактично);</w:t>
            </w:r>
          </w:p>
          <w:p w:rsidR="00CD799B" w:rsidRPr="004C60F8" w:rsidRDefault="00CD799B" w:rsidP="004C60F8">
            <w:pPr>
              <w:pStyle w:val="aa"/>
              <w:numPr>
                <w:ilvl w:val="0"/>
                <w:numId w:val="43"/>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привлечение родителей к деятельности группы, давать какие-то поручения;</w:t>
            </w:r>
          </w:p>
          <w:p w:rsidR="00CD799B" w:rsidRPr="004C60F8" w:rsidRDefault="00CD799B" w:rsidP="004C60F8">
            <w:pPr>
              <w:pStyle w:val="aa"/>
              <w:numPr>
                <w:ilvl w:val="0"/>
                <w:numId w:val="43"/>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привлекать к совместным проектам, показать их важность для ребенка.</w:t>
            </w:r>
          </w:p>
        </w:tc>
      </w:tr>
      <w:tr w:rsidR="00CD799B" w:rsidRPr="004C60F8" w:rsidTr="00D85FA0">
        <w:trPr>
          <w:tblCellSpacing w:w="20" w:type="dxa"/>
        </w:trPr>
        <w:tc>
          <w:tcPr>
            <w:tcW w:w="475" w:type="dxa"/>
          </w:tcPr>
          <w:p w:rsidR="00CD799B" w:rsidRPr="004C60F8" w:rsidRDefault="00CD799B" w:rsidP="004C60F8">
            <w:pPr>
              <w:numPr>
                <w:ilvl w:val="0"/>
                <w:numId w:val="37"/>
              </w:numPr>
              <w:autoSpaceDE w:val="0"/>
              <w:autoSpaceDN w:val="0"/>
              <w:adjustRightInd w:val="0"/>
              <w:spacing w:after="0" w:line="240" w:lineRule="auto"/>
              <w:jc w:val="both"/>
              <w:rPr>
                <w:rFonts w:ascii="Times New Roman" w:hAnsi="Times New Roman"/>
                <w:sz w:val="20"/>
                <w:szCs w:val="20"/>
              </w:rPr>
            </w:pPr>
          </w:p>
        </w:tc>
        <w:tc>
          <w:tcPr>
            <w:tcW w:w="2114" w:type="dxa"/>
          </w:tcPr>
          <w:p w:rsidR="00CD799B" w:rsidRPr="004C60F8" w:rsidRDefault="00CD799B" w:rsidP="00D85FA0">
            <w:pPr>
              <w:autoSpaceDE w:val="0"/>
              <w:autoSpaceDN w:val="0"/>
              <w:adjustRightInd w:val="0"/>
              <w:spacing w:after="0" w:line="240" w:lineRule="auto"/>
              <w:jc w:val="both"/>
              <w:rPr>
                <w:rFonts w:ascii="Times New Roman" w:hAnsi="Times New Roman"/>
                <w:bCs/>
                <w:sz w:val="20"/>
                <w:szCs w:val="20"/>
                <w:lang w:eastAsia="en-US"/>
              </w:rPr>
            </w:pPr>
            <w:r w:rsidRPr="004C60F8">
              <w:rPr>
                <w:rFonts w:ascii="Times New Roman" w:hAnsi="Times New Roman"/>
                <w:bCs/>
                <w:sz w:val="20"/>
                <w:szCs w:val="20"/>
                <w:lang w:eastAsia="en-US"/>
              </w:rPr>
              <w:t xml:space="preserve">Во время </w:t>
            </w:r>
          </w:p>
          <w:p w:rsidR="00CD799B" w:rsidRPr="004C60F8" w:rsidRDefault="00CD799B" w:rsidP="00D85FA0">
            <w:pPr>
              <w:autoSpaceDE w:val="0"/>
              <w:autoSpaceDN w:val="0"/>
              <w:adjustRightInd w:val="0"/>
              <w:spacing w:after="0" w:line="240" w:lineRule="auto"/>
              <w:jc w:val="both"/>
              <w:rPr>
                <w:rFonts w:ascii="Times New Roman" w:hAnsi="Times New Roman"/>
                <w:bCs/>
                <w:sz w:val="20"/>
                <w:szCs w:val="20"/>
                <w:lang w:eastAsia="en-US"/>
              </w:rPr>
            </w:pPr>
            <w:r w:rsidRPr="004C60F8">
              <w:rPr>
                <w:rFonts w:ascii="Times New Roman" w:hAnsi="Times New Roman"/>
                <w:bCs/>
                <w:sz w:val="20"/>
                <w:szCs w:val="20"/>
                <w:lang w:eastAsia="en-US"/>
              </w:rPr>
              <w:t xml:space="preserve">родительского </w:t>
            </w:r>
          </w:p>
          <w:p w:rsidR="00CD799B" w:rsidRPr="004C60F8" w:rsidRDefault="00CD799B" w:rsidP="00D85FA0">
            <w:pPr>
              <w:autoSpaceDE w:val="0"/>
              <w:autoSpaceDN w:val="0"/>
              <w:adjustRightInd w:val="0"/>
              <w:spacing w:after="0" w:line="240" w:lineRule="auto"/>
              <w:jc w:val="both"/>
              <w:rPr>
                <w:rFonts w:ascii="Times New Roman" w:hAnsi="Times New Roman"/>
                <w:bCs/>
                <w:sz w:val="20"/>
                <w:szCs w:val="20"/>
                <w:lang w:eastAsia="en-US"/>
              </w:rPr>
            </w:pPr>
            <w:r w:rsidRPr="004C60F8">
              <w:rPr>
                <w:rFonts w:ascii="Times New Roman" w:hAnsi="Times New Roman"/>
                <w:bCs/>
                <w:sz w:val="20"/>
                <w:szCs w:val="20"/>
                <w:lang w:eastAsia="en-US"/>
              </w:rPr>
              <w:t>собрания</w:t>
            </w:r>
          </w:p>
        </w:tc>
        <w:tc>
          <w:tcPr>
            <w:tcW w:w="7053" w:type="dxa"/>
          </w:tcPr>
          <w:p w:rsidR="00CD799B" w:rsidRPr="004C60F8" w:rsidRDefault="00CD799B" w:rsidP="004C60F8">
            <w:pPr>
              <w:pStyle w:val="aa"/>
              <w:numPr>
                <w:ilvl w:val="0"/>
                <w:numId w:val="44"/>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 xml:space="preserve">использование различных элементов тренинга; </w:t>
            </w:r>
          </w:p>
          <w:p w:rsidR="00CD799B" w:rsidRPr="004C60F8" w:rsidRDefault="00CD799B" w:rsidP="004C60F8">
            <w:pPr>
              <w:pStyle w:val="aa"/>
              <w:numPr>
                <w:ilvl w:val="0"/>
                <w:numId w:val="44"/>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 xml:space="preserve">дискуссии; </w:t>
            </w:r>
          </w:p>
          <w:p w:rsidR="00CD799B" w:rsidRPr="004C60F8" w:rsidRDefault="00CD799B" w:rsidP="004C60F8">
            <w:pPr>
              <w:pStyle w:val="aa"/>
              <w:numPr>
                <w:ilvl w:val="0"/>
                <w:numId w:val="44"/>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 xml:space="preserve">ролевые игры; </w:t>
            </w:r>
          </w:p>
          <w:p w:rsidR="00CD799B" w:rsidRPr="004C60F8" w:rsidRDefault="00CD799B" w:rsidP="004C60F8">
            <w:pPr>
              <w:pStyle w:val="aa"/>
              <w:numPr>
                <w:ilvl w:val="0"/>
                <w:numId w:val="44"/>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 xml:space="preserve">проведение круглых столов; </w:t>
            </w:r>
          </w:p>
          <w:p w:rsidR="00CD799B" w:rsidRPr="004C60F8" w:rsidRDefault="00CD799B" w:rsidP="004C60F8">
            <w:pPr>
              <w:pStyle w:val="aa"/>
              <w:numPr>
                <w:ilvl w:val="0"/>
                <w:numId w:val="44"/>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 xml:space="preserve">КВНы; </w:t>
            </w:r>
          </w:p>
          <w:p w:rsidR="00CD799B" w:rsidRPr="004C60F8" w:rsidRDefault="00CD799B" w:rsidP="004C60F8">
            <w:pPr>
              <w:pStyle w:val="aa"/>
              <w:numPr>
                <w:ilvl w:val="0"/>
                <w:numId w:val="44"/>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организация родительской почты (вопрос-ответ);</w:t>
            </w:r>
          </w:p>
          <w:p w:rsidR="00CD799B" w:rsidRPr="004C60F8" w:rsidRDefault="00CD799B" w:rsidP="004C60F8">
            <w:pPr>
              <w:pStyle w:val="aa"/>
              <w:numPr>
                <w:ilvl w:val="0"/>
                <w:numId w:val="44"/>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использование видео- и фотоинформации о группе, о предметно-познавательной развивающей социокультурной среде, о содержании образовательного процесса;</w:t>
            </w:r>
          </w:p>
          <w:p w:rsidR="00CD799B" w:rsidRPr="004C60F8" w:rsidRDefault="00CD799B" w:rsidP="004C60F8">
            <w:pPr>
              <w:pStyle w:val="aa"/>
              <w:numPr>
                <w:ilvl w:val="0"/>
                <w:numId w:val="44"/>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 xml:space="preserve">поощрение за помощь; </w:t>
            </w:r>
          </w:p>
          <w:p w:rsidR="00CD799B" w:rsidRPr="004C60F8" w:rsidRDefault="00CD799B" w:rsidP="004C60F8">
            <w:pPr>
              <w:pStyle w:val="aa"/>
              <w:numPr>
                <w:ilvl w:val="0"/>
                <w:numId w:val="44"/>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 xml:space="preserve">знакомство с предстоящими мероприятиями и привлечение  к активному их решению. </w:t>
            </w:r>
          </w:p>
        </w:tc>
      </w:tr>
      <w:tr w:rsidR="00CD799B" w:rsidRPr="009A0AB3" w:rsidTr="00D85FA0">
        <w:trPr>
          <w:tblCellSpacing w:w="20" w:type="dxa"/>
        </w:trPr>
        <w:tc>
          <w:tcPr>
            <w:tcW w:w="475" w:type="dxa"/>
          </w:tcPr>
          <w:p w:rsidR="00CD799B" w:rsidRPr="004C60F8" w:rsidRDefault="00CD799B" w:rsidP="004C60F8">
            <w:pPr>
              <w:numPr>
                <w:ilvl w:val="0"/>
                <w:numId w:val="37"/>
              </w:numPr>
              <w:autoSpaceDE w:val="0"/>
              <w:autoSpaceDN w:val="0"/>
              <w:adjustRightInd w:val="0"/>
              <w:spacing w:after="0" w:line="240" w:lineRule="auto"/>
              <w:jc w:val="both"/>
              <w:rPr>
                <w:rFonts w:ascii="Times New Roman" w:hAnsi="Times New Roman"/>
                <w:sz w:val="20"/>
                <w:szCs w:val="20"/>
              </w:rPr>
            </w:pPr>
          </w:p>
        </w:tc>
        <w:tc>
          <w:tcPr>
            <w:tcW w:w="2114" w:type="dxa"/>
          </w:tcPr>
          <w:p w:rsidR="00CD799B" w:rsidRPr="004C60F8" w:rsidRDefault="00CD799B" w:rsidP="00D85FA0">
            <w:pPr>
              <w:autoSpaceDE w:val="0"/>
              <w:autoSpaceDN w:val="0"/>
              <w:adjustRightInd w:val="0"/>
              <w:spacing w:after="0" w:line="240" w:lineRule="auto"/>
              <w:jc w:val="both"/>
              <w:rPr>
                <w:rFonts w:ascii="Times New Roman" w:hAnsi="Times New Roman"/>
                <w:bCs/>
                <w:sz w:val="20"/>
                <w:szCs w:val="20"/>
                <w:lang w:eastAsia="en-US"/>
              </w:rPr>
            </w:pPr>
            <w:r w:rsidRPr="004C60F8">
              <w:rPr>
                <w:rFonts w:ascii="Times New Roman" w:hAnsi="Times New Roman"/>
                <w:bCs/>
                <w:sz w:val="20"/>
                <w:szCs w:val="20"/>
                <w:lang w:eastAsia="en-US"/>
              </w:rPr>
              <w:t xml:space="preserve">Во время </w:t>
            </w:r>
          </w:p>
          <w:p w:rsidR="00CD799B" w:rsidRPr="004C60F8" w:rsidRDefault="00CD799B" w:rsidP="00D85FA0">
            <w:pPr>
              <w:autoSpaceDE w:val="0"/>
              <w:autoSpaceDN w:val="0"/>
              <w:adjustRightInd w:val="0"/>
              <w:spacing w:after="0" w:line="240" w:lineRule="auto"/>
              <w:jc w:val="both"/>
              <w:rPr>
                <w:rFonts w:ascii="Times New Roman" w:hAnsi="Times New Roman"/>
                <w:bCs/>
                <w:sz w:val="20"/>
                <w:szCs w:val="20"/>
                <w:lang w:eastAsia="en-US"/>
              </w:rPr>
            </w:pPr>
            <w:r w:rsidRPr="004C60F8">
              <w:rPr>
                <w:rFonts w:ascii="Times New Roman" w:hAnsi="Times New Roman"/>
                <w:bCs/>
                <w:sz w:val="20"/>
                <w:szCs w:val="20"/>
                <w:lang w:eastAsia="en-US"/>
              </w:rPr>
              <w:t xml:space="preserve">неформального </w:t>
            </w:r>
          </w:p>
          <w:p w:rsidR="00CD799B" w:rsidRPr="004C60F8" w:rsidRDefault="00CD799B" w:rsidP="00D85FA0">
            <w:pPr>
              <w:autoSpaceDE w:val="0"/>
              <w:autoSpaceDN w:val="0"/>
              <w:adjustRightInd w:val="0"/>
              <w:spacing w:after="0" w:line="240" w:lineRule="auto"/>
              <w:jc w:val="both"/>
              <w:rPr>
                <w:rFonts w:ascii="Times New Roman" w:hAnsi="Times New Roman"/>
                <w:bCs/>
                <w:sz w:val="20"/>
                <w:szCs w:val="20"/>
                <w:lang w:eastAsia="en-US"/>
              </w:rPr>
            </w:pPr>
            <w:r w:rsidRPr="004C60F8">
              <w:rPr>
                <w:rFonts w:ascii="Times New Roman" w:hAnsi="Times New Roman"/>
                <w:bCs/>
                <w:sz w:val="20"/>
                <w:szCs w:val="20"/>
                <w:lang w:eastAsia="en-US"/>
              </w:rPr>
              <w:t>общения</w:t>
            </w:r>
          </w:p>
        </w:tc>
        <w:tc>
          <w:tcPr>
            <w:tcW w:w="7053" w:type="dxa"/>
          </w:tcPr>
          <w:p w:rsidR="00CD799B" w:rsidRPr="004C60F8" w:rsidRDefault="00CD799B" w:rsidP="004C60F8">
            <w:pPr>
              <w:pStyle w:val="aa"/>
              <w:numPr>
                <w:ilvl w:val="0"/>
                <w:numId w:val="45"/>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организация совместных с родителями проектов;</w:t>
            </w:r>
          </w:p>
          <w:p w:rsidR="00CD799B" w:rsidRPr="004C60F8" w:rsidRDefault="00CD799B" w:rsidP="004C60F8">
            <w:pPr>
              <w:pStyle w:val="aa"/>
              <w:numPr>
                <w:ilvl w:val="0"/>
                <w:numId w:val="45"/>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проведение мини-конкурсов, мини-викторин;</w:t>
            </w:r>
          </w:p>
          <w:p w:rsidR="00CD799B" w:rsidRPr="004C60F8" w:rsidRDefault="00CD799B" w:rsidP="004C60F8">
            <w:pPr>
              <w:pStyle w:val="aa"/>
              <w:numPr>
                <w:ilvl w:val="0"/>
                <w:numId w:val="45"/>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проведение различных совместных мероприятий, праздников (желательно, чтобы родители были не просто сторонними наблюдателями, но активными участниками праздника, предлагая какие-нибудь номера или постановки);</w:t>
            </w:r>
          </w:p>
          <w:p w:rsidR="00CD799B" w:rsidRPr="004C60F8" w:rsidRDefault="00CD799B" w:rsidP="004C60F8">
            <w:pPr>
              <w:pStyle w:val="aa"/>
              <w:numPr>
                <w:ilvl w:val="0"/>
                <w:numId w:val="45"/>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lastRenderedPageBreak/>
              <w:t>посещение музея, выставочного зала.</w:t>
            </w:r>
          </w:p>
        </w:tc>
      </w:tr>
      <w:tr w:rsidR="00CD799B" w:rsidRPr="009A0AB3" w:rsidTr="00D85FA0">
        <w:trPr>
          <w:tblCellSpacing w:w="20" w:type="dxa"/>
        </w:trPr>
        <w:tc>
          <w:tcPr>
            <w:tcW w:w="475" w:type="dxa"/>
          </w:tcPr>
          <w:p w:rsidR="00CD799B" w:rsidRPr="004C60F8" w:rsidRDefault="00CD799B" w:rsidP="004C60F8">
            <w:pPr>
              <w:numPr>
                <w:ilvl w:val="0"/>
                <w:numId w:val="37"/>
              </w:numPr>
              <w:autoSpaceDE w:val="0"/>
              <w:autoSpaceDN w:val="0"/>
              <w:adjustRightInd w:val="0"/>
              <w:spacing w:after="0" w:line="240" w:lineRule="auto"/>
              <w:jc w:val="both"/>
              <w:rPr>
                <w:rFonts w:ascii="Times New Roman" w:hAnsi="Times New Roman"/>
                <w:sz w:val="20"/>
                <w:szCs w:val="20"/>
              </w:rPr>
            </w:pPr>
          </w:p>
        </w:tc>
        <w:tc>
          <w:tcPr>
            <w:tcW w:w="2114" w:type="dxa"/>
          </w:tcPr>
          <w:p w:rsidR="00CD799B" w:rsidRPr="004C60F8" w:rsidRDefault="00CD799B" w:rsidP="00D85FA0">
            <w:pPr>
              <w:autoSpaceDE w:val="0"/>
              <w:autoSpaceDN w:val="0"/>
              <w:adjustRightInd w:val="0"/>
              <w:spacing w:after="0" w:line="240" w:lineRule="auto"/>
              <w:jc w:val="both"/>
              <w:rPr>
                <w:rFonts w:ascii="Times New Roman" w:hAnsi="Times New Roman"/>
                <w:bCs/>
                <w:sz w:val="20"/>
                <w:szCs w:val="20"/>
                <w:lang w:eastAsia="en-US"/>
              </w:rPr>
            </w:pPr>
            <w:r w:rsidRPr="004C60F8">
              <w:rPr>
                <w:rFonts w:ascii="Times New Roman" w:hAnsi="Times New Roman"/>
                <w:bCs/>
                <w:sz w:val="20"/>
                <w:szCs w:val="20"/>
                <w:lang w:eastAsia="en-US"/>
              </w:rPr>
              <w:t xml:space="preserve">Во время </w:t>
            </w:r>
          </w:p>
          <w:p w:rsidR="00CD799B" w:rsidRPr="004C60F8" w:rsidRDefault="00CD799B" w:rsidP="00D85FA0">
            <w:pPr>
              <w:autoSpaceDE w:val="0"/>
              <w:autoSpaceDN w:val="0"/>
              <w:adjustRightInd w:val="0"/>
              <w:spacing w:after="0" w:line="240" w:lineRule="auto"/>
              <w:jc w:val="both"/>
              <w:rPr>
                <w:rFonts w:ascii="Times New Roman" w:hAnsi="Times New Roman"/>
                <w:bCs/>
                <w:sz w:val="20"/>
                <w:szCs w:val="20"/>
                <w:lang w:eastAsia="en-US"/>
              </w:rPr>
            </w:pPr>
            <w:r w:rsidRPr="004C60F8">
              <w:rPr>
                <w:rFonts w:ascii="Times New Roman" w:hAnsi="Times New Roman"/>
                <w:bCs/>
                <w:sz w:val="20"/>
                <w:szCs w:val="20"/>
                <w:lang w:eastAsia="en-US"/>
              </w:rPr>
              <w:t>индивидуальной консультации</w:t>
            </w:r>
          </w:p>
        </w:tc>
        <w:tc>
          <w:tcPr>
            <w:tcW w:w="7053" w:type="dxa"/>
          </w:tcPr>
          <w:p w:rsidR="00CD799B" w:rsidRPr="004C60F8" w:rsidRDefault="00CD799B" w:rsidP="00D85FA0">
            <w:pPr>
              <w:tabs>
                <w:tab w:val="left" w:pos="286"/>
              </w:tabs>
              <w:autoSpaceDE w:val="0"/>
              <w:autoSpaceDN w:val="0"/>
              <w:adjustRightInd w:val="0"/>
              <w:spacing w:after="0" w:line="240" w:lineRule="auto"/>
              <w:jc w:val="both"/>
              <w:rPr>
                <w:rFonts w:ascii="Times New Roman" w:hAnsi="Times New Roman"/>
                <w:bCs/>
                <w:sz w:val="20"/>
                <w:szCs w:val="20"/>
                <w:lang w:eastAsia="en-US"/>
              </w:rPr>
            </w:pPr>
            <w:r w:rsidRPr="004C60F8">
              <w:rPr>
                <w:rFonts w:ascii="Times New Roman" w:hAnsi="Times New Roman"/>
                <w:bCs/>
                <w:sz w:val="20"/>
                <w:szCs w:val="20"/>
                <w:lang w:eastAsia="en-US"/>
              </w:rPr>
              <w:t>- обсуждение различных трудностей, с которыми столкнулся ребенок, и нахождение путей совместного их решения.</w:t>
            </w:r>
          </w:p>
        </w:tc>
      </w:tr>
    </w:tbl>
    <w:p w:rsidR="00CD799B" w:rsidRPr="00B01B81" w:rsidRDefault="00CD799B" w:rsidP="001A17CE">
      <w:pPr>
        <w:spacing w:after="0" w:line="240" w:lineRule="auto"/>
        <w:jc w:val="both"/>
        <w:rPr>
          <w:rFonts w:ascii="Times New Roman" w:hAnsi="Times New Roman"/>
          <w:b/>
          <w:sz w:val="16"/>
          <w:szCs w:val="16"/>
        </w:rPr>
      </w:pPr>
    </w:p>
    <w:p w:rsidR="00CD799B" w:rsidRPr="002675FD" w:rsidRDefault="00CD799B" w:rsidP="00D607F5">
      <w:pPr>
        <w:keepNext/>
        <w:keepLines/>
        <w:spacing w:before="200" w:after="0"/>
        <w:jc w:val="both"/>
        <w:outlineLvl w:val="2"/>
        <w:rPr>
          <w:rFonts w:ascii="Times New Roman" w:hAnsi="Times New Roman"/>
          <w:b/>
          <w:bCs/>
          <w:sz w:val="24"/>
          <w:szCs w:val="24"/>
        </w:rPr>
      </w:pPr>
      <w:r w:rsidRPr="002675FD">
        <w:rPr>
          <w:rFonts w:ascii="Times New Roman" w:hAnsi="Times New Roman"/>
          <w:b/>
          <w:bCs/>
          <w:sz w:val="24"/>
          <w:szCs w:val="24"/>
        </w:rPr>
        <w:t>2.7. Иные характеристики содержания Программы.</w:t>
      </w:r>
    </w:p>
    <w:p w:rsidR="00CD799B" w:rsidRPr="00B3392E" w:rsidRDefault="00CD799B" w:rsidP="002675FD">
      <w:pPr>
        <w:pStyle w:val="aa"/>
        <w:spacing w:after="0" w:line="240" w:lineRule="auto"/>
        <w:ind w:left="0"/>
        <w:jc w:val="both"/>
        <w:rPr>
          <w:rFonts w:ascii="Times New Roman" w:hAnsi="Times New Roman"/>
          <w:b/>
          <w:sz w:val="20"/>
          <w:szCs w:val="20"/>
          <w:lang w:eastAsia="en-US"/>
        </w:rPr>
      </w:pPr>
      <w:r w:rsidRPr="00B3392E">
        <w:rPr>
          <w:rFonts w:ascii="Times New Roman" w:hAnsi="Times New Roman"/>
          <w:b/>
          <w:sz w:val="24"/>
          <w:szCs w:val="24"/>
          <w:lang w:eastAsia="en-US"/>
        </w:rPr>
        <w:t xml:space="preserve">Обязательная часть </w:t>
      </w:r>
    </w:p>
    <w:p w:rsidR="00CD799B" w:rsidRPr="007D35CC" w:rsidRDefault="00CD799B" w:rsidP="007D35CC">
      <w:pPr>
        <w:tabs>
          <w:tab w:val="num" w:pos="927"/>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Pr="007D35CC">
        <w:rPr>
          <w:rFonts w:ascii="Times New Roman" w:hAnsi="Times New Roman"/>
          <w:sz w:val="24"/>
          <w:szCs w:val="24"/>
          <w:lang w:eastAsia="en-US"/>
        </w:rPr>
        <w:t xml:space="preserve">В настоящее время перед ДОУ поставлена совершенно иная задача – разработать не интегрированные занятия через синтез образовательных областей, а предложить целостный </w:t>
      </w:r>
      <w:r w:rsidRPr="007D35CC">
        <w:rPr>
          <w:rFonts w:ascii="Times New Roman" w:hAnsi="Times New Roman"/>
          <w:i/>
          <w:sz w:val="24"/>
          <w:szCs w:val="24"/>
          <w:lang w:eastAsia="en-US"/>
        </w:rPr>
        <w:t>интегративный процесс взаимодействия взрослого и ребенка</w:t>
      </w:r>
      <w:r w:rsidRPr="007D35CC">
        <w:rPr>
          <w:rFonts w:ascii="Times New Roman" w:hAnsi="Times New Roman"/>
          <w:sz w:val="24"/>
          <w:szCs w:val="24"/>
          <w:lang w:eastAsia="en-US"/>
        </w:rPr>
        <w:t xml:space="preserve"> на определенную тему в течение одного дня, в котором будут гармонично объединены различные образовательные области для целостного восприятия окружающего мира. </w:t>
      </w:r>
    </w:p>
    <w:p w:rsidR="00CD799B" w:rsidRPr="007D35CC" w:rsidRDefault="00CD799B" w:rsidP="007D35CC">
      <w:pPr>
        <w:tabs>
          <w:tab w:val="num" w:pos="927"/>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Pr="007D35CC">
        <w:rPr>
          <w:rFonts w:ascii="Times New Roman" w:hAnsi="Times New Roman"/>
          <w:sz w:val="24"/>
          <w:szCs w:val="24"/>
          <w:lang w:eastAsia="en-US"/>
        </w:rPr>
        <w:t xml:space="preserve">Основным фактором </w:t>
      </w:r>
      <w:r w:rsidRPr="007D35CC">
        <w:rPr>
          <w:rFonts w:ascii="Times New Roman" w:hAnsi="Times New Roman"/>
          <w:i/>
          <w:sz w:val="24"/>
          <w:szCs w:val="24"/>
          <w:lang w:eastAsia="en-US"/>
        </w:rPr>
        <w:t>интеграционного процесса</w:t>
      </w:r>
      <w:r w:rsidRPr="007D35CC">
        <w:rPr>
          <w:rFonts w:ascii="Times New Roman" w:hAnsi="Times New Roman"/>
          <w:sz w:val="24"/>
          <w:szCs w:val="24"/>
          <w:lang w:eastAsia="en-US"/>
        </w:rPr>
        <w:t xml:space="preserve"> выступает интеграция основных видов деятельности детей дошкольного возраста: познавательно-исследовательской, трудовой, художественно-творческой, коммуникативной, двигательной. Деятельность как психологическая основа интеграции способна объединять внутри себя разрозненные компоненты и обеспечить необходимые условия для появления нового образовательного продукта, в создание которого включены и педагоги, и дети, и родители. Таким образовательным продуктом могут выступать новое знание, рисунок, танец, спектакль, составленный ребёнком текст и др. </w:t>
      </w:r>
    </w:p>
    <w:p w:rsidR="00CD799B" w:rsidRPr="007D35CC" w:rsidRDefault="00CD799B" w:rsidP="007D35CC">
      <w:pPr>
        <w:tabs>
          <w:tab w:val="num" w:pos="927"/>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Pr="007D35CC">
        <w:rPr>
          <w:rFonts w:ascii="Times New Roman" w:hAnsi="Times New Roman"/>
          <w:sz w:val="24"/>
          <w:szCs w:val="24"/>
          <w:lang w:eastAsia="en-US"/>
        </w:rPr>
        <w:t>Как интегратор всех видов деятельности ребёнка в дошкольном образовании уместно также рассматривать игру.</w:t>
      </w:r>
    </w:p>
    <w:p w:rsidR="00CD799B" w:rsidRPr="007D35CC" w:rsidRDefault="00CD799B" w:rsidP="007D35CC">
      <w:pPr>
        <w:tabs>
          <w:tab w:val="num" w:pos="927"/>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Pr="007D35CC">
        <w:rPr>
          <w:rFonts w:ascii="Times New Roman" w:hAnsi="Times New Roman"/>
          <w:sz w:val="24"/>
          <w:szCs w:val="24"/>
          <w:lang w:eastAsia="en-US"/>
        </w:rPr>
        <w:t xml:space="preserve">Таким образом, интеграция как целостное явление, объединяющее образовательные области, разные виды деятельности, приёмы и методы в единую систему выступает в дошкольном образовании </w:t>
      </w:r>
      <w:r w:rsidRPr="007D35CC">
        <w:rPr>
          <w:rFonts w:ascii="Times New Roman" w:hAnsi="Times New Roman"/>
          <w:i/>
          <w:sz w:val="24"/>
          <w:szCs w:val="24"/>
          <w:lang w:eastAsia="en-US"/>
        </w:rPr>
        <w:t>ведущим средством организации образовательного процесса</w:t>
      </w:r>
      <w:r w:rsidRPr="007D35CC">
        <w:rPr>
          <w:rFonts w:ascii="Times New Roman" w:hAnsi="Times New Roman"/>
          <w:sz w:val="24"/>
          <w:szCs w:val="24"/>
          <w:lang w:eastAsia="en-US"/>
        </w:rPr>
        <w:t>, ведущей формой которого становятся не занятия, а совместная со взрослыми и самостоятельная деятельность детей.</w:t>
      </w:r>
    </w:p>
    <w:p w:rsidR="00CD799B" w:rsidRPr="007D35CC" w:rsidRDefault="00CD799B" w:rsidP="007D35CC">
      <w:pPr>
        <w:tabs>
          <w:tab w:val="num" w:pos="927"/>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Pr="007D35CC">
        <w:rPr>
          <w:rFonts w:ascii="Times New Roman" w:hAnsi="Times New Roman"/>
          <w:i/>
          <w:sz w:val="24"/>
          <w:szCs w:val="24"/>
          <w:lang w:eastAsia="en-US"/>
        </w:rPr>
        <w:t>Интегрированный подход</w:t>
      </w:r>
      <w:r w:rsidRPr="007D35CC">
        <w:rPr>
          <w:rFonts w:ascii="Times New Roman" w:hAnsi="Times New Roman"/>
          <w:sz w:val="24"/>
          <w:szCs w:val="24"/>
          <w:lang w:eastAsia="en-US"/>
        </w:rPr>
        <w:t xml:space="preserve"> в дошкольном образовании заключается в осуществлении не только содержательных, но и формальных целей и задач воспитания и развития, а также в установлении системы следующих связей: </w:t>
      </w:r>
    </w:p>
    <w:p w:rsidR="00CD799B" w:rsidRDefault="00CD799B" w:rsidP="004C60F8">
      <w:pPr>
        <w:pStyle w:val="aa"/>
        <w:numPr>
          <w:ilvl w:val="0"/>
          <w:numId w:val="130"/>
        </w:numPr>
        <w:spacing w:after="0" w:line="240" w:lineRule="auto"/>
        <w:jc w:val="both"/>
        <w:rPr>
          <w:rFonts w:ascii="Times New Roman" w:hAnsi="Times New Roman"/>
          <w:sz w:val="24"/>
          <w:szCs w:val="24"/>
          <w:lang w:eastAsia="en-US"/>
        </w:rPr>
      </w:pPr>
      <w:r w:rsidRPr="00BE0B44">
        <w:rPr>
          <w:rFonts w:ascii="Times New Roman" w:hAnsi="Times New Roman"/>
          <w:sz w:val="24"/>
          <w:szCs w:val="24"/>
          <w:lang w:eastAsia="en-US"/>
        </w:rPr>
        <w:t>компонентов содержания разных разделов программы (межвидовая интеграция) и внутри разделов программы (внутривидовая интеграция);</w:t>
      </w:r>
    </w:p>
    <w:p w:rsidR="00CD799B" w:rsidRDefault="00CD799B" w:rsidP="004C60F8">
      <w:pPr>
        <w:pStyle w:val="aa"/>
        <w:numPr>
          <w:ilvl w:val="0"/>
          <w:numId w:val="130"/>
        </w:numPr>
        <w:spacing w:after="0" w:line="240" w:lineRule="auto"/>
        <w:jc w:val="both"/>
        <w:rPr>
          <w:rFonts w:ascii="Times New Roman" w:hAnsi="Times New Roman"/>
          <w:sz w:val="24"/>
          <w:szCs w:val="24"/>
          <w:lang w:eastAsia="en-US"/>
        </w:rPr>
      </w:pPr>
      <w:r w:rsidRPr="00BE0B44">
        <w:rPr>
          <w:rFonts w:ascii="Times New Roman" w:hAnsi="Times New Roman"/>
          <w:sz w:val="24"/>
          <w:szCs w:val="24"/>
          <w:lang w:eastAsia="en-US"/>
        </w:rPr>
        <w:t>во взаимодействии методов и приемов воспитания и обучения (методическая интеграция);</w:t>
      </w:r>
    </w:p>
    <w:p w:rsidR="00CD799B" w:rsidRDefault="00CD799B" w:rsidP="004C60F8">
      <w:pPr>
        <w:pStyle w:val="aa"/>
        <w:numPr>
          <w:ilvl w:val="0"/>
          <w:numId w:val="130"/>
        </w:numPr>
        <w:spacing w:after="0" w:line="240" w:lineRule="auto"/>
        <w:jc w:val="both"/>
        <w:rPr>
          <w:rFonts w:ascii="Times New Roman" w:hAnsi="Times New Roman"/>
          <w:sz w:val="24"/>
          <w:szCs w:val="24"/>
          <w:lang w:eastAsia="en-US"/>
        </w:rPr>
      </w:pPr>
      <w:r w:rsidRPr="00BE0B44">
        <w:rPr>
          <w:rFonts w:ascii="Times New Roman" w:hAnsi="Times New Roman"/>
          <w:sz w:val="24"/>
          <w:szCs w:val="24"/>
          <w:lang w:eastAsia="en-US"/>
        </w:rPr>
        <w:t>в синтезе детских видов деятельности (деятельностная интеграция);</w:t>
      </w:r>
    </w:p>
    <w:p w:rsidR="00CD799B" w:rsidRDefault="00CD799B" w:rsidP="004C60F8">
      <w:pPr>
        <w:pStyle w:val="aa"/>
        <w:numPr>
          <w:ilvl w:val="0"/>
          <w:numId w:val="130"/>
        </w:numPr>
        <w:spacing w:after="0" w:line="240" w:lineRule="auto"/>
        <w:jc w:val="both"/>
        <w:rPr>
          <w:rFonts w:ascii="Times New Roman" w:hAnsi="Times New Roman"/>
          <w:sz w:val="24"/>
          <w:szCs w:val="24"/>
          <w:lang w:eastAsia="en-US"/>
        </w:rPr>
      </w:pPr>
      <w:r w:rsidRPr="00BE0B44">
        <w:rPr>
          <w:rFonts w:ascii="Times New Roman" w:hAnsi="Times New Roman"/>
          <w:sz w:val="24"/>
          <w:szCs w:val="24"/>
          <w:lang w:eastAsia="en-US"/>
        </w:rPr>
        <w:t xml:space="preserve">в интеграции различных организационных форм взаимодействия педагогов с детьми и родителями. </w:t>
      </w:r>
    </w:p>
    <w:p w:rsidR="00CD799B" w:rsidRPr="00D93B33" w:rsidRDefault="00CD799B" w:rsidP="00D93B33">
      <w:pPr>
        <w:pStyle w:val="aa"/>
        <w:spacing w:after="0" w:line="240" w:lineRule="auto"/>
        <w:ind w:left="0"/>
        <w:jc w:val="both"/>
        <w:rPr>
          <w:rFonts w:ascii="Times New Roman" w:hAnsi="Times New Roman"/>
          <w:b/>
          <w:sz w:val="24"/>
          <w:szCs w:val="24"/>
          <w:lang w:eastAsia="en-US"/>
        </w:rPr>
      </w:pPr>
      <w:r w:rsidRPr="00D93B33">
        <w:rPr>
          <w:rFonts w:ascii="Times New Roman" w:hAnsi="Times New Roman"/>
          <w:b/>
          <w:sz w:val="24"/>
          <w:szCs w:val="24"/>
          <w:lang w:eastAsia="en-US"/>
        </w:rPr>
        <w:t>Часть, формируемая участниками образовательных отношений</w:t>
      </w:r>
    </w:p>
    <w:p w:rsidR="00CD799B" w:rsidRPr="00B01B81" w:rsidRDefault="00CD799B" w:rsidP="00B01B81">
      <w:pPr>
        <w:tabs>
          <w:tab w:val="num" w:pos="927"/>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Pr="004C60F8">
        <w:rPr>
          <w:rFonts w:ascii="Times New Roman" w:hAnsi="Times New Roman"/>
          <w:sz w:val="24"/>
          <w:szCs w:val="24"/>
          <w:lang w:eastAsia="en-US"/>
        </w:rPr>
        <w:t xml:space="preserve">Методологической базой части, формируемой участниками образовательных отношений  программы, является </w:t>
      </w:r>
      <w:r w:rsidRPr="004C60F8">
        <w:rPr>
          <w:rFonts w:ascii="Times New Roman" w:hAnsi="Times New Roman"/>
          <w:b/>
          <w:i/>
          <w:sz w:val="24"/>
          <w:szCs w:val="24"/>
          <w:lang w:eastAsia="en-US"/>
        </w:rPr>
        <w:t>социокультурный системный подход</w:t>
      </w:r>
      <w:r w:rsidRPr="004C60F8">
        <w:rPr>
          <w:rFonts w:ascii="Times New Roman" w:hAnsi="Times New Roman"/>
          <w:sz w:val="24"/>
          <w:szCs w:val="24"/>
          <w:lang w:eastAsia="en-US"/>
        </w:rPr>
        <w:t xml:space="preserve"> профессора РАЕН И. А. Кузьмина, направленный на развитие духовно-нравственного стержня личности и эффективного общения.</w:t>
      </w:r>
    </w:p>
    <w:p w:rsidR="00CD799B" w:rsidRPr="00D93B33" w:rsidRDefault="00CD799B" w:rsidP="00D93B33">
      <w:pPr>
        <w:pStyle w:val="af9"/>
        <w:pBdr>
          <w:bottom w:val="none" w:sz="0" w:space="0" w:color="auto"/>
        </w:pBdr>
        <w:ind w:left="0"/>
        <w:rPr>
          <w:rFonts w:ascii="Times New Roman" w:hAnsi="Times New Roman"/>
          <w:i w:val="0"/>
          <w:color w:val="auto"/>
          <w:sz w:val="32"/>
          <w:szCs w:val="32"/>
        </w:rPr>
      </w:pPr>
      <w:r w:rsidRPr="00D93B33">
        <w:rPr>
          <w:rFonts w:ascii="Times New Roman" w:hAnsi="Times New Roman"/>
          <w:i w:val="0"/>
          <w:color w:val="auto"/>
          <w:sz w:val="32"/>
          <w:szCs w:val="32"/>
        </w:rPr>
        <w:t>3. ОРГАНИЗАЦИОННЫЙ РАЗДЕЛ</w:t>
      </w:r>
    </w:p>
    <w:p w:rsidR="00CD799B" w:rsidRDefault="00CD799B" w:rsidP="00540D19">
      <w:pPr>
        <w:pStyle w:val="2"/>
        <w:spacing w:before="0" w:line="240" w:lineRule="auto"/>
        <w:jc w:val="both"/>
        <w:rPr>
          <w:rFonts w:ascii="Times New Roman" w:hAnsi="Times New Roman"/>
          <w:color w:val="auto"/>
        </w:rPr>
      </w:pPr>
      <w:r w:rsidRPr="00D93B33">
        <w:rPr>
          <w:rFonts w:ascii="Times New Roman" w:hAnsi="Times New Roman"/>
          <w:color w:val="auto"/>
        </w:rPr>
        <w:t>3.1. Материально-техническое обеспечение Программы</w:t>
      </w:r>
    </w:p>
    <w:p w:rsidR="00CD799B" w:rsidRPr="00A84C81" w:rsidRDefault="00CD799B" w:rsidP="00A84C81">
      <w:pPr>
        <w:spacing w:line="240" w:lineRule="auto"/>
        <w:rPr>
          <w:sz w:val="16"/>
          <w:szCs w:val="16"/>
        </w:rPr>
      </w:pPr>
    </w:p>
    <w:p w:rsidR="00CD799B" w:rsidRPr="007656BF" w:rsidRDefault="00CD799B" w:rsidP="00A84C81">
      <w:pPr>
        <w:pStyle w:val="39"/>
        <w:shd w:val="clear" w:color="auto" w:fill="auto"/>
        <w:spacing w:line="240" w:lineRule="auto"/>
        <w:ind w:firstLine="709"/>
        <w:rPr>
          <w:sz w:val="24"/>
          <w:szCs w:val="24"/>
        </w:rPr>
      </w:pPr>
      <w:r w:rsidRPr="007656BF">
        <w:rPr>
          <w:sz w:val="24"/>
          <w:szCs w:val="24"/>
        </w:rPr>
        <w:t xml:space="preserve">Образовательное учреждение расположено в центральной части города Покачи. В радиусе учреждения находятся средние общеобразовательные учреждения, центры досуга, спорта, поэтому у коллектива имеются хорошие возможности строить свою работу в тесной связи с учреждениями дополнительного образования, культуры и спорта, что </w:t>
      </w:r>
      <w:r w:rsidRPr="007656BF">
        <w:rPr>
          <w:sz w:val="24"/>
          <w:szCs w:val="24"/>
        </w:rPr>
        <w:lastRenderedPageBreak/>
        <w:t>помогает разностороннему развитию личности дошкольника.</w:t>
      </w:r>
    </w:p>
    <w:p w:rsidR="00CD799B" w:rsidRPr="007656BF" w:rsidRDefault="00CD799B" w:rsidP="00A84C81">
      <w:pPr>
        <w:pStyle w:val="39"/>
        <w:shd w:val="clear" w:color="auto" w:fill="auto"/>
        <w:spacing w:line="240" w:lineRule="auto"/>
        <w:ind w:firstLine="709"/>
        <w:rPr>
          <w:sz w:val="24"/>
          <w:szCs w:val="24"/>
        </w:rPr>
      </w:pPr>
      <w:r w:rsidRPr="007656BF">
        <w:rPr>
          <w:sz w:val="24"/>
          <w:szCs w:val="24"/>
        </w:rPr>
        <w:t>Учреждение расположено в типовом трехэтажном здании, имеет центральное отопление и водоотведение. Территория озеленена насаждениями по всему периметру. Игровая зона включает индивидуальные для каждой группы прогулочные</w:t>
      </w:r>
      <w:r>
        <w:rPr>
          <w:sz w:val="24"/>
          <w:szCs w:val="24"/>
        </w:rPr>
        <w:t xml:space="preserve"> веранды и</w:t>
      </w:r>
      <w:r w:rsidRPr="007656BF">
        <w:rPr>
          <w:sz w:val="24"/>
          <w:szCs w:val="24"/>
        </w:rPr>
        <w:t xml:space="preserve"> участки. Участки оснащены стационарным игровым оборудованием. Участки соответствуют санитарным требованиям и нормам, пожарным правилам. Прогулочные веранды, спортивная площадка оборудованы с учетом правил обеспечения безопасности жизни и здоровья воспитанников. На территории произрастают различные виды деревьев, кустарников. В летнее время года высаживается огород, разбиваются клумбы, цветники. Ежегодно коллектив занимается благоустройством территории. Дошкольная организация оборудована системой СКУД, по периметру здания и внутри расположены видеокамеры, которые ведут наблюдение в круглосуточном режиме в целях обеспечения безопасного пребывания воспитанников и сотрудников в здании и на территории дошкольной организации.</w:t>
      </w:r>
    </w:p>
    <w:p w:rsidR="00CD799B" w:rsidRPr="007656BF" w:rsidRDefault="00CD799B" w:rsidP="00A84C81">
      <w:pPr>
        <w:pStyle w:val="39"/>
        <w:shd w:val="clear" w:color="auto" w:fill="auto"/>
        <w:spacing w:line="240" w:lineRule="auto"/>
        <w:ind w:firstLine="709"/>
        <w:rPr>
          <w:sz w:val="24"/>
          <w:szCs w:val="24"/>
        </w:rPr>
      </w:pPr>
      <w:r w:rsidRPr="007656BF">
        <w:rPr>
          <w:sz w:val="24"/>
          <w:szCs w:val="24"/>
        </w:rPr>
        <w:t>На территории детского сада имеется спортивная площадка, оснащенная всем необходимым спортивным оборудованием для проведения спортивно-оздоровительной работы на свежем воздухе.</w:t>
      </w:r>
    </w:p>
    <w:p w:rsidR="00CD799B" w:rsidRPr="007656BF" w:rsidRDefault="00CD799B" w:rsidP="00A84C81">
      <w:pPr>
        <w:pStyle w:val="39"/>
        <w:shd w:val="clear" w:color="auto" w:fill="auto"/>
        <w:spacing w:line="240" w:lineRule="auto"/>
        <w:ind w:firstLine="709"/>
        <w:rPr>
          <w:sz w:val="24"/>
          <w:szCs w:val="24"/>
        </w:rPr>
      </w:pPr>
      <w:r>
        <w:rPr>
          <w:sz w:val="24"/>
          <w:szCs w:val="24"/>
        </w:rPr>
        <w:t>Д</w:t>
      </w:r>
      <w:r w:rsidRPr="007656BF">
        <w:rPr>
          <w:sz w:val="24"/>
          <w:szCs w:val="24"/>
        </w:rPr>
        <w:t>ОУ располагает кабинетами социально-бытового и медицинского назначения: имеются медицинский и процедурный кабинеты, оснащенные необходимым медицинским оборудованием. В соответствии с нормативными требованиями оборудованы прачечная, помещение для хранения и глажения белья, пищеблок, хозяйственный блок.</w:t>
      </w:r>
    </w:p>
    <w:p w:rsidR="00CD799B" w:rsidRPr="007656BF" w:rsidRDefault="00CD799B" w:rsidP="00A84C81">
      <w:pPr>
        <w:pStyle w:val="39"/>
        <w:shd w:val="clear" w:color="auto" w:fill="auto"/>
        <w:spacing w:line="240" w:lineRule="auto"/>
        <w:ind w:firstLine="709"/>
        <w:rPr>
          <w:sz w:val="24"/>
          <w:szCs w:val="24"/>
        </w:rPr>
      </w:pPr>
      <w:r w:rsidRPr="007656BF">
        <w:rPr>
          <w:sz w:val="24"/>
          <w:szCs w:val="24"/>
        </w:rPr>
        <w:t>Медико-социальные и материально-технические условия обеспечивают охрану жизни и здоровья детей, высокий уровень физического развития. Физкультурный зал оснащен специальным оборудованием, спортинвентарем.</w:t>
      </w:r>
    </w:p>
    <w:p w:rsidR="00CD799B" w:rsidRPr="007656BF" w:rsidRDefault="00CD799B" w:rsidP="00A84C81">
      <w:pPr>
        <w:pStyle w:val="39"/>
        <w:shd w:val="clear" w:color="auto" w:fill="auto"/>
        <w:spacing w:line="240" w:lineRule="auto"/>
        <w:ind w:firstLine="709"/>
        <w:rPr>
          <w:sz w:val="24"/>
          <w:szCs w:val="24"/>
        </w:rPr>
      </w:pPr>
      <w:r w:rsidRPr="007656BF">
        <w:rPr>
          <w:sz w:val="24"/>
          <w:szCs w:val="24"/>
        </w:rPr>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воспитанников.</w:t>
      </w:r>
    </w:p>
    <w:p w:rsidR="00CD799B" w:rsidRPr="007656BF" w:rsidRDefault="00CD799B" w:rsidP="004E2ADE">
      <w:pPr>
        <w:pStyle w:val="39"/>
        <w:shd w:val="clear" w:color="auto" w:fill="auto"/>
        <w:spacing w:line="240" w:lineRule="auto"/>
        <w:ind w:firstLine="709"/>
        <w:rPr>
          <w:sz w:val="24"/>
          <w:szCs w:val="24"/>
        </w:rPr>
      </w:pPr>
      <w:r w:rsidRPr="007656BF">
        <w:rPr>
          <w:sz w:val="24"/>
          <w:szCs w:val="24"/>
        </w:rPr>
        <w:t>Материально-технические условия обеспечивают высокий уровень интеллектуального развития детей. Имеется мультимедийное оборудование для использования в ходе образовательного процесса и стационарное в музыкальном зале для проведения праздников, вечеров, родительских собраний, конференций. В кабинете педагога-психолога установлен интерактивный пол.</w:t>
      </w:r>
    </w:p>
    <w:p w:rsidR="00CD799B" w:rsidRPr="007656BF" w:rsidRDefault="00CD799B" w:rsidP="004E2ADE">
      <w:pPr>
        <w:pStyle w:val="39"/>
        <w:shd w:val="clear" w:color="auto" w:fill="auto"/>
        <w:spacing w:line="240" w:lineRule="auto"/>
        <w:ind w:firstLine="709"/>
        <w:rPr>
          <w:sz w:val="24"/>
          <w:szCs w:val="24"/>
        </w:rPr>
      </w:pPr>
      <w:r w:rsidRPr="007656BF">
        <w:rPr>
          <w:sz w:val="24"/>
          <w:szCs w:val="24"/>
        </w:rPr>
        <w:t>В группах дошкольной организации имеются зеленые зоны, уголки экспериментирования, созданы условия для ухода за растениями.</w:t>
      </w:r>
    </w:p>
    <w:p w:rsidR="00CD799B" w:rsidRPr="007656BF" w:rsidRDefault="00CD799B" w:rsidP="00A84C81">
      <w:pPr>
        <w:pStyle w:val="39"/>
        <w:shd w:val="clear" w:color="auto" w:fill="auto"/>
        <w:spacing w:line="240" w:lineRule="auto"/>
        <w:ind w:firstLine="709"/>
        <w:rPr>
          <w:sz w:val="24"/>
          <w:szCs w:val="24"/>
        </w:rPr>
      </w:pPr>
      <w:r w:rsidRPr="007656BF">
        <w:rPr>
          <w:sz w:val="24"/>
          <w:szCs w:val="24"/>
        </w:rPr>
        <w:t>В состав групповой ячейки входят: раздевальная (для приема детей и хранения верхней одежды и обуви. Вещи храниться в индивидуальных шкафчиках воспитанников, они оборудованы индивидуальными ячейками - полками для головных уборов и крючками для верхней одежды), групповая (для проведения непосредственной образовательной деятельности, игр, занятий и приема пищи, для детей всех групп предусмотрен спортивный уголок), спальня, туалетная.</w:t>
      </w:r>
    </w:p>
    <w:p w:rsidR="00CD799B" w:rsidRPr="007656BF" w:rsidRDefault="00CD799B" w:rsidP="00A84C81">
      <w:pPr>
        <w:pStyle w:val="39"/>
        <w:shd w:val="clear" w:color="auto" w:fill="auto"/>
        <w:spacing w:line="240" w:lineRule="auto"/>
        <w:ind w:firstLine="709"/>
        <w:rPr>
          <w:sz w:val="24"/>
          <w:szCs w:val="24"/>
        </w:rPr>
      </w:pPr>
      <w:r w:rsidRPr="007656BF">
        <w:rPr>
          <w:sz w:val="24"/>
          <w:szCs w:val="24"/>
        </w:rPr>
        <w:t>В здании дошкольной организации имеются дополнительные помещения для работы с детьми, предназначенные для поочередного использования всеми или несколькими детскими группами (музыкальный зал, физкультурный зал, зал хореографии, кабинет учителя-логопеда, педагога-психолога, ИЗО кабинет), а также сопутствующие помещения (медицинского назначения, пищеблока, прачечной). Аквариумы, животные, птицы в помещениях групповых ячеек не допускается, поэтому в дошкольной организации они не размещаются.</w:t>
      </w:r>
    </w:p>
    <w:p w:rsidR="00CD799B" w:rsidRPr="00A84C81" w:rsidRDefault="00CD799B" w:rsidP="00A84C81">
      <w:pPr>
        <w:pStyle w:val="39"/>
        <w:shd w:val="clear" w:color="auto" w:fill="auto"/>
        <w:spacing w:line="240" w:lineRule="auto"/>
        <w:ind w:firstLine="709"/>
        <w:rPr>
          <w:sz w:val="24"/>
          <w:szCs w:val="24"/>
        </w:rPr>
      </w:pPr>
      <w:r w:rsidRPr="00A84C81">
        <w:rPr>
          <w:sz w:val="24"/>
          <w:szCs w:val="24"/>
        </w:rPr>
        <w:t>В дошкольной организации в группах детей среднего, старшего возраста предусмотрены туалетные комнаты с разделением для мальчиков и девочек.</w:t>
      </w:r>
    </w:p>
    <w:p w:rsidR="00CD799B" w:rsidRDefault="00CD799B" w:rsidP="00F710FE">
      <w:pPr>
        <w:pStyle w:val="2"/>
        <w:spacing w:before="0" w:line="240" w:lineRule="auto"/>
        <w:jc w:val="both"/>
        <w:rPr>
          <w:rFonts w:ascii="Times New Roman" w:hAnsi="Times New Roman"/>
          <w:color w:val="auto"/>
          <w:sz w:val="24"/>
          <w:szCs w:val="24"/>
        </w:rPr>
      </w:pPr>
      <w:r w:rsidRPr="002500CE">
        <w:rPr>
          <w:rFonts w:ascii="Times New Roman" w:hAnsi="Times New Roman"/>
          <w:color w:val="auto"/>
          <w:sz w:val="24"/>
          <w:szCs w:val="24"/>
        </w:rPr>
        <w:t>3.1.1. Особенности организации образовательного процесса в специально оборудованных помещениях</w:t>
      </w:r>
    </w:p>
    <w:p w:rsidR="00CD799B" w:rsidRPr="008D119C" w:rsidRDefault="00CD799B" w:rsidP="008D119C">
      <w:pPr>
        <w:spacing w:after="0" w:line="240" w:lineRule="auto"/>
        <w:ind w:firstLine="709"/>
        <w:jc w:val="both"/>
      </w:pPr>
      <w:r>
        <w:rPr>
          <w:rFonts w:ascii="Times New Roman" w:hAnsi="Times New Roman"/>
          <w:color w:val="000000"/>
          <w:sz w:val="24"/>
          <w:szCs w:val="24"/>
        </w:rPr>
        <w:t>Программа может быть реализована на имеющийся у дошкольного учреждения материально-технической базе:</w:t>
      </w:r>
    </w:p>
    <w:tbl>
      <w:tblPr>
        <w:tblpPr w:leftFromText="180" w:rightFromText="180" w:vertAnchor="text" w:horzAnchor="margin" w:tblpX="108" w:tblpY="175"/>
        <w:tblW w:w="96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156"/>
        <w:gridCol w:w="3819"/>
        <w:gridCol w:w="3631"/>
      </w:tblGrid>
      <w:tr w:rsidR="00CD799B" w:rsidRPr="00540D19" w:rsidTr="00D85FA0">
        <w:trPr>
          <w:tblCellSpacing w:w="20" w:type="dxa"/>
        </w:trPr>
        <w:tc>
          <w:tcPr>
            <w:tcW w:w="2096" w:type="dxa"/>
          </w:tcPr>
          <w:p w:rsidR="00CD799B" w:rsidRPr="00D85FA0" w:rsidRDefault="00CD799B" w:rsidP="00D85FA0">
            <w:pPr>
              <w:widowControl w:val="0"/>
              <w:spacing w:after="0" w:line="240" w:lineRule="auto"/>
              <w:jc w:val="center"/>
              <w:rPr>
                <w:rFonts w:ascii="Times New Roman" w:hAnsi="Times New Roman"/>
                <w:b/>
                <w:bCs/>
                <w:color w:val="000000"/>
                <w:sz w:val="20"/>
                <w:szCs w:val="20"/>
              </w:rPr>
            </w:pPr>
            <w:r w:rsidRPr="00D85FA0">
              <w:rPr>
                <w:rFonts w:ascii="Times New Roman" w:hAnsi="Times New Roman"/>
                <w:b/>
                <w:bCs/>
                <w:color w:val="000000"/>
                <w:sz w:val="20"/>
                <w:szCs w:val="20"/>
              </w:rPr>
              <w:lastRenderedPageBreak/>
              <w:t>Наименование</w:t>
            </w:r>
          </w:p>
        </w:tc>
        <w:tc>
          <w:tcPr>
            <w:tcW w:w="3779" w:type="dxa"/>
          </w:tcPr>
          <w:p w:rsidR="00CD799B" w:rsidRPr="00D85FA0" w:rsidRDefault="00CD799B" w:rsidP="00D85FA0">
            <w:pPr>
              <w:widowControl w:val="0"/>
              <w:spacing w:after="0" w:line="240" w:lineRule="auto"/>
              <w:jc w:val="center"/>
              <w:rPr>
                <w:rFonts w:ascii="Times New Roman" w:hAnsi="Times New Roman"/>
                <w:b/>
                <w:bCs/>
                <w:color w:val="000000"/>
                <w:sz w:val="20"/>
                <w:szCs w:val="20"/>
              </w:rPr>
            </w:pPr>
            <w:r w:rsidRPr="00D85FA0">
              <w:rPr>
                <w:rFonts w:ascii="Times New Roman" w:hAnsi="Times New Roman"/>
                <w:b/>
                <w:bCs/>
                <w:color w:val="000000"/>
                <w:sz w:val="20"/>
                <w:szCs w:val="20"/>
              </w:rPr>
              <w:t>Назначение</w:t>
            </w:r>
          </w:p>
        </w:tc>
        <w:tc>
          <w:tcPr>
            <w:tcW w:w="3571" w:type="dxa"/>
          </w:tcPr>
          <w:p w:rsidR="00CD799B" w:rsidRPr="00D85FA0" w:rsidRDefault="00CD799B" w:rsidP="00D85FA0">
            <w:pPr>
              <w:widowControl w:val="0"/>
              <w:spacing w:after="0" w:line="240" w:lineRule="auto"/>
              <w:jc w:val="center"/>
              <w:rPr>
                <w:rFonts w:ascii="Times New Roman" w:hAnsi="Times New Roman"/>
                <w:b/>
                <w:bCs/>
                <w:color w:val="000000"/>
                <w:sz w:val="20"/>
                <w:szCs w:val="20"/>
              </w:rPr>
            </w:pPr>
            <w:r w:rsidRPr="00D85FA0">
              <w:rPr>
                <w:rFonts w:ascii="Times New Roman" w:hAnsi="Times New Roman"/>
                <w:b/>
                <w:bCs/>
                <w:color w:val="000000"/>
                <w:sz w:val="20"/>
                <w:szCs w:val="20"/>
              </w:rPr>
              <w:t>Оснащение</w:t>
            </w:r>
          </w:p>
        </w:tc>
      </w:tr>
      <w:tr w:rsidR="00CD799B" w:rsidRPr="00540D19" w:rsidTr="00D85FA0">
        <w:trPr>
          <w:tblCellSpacing w:w="20" w:type="dxa"/>
        </w:trPr>
        <w:tc>
          <w:tcPr>
            <w:tcW w:w="2096" w:type="dxa"/>
          </w:tcPr>
          <w:p w:rsidR="00CD799B" w:rsidRPr="00D85FA0" w:rsidRDefault="00CD799B" w:rsidP="00D85FA0">
            <w:pPr>
              <w:widowControl w:val="0"/>
              <w:spacing w:after="0" w:line="240" w:lineRule="auto"/>
              <w:rPr>
                <w:rFonts w:ascii="Times New Roman" w:hAnsi="Times New Roman"/>
                <w:bCs/>
                <w:color w:val="000000"/>
                <w:sz w:val="20"/>
                <w:szCs w:val="20"/>
              </w:rPr>
            </w:pPr>
            <w:r w:rsidRPr="00D85FA0">
              <w:rPr>
                <w:rFonts w:ascii="Times New Roman" w:hAnsi="Times New Roman"/>
                <w:bCs/>
                <w:color w:val="000000"/>
                <w:sz w:val="20"/>
                <w:szCs w:val="20"/>
              </w:rPr>
              <w:t xml:space="preserve">Кабинет </w:t>
            </w:r>
            <w:r>
              <w:rPr>
                <w:rFonts w:ascii="Times New Roman" w:hAnsi="Times New Roman"/>
                <w:bCs/>
                <w:color w:val="000000"/>
                <w:sz w:val="20"/>
                <w:szCs w:val="20"/>
              </w:rPr>
              <w:t>заведующего</w:t>
            </w:r>
          </w:p>
        </w:tc>
        <w:tc>
          <w:tcPr>
            <w:tcW w:w="3779"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Индивидуальные консультации, беседы с педагогическим, медицинским, обслуживающим персоналом и родителями (законными представителями):</w:t>
            </w:r>
          </w:p>
          <w:p w:rsidR="00CD799B" w:rsidRPr="00D85FA0" w:rsidRDefault="00CD799B" w:rsidP="004C60F8">
            <w:pPr>
              <w:pStyle w:val="aa"/>
              <w:widowControl w:val="0"/>
              <w:numPr>
                <w:ilvl w:val="0"/>
                <w:numId w:val="47"/>
              </w:numPr>
              <w:tabs>
                <w:tab w:val="left" w:pos="276"/>
              </w:tabs>
              <w:spacing w:after="0" w:line="240" w:lineRule="auto"/>
              <w:ind w:left="0" w:firstLine="0"/>
              <w:jc w:val="both"/>
              <w:rPr>
                <w:rFonts w:ascii="Times New Roman" w:hAnsi="Times New Roman"/>
                <w:bCs/>
                <w:color w:val="000000"/>
                <w:sz w:val="20"/>
                <w:szCs w:val="20"/>
              </w:rPr>
            </w:pPr>
            <w:r w:rsidRPr="00D85FA0">
              <w:rPr>
                <w:rFonts w:ascii="Times New Roman" w:hAnsi="Times New Roman"/>
                <w:bCs/>
                <w:color w:val="000000"/>
                <w:sz w:val="20"/>
                <w:szCs w:val="20"/>
              </w:rPr>
              <w:t>создание благоприятного психо- эмоционального климата для работников ДОУ и родителей (законных представителей);</w:t>
            </w:r>
          </w:p>
          <w:p w:rsidR="00CD799B" w:rsidRPr="00D85FA0" w:rsidRDefault="00CD799B" w:rsidP="004C60F8">
            <w:pPr>
              <w:pStyle w:val="aa"/>
              <w:widowControl w:val="0"/>
              <w:numPr>
                <w:ilvl w:val="0"/>
                <w:numId w:val="47"/>
              </w:numPr>
              <w:tabs>
                <w:tab w:val="left" w:pos="276"/>
              </w:tabs>
              <w:spacing w:after="0" w:line="240" w:lineRule="auto"/>
              <w:ind w:left="0" w:firstLine="0"/>
              <w:jc w:val="both"/>
              <w:rPr>
                <w:rFonts w:ascii="Times New Roman" w:hAnsi="Times New Roman"/>
                <w:bCs/>
                <w:color w:val="000000"/>
                <w:sz w:val="20"/>
                <w:szCs w:val="20"/>
              </w:rPr>
            </w:pPr>
            <w:r w:rsidRPr="00D85FA0">
              <w:rPr>
                <w:rFonts w:ascii="Times New Roman" w:hAnsi="Times New Roman"/>
                <w:bCs/>
                <w:color w:val="000000"/>
                <w:sz w:val="20"/>
                <w:szCs w:val="20"/>
              </w:rPr>
              <w:t>развитие профессионального уровня педагогов;</w:t>
            </w:r>
          </w:p>
          <w:p w:rsidR="00CD799B" w:rsidRPr="00D85FA0" w:rsidRDefault="00CD799B" w:rsidP="004C60F8">
            <w:pPr>
              <w:pStyle w:val="aa"/>
              <w:widowControl w:val="0"/>
              <w:numPr>
                <w:ilvl w:val="0"/>
                <w:numId w:val="47"/>
              </w:numPr>
              <w:tabs>
                <w:tab w:val="left" w:pos="276"/>
              </w:tabs>
              <w:spacing w:after="0" w:line="240" w:lineRule="auto"/>
              <w:ind w:left="0" w:firstLine="0"/>
              <w:jc w:val="both"/>
              <w:rPr>
                <w:rFonts w:ascii="Times New Roman" w:hAnsi="Times New Roman"/>
                <w:bCs/>
                <w:color w:val="000000"/>
                <w:sz w:val="20"/>
                <w:szCs w:val="20"/>
              </w:rPr>
            </w:pPr>
            <w:r w:rsidRPr="00D85FA0">
              <w:rPr>
                <w:rFonts w:ascii="Times New Roman" w:hAnsi="Times New Roman"/>
                <w:bCs/>
                <w:color w:val="000000"/>
                <w:sz w:val="20"/>
                <w:szCs w:val="20"/>
              </w:rPr>
              <w:t>просветительская работа с родителями (законными представителями) по вопросам воспитания и развития детей.</w:t>
            </w:r>
          </w:p>
        </w:tc>
        <w:tc>
          <w:tcPr>
            <w:tcW w:w="3571"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Нормативно-правовая база ДОУ</w:t>
            </w:r>
          </w:p>
          <w:p w:rsidR="00CD799B" w:rsidRPr="00D85FA0" w:rsidRDefault="00CD799B" w:rsidP="00D85FA0">
            <w:pPr>
              <w:widowControl w:val="0"/>
              <w:spacing w:after="0" w:line="240" w:lineRule="auto"/>
              <w:jc w:val="both"/>
              <w:rPr>
                <w:rFonts w:ascii="Times New Roman" w:hAnsi="Times New Roman"/>
                <w:bCs/>
                <w:color w:val="000000"/>
                <w:sz w:val="20"/>
                <w:szCs w:val="20"/>
              </w:rPr>
            </w:pPr>
          </w:p>
        </w:tc>
      </w:tr>
      <w:tr w:rsidR="00CD799B" w:rsidRPr="00540D19" w:rsidTr="00D85FA0">
        <w:trPr>
          <w:tblCellSpacing w:w="20" w:type="dxa"/>
        </w:trPr>
        <w:tc>
          <w:tcPr>
            <w:tcW w:w="2096" w:type="dxa"/>
          </w:tcPr>
          <w:p w:rsidR="00CD799B" w:rsidRPr="00D85FA0" w:rsidRDefault="00CD799B" w:rsidP="00D85FA0">
            <w:pPr>
              <w:widowControl w:val="0"/>
              <w:spacing w:after="0" w:line="240" w:lineRule="auto"/>
              <w:rPr>
                <w:rFonts w:ascii="Times New Roman" w:hAnsi="Times New Roman"/>
                <w:bCs/>
                <w:color w:val="000000"/>
                <w:sz w:val="20"/>
                <w:szCs w:val="20"/>
              </w:rPr>
            </w:pPr>
            <w:r w:rsidRPr="00D85FA0">
              <w:rPr>
                <w:rFonts w:ascii="Times New Roman" w:hAnsi="Times New Roman"/>
                <w:bCs/>
                <w:color w:val="000000"/>
                <w:sz w:val="20"/>
                <w:szCs w:val="20"/>
              </w:rPr>
              <w:t>Методический кабинет</w:t>
            </w:r>
          </w:p>
        </w:tc>
        <w:tc>
          <w:tcPr>
            <w:tcW w:w="3779"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Библиотека для педагогов, выставки, методические пособия, видеотека – открытые занятия, праздники и пр.:</w:t>
            </w:r>
          </w:p>
          <w:p w:rsidR="00CD799B" w:rsidRPr="00D85FA0" w:rsidRDefault="00CD799B" w:rsidP="00D85FA0">
            <w:pPr>
              <w:pStyle w:val="aa"/>
              <w:widowControl w:val="0"/>
              <w:numPr>
                <w:ilvl w:val="0"/>
                <w:numId w:val="11"/>
              </w:numPr>
              <w:tabs>
                <w:tab w:val="left" w:pos="275"/>
                <w:tab w:val="num" w:pos="554"/>
              </w:tabs>
              <w:spacing w:after="0" w:line="240" w:lineRule="auto"/>
              <w:ind w:left="0" w:firstLine="33"/>
              <w:jc w:val="both"/>
              <w:rPr>
                <w:rFonts w:ascii="Times New Roman" w:hAnsi="Times New Roman"/>
                <w:bCs/>
                <w:color w:val="000000"/>
                <w:sz w:val="20"/>
                <w:szCs w:val="20"/>
              </w:rPr>
            </w:pPr>
            <w:r w:rsidRPr="00D85FA0">
              <w:rPr>
                <w:rFonts w:ascii="Times New Roman" w:hAnsi="Times New Roman"/>
                <w:bCs/>
                <w:color w:val="000000"/>
                <w:sz w:val="20"/>
                <w:szCs w:val="20"/>
              </w:rPr>
              <w:t>повышение профессионального уровня педагогов;</w:t>
            </w:r>
          </w:p>
          <w:p w:rsidR="00CD799B" w:rsidRPr="00D85FA0" w:rsidRDefault="00CD799B" w:rsidP="00D85FA0">
            <w:pPr>
              <w:pStyle w:val="aa"/>
              <w:widowControl w:val="0"/>
              <w:numPr>
                <w:ilvl w:val="0"/>
                <w:numId w:val="11"/>
              </w:numPr>
              <w:tabs>
                <w:tab w:val="left" w:pos="275"/>
                <w:tab w:val="num" w:pos="554"/>
              </w:tabs>
              <w:spacing w:after="0" w:line="240" w:lineRule="auto"/>
              <w:ind w:left="0" w:firstLine="33"/>
              <w:jc w:val="both"/>
              <w:rPr>
                <w:rFonts w:ascii="Times New Roman" w:hAnsi="Times New Roman"/>
                <w:bCs/>
                <w:color w:val="000000"/>
                <w:sz w:val="20"/>
                <w:szCs w:val="20"/>
              </w:rPr>
            </w:pPr>
            <w:r w:rsidRPr="00D85FA0">
              <w:rPr>
                <w:rFonts w:ascii="Times New Roman" w:hAnsi="Times New Roman"/>
                <w:bCs/>
                <w:color w:val="000000"/>
                <w:sz w:val="20"/>
                <w:szCs w:val="20"/>
              </w:rPr>
              <w:t>обеспечение наглядности педагогического процесса.</w:t>
            </w:r>
          </w:p>
        </w:tc>
        <w:tc>
          <w:tcPr>
            <w:tcW w:w="3571"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Библиотека методической литературы по всем разделам программы, передовой опыт. Диагностический материал, наглядный и демонстрационный материалы.</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Библиотека детской литературы.</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Периодические издания по дошкольному воспитанию.</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Ноутбук с выходом в интернет</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Видеокамера с фотоаппаратом.</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Ксерокс, принтер, сканер.</w:t>
            </w:r>
          </w:p>
        </w:tc>
      </w:tr>
      <w:tr w:rsidR="00CD799B" w:rsidRPr="00540D19" w:rsidTr="00D85FA0">
        <w:trPr>
          <w:tblCellSpacing w:w="20" w:type="dxa"/>
        </w:trPr>
        <w:tc>
          <w:tcPr>
            <w:tcW w:w="2096" w:type="dxa"/>
          </w:tcPr>
          <w:p w:rsidR="00CD799B" w:rsidRPr="00D85FA0" w:rsidRDefault="00CD799B" w:rsidP="00D85FA0">
            <w:pPr>
              <w:widowControl w:val="0"/>
              <w:spacing w:after="0" w:line="240" w:lineRule="auto"/>
              <w:rPr>
                <w:rFonts w:ascii="Times New Roman" w:hAnsi="Times New Roman"/>
                <w:bCs/>
                <w:color w:val="000000"/>
                <w:sz w:val="20"/>
                <w:szCs w:val="20"/>
              </w:rPr>
            </w:pPr>
            <w:r w:rsidRPr="00D85FA0">
              <w:rPr>
                <w:rFonts w:ascii="Times New Roman" w:hAnsi="Times New Roman"/>
                <w:bCs/>
                <w:color w:val="000000"/>
                <w:sz w:val="20"/>
                <w:szCs w:val="20"/>
              </w:rPr>
              <w:t>Кабинет педагога-психолога</w:t>
            </w:r>
          </w:p>
        </w:tc>
        <w:tc>
          <w:tcPr>
            <w:tcW w:w="3779"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Индивидуальная и подгрупповая непосредственно образовательная деятельность с детьми, консультативная работа с педагогами и родителями:</w:t>
            </w:r>
          </w:p>
          <w:p w:rsidR="00CD799B" w:rsidRPr="00D85FA0" w:rsidRDefault="00CD799B" w:rsidP="00D85FA0">
            <w:pPr>
              <w:pStyle w:val="aa"/>
              <w:widowControl w:val="0"/>
              <w:numPr>
                <w:ilvl w:val="0"/>
                <w:numId w:val="12"/>
              </w:numPr>
              <w:tabs>
                <w:tab w:val="num" w:pos="128"/>
              </w:tabs>
              <w:spacing w:after="0" w:line="240" w:lineRule="auto"/>
              <w:ind w:left="0" w:firstLine="33"/>
              <w:jc w:val="both"/>
              <w:rPr>
                <w:rFonts w:ascii="Times New Roman" w:hAnsi="Times New Roman"/>
                <w:bCs/>
                <w:color w:val="000000"/>
                <w:sz w:val="20"/>
                <w:szCs w:val="20"/>
              </w:rPr>
            </w:pPr>
            <w:r w:rsidRPr="00D85FA0">
              <w:rPr>
                <w:rFonts w:ascii="Times New Roman" w:hAnsi="Times New Roman"/>
                <w:bCs/>
                <w:color w:val="000000"/>
                <w:sz w:val="20"/>
                <w:szCs w:val="20"/>
              </w:rPr>
              <w:t>коррекционная работа с детьми;</w:t>
            </w:r>
          </w:p>
          <w:p w:rsidR="00CD799B" w:rsidRPr="00D85FA0" w:rsidRDefault="00CD799B" w:rsidP="00D85FA0">
            <w:pPr>
              <w:pStyle w:val="aa"/>
              <w:widowControl w:val="0"/>
              <w:numPr>
                <w:ilvl w:val="0"/>
                <w:numId w:val="12"/>
              </w:numPr>
              <w:tabs>
                <w:tab w:val="num" w:pos="128"/>
              </w:tabs>
              <w:spacing w:after="0" w:line="240" w:lineRule="auto"/>
              <w:ind w:left="0" w:firstLine="33"/>
              <w:jc w:val="both"/>
              <w:rPr>
                <w:rFonts w:ascii="Times New Roman" w:hAnsi="Times New Roman"/>
                <w:bCs/>
                <w:color w:val="000000"/>
                <w:sz w:val="20"/>
                <w:szCs w:val="20"/>
              </w:rPr>
            </w:pPr>
            <w:r w:rsidRPr="00D85FA0">
              <w:rPr>
                <w:rFonts w:ascii="Times New Roman" w:hAnsi="Times New Roman"/>
                <w:bCs/>
                <w:color w:val="000000"/>
                <w:sz w:val="20"/>
                <w:szCs w:val="20"/>
              </w:rPr>
              <w:t>развитие эмоционально – волевой сферы ребёнка, формирование положительных личностных качеств, развитие психических процессов, деятельности и поведения детей.</w:t>
            </w:r>
          </w:p>
        </w:tc>
        <w:tc>
          <w:tcPr>
            <w:tcW w:w="3571"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Диагностический материал, разнообразные дидактические игры для дошкольников, (наглядный и демонстрационный материалы), дидактические материалы для ведения работы с детьми.</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Оборудование для сенсорного развития.</w:t>
            </w:r>
          </w:p>
        </w:tc>
      </w:tr>
      <w:tr w:rsidR="00CD799B" w:rsidRPr="00540D19" w:rsidTr="00D85FA0">
        <w:trPr>
          <w:tblCellSpacing w:w="20" w:type="dxa"/>
        </w:trPr>
        <w:tc>
          <w:tcPr>
            <w:tcW w:w="2096" w:type="dxa"/>
          </w:tcPr>
          <w:p w:rsidR="00CD799B" w:rsidRPr="00D85FA0" w:rsidRDefault="00CD799B" w:rsidP="00D85FA0">
            <w:pPr>
              <w:widowControl w:val="0"/>
              <w:spacing w:after="0" w:line="240" w:lineRule="auto"/>
              <w:rPr>
                <w:rFonts w:ascii="Times New Roman" w:hAnsi="Times New Roman"/>
                <w:bCs/>
                <w:color w:val="000000"/>
                <w:sz w:val="20"/>
                <w:szCs w:val="20"/>
              </w:rPr>
            </w:pPr>
            <w:r w:rsidRPr="00D85FA0">
              <w:rPr>
                <w:rFonts w:ascii="Times New Roman" w:hAnsi="Times New Roman"/>
                <w:bCs/>
                <w:color w:val="000000"/>
                <w:sz w:val="20"/>
                <w:szCs w:val="20"/>
              </w:rPr>
              <w:t>Кабинет учителя-логопеда</w:t>
            </w:r>
            <w:r w:rsidR="00970512">
              <w:rPr>
                <w:rFonts w:ascii="Times New Roman" w:hAnsi="Times New Roman"/>
                <w:bCs/>
                <w:color w:val="000000"/>
                <w:sz w:val="20"/>
                <w:szCs w:val="20"/>
              </w:rPr>
              <w:t>, учителя-дефектолога</w:t>
            </w:r>
          </w:p>
        </w:tc>
        <w:tc>
          <w:tcPr>
            <w:tcW w:w="3779"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Индивидуальная и подгрупповая непосредственно образовательная деятельность с детьми, консультативная работа с педагогами и родителями (законными представителями):</w:t>
            </w:r>
          </w:p>
          <w:p w:rsidR="00CD799B" w:rsidRPr="00D85FA0" w:rsidRDefault="00CD799B" w:rsidP="00D85FA0">
            <w:pPr>
              <w:pStyle w:val="aa"/>
              <w:widowControl w:val="0"/>
              <w:numPr>
                <w:ilvl w:val="0"/>
                <w:numId w:val="13"/>
              </w:numPr>
              <w:tabs>
                <w:tab w:val="num" w:pos="0"/>
                <w:tab w:val="left" w:pos="290"/>
              </w:tabs>
              <w:spacing w:after="0" w:line="240" w:lineRule="auto"/>
              <w:ind w:left="128" w:hanging="95"/>
              <w:jc w:val="both"/>
              <w:rPr>
                <w:rFonts w:ascii="Times New Roman" w:hAnsi="Times New Roman"/>
                <w:bCs/>
                <w:color w:val="000000"/>
                <w:sz w:val="20"/>
                <w:szCs w:val="20"/>
              </w:rPr>
            </w:pPr>
            <w:r w:rsidRPr="00D85FA0">
              <w:rPr>
                <w:rFonts w:ascii="Times New Roman" w:hAnsi="Times New Roman"/>
                <w:bCs/>
                <w:color w:val="000000"/>
                <w:sz w:val="20"/>
                <w:szCs w:val="20"/>
              </w:rPr>
              <w:t>развитие психических процессов, речи детей, коррекция звукопроизношения.</w:t>
            </w:r>
          </w:p>
        </w:tc>
        <w:tc>
          <w:tcPr>
            <w:tcW w:w="3571"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Диагностический материал, разнообразные дидактические игры для дошкольников, (наглядный и демонстрационный материалы), дидактические материалы для ведения работы с детьми.</w:t>
            </w:r>
          </w:p>
        </w:tc>
      </w:tr>
      <w:tr w:rsidR="00CD799B" w:rsidRPr="00540D19" w:rsidTr="00D85FA0">
        <w:trPr>
          <w:tblCellSpacing w:w="20" w:type="dxa"/>
        </w:trPr>
        <w:tc>
          <w:tcPr>
            <w:tcW w:w="2096" w:type="dxa"/>
          </w:tcPr>
          <w:p w:rsidR="00CD799B" w:rsidRPr="00D85FA0" w:rsidRDefault="00CD799B" w:rsidP="00D85FA0">
            <w:pPr>
              <w:widowControl w:val="0"/>
              <w:spacing w:after="0" w:line="240" w:lineRule="auto"/>
              <w:rPr>
                <w:rFonts w:ascii="Times New Roman" w:hAnsi="Times New Roman"/>
                <w:bCs/>
                <w:color w:val="000000"/>
                <w:sz w:val="20"/>
                <w:szCs w:val="20"/>
              </w:rPr>
            </w:pPr>
            <w:r w:rsidRPr="00D85FA0">
              <w:rPr>
                <w:rFonts w:ascii="Times New Roman" w:hAnsi="Times New Roman"/>
                <w:bCs/>
                <w:color w:val="000000"/>
                <w:sz w:val="20"/>
                <w:szCs w:val="20"/>
              </w:rPr>
              <w:t>Музыкальный зал</w:t>
            </w:r>
          </w:p>
        </w:tc>
        <w:tc>
          <w:tcPr>
            <w:tcW w:w="3779"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Утренняя гимнастика, праздники, досуги, непосредственно образовательная деятельность, индивидуальная работа, кружковая работа:</w:t>
            </w:r>
          </w:p>
          <w:p w:rsidR="00CD799B" w:rsidRPr="00D85FA0" w:rsidRDefault="00CD799B" w:rsidP="00D85FA0">
            <w:pPr>
              <w:pStyle w:val="aa"/>
              <w:widowControl w:val="0"/>
              <w:numPr>
                <w:ilvl w:val="0"/>
                <w:numId w:val="13"/>
              </w:numPr>
              <w:tabs>
                <w:tab w:val="num" w:pos="128"/>
              </w:tabs>
              <w:spacing w:after="0" w:line="240" w:lineRule="auto"/>
              <w:ind w:left="0" w:firstLine="33"/>
              <w:jc w:val="both"/>
              <w:rPr>
                <w:rFonts w:ascii="Times New Roman" w:hAnsi="Times New Roman"/>
                <w:bCs/>
                <w:color w:val="000000"/>
                <w:sz w:val="20"/>
                <w:szCs w:val="20"/>
              </w:rPr>
            </w:pPr>
            <w:r w:rsidRPr="00D85FA0">
              <w:rPr>
                <w:rFonts w:ascii="Times New Roman" w:hAnsi="Times New Roman"/>
                <w:bCs/>
                <w:color w:val="000000"/>
                <w:sz w:val="20"/>
                <w:szCs w:val="20"/>
              </w:rPr>
              <w:t>художественно-эстетическое развитие детей, развитие их музыкальных способностей, эмоционально – волевой сферы.</w:t>
            </w:r>
          </w:p>
        </w:tc>
        <w:tc>
          <w:tcPr>
            <w:tcW w:w="3571"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Фортепиано, 2- музыкальных центра, магнитофон, микрофоны, аудио - и видеокассеты, CD и DVD диски; наборы детских музыкальных инструментов: звуковысотные, шумовые, народные;  фонотека; нотный материал библиотека методической литературы по всем разделам программы; атрибутика, бутафория.</w:t>
            </w:r>
          </w:p>
        </w:tc>
      </w:tr>
      <w:tr w:rsidR="00CD799B" w:rsidRPr="00540D19" w:rsidTr="00D85FA0">
        <w:trPr>
          <w:tblCellSpacing w:w="20" w:type="dxa"/>
        </w:trPr>
        <w:tc>
          <w:tcPr>
            <w:tcW w:w="2096" w:type="dxa"/>
          </w:tcPr>
          <w:p w:rsidR="00CD799B" w:rsidRPr="00D85FA0" w:rsidRDefault="00CD799B" w:rsidP="00D85FA0">
            <w:pPr>
              <w:widowControl w:val="0"/>
              <w:spacing w:after="0" w:line="240" w:lineRule="auto"/>
              <w:rPr>
                <w:rFonts w:ascii="Times New Roman" w:hAnsi="Times New Roman"/>
                <w:bCs/>
                <w:color w:val="000000"/>
                <w:sz w:val="20"/>
                <w:szCs w:val="20"/>
              </w:rPr>
            </w:pPr>
            <w:r w:rsidRPr="00D85FA0">
              <w:rPr>
                <w:rFonts w:ascii="Times New Roman" w:hAnsi="Times New Roman"/>
                <w:bCs/>
                <w:color w:val="000000"/>
                <w:sz w:val="20"/>
                <w:szCs w:val="20"/>
              </w:rPr>
              <w:t>Физкультурный зал</w:t>
            </w:r>
          </w:p>
        </w:tc>
        <w:tc>
          <w:tcPr>
            <w:tcW w:w="3779"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Утренняя гимнастика, непосредственно образовательная деятельность, спортивные праздники, досуги, кружковая работа:</w:t>
            </w:r>
          </w:p>
          <w:p w:rsidR="00CD799B" w:rsidRPr="00D85FA0" w:rsidRDefault="00CD799B" w:rsidP="00D85FA0">
            <w:pPr>
              <w:pStyle w:val="aa"/>
              <w:widowControl w:val="0"/>
              <w:numPr>
                <w:ilvl w:val="0"/>
                <w:numId w:val="13"/>
              </w:numPr>
              <w:tabs>
                <w:tab w:val="num" w:pos="128"/>
              </w:tabs>
              <w:spacing w:after="0" w:line="240" w:lineRule="auto"/>
              <w:ind w:left="0" w:firstLine="33"/>
              <w:jc w:val="both"/>
              <w:rPr>
                <w:rFonts w:ascii="Times New Roman" w:hAnsi="Times New Roman"/>
                <w:bCs/>
                <w:color w:val="000000"/>
                <w:sz w:val="20"/>
                <w:szCs w:val="20"/>
              </w:rPr>
            </w:pPr>
            <w:r w:rsidRPr="00D85FA0">
              <w:rPr>
                <w:rFonts w:ascii="Times New Roman" w:hAnsi="Times New Roman"/>
                <w:bCs/>
                <w:color w:val="000000"/>
                <w:sz w:val="20"/>
                <w:szCs w:val="20"/>
              </w:rPr>
              <w:t xml:space="preserve">укрепление здоровья детей, приобщение к здоровому образу жизни, </w:t>
            </w:r>
            <w:r w:rsidRPr="00D85FA0">
              <w:rPr>
                <w:rFonts w:ascii="Times New Roman" w:hAnsi="Times New Roman"/>
                <w:bCs/>
                <w:color w:val="000000"/>
                <w:sz w:val="20"/>
                <w:szCs w:val="20"/>
              </w:rPr>
              <w:lastRenderedPageBreak/>
              <w:t>развитие способности к восприятию и передачи движений.</w:t>
            </w:r>
          </w:p>
        </w:tc>
        <w:tc>
          <w:tcPr>
            <w:tcW w:w="3571"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lastRenderedPageBreak/>
              <w:t xml:space="preserve">Стандартное и нетрадиционное оборудование, необходимое для ведения физкультурно-оздоровительной работы. Имеются мячи, предметы для выполнения общеразвивающих упражнений и </w:t>
            </w:r>
            <w:r w:rsidRPr="00D85FA0">
              <w:rPr>
                <w:rFonts w:ascii="Times New Roman" w:hAnsi="Times New Roman"/>
                <w:bCs/>
                <w:color w:val="000000"/>
                <w:sz w:val="20"/>
                <w:szCs w:val="20"/>
              </w:rPr>
              <w:lastRenderedPageBreak/>
              <w:t>основных видов движений, гимнастическая стенка, скамейки, магнитофон.</w:t>
            </w:r>
          </w:p>
        </w:tc>
      </w:tr>
      <w:tr w:rsidR="00CD799B" w:rsidRPr="00540D19" w:rsidTr="00D85FA0">
        <w:trPr>
          <w:tblCellSpacing w:w="20" w:type="dxa"/>
        </w:trPr>
        <w:tc>
          <w:tcPr>
            <w:tcW w:w="2096" w:type="dxa"/>
          </w:tcPr>
          <w:p w:rsidR="00CD799B" w:rsidRPr="00D85FA0" w:rsidRDefault="00CD799B" w:rsidP="00D85FA0">
            <w:pPr>
              <w:widowControl w:val="0"/>
              <w:spacing w:after="0" w:line="240" w:lineRule="auto"/>
              <w:rPr>
                <w:rFonts w:ascii="Times New Roman" w:hAnsi="Times New Roman"/>
                <w:bCs/>
                <w:color w:val="000000"/>
                <w:sz w:val="20"/>
                <w:szCs w:val="20"/>
              </w:rPr>
            </w:pPr>
            <w:r w:rsidRPr="00D85FA0">
              <w:rPr>
                <w:rFonts w:ascii="Times New Roman" w:hAnsi="Times New Roman"/>
                <w:bCs/>
                <w:color w:val="000000"/>
                <w:sz w:val="20"/>
                <w:szCs w:val="20"/>
              </w:rPr>
              <w:lastRenderedPageBreak/>
              <w:t>Бассейн</w:t>
            </w:r>
          </w:p>
        </w:tc>
        <w:tc>
          <w:tcPr>
            <w:tcW w:w="3779"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Непосредственно образовательная деятельность, спортивные праздники, досуги.</w:t>
            </w:r>
          </w:p>
          <w:p w:rsidR="00CD799B" w:rsidRPr="00D85FA0" w:rsidRDefault="00CD799B" w:rsidP="00D85FA0">
            <w:pPr>
              <w:pStyle w:val="aa"/>
              <w:widowControl w:val="0"/>
              <w:numPr>
                <w:ilvl w:val="0"/>
                <w:numId w:val="13"/>
              </w:numPr>
              <w:tabs>
                <w:tab w:val="left" w:pos="211"/>
              </w:tabs>
              <w:spacing w:after="0" w:line="240" w:lineRule="auto"/>
              <w:ind w:left="13" w:firstLine="0"/>
              <w:jc w:val="both"/>
              <w:rPr>
                <w:rFonts w:ascii="Times New Roman" w:hAnsi="Times New Roman"/>
                <w:bCs/>
                <w:color w:val="000000"/>
                <w:sz w:val="20"/>
                <w:szCs w:val="20"/>
              </w:rPr>
            </w:pPr>
            <w:r w:rsidRPr="00D85FA0">
              <w:rPr>
                <w:rFonts w:ascii="Times New Roman" w:hAnsi="Times New Roman"/>
                <w:bCs/>
                <w:color w:val="000000"/>
                <w:sz w:val="20"/>
                <w:szCs w:val="20"/>
              </w:rPr>
              <w:t>закаливание  и укрепление  детского организма;</w:t>
            </w:r>
          </w:p>
          <w:p w:rsidR="00CD799B" w:rsidRPr="00D85FA0" w:rsidRDefault="00CD799B" w:rsidP="00D85FA0">
            <w:pPr>
              <w:pStyle w:val="aa"/>
              <w:widowControl w:val="0"/>
              <w:numPr>
                <w:ilvl w:val="0"/>
                <w:numId w:val="13"/>
              </w:numPr>
              <w:tabs>
                <w:tab w:val="left" w:pos="211"/>
              </w:tabs>
              <w:spacing w:after="0" w:line="240" w:lineRule="auto"/>
              <w:ind w:left="13" w:firstLine="0"/>
              <w:jc w:val="both"/>
              <w:rPr>
                <w:rFonts w:ascii="Times New Roman" w:hAnsi="Times New Roman"/>
                <w:bCs/>
                <w:color w:val="000000"/>
                <w:sz w:val="20"/>
                <w:szCs w:val="20"/>
              </w:rPr>
            </w:pPr>
            <w:r w:rsidRPr="00D85FA0">
              <w:rPr>
                <w:rFonts w:ascii="Times New Roman" w:hAnsi="Times New Roman"/>
                <w:bCs/>
                <w:color w:val="000000"/>
                <w:sz w:val="20"/>
                <w:szCs w:val="20"/>
              </w:rPr>
              <w:t>обучение навыкам плавания.</w:t>
            </w:r>
          </w:p>
        </w:tc>
        <w:tc>
          <w:tcPr>
            <w:tcW w:w="3571"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 xml:space="preserve">Шкафчики для раздевания. </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Душевая кабина.</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Фены для сушки волос.</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Специальный детский инвентарь: спасательные круги, всевозможные игрушки, нарукавники, пояса, доски, круги для обучения плаванию, разноцветные разделительные дорожки.</w:t>
            </w:r>
          </w:p>
        </w:tc>
      </w:tr>
      <w:tr w:rsidR="00CD799B" w:rsidRPr="00540D19" w:rsidTr="00D85FA0">
        <w:trPr>
          <w:tblCellSpacing w:w="20" w:type="dxa"/>
        </w:trPr>
        <w:tc>
          <w:tcPr>
            <w:tcW w:w="2096" w:type="dxa"/>
          </w:tcPr>
          <w:p w:rsidR="00CD799B" w:rsidRPr="00D85FA0" w:rsidRDefault="00CD799B" w:rsidP="00D85FA0">
            <w:pPr>
              <w:widowControl w:val="0"/>
              <w:spacing w:after="0" w:line="240" w:lineRule="auto"/>
              <w:rPr>
                <w:rFonts w:ascii="Times New Roman" w:hAnsi="Times New Roman"/>
                <w:bCs/>
                <w:color w:val="000000"/>
                <w:sz w:val="20"/>
                <w:szCs w:val="20"/>
              </w:rPr>
            </w:pPr>
            <w:r w:rsidRPr="00D85FA0">
              <w:rPr>
                <w:rFonts w:ascii="Times New Roman" w:hAnsi="Times New Roman"/>
                <w:bCs/>
                <w:color w:val="000000"/>
                <w:sz w:val="20"/>
                <w:szCs w:val="20"/>
              </w:rPr>
              <w:t xml:space="preserve">Кабинет </w:t>
            </w:r>
            <w:r>
              <w:rPr>
                <w:rFonts w:ascii="Times New Roman" w:hAnsi="Times New Roman"/>
                <w:bCs/>
                <w:color w:val="000000"/>
                <w:sz w:val="20"/>
                <w:szCs w:val="20"/>
              </w:rPr>
              <w:t>изо</w:t>
            </w:r>
          </w:p>
        </w:tc>
        <w:tc>
          <w:tcPr>
            <w:tcW w:w="3779"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Непосредственно образовательная деятельность, индивидуальная работа, кружковая работа:</w:t>
            </w:r>
          </w:p>
          <w:p w:rsidR="00CD799B" w:rsidRPr="00D85FA0" w:rsidRDefault="00CD799B" w:rsidP="00D85FA0">
            <w:pPr>
              <w:widowControl w:val="0"/>
              <w:tabs>
                <w:tab w:val="left" w:pos="215"/>
              </w:tabs>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w:t>
            </w:r>
            <w:r w:rsidRPr="00D85FA0">
              <w:rPr>
                <w:rFonts w:ascii="Times New Roman" w:hAnsi="Times New Roman"/>
                <w:bCs/>
                <w:color w:val="000000"/>
                <w:sz w:val="20"/>
                <w:szCs w:val="20"/>
              </w:rPr>
              <w:tab/>
              <w:t>художественно-эстетическое развитие детей</w:t>
            </w:r>
          </w:p>
        </w:tc>
        <w:tc>
          <w:tcPr>
            <w:tcW w:w="3571"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Диагностический материал, разнообразные дидактические игры для дошкольников, (наглядный и демонстрационный материалы), дидактические материалы для ведения работы с детьми. Материал для художественно - творческой деятельности</w:t>
            </w:r>
          </w:p>
        </w:tc>
      </w:tr>
      <w:tr w:rsidR="00CD799B" w:rsidRPr="00540D19" w:rsidTr="00D85FA0">
        <w:trPr>
          <w:tblCellSpacing w:w="20" w:type="dxa"/>
        </w:trPr>
        <w:tc>
          <w:tcPr>
            <w:tcW w:w="2096" w:type="dxa"/>
          </w:tcPr>
          <w:p w:rsidR="00CD799B" w:rsidRPr="00D85FA0" w:rsidRDefault="00CD799B" w:rsidP="00D85FA0">
            <w:pPr>
              <w:widowControl w:val="0"/>
              <w:spacing w:after="0" w:line="240" w:lineRule="auto"/>
              <w:rPr>
                <w:rFonts w:ascii="Times New Roman" w:hAnsi="Times New Roman"/>
                <w:bCs/>
                <w:color w:val="000000"/>
                <w:sz w:val="20"/>
                <w:szCs w:val="20"/>
              </w:rPr>
            </w:pPr>
            <w:r w:rsidRPr="00D85FA0">
              <w:rPr>
                <w:rFonts w:ascii="Times New Roman" w:hAnsi="Times New Roman"/>
                <w:bCs/>
                <w:color w:val="000000"/>
                <w:sz w:val="20"/>
                <w:szCs w:val="20"/>
              </w:rPr>
              <w:t>Медицинский кабинет</w:t>
            </w:r>
          </w:p>
          <w:p w:rsidR="00CD799B" w:rsidRPr="00D85FA0" w:rsidRDefault="00CD799B" w:rsidP="00D85FA0">
            <w:pPr>
              <w:widowControl w:val="0"/>
              <w:spacing w:after="0" w:line="240" w:lineRule="auto"/>
              <w:rPr>
                <w:rFonts w:ascii="Times New Roman" w:hAnsi="Times New Roman"/>
                <w:bCs/>
                <w:color w:val="000000"/>
                <w:sz w:val="20"/>
                <w:szCs w:val="20"/>
              </w:rPr>
            </w:pPr>
          </w:p>
        </w:tc>
        <w:tc>
          <w:tcPr>
            <w:tcW w:w="3779"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Осмотр детей, консультации медсестры, врачей, оказание первой помощи детям и сотрудникам:</w:t>
            </w:r>
          </w:p>
          <w:p w:rsidR="00CD799B" w:rsidRPr="00D85FA0" w:rsidRDefault="00CD799B" w:rsidP="00D85FA0">
            <w:pPr>
              <w:pStyle w:val="aa"/>
              <w:widowControl w:val="0"/>
              <w:numPr>
                <w:ilvl w:val="0"/>
                <w:numId w:val="13"/>
              </w:numPr>
              <w:tabs>
                <w:tab w:val="left" w:pos="157"/>
              </w:tabs>
              <w:spacing w:after="0" w:line="240" w:lineRule="auto"/>
              <w:ind w:left="0" w:firstLine="0"/>
              <w:jc w:val="both"/>
              <w:rPr>
                <w:rFonts w:ascii="Times New Roman" w:hAnsi="Times New Roman"/>
                <w:bCs/>
                <w:color w:val="000000"/>
                <w:sz w:val="20"/>
                <w:szCs w:val="20"/>
              </w:rPr>
            </w:pPr>
            <w:r w:rsidRPr="00D85FA0">
              <w:rPr>
                <w:rFonts w:ascii="Times New Roman" w:hAnsi="Times New Roman"/>
                <w:bCs/>
                <w:color w:val="000000"/>
                <w:sz w:val="20"/>
                <w:szCs w:val="20"/>
              </w:rPr>
              <w:t>профилактическая, оздоровительная работа с детьми, просветительская работа с родителями и работниками ДОО.</w:t>
            </w:r>
          </w:p>
        </w:tc>
        <w:tc>
          <w:tcPr>
            <w:tcW w:w="3571"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Материал по санитарно-просветительской, лечебно-профилактической работе.</w:t>
            </w:r>
          </w:p>
        </w:tc>
      </w:tr>
      <w:tr w:rsidR="00CD799B" w:rsidRPr="00540D19" w:rsidTr="00D85FA0">
        <w:trPr>
          <w:tblCellSpacing w:w="20" w:type="dxa"/>
        </w:trPr>
        <w:tc>
          <w:tcPr>
            <w:tcW w:w="2096" w:type="dxa"/>
          </w:tcPr>
          <w:p w:rsidR="00CD799B" w:rsidRPr="00D85FA0" w:rsidRDefault="00CD799B" w:rsidP="00D85FA0">
            <w:pPr>
              <w:widowControl w:val="0"/>
              <w:spacing w:after="0" w:line="240" w:lineRule="auto"/>
              <w:rPr>
                <w:rFonts w:ascii="Times New Roman" w:hAnsi="Times New Roman"/>
                <w:bCs/>
                <w:color w:val="000000"/>
                <w:sz w:val="20"/>
                <w:szCs w:val="20"/>
              </w:rPr>
            </w:pPr>
            <w:r w:rsidRPr="00D85FA0">
              <w:rPr>
                <w:rFonts w:ascii="Times New Roman" w:hAnsi="Times New Roman"/>
                <w:bCs/>
                <w:color w:val="000000"/>
                <w:sz w:val="20"/>
                <w:szCs w:val="20"/>
              </w:rPr>
              <w:t>Групповые помещения</w:t>
            </w:r>
          </w:p>
        </w:tc>
        <w:tc>
          <w:tcPr>
            <w:tcW w:w="3779"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Коррекционно – развивающая, образовательная, оздоровительная работа.</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Зоны для решения образовательных и коррекционных задач:</w:t>
            </w:r>
          </w:p>
          <w:p w:rsidR="00CD799B" w:rsidRPr="00D85FA0" w:rsidRDefault="00CD799B" w:rsidP="00D85FA0">
            <w:pPr>
              <w:pStyle w:val="aa"/>
              <w:widowControl w:val="0"/>
              <w:numPr>
                <w:ilvl w:val="0"/>
                <w:numId w:val="13"/>
              </w:numPr>
              <w:tabs>
                <w:tab w:val="left" w:pos="303"/>
              </w:tabs>
              <w:autoSpaceDE w:val="0"/>
              <w:autoSpaceDN w:val="0"/>
              <w:adjustRightInd w:val="0"/>
              <w:spacing w:after="0" w:line="240" w:lineRule="auto"/>
              <w:ind w:left="317" w:hanging="284"/>
              <w:jc w:val="both"/>
              <w:rPr>
                <w:rFonts w:ascii="Times New Roman" w:hAnsi="Times New Roman"/>
                <w:color w:val="000000"/>
                <w:sz w:val="20"/>
                <w:szCs w:val="20"/>
              </w:rPr>
            </w:pPr>
            <w:r w:rsidRPr="00D85FA0">
              <w:rPr>
                <w:rFonts w:ascii="Times New Roman" w:hAnsi="Times New Roman"/>
                <w:color w:val="000000"/>
                <w:sz w:val="20"/>
                <w:szCs w:val="20"/>
              </w:rPr>
              <w:t xml:space="preserve">уголок для ролевых игр; </w:t>
            </w:r>
          </w:p>
          <w:p w:rsidR="00CD799B" w:rsidRPr="00D85FA0" w:rsidRDefault="00CD799B" w:rsidP="00D85FA0">
            <w:pPr>
              <w:pStyle w:val="aa"/>
              <w:widowControl w:val="0"/>
              <w:numPr>
                <w:ilvl w:val="0"/>
                <w:numId w:val="13"/>
              </w:numPr>
              <w:tabs>
                <w:tab w:val="left" w:pos="303"/>
              </w:tabs>
              <w:autoSpaceDE w:val="0"/>
              <w:autoSpaceDN w:val="0"/>
              <w:adjustRightInd w:val="0"/>
              <w:spacing w:after="0" w:line="240" w:lineRule="auto"/>
              <w:ind w:left="317" w:hanging="284"/>
              <w:jc w:val="both"/>
              <w:rPr>
                <w:rFonts w:ascii="Times New Roman" w:hAnsi="Times New Roman"/>
                <w:color w:val="000000"/>
                <w:sz w:val="20"/>
                <w:szCs w:val="20"/>
              </w:rPr>
            </w:pPr>
            <w:r w:rsidRPr="00D85FA0">
              <w:rPr>
                <w:rFonts w:ascii="Times New Roman" w:hAnsi="Times New Roman"/>
                <w:color w:val="000000"/>
                <w:sz w:val="20"/>
                <w:szCs w:val="20"/>
              </w:rPr>
              <w:t xml:space="preserve">книжный уголок; </w:t>
            </w:r>
          </w:p>
          <w:p w:rsidR="00CD799B" w:rsidRPr="00D85FA0" w:rsidRDefault="00CD799B" w:rsidP="00D85FA0">
            <w:pPr>
              <w:pStyle w:val="aa"/>
              <w:widowControl w:val="0"/>
              <w:numPr>
                <w:ilvl w:val="0"/>
                <w:numId w:val="13"/>
              </w:numPr>
              <w:tabs>
                <w:tab w:val="left" w:pos="303"/>
              </w:tabs>
              <w:autoSpaceDE w:val="0"/>
              <w:autoSpaceDN w:val="0"/>
              <w:adjustRightInd w:val="0"/>
              <w:spacing w:after="0" w:line="240" w:lineRule="auto"/>
              <w:ind w:left="317" w:hanging="284"/>
              <w:jc w:val="both"/>
              <w:rPr>
                <w:rFonts w:ascii="Times New Roman" w:hAnsi="Times New Roman"/>
                <w:color w:val="000000"/>
                <w:sz w:val="20"/>
                <w:szCs w:val="20"/>
              </w:rPr>
            </w:pPr>
            <w:r w:rsidRPr="00D85FA0">
              <w:rPr>
                <w:rFonts w:ascii="Times New Roman" w:hAnsi="Times New Roman"/>
                <w:color w:val="000000"/>
                <w:sz w:val="20"/>
                <w:szCs w:val="20"/>
              </w:rPr>
              <w:t xml:space="preserve">зона для настольно-печатных игр; </w:t>
            </w:r>
          </w:p>
          <w:p w:rsidR="00CD799B" w:rsidRPr="00D85FA0" w:rsidRDefault="00CD799B" w:rsidP="00D85FA0">
            <w:pPr>
              <w:pStyle w:val="aa"/>
              <w:widowControl w:val="0"/>
              <w:numPr>
                <w:ilvl w:val="0"/>
                <w:numId w:val="13"/>
              </w:numPr>
              <w:tabs>
                <w:tab w:val="left" w:pos="303"/>
              </w:tabs>
              <w:autoSpaceDE w:val="0"/>
              <w:autoSpaceDN w:val="0"/>
              <w:adjustRightInd w:val="0"/>
              <w:spacing w:after="0" w:line="240" w:lineRule="auto"/>
              <w:ind w:left="317" w:hanging="284"/>
              <w:jc w:val="both"/>
              <w:rPr>
                <w:rFonts w:ascii="Times New Roman" w:hAnsi="Times New Roman"/>
                <w:color w:val="000000"/>
                <w:sz w:val="20"/>
                <w:szCs w:val="20"/>
              </w:rPr>
            </w:pPr>
            <w:r w:rsidRPr="00D85FA0">
              <w:rPr>
                <w:rFonts w:ascii="Times New Roman" w:hAnsi="Times New Roman"/>
                <w:color w:val="000000"/>
                <w:sz w:val="20"/>
                <w:szCs w:val="20"/>
              </w:rPr>
              <w:t xml:space="preserve">выставка, мини-музей (изделий народных мастеров и т. д.); </w:t>
            </w:r>
          </w:p>
          <w:p w:rsidR="00CD799B" w:rsidRPr="00D85FA0" w:rsidRDefault="00CD799B" w:rsidP="00D85FA0">
            <w:pPr>
              <w:pStyle w:val="aa"/>
              <w:widowControl w:val="0"/>
              <w:numPr>
                <w:ilvl w:val="0"/>
                <w:numId w:val="13"/>
              </w:numPr>
              <w:tabs>
                <w:tab w:val="left" w:pos="303"/>
              </w:tabs>
              <w:autoSpaceDE w:val="0"/>
              <w:autoSpaceDN w:val="0"/>
              <w:adjustRightInd w:val="0"/>
              <w:spacing w:after="0" w:line="240" w:lineRule="auto"/>
              <w:ind w:left="317" w:hanging="284"/>
              <w:jc w:val="both"/>
              <w:rPr>
                <w:rFonts w:ascii="Times New Roman" w:hAnsi="Times New Roman"/>
                <w:color w:val="000000"/>
                <w:sz w:val="20"/>
                <w:szCs w:val="20"/>
              </w:rPr>
            </w:pPr>
            <w:r w:rsidRPr="00D85FA0">
              <w:rPr>
                <w:rFonts w:ascii="Times New Roman" w:hAnsi="Times New Roman"/>
                <w:color w:val="000000"/>
                <w:sz w:val="20"/>
                <w:szCs w:val="20"/>
              </w:rPr>
              <w:t>уголок природы (наблюдений за природой);</w:t>
            </w:r>
          </w:p>
          <w:p w:rsidR="00CD799B" w:rsidRPr="00D85FA0" w:rsidRDefault="00CD799B" w:rsidP="00D85FA0">
            <w:pPr>
              <w:pStyle w:val="aa"/>
              <w:widowControl w:val="0"/>
              <w:numPr>
                <w:ilvl w:val="0"/>
                <w:numId w:val="13"/>
              </w:numPr>
              <w:tabs>
                <w:tab w:val="left" w:pos="303"/>
              </w:tabs>
              <w:autoSpaceDE w:val="0"/>
              <w:autoSpaceDN w:val="0"/>
              <w:adjustRightInd w:val="0"/>
              <w:spacing w:after="0" w:line="240" w:lineRule="auto"/>
              <w:ind w:left="317" w:hanging="284"/>
              <w:jc w:val="both"/>
              <w:rPr>
                <w:rFonts w:ascii="Times New Roman" w:hAnsi="Times New Roman"/>
                <w:color w:val="000000"/>
                <w:sz w:val="20"/>
                <w:szCs w:val="20"/>
              </w:rPr>
            </w:pPr>
            <w:r w:rsidRPr="00D85FA0">
              <w:rPr>
                <w:rFonts w:ascii="Times New Roman" w:hAnsi="Times New Roman"/>
                <w:color w:val="000000"/>
                <w:sz w:val="20"/>
                <w:szCs w:val="20"/>
              </w:rPr>
              <w:t xml:space="preserve">спортивный уголок; </w:t>
            </w:r>
          </w:p>
          <w:p w:rsidR="00CD799B" w:rsidRPr="00D85FA0" w:rsidRDefault="00CD799B" w:rsidP="00D85FA0">
            <w:pPr>
              <w:pStyle w:val="aa"/>
              <w:widowControl w:val="0"/>
              <w:numPr>
                <w:ilvl w:val="0"/>
                <w:numId w:val="13"/>
              </w:numPr>
              <w:tabs>
                <w:tab w:val="left" w:pos="303"/>
              </w:tabs>
              <w:autoSpaceDE w:val="0"/>
              <w:autoSpaceDN w:val="0"/>
              <w:adjustRightInd w:val="0"/>
              <w:spacing w:after="0" w:line="240" w:lineRule="auto"/>
              <w:ind w:left="317" w:hanging="284"/>
              <w:jc w:val="both"/>
              <w:rPr>
                <w:rFonts w:ascii="Times New Roman" w:hAnsi="Times New Roman"/>
                <w:color w:val="000000"/>
                <w:sz w:val="20"/>
                <w:szCs w:val="20"/>
              </w:rPr>
            </w:pPr>
            <w:r w:rsidRPr="00D85FA0">
              <w:rPr>
                <w:rFonts w:ascii="Times New Roman" w:hAnsi="Times New Roman"/>
                <w:color w:val="000000"/>
                <w:sz w:val="20"/>
                <w:szCs w:val="20"/>
              </w:rPr>
              <w:t xml:space="preserve">игровой уголок (с игрушками, строительным материалом); </w:t>
            </w:r>
          </w:p>
          <w:p w:rsidR="00CD799B" w:rsidRPr="00D85FA0" w:rsidRDefault="00CD799B" w:rsidP="00D85FA0">
            <w:pPr>
              <w:pStyle w:val="aa"/>
              <w:widowControl w:val="0"/>
              <w:numPr>
                <w:ilvl w:val="0"/>
                <w:numId w:val="13"/>
              </w:numPr>
              <w:tabs>
                <w:tab w:val="left" w:pos="303"/>
              </w:tabs>
              <w:autoSpaceDE w:val="0"/>
              <w:autoSpaceDN w:val="0"/>
              <w:adjustRightInd w:val="0"/>
              <w:spacing w:after="0" w:line="240" w:lineRule="auto"/>
              <w:ind w:left="317" w:hanging="284"/>
              <w:jc w:val="both"/>
              <w:rPr>
                <w:rFonts w:ascii="Times New Roman" w:hAnsi="Times New Roman"/>
                <w:color w:val="000000"/>
                <w:sz w:val="20"/>
                <w:szCs w:val="20"/>
              </w:rPr>
            </w:pPr>
            <w:r w:rsidRPr="00D85FA0">
              <w:rPr>
                <w:rFonts w:ascii="Times New Roman" w:hAnsi="Times New Roman"/>
                <w:color w:val="000000"/>
                <w:sz w:val="20"/>
                <w:szCs w:val="20"/>
              </w:rPr>
              <w:t xml:space="preserve">уголки для разнообразных видов самостоятельной деятельности детей - конструктивной, изобразительной, музыкальной и др.; </w:t>
            </w:r>
          </w:p>
          <w:p w:rsidR="00CD799B" w:rsidRPr="00D85FA0" w:rsidRDefault="00CD799B" w:rsidP="00D85FA0">
            <w:pPr>
              <w:pStyle w:val="aa"/>
              <w:widowControl w:val="0"/>
              <w:numPr>
                <w:ilvl w:val="0"/>
                <w:numId w:val="13"/>
              </w:numPr>
              <w:tabs>
                <w:tab w:val="left" w:pos="303"/>
              </w:tabs>
              <w:autoSpaceDE w:val="0"/>
              <w:autoSpaceDN w:val="0"/>
              <w:adjustRightInd w:val="0"/>
              <w:spacing w:after="0" w:line="240" w:lineRule="auto"/>
              <w:ind w:left="317" w:hanging="284"/>
              <w:jc w:val="both"/>
              <w:rPr>
                <w:rFonts w:ascii="Times New Roman" w:hAnsi="Times New Roman"/>
                <w:color w:val="000000"/>
                <w:sz w:val="20"/>
                <w:szCs w:val="20"/>
              </w:rPr>
            </w:pPr>
            <w:r w:rsidRPr="00D85FA0">
              <w:rPr>
                <w:rFonts w:ascii="Times New Roman" w:hAnsi="Times New Roman"/>
                <w:sz w:val="20"/>
                <w:szCs w:val="20"/>
              </w:rPr>
              <w:t>уголок театра.</w:t>
            </w:r>
          </w:p>
        </w:tc>
        <w:tc>
          <w:tcPr>
            <w:tcW w:w="3571"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Групповые помещения оснащены мебелью, отвечающей гигиеническим и возрастным требованиям для дошкольных образовательных учреждений, игровым оборудованием, учебно-методическими пособиями в соответствии с требованиями.</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Центры детской активности оснащены необходимыми дидактическими и развивающими материалами (согласно возрастным особенностям группы)</w:t>
            </w:r>
          </w:p>
        </w:tc>
      </w:tr>
      <w:tr w:rsidR="00CD799B" w:rsidRPr="00540D19" w:rsidTr="00D85FA0">
        <w:trPr>
          <w:tblCellSpacing w:w="20" w:type="dxa"/>
        </w:trPr>
        <w:tc>
          <w:tcPr>
            <w:tcW w:w="2096" w:type="dxa"/>
          </w:tcPr>
          <w:p w:rsidR="00CD799B" w:rsidRPr="00D85FA0" w:rsidRDefault="00CD799B" w:rsidP="00D85FA0">
            <w:pPr>
              <w:widowControl w:val="0"/>
              <w:spacing w:after="0" w:line="240" w:lineRule="auto"/>
              <w:rPr>
                <w:rFonts w:ascii="Times New Roman" w:hAnsi="Times New Roman"/>
                <w:bCs/>
                <w:color w:val="000000"/>
                <w:sz w:val="20"/>
                <w:szCs w:val="20"/>
              </w:rPr>
            </w:pPr>
            <w:r w:rsidRPr="00D85FA0">
              <w:rPr>
                <w:rFonts w:ascii="Times New Roman" w:hAnsi="Times New Roman"/>
                <w:bCs/>
                <w:color w:val="000000"/>
                <w:sz w:val="20"/>
                <w:szCs w:val="20"/>
              </w:rPr>
              <w:t>Групповая раздевальная комната</w:t>
            </w:r>
          </w:p>
        </w:tc>
        <w:tc>
          <w:tcPr>
            <w:tcW w:w="3779"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Индивидуальные беседы с родителями (законными представителями), размещение наглядной информации для родителей, ознакомление родителей (законных представителей)   и детей с результатами детской деятельности:</w:t>
            </w:r>
          </w:p>
          <w:p w:rsidR="00CD799B" w:rsidRPr="00D85FA0" w:rsidRDefault="00CD799B" w:rsidP="00D85FA0">
            <w:pPr>
              <w:pStyle w:val="aa"/>
              <w:widowControl w:val="0"/>
              <w:numPr>
                <w:ilvl w:val="0"/>
                <w:numId w:val="14"/>
              </w:numPr>
              <w:tabs>
                <w:tab w:val="num" w:pos="127"/>
              </w:tabs>
              <w:autoSpaceDE w:val="0"/>
              <w:autoSpaceDN w:val="0"/>
              <w:adjustRightInd w:val="0"/>
              <w:spacing w:after="0" w:line="240" w:lineRule="auto"/>
              <w:ind w:left="0" w:firstLine="33"/>
              <w:jc w:val="both"/>
              <w:rPr>
                <w:rFonts w:ascii="Times New Roman" w:hAnsi="Times New Roman"/>
                <w:color w:val="000000"/>
                <w:sz w:val="20"/>
                <w:szCs w:val="20"/>
              </w:rPr>
            </w:pPr>
            <w:r w:rsidRPr="00D85FA0">
              <w:rPr>
                <w:rFonts w:ascii="Times New Roman" w:hAnsi="Times New Roman"/>
                <w:color w:val="000000"/>
                <w:sz w:val="20"/>
                <w:szCs w:val="20"/>
              </w:rPr>
              <w:t xml:space="preserve">выставка (детского рисунка, детского творчества,  и т. д.); </w:t>
            </w:r>
          </w:p>
          <w:p w:rsidR="00CD799B" w:rsidRPr="00D85FA0" w:rsidRDefault="00CD799B" w:rsidP="00D85FA0">
            <w:pPr>
              <w:pStyle w:val="aa"/>
              <w:widowControl w:val="0"/>
              <w:numPr>
                <w:ilvl w:val="0"/>
                <w:numId w:val="14"/>
              </w:numPr>
              <w:tabs>
                <w:tab w:val="num" w:pos="127"/>
              </w:tabs>
              <w:autoSpaceDE w:val="0"/>
              <w:autoSpaceDN w:val="0"/>
              <w:adjustRightInd w:val="0"/>
              <w:spacing w:after="0" w:line="240" w:lineRule="auto"/>
              <w:ind w:left="0" w:firstLine="33"/>
              <w:jc w:val="both"/>
              <w:rPr>
                <w:rFonts w:ascii="Times New Roman" w:hAnsi="Times New Roman"/>
                <w:color w:val="000000"/>
                <w:sz w:val="20"/>
                <w:szCs w:val="20"/>
              </w:rPr>
            </w:pPr>
            <w:r w:rsidRPr="00D85FA0">
              <w:rPr>
                <w:rFonts w:ascii="Times New Roman" w:hAnsi="Times New Roman"/>
                <w:color w:val="000000"/>
                <w:sz w:val="20"/>
                <w:szCs w:val="20"/>
              </w:rPr>
              <w:t>уголок для родителей;</w:t>
            </w:r>
          </w:p>
          <w:p w:rsidR="00CD799B" w:rsidRPr="00D85FA0" w:rsidRDefault="00CD799B" w:rsidP="00D85FA0">
            <w:pPr>
              <w:pStyle w:val="aa"/>
              <w:widowControl w:val="0"/>
              <w:numPr>
                <w:ilvl w:val="0"/>
                <w:numId w:val="14"/>
              </w:numPr>
              <w:tabs>
                <w:tab w:val="num" w:pos="127"/>
              </w:tabs>
              <w:autoSpaceDE w:val="0"/>
              <w:autoSpaceDN w:val="0"/>
              <w:adjustRightInd w:val="0"/>
              <w:spacing w:after="0" w:line="240" w:lineRule="auto"/>
              <w:ind w:left="0" w:firstLine="33"/>
              <w:jc w:val="both"/>
              <w:rPr>
                <w:rFonts w:ascii="Times New Roman" w:hAnsi="Times New Roman"/>
                <w:color w:val="000000"/>
                <w:sz w:val="20"/>
                <w:szCs w:val="20"/>
              </w:rPr>
            </w:pPr>
            <w:r w:rsidRPr="00D85FA0">
              <w:rPr>
                <w:rFonts w:ascii="Times New Roman" w:hAnsi="Times New Roman"/>
                <w:color w:val="000000"/>
                <w:sz w:val="20"/>
                <w:szCs w:val="20"/>
              </w:rPr>
              <w:t>библиотека педагогической литературы;</w:t>
            </w:r>
          </w:p>
          <w:p w:rsidR="00CD799B" w:rsidRPr="00D85FA0" w:rsidRDefault="00CD799B" w:rsidP="00D85FA0">
            <w:pPr>
              <w:pStyle w:val="aa"/>
              <w:widowControl w:val="0"/>
              <w:numPr>
                <w:ilvl w:val="0"/>
                <w:numId w:val="14"/>
              </w:numPr>
              <w:tabs>
                <w:tab w:val="num" w:pos="127"/>
              </w:tabs>
              <w:autoSpaceDE w:val="0"/>
              <w:autoSpaceDN w:val="0"/>
              <w:adjustRightInd w:val="0"/>
              <w:spacing w:after="0" w:line="240" w:lineRule="auto"/>
              <w:ind w:left="0" w:firstLine="33"/>
              <w:jc w:val="both"/>
              <w:rPr>
                <w:rFonts w:ascii="Times New Roman" w:hAnsi="Times New Roman"/>
                <w:color w:val="000000"/>
                <w:sz w:val="20"/>
                <w:szCs w:val="20"/>
              </w:rPr>
            </w:pPr>
            <w:r w:rsidRPr="00D85FA0">
              <w:rPr>
                <w:rFonts w:ascii="Times New Roman" w:hAnsi="Times New Roman"/>
                <w:color w:val="000000"/>
                <w:sz w:val="20"/>
                <w:szCs w:val="20"/>
              </w:rPr>
              <w:t>методические рекомендации по вопросам воспитания.</w:t>
            </w:r>
          </w:p>
        </w:tc>
        <w:tc>
          <w:tcPr>
            <w:tcW w:w="3571"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Шкафчики с определителем индивидуальной принадлежности ребенка, скамейки.</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Информационные стенды для родителей.</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Постоянно действующая выставка детского творчества.</w:t>
            </w:r>
          </w:p>
        </w:tc>
      </w:tr>
      <w:tr w:rsidR="00CD799B" w:rsidRPr="00540D19" w:rsidTr="00D85FA0">
        <w:trPr>
          <w:tblCellSpacing w:w="20" w:type="dxa"/>
        </w:trPr>
        <w:tc>
          <w:tcPr>
            <w:tcW w:w="2096" w:type="dxa"/>
          </w:tcPr>
          <w:p w:rsidR="00CD799B" w:rsidRPr="00D85FA0" w:rsidRDefault="00CD799B" w:rsidP="00D85FA0">
            <w:pPr>
              <w:widowControl w:val="0"/>
              <w:spacing w:after="0" w:line="240" w:lineRule="auto"/>
              <w:rPr>
                <w:rFonts w:ascii="Times New Roman" w:hAnsi="Times New Roman"/>
                <w:bCs/>
                <w:color w:val="000000"/>
                <w:sz w:val="20"/>
                <w:szCs w:val="20"/>
              </w:rPr>
            </w:pPr>
            <w:r w:rsidRPr="00D85FA0">
              <w:rPr>
                <w:rFonts w:ascii="Times New Roman" w:hAnsi="Times New Roman"/>
                <w:bCs/>
                <w:color w:val="000000"/>
                <w:sz w:val="20"/>
                <w:szCs w:val="20"/>
              </w:rPr>
              <w:t xml:space="preserve">Коридоры и </w:t>
            </w:r>
            <w:r w:rsidRPr="00D85FA0">
              <w:rPr>
                <w:rFonts w:ascii="Times New Roman" w:hAnsi="Times New Roman"/>
                <w:bCs/>
                <w:color w:val="000000"/>
                <w:sz w:val="20"/>
                <w:szCs w:val="20"/>
              </w:rPr>
              <w:lastRenderedPageBreak/>
              <w:t>лестничные пролеты, холлы</w:t>
            </w:r>
          </w:p>
        </w:tc>
        <w:tc>
          <w:tcPr>
            <w:tcW w:w="3779"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lastRenderedPageBreak/>
              <w:t xml:space="preserve">Выставки детских работ,  знакомство с </w:t>
            </w:r>
            <w:r w:rsidRPr="00D85FA0">
              <w:rPr>
                <w:rFonts w:ascii="Times New Roman" w:hAnsi="Times New Roman"/>
                <w:bCs/>
                <w:color w:val="000000"/>
                <w:sz w:val="20"/>
                <w:szCs w:val="20"/>
              </w:rPr>
              <w:lastRenderedPageBreak/>
              <w:t>родным городом, государственной символикой,  фоторепортажи с мероприятий дошкольного учреждения:</w:t>
            </w:r>
          </w:p>
          <w:p w:rsidR="00CD799B" w:rsidRPr="00D85FA0" w:rsidRDefault="00CD799B" w:rsidP="00D85FA0">
            <w:pPr>
              <w:pStyle w:val="aa"/>
              <w:widowControl w:val="0"/>
              <w:numPr>
                <w:ilvl w:val="0"/>
                <w:numId w:val="15"/>
              </w:numPr>
              <w:tabs>
                <w:tab w:val="num" w:pos="127"/>
              </w:tabs>
              <w:spacing w:after="0" w:line="240" w:lineRule="auto"/>
              <w:ind w:left="0" w:firstLine="33"/>
              <w:jc w:val="both"/>
              <w:rPr>
                <w:rFonts w:ascii="Times New Roman" w:hAnsi="Times New Roman"/>
                <w:bCs/>
                <w:color w:val="000000"/>
                <w:sz w:val="20"/>
                <w:szCs w:val="20"/>
              </w:rPr>
            </w:pPr>
            <w:r w:rsidRPr="00D85FA0">
              <w:rPr>
                <w:rFonts w:ascii="Times New Roman" w:hAnsi="Times New Roman"/>
                <w:bCs/>
                <w:color w:val="000000"/>
                <w:sz w:val="20"/>
                <w:szCs w:val="20"/>
              </w:rPr>
              <w:t xml:space="preserve"> духовно-нравственное и патриотическое воспитание детей и родителей (законных представителей);</w:t>
            </w:r>
          </w:p>
          <w:p w:rsidR="00CD799B" w:rsidRPr="00D85FA0" w:rsidRDefault="00CD799B" w:rsidP="00D85FA0">
            <w:pPr>
              <w:pStyle w:val="aa"/>
              <w:widowControl w:val="0"/>
              <w:numPr>
                <w:ilvl w:val="0"/>
                <w:numId w:val="15"/>
              </w:numPr>
              <w:tabs>
                <w:tab w:val="num" w:pos="127"/>
              </w:tabs>
              <w:spacing w:after="0" w:line="240" w:lineRule="auto"/>
              <w:ind w:left="0" w:firstLine="33"/>
              <w:jc w:val="both"/>
              <w:rPr>
                <w:rFonts w:ascii="Times New Roman" w:hAnsi="Times New Roman"/>
                <w:bCs/>
                <w:color w:val="000000"/>
                <w:sz w:val="20"/>
                <w:szCs w:val="20"/>
              </w:rPr>
            </w:pPr>
            <w:r w:rsidRPr="00D85FA0">
              <w:rPr>
                <w:rFonts w:ascii="Times New Roman" w:hAnsi="Times New Roman"/>
                <w:bCs/>
                <w:color w:val="000000"/>
                <w:sz w:val="20"/>
                <w:szCs w:val="20"/>
              </w:rPr>
              <w:t xml:space="preserve"> эстетическое воспитание детей и родителей (законных представителей);</w:t>
            </w:r>
          </w:p>
          <w:p w:rsidR="00CD799B" w:rsidRPr="00D85FA0" w:rsidRDefault="00CD799B" w:rsidP="00D85FA0">
            <w:pPr>
              <w:pStyle w:val="aa"/>
              <w:widowControl w:val="0"/>
              <w:numPr>
                <w:ilvl w:val="0"/>
                <w:numId w:val="15"/>
              </w:numPr>
              <w:tabs>
                <w:tab w:val="num" w:pos="127"/>
              </w:tabs>
              <w:spacing w:after="0" w:line="240" w:lineRule="auto"/>
              <w:ind w:left="0" w:firstLine="33"/>
              <w:jc w:val="both"/>
              <w:rPr>
                <w:rFonts w:ascii="Times New Roman" w:hAnsi="Times New Roman"/>
                <w:bCs/>
                <w:color w:val="000000"/>
                <w:sz w:val="20"/>
                <w:szCs w:val="20"/>
              </w:rPr>
            </w:pPr>
            <w:r w:rsidRPr="00D85FA0">
              <w:rPr>
                <w:rFonts w:ascii="Times New Roman" w:hAnsi="Times New Roman"/>
                <w:bCs/>
                <w:color w:val="000000"/>
                <w:sz w:val="20"/>
                <w:szCs w:val="20"/>
              </w:rPr>
              <w:t xml:space="preserve"> экологическое воспитание детей и родителей (законных представителей);</w:t>
            </w:r>
          </w:p>
          <w:p w:rsidR="00CD799B" w:rsidRPr="00D85FA0" w:rsidRDefault="00CD799B" w:rsidP="00D85FA0">
            <w:pPr>
              <w:pStyle w:val="aa"/>
              <w:widowControl w:val="0"/>
              <w:numPr>
                <w:ilvl w:val="0"/>
                <w:numId w:val="15"/>
              </w:numPr>
              <w:tabs>
                <w:tab w:val="num" w:pos="127"/>
              </w:tabs>
              <w:spacing w:after="0" w:line="240" w:lineRule="auto"/>
              <w:ind w:left="0" w:firstLine="33"/>
              <w:jc w:val="both"/>
              <w:rPr>
                <w:rFonts w:ascii="Times New Roman" w:hAnsi="Times New Roman"/>
                <w:bCs/>
                <w:color w:val="000000"/>
                <w:sz w:val="20"/>
                <w:szCs w:val="20"/>
              </w:rPr>
            </w:pPr>
            <w:r w:rsidRPr="00D85FA0">
              <w:rPr>
                <w:rFonts w:ascii="Times New Roman" w:hAnsi="Times New Roman"/>
                <w:bCs/>
                <w:color w:val="000000"/>
                <w:sz w:val="20"/>
                <w:szCs w:val="20"/>
              </w:rPr>
              <w:t xml:space="preserve"> педагогическое просвещение родителей (законных представителей).</w:t>
            </w:r>
          </w:p>
        </w:tc>
        <w:tc>
          <w:tcPr>
            <w:tcW w:w="3571"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lastRenderedPageBreak/>
              <w:t xml:space="preserve">Информационные стенды для </w:t>
            </w:r>
            <w:r w:rsidRPr="00D85FA0">
              <w:rPr>
                <w:rFonts w:ascii="Times New Roman" w:hAnsi="Times New Roman"/>
                <w:bCs/>
                <w:color w:val="000000"/>
                <w:sz w:val="20"/>
                <w:szCs w:val="20"/>
              </w:rPr>
              <w:lastRenderedPageBreak/>
              <w:t>родителей, педагогов и воспитанников.</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Фотовыставка.</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Постоянно действующая выставка детского творчества.</w:t>
            </w:r>
          </w:p>
        </w:tc>
      </w:tr>
      <w:tr w:rsidR="00CD799B" w:rsidRPr="00540D19" w:rsidTr="00D85FA0">
        <w:trPr>
          <w:tblCellSpacing w:w="20" w:type="dxa"/>
        </w:trPr>
        <w:tc>
          <w:tcPr>
            <w:tcW w:w="2096" w:type="dxa"/>
          </w:tcPr>
          <w:p w:rsidR="00CD799B" w:rsidRPr="00D85FA0" w:rsidRDefault="00CD799B" w:rsidP="00D85FA0">
            <w:pPr>
              <w:widowControl w:val="0"/>
              <w:spacing w:after="0" w:line="240" w:lineRule="auto"/>
              <w:rPr>
                <w:rFonts w:ascii="Times New Roman" w:hAnsi="Times New Roman"/>
                <w:bCs/>
                <w:color w:val="000000"/>
                <w:sz w:val="20"/>
                <w:szCs w:val="20"/>
              </w:rPr>
            </w:pPr>
            <w:r w:rsidRPr="00D85FA0">
              <w:rPr>
                <w:rFonts w:ascii="Times New Roman" w:hAnsi="Times New Roman"/>
                <w:bCs/>
                <w:color w:val="000000"/>
                <w:sz w:val="20"/>
                <w:szCs w:val="20"/>
              </w:rPr>
              <w:lastRenderedPageBreak/>
              <w:t>Участки ДОУ</w:t>
            </w:r>
          </w:p>
        </w:tc>
        <w:tc>
          <w:tcPr>
            <w:tcW w:w="3779"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CD799B" w:rsidRPr="00D85FA0" w:rsidRDefault="00CD799B" w:rsidP="00D85FA0">
            <w:pPr>
              <w:pStyle w:val="aa"/>
              <w:widowControl w:val="0"/>
              <w:numPr>
                <w:ilvl w:val="0"/>
                <w:numId w:val="16"/>
              </w:numPr>
              <w:tabs>
                <w:tab w:val="num" w:pos="127"/>
              </w:tabs>
              <w:spacing w:after="0" w:line="240" w:lineRule="auto"/>
              <w:ind w:left="0" w:firstLine="33"/>
              <w:jc w:val="both"/>
              <w:rPr>
                <w:rFonts w:ascii="Times New Roman" w:hAnsi="Times New Roman"/>
                <w:bCs/>
                <w:color w:val="000000"/>
                <w:sz w:val="20"/>
                <w:szCs w:val="20"/>
              </w:rPr>
            </w:pPr>
            <w:r w:rsidRPr="00D85FA0">
              <w:rPr>
                <w:rFonts w:ascii="Times New Roman" w:hAnsi="Times New Roman"/>
                <w:bCs/>
                <w:color w:val="000000"/>
                <w:sz w:val="20"/>
                <w:szCs w:val="20"/>
              </w:rPr>
              <w:t>развитие познавательной, трудовой деятельности,</w:t>
            </w:r>
          </w:p>
          <w:p w:rsidR="00CD799B" w:rsidRPr="00D85FA0" w:rsidRDefault="00CD799B" w:rsidP="00D85FA0">
            <w:pPr>
              <w:pStyle w:val="aa"/>
              <w:widowControl w:val="0"/>
              <w:numPr>
                <w:ilvl w:val="0"/>
                <w:numId w:val="16"/>
              </w:numPr>
              <w:tabs>
                <w:tab w:val="num" w:pos="127"/>
              </w:tabs>
              <w:spacing w:after="0" w:line="240" w:lineRule="auto"/>
              <w:ind w:left="0" w:firstLine="33"/>
              <w:jc w:val="both"/>
              <w:rPr>
                <w:rFonts w:ascii="Times New Roman" w:hAnsi="Times New Roman"/>
                <w:bCs/>
                <w:color w:val="000000"/>
                <w:sz w:val="20"/>
                <w:szCs w:val="20"/>
              </w:rPr>
            </w:pPr>
            <w:r w:rsidRPr="00D85FA0">
              <w:rPr>
                <w:rFonts w:ascii="Times New Roman" w:hAnsi="Times New Roman"/>
                <w:bCs/>
                <w:color w:val="000000"/>
                <w:sz w:val="20"/>
                <w:szCs w:val="20"/>
              </w:rPr>
              <w:t>физическое развитие и оздоровление детей;</w:t>
            </w:r>
          </w:p>
          <w:p w:rsidR="00CD799B" w:rsidRPr="00D85FA0" w:rsidRDefault="00CD799B" w:rsidP="00D85FA0">
            <w:pPr>
              <w:pStyle w:val="aa"/>
              <w:widowControl w:val="0"/>
              <w:numPr>
                <w:ilvl w:val="0"/>
                <w:numId w:val="16"/>
              </w:numPr>
              <w:tabs>
                <w:tab w:val="num" w:pos="127"/>
              </w:tabs>
              <w:spacing w:after="0" w:line="240" w:lineRule="auto"/>
              <w:ind w:left="0" w:firstLine="33"/>
              <w:jc w:val="both"/>
              <w:rPr>
                <w:rFonts w:ascii="Times New Roman" w:hAnsi="Times New Roman"/>
                <w:bCs/>
                <w:color w:val="000000"/>
                <w:sz w:val="20"/>
                <w:szCs w:val="20"/>
              </w:rPr>
            </w:pPr>
            <w:r w:rsidRPr="00D85FA0">
              <w:rPr>
                <w:rFonts w:ascii="Times New Roman" w:hAnsi="Times New Roman"/>
                <w:bCs/>
                <w:color w:val="000000"/>
                <w:sz w:val="20"/>
                <w:szCs w:val="20"/>
              </w:rPr>
              <w:t>обучение безопасной жизнедеятельности;</w:t>
            </w:r>
          </w:p>
          <w:p w:rsidR="00CD799B" w:rsidRPr="00D85FA0" w:rsidRDefault="00CD799B" w:rsidP="00D85FA0">
            <w:pPr>
              <w:pStyle w:val="aa"/>
              <w:widowControl w:val="0"/>
              <w:numPr>
                <w:ilvl w:val="0"/>
                <w:numId w:val="16"/>
              </w:numPr>
              <w:tabs>
                <w:tab w:val="num" w:pos="127"/>
              </w:tabs>
              <w:spacing w:after="0" w:line="240" w:lineRule="auto"/>
              <w:ind w:left="0" w:firstLine="33"/>
              <w:jc w:val="both"/>
              <w:rPr>
                <w:rFonts w:ascii="Times New Roman" w:hAnsi="Times New Roman"/>
                <w:bCs/>
                <w:color w:val="000000"/>
                <w:sz w:val="20"/>
                <w:szCs w:val="20"/>
              </w:rPr>
            </w:pPr>
            <w:r w:rsidRPr="00D85FA0">
              <w:rPr>
                <w:rFonts w:ascii="Times New Roman" w:hAnsi="Times New Roman"/>
                <w:bCs/>
                <w:color w:val="000000"/>
                <w:sz w:val="20"/>
                <w:szCs w:val="20"/>
              </w:rPr>
              <w:t>экологическое воспитание.</w:t>
            </w:r>
          </w:p>
        </w:tc>
        <w:tc>
          <w:tcPr>
            <w:tcW w:w="3571"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Отдельная спортивная площадка с оборудованием.</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Игровые площадки, оснащенные спортивно - игровыми комплексами: «Самолетик», «Корабль», «Горки», карусели, песочницы, качели.</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Скамейки, теневые навесы (веранды);</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На территории ДОУ оснащена авто площадка с мобильными дорожными знаками для организации работы по профилактике детского дорожно-транспортного травматизма. Имеются велосипеды, самокаты, выносной игровой материал по сезону.</w:t>
            </w:r>
          </w:p>
        </w:tc>
      </w:tr>
    </w:tbl>
    <w:p w:rsidR="00CD799B" w:rsidRPr="002500CE" w:rsidRDefault="00CD799B" w:rsidP="00762E86">
      <w:pPr>
        <w:rPr>
          <w:rFonts w:ascii="Times New Roman" w:hAnsi="Times New Roman"/>
          <w:b/>
          <w:sz w:val="24"/>
          <w:szCs w:val="24"/>
        </w:rPr>
      </w:pPr>
      <w:r w:rsidRPr="002500CE">
        <w:rPr>
          <w:rFonts w:ascii="Times New Roman" w:hAnsi="Times New Roman"/>
          <w:b/>
          <w:sz w:val="24"/>
          <w:szCs w:val="24"/>
        </w:rPr>
        <w:t xml:space="preserve"> </w:t>
      </w:r>
    </w:p>
    <w:p w:rsidR="00CD799B" w:rsidRPr="00D93B33" w:rsidRDefault="00CD799B" w:rsidP="00CE6BDC">
      <w:pPr>
        <w:pStyle w:val="2"/>
        <w:spacing w:before="0" w:line="240" w:lineRule="auto"/>
        <w:jc w:val="both"/>
        <w:rPr>
          <w:rFonts w:ascii="Times New Roman" w:hAnsi="Times New Roman"/>
          <w:color w:val="auto"/>
        </w:rPr>
      </w:pPr>
      <w:r w:rsidRPr="00D93B33">
        <w:rPr>
          <w:rFonts w:ascii="Times New Roman" w:hAnsi="Times New Roman"/>
          <w:color w:val="auto"/>
        </w:rPr>
        <w:t>3.2. Обеспеченность методическими материалами и средствами обучения и воспитания</w:t>
      </w:r>
    </w:p>
    <w:p w:rsidR="00CD799B" w:rsidRDefault="00CD799B" w:rsidP="00D607F5">
      <w:pPr>
        <w:spacing w:after="0" w:line="240" w:lineRule="auto"/>
        <w:ind w:firstLine="709"/>
        <w:jc w:val="both"/>
        <w:rPr>
          <w:rFonts w:ascii="Times New Roman" w:hAnsi="Times New Roman"/>
        </w:rPr>
      </w:pPr>
    </w:p>
    <w:p w:rsidR="00CD799B" w:rsidRDefault="00CD799B" w:rsidP="00855A0B">
      <w:pPr>
        <w:spacing w:after="0" w:line="240" w:lineRule="auto"/>
        <w:ind w:firstLine="709"/>
        <w:jc w:val="both"/>
        <w:rPr>
          <w:rFonts w:ascii="Times New Roman" w:hAnsi="Times New Roman"/>
        </w:rPr>
      </w:pPr>
      <w:r w:rsidRPr="00E217F6">
        <w:rPr>
          <w:rFonts w:ascii="Times New Roman" w:hAnsi="Times New Roman"/>
          <w:sz w:val="24"/>
          <w:szCs w:val="24"/>
          <w:lang w:eastAsia="ar-SA"/>
        </w:rPr>
        <w:t>В М</w:t>
      </w:r>
      <w:r>
        <w:rPr>
          <w:rFonts w:ascii="Times New Roman" w:hAnsi="Times New Roman"/>
          <w:sz w:val="24"/>
          <w:szCs w:val="24"/>
          <w:lang w:eastAsia="ar-SA"/>
        </w:rPr>
        <w:t>АДОУ ДСКВ «Сказка»</w:t>
      </w:r>
      <w:r w:rsidRPr="00E217F6">
        <w:rPr>
          <w:rFonts w:ascii="Times New Roman" w:hAnsi="Times New Roman"/>
          <w:b/>
          <w:i/>
          <w:sz w:val="24"/>
          <w:szCs w:val="24"/>
          <w:lang w:eastAsia="ar-SA"/>
        </w:rPr>
        <w:t xml:space="preserve"> </w:t>
      </w:r>
      <w:r w:rsidRPr="00E217F6">
        <w:rPr>
          <w:rFonts w:ascii="Times New Roman" w:hAnsi="Times New Roman"/>
          <w:sz w:val="24"/>
          <w:szCs w:val="24"/>
          <w:lang w:eastAsia="ar-SA"/>
        </w:rPr>
        <w:t xml:space="preserve">создана целостная система программного обеспечения образовательного процесса, </w:t>
      </w:r>
      <w:r w:rsidRPr="00707B07">
        <w:rPr>
          <w:rFonts w:ascii="Times New Roman" w:hAnsi="Times New Roman"/>
          <w:sz w:val="24"/>
          <w:szCs w:val="24"/>
          <w:lang w:eastAsia="ar-SA"/>
        </w:rPr>
        <w:t>содержание которого определяется</w:t>
      </w:r>
      <w:r w:rsidRPr="00E217F6">
        <w:rPr>
          <w:rFonts w:ascii="Times New Roman" w:hAnsi="Times New Roman"/>
          <w:b/>
          <w:i/>
          <w:sz w:val="24"/>
          <w:szCs w:val="24"/>
          <w:lang w:eastAsia="ar-SA"/>
        </w:rPr>
        <w:t xml:space="preserve"> основной </w:t>
      </w:r>
      <w:r w:rsidRPr="001202D1">
        <w:rPr>
          <w:rFonts w:ascii="Times New Roman" w:hAnsi="Times New Roman"/>
          <w:b/>
          <w:i/>
        </w:rPr>
        <w:t>общеобразовательной программой</w:t>
      </w:r>
      <w:r>
        <w:rPr>
          <w:rFonts w:ascii="Times New Roman" w:hAnsi="Times New Roman"/>
          <w:b/>
          <w:i/>
        </w:rPr>
        <w:t xml:space="preserve"> дошкольного образования</w:t>
      </w:r>
      <w:r w:rsidRPr="001202D1">
        <w:rPr>
          <w:rFonts w:ascii="Times New Roman" w:hAnsi="Times New Roman"/>
          <w:i/>
        </w:rPr>
        <w:t>,</w:t>
      </w:r>
      <w:r>
        <w:rPr>
          <w:rFonts w:ascii="Times New Roman" w:hAnsi="Times New Roman"/>
        </w:rPr>
        <w:t xml:space="preserve"> которая</w:t>
      </w:r>
      <w:r w:rsidRPr="00D607F5">
        <w:rPr>
          <w:rFonts w:ascii="Times New Roman" w:hAnsi="Times New Roman"/>
        </w:rPr>
        <w:t xml:space="preserve"> обеспечивает реализацию федерального</w:t>
      </w:r>
      <w:r>
        <w:rPr>
          <w:rFonts w:ascii="Times New Roman" w:hAnsi="Times New Roman"/>
        </w:rPr>
        <w:t xml:space="preserve"> го</w:t>
      </w:r>
      <w:r w:rsidRPr="00D607F5">
        <w:rPr>
          <w:rFonts w:ascii="Times New Roman" w:hAnsi="Times New Roman"/>
        </w:rPr>
        <w:t>сударственного образовательного стандарта с учетом потребностей и запросов воспитанников и определяет содержание и орга</w:t>
      </w:r>
      <w:r>
        <w:rPr>
          <w:rFonts w:ascii="Times New Roman" w:hAnsi="Times New Roman"/>
        </w:rPr>
        <w:t>низацию деятельности в дошколь</w:t>
      </w:r>
      <w:r w:rsidRPr="00D607F5">
        <w:rPr>
          <w:rFonts w:ascii="Times New Roman" w:hAnsi="Times New Roman"/>
        </w:rPr>
        <w:t xml:space="preserve">ной организации в </w:t>
      </w:r>
      <w:r>
        <w:rPr>
          <w:rFonts w:ascii="Times New Roman" w:hAnsi="Times New Roman"/>
        </w:rPr>
        <w:t>целом. Образовательная програм</w:t>
      </w:r>
      <w:r w:rsidRPr="00D607F5">
        <w:rPr>
          <w:rFonts w:ascii="Times New Roman" w:hAnsi="Times New Roman"/>
        </w:rPr>
        <w:t xml:space="preserve">ма является локальным актом </w:t>
      </w:r>
      <w:r>
        <w:rPr>
          <w:rFonts w:ascii="Times New Roman" w:hAnsi="Times New Roman"/>
        </w:rPr>
        <w:t>дошкольного образовательного учреждения</w:t>
      </w:r>
      <w:r w:rsidRPr="00D607F5">
        <w:rPr>
          <w:rFonts w:ascii="Times New Roman" w:hAnsi="Times New Roman"/>
        </w:rPr>
        <w:t xml:space="preserve">. </w:t>
      </w:r>
      <w:r>
        <w:rPr>
          <w:rFonts w:ascii="Times New Roman" w:hAnsi="Times New Roman"/>
        </w:rPr>
        <w:t xml:space="preserve">Программа </w:t>
      </w:r>
      <w:r w:rsidRPr="00D607F5">
        <w:rPr>
          <w:rFonts w:ascii="Times New Roman" w:hAnsi="Times New Roman"/>
        </w:rPr>
        <w:t xml:space="preserve"> п</w:t>
      </w:r>
      <w:r>
        <w:rPr>
          <w:rFonts w:ascii="Times New Roman" w:hAnsi="Times New Roman"/>
        </w:rPr>
        <w:t>ринимается педагогическим сове</w:t>
      </w:r>
      <w:r w:rsidRPr="00D607F5">
        <w:rPr>
          <w:rFonts w:ascii="Times New Roman" w:hAnsi="Times New Roman"/>
        </w:rPr>
        <w:t xml:space="preserve">том, утверждается управляющим советом и вводится в действие приказом </w:t>
      </w:r>
      <w:r>
        <w:rPr>
          <w:rFonts w:ascii="Times New Roman" w:hAnsi="Times New Roman"/>
        </w:rPr>
        <w:t>директора</w:t>
      </w:r>
      <w:r w:rsidRPr="00D607F5">
        <w:rPr>
          <w:rFonts w:ascii="Times New Roman" w:hAnsi="Times New Roman"/>
        </w:rPr>
        <w:t>.</w:t>
      </w:r>
    </w:p>
    <w:p w:rsidR="00CD799B" w:rsidRPr="001202D1" w:rsidRDefault="00CD799B" w:rsidP="00855A0B">
      <w:pPr>
        <w:spacing w:after="0" w:line="240" w:lineRule="auto"/>
        <w:ind w:firstLine="709"/>
        <w:jc w:val="both"/>
        <w:rPr>
          <w:rFonts w:ascii="Times New Roman" w:hAnsi="Times New Roman"/>
          <w:b/>
          <w:bCs/>
          <w:i/>
          <w:sz w:val="24"/>
          <w:szCs w:val="24"/>
        </w:rPr>
      </w:pPr>
      <w:r w:rsidRPr="00855A0B">
        <w:rPr>
          <w:rFonts w:ascii="Times New Roman" w:hAnsi="Times New Roman"/>
          <w:bCs/>
          <w:sz w:val="24"/>
          <w:szCs w:val="24"/>
        </w:rPr>
        <w:t>Перечень нормативных и нормативно-методических документов</w:t>
      </w:r>
      <w:r w:rsidRPr="000956F8">
        <w:rPr>
          <w:rFonts w:ascii="Times New Roman" w:hAnsi="Times New Roman"/>
          <w:b/>
          <w:bCs/>
          <w:sz w:val="24"/>
          <w:szCs w:val="24"/>
        </w:rPr>
        <w:t xml:space="preserve"> </w:t>
      </w:r>
      <w:r w:rsidRPr="001202D1">
        <w:rPr>
          <w:rFonts w:ascii="Times New Roman" w:hAnsi="Times New Roman"/>
          <w:b/>
          <w:bCs/>
          <w:i/>
          <w:sz w:val="24"/>
          <w:szCs w:val="24"/>
        </w:rPr>
        <w:t xml:space="preserve">используемых при разработке программы: </w:t>
      </w:r>
    </w:p>
    <w:p w:rsidR="00CD799B" w:rsidRPr="00910588" w:rsidRDefault="00CD799B" w:rsidP="004C60F8">
      <w:pPr>
        <w:pStyle w:val="aa"/>
        <w:numPr>
          <w:ilvl w:val="0"/>
          <w:numId w:val="132"/>
        </w:numPr>
        <w:spacing w:after="0" w:line="240" w:lineRule="auto"/>
        <w:jc w:val="both"/>
        <w:rPr>
          <w:rFonts w:ascii="Times New Roman" w:hAnsi="Times New Roman"/>
        </w:rPr>
      </w:pPr>
      <w:r w:rsidRPr="00910588">
        <w:rPr>
          <w:rFonts w:ascii="Times New Roman" w:hAnsi="Times New Roman"/>
          <w:sz w:val="24"/>
          <w:szCs w:val="24"/>
        </w:rPr>
        <w:t>Конвенция ООН о правах ребенка. Принята резолюцией 44/25 Генеральной Ассамблеи от 20.11.1989. Ратифицирована Постановлением ВС СССР от 13.06.1990 № 1559-I «О ратификации Конвенции о правах ребенка».</w:t>
      </w:r>
    </w:p>
    <w:p w:rsidR="00CD799B" w:rsidRPr="00910588" w:rsidRDefault="00CD799B" w:rsidP="004C60F8">
      <w:pPr>
        <w:pStyle w:val="aa"/>
        <w:numPr>
          <w:ilvl w:val="0"/>
          <w:numId w:val="132"/>
        </w:numPr>
        <w:spacing w:after="0" w:line="240" w:lineRule="auto"/>
        <w:jc w:val="both"/>
        <w:rPr>
          <w:rFonts w:ascii="Times New Roman" w:hAnsi="Times New Roman"/>
        </w:rPr>
      </w:pPr>
      <w:r w:rsidRPr="00910588">
        <w:rPr>
          <w:rFonts w:ascii="Times New Roman" w:hAnsi="Times New Roman"/>
          <w:sz w:val="24"/>
          <w:szCs w:val="24"/>
        </w:rPr>
        <w:t>Конституция Российской Федерации. Принята всенародным голосованием 12.12.1993.</w:t>
      </w:r>
    </w:p>
    <w:p w:rsidR="00CD799B" w:rsidRPr="00910588" w:rsidRDefault="00CD799B" w:rsidP="004C60F8">
      <w:pPr>
        <w:pStyle w:val="aa"/>
        <w:numPr>
          <w:ilvl w:val="0"/>
          <w:numId w:val="132"/>
        </w:numPr>
        <w:spacing w:after="0" w:line="240" w:lineRule="auto"/>
        <w:jc w:val="both"/>
        <w:rPr>
          <w:rFonts w:ascii="Times New Roman" w:hAnsi="Times New Roman"/>
        </w:rPr>
      </w:pPr>
      <w:r w:rsidRPr="00910588">
        <w:rPr>
          <w:rFonts w:ascii="Times New Roman" w:hAnsi="Times New Roman"/>
          <w:sz w:val="24"/>
          <w:szCs w:val="24"/>
        </w:rPr>
        <w:t>Национальная стратегия действий в интересах детей на 2012— 2017 годы (утверждена Указом Президента РФ от 1 июня 2012 года № 761).</w:t>
      </w:r>
    </w:p>
    <w:p w:rsidR="00CD799B" w:rsidRPr="00910588" w:rsidRDefault="00CD799B" w:rsidP="004C60F8">
      <w:pPr>
        <w:pStyle w:val="aa"/>
        <w:numPr>
          <w:ilvl w:val="0"/>
          <w:numId w:val="132"/>
        </w:numPr>
        <w:spacing w:after="0" w:line="240" w:lineRule="auto"/>
        <w:jc w:val="both"/>
        <w:rPr>
          <w:rFonts w:ascii="Times New Roman" w:hAnsi="Times New Roman"/>
        </w:rPr>
      </w:pPr>
      <w:r w:rsidRPr="00910588">
        <w:rPr>
          <w:rFonts w:ascii="Times New Roman" w:hAnsi="Times New Roman"/>
          <w:sz w:val="24"/>
          <w:szCs w:val="24"/>
        </w:rPr>
        <w:t>Федеральный закон Российской Федерации «Об образовании в Российской Федерации» от 29.12.2012 № 273-ФЗ.</w:t>
      </w:r>
    </w:p>
    <w:p w:rsidR="00CD799B" w:rsidRPr="00910588" w:rsidRDefault="00CD799B" w:rsidP="004C60F8">
      <w:pPr>
        <w:pStyle w:val="aa"/>
        <w:numPr>
          <w:ilvl w:val="0"/>
          <w:numId w:val="132"/>
        </w:numPr>
        <w:spacing w:after="0" w:line="240" w:lineRule="auto"/>
        <w:jc w:val="both"/>
        <w:rPr>
          <w:rFonts w:ascii="Times New Roman" w:hAnsi="Times New Roman"/>
        </w:rPr>
      </w:pPr>
      <w:r w:rsidRPr="00910588">
        <w:rPr>
          <w:rFonts w:ascii="Times New Roman" w:hAnsi="Times New Roman"/>
          <w:sz w:val="24"/>
          <w:szCs w:val="24"/>
        </w:rPr>
        <w:t>Федеральный государственный образовательный стандарт дошкольного образования, утвержден Приказом Минобрнауки РФ от 17.10.2013 № 1155.</w:t>
      </w:r>
    </w:p>
    <w:p w:rsidR="00CD799B" w:rsidRPr="00910588" w:rsidRDefault="00CD799B" w:rsidP="004C60F8">
      <w:pPr>
        <w:pStyle w:val="aa"/>
        <w:numPr>
          <w:ilvl w:val="0"/>
          <w:numId w:val="132"/>
        </w:numPr>
        <w:spacing w:after="0" w:line="240" w:lineRule="auto"/>
        <w:jc w:val="both"/>
        <w:rPr>
          <w:rStyle w:val="52"/>
          <w:color w:val="auto"/>
          <w:sz w:val="22"/>
          <w:szCs w:val="22"/>
        </w:rPr>
      </w:pPr>
      <w:r w:rsidRPr="00910588">
        <w:rPr>
          <w:rStyle w:val="52"/>
          <w:sz w:val="24"/>
          <w:szCs w:val="24"/>
        </w:rPr>
        <w:t>Порядок организации и осуществления образовательной деятель</w:t>
      </w:r>
      <w:r w:rsidRPr="00910588">
        <w:rPr>
          <w:rStyle w:val="52"/>
          <w:sz w:val="24"/>
          <w:szCs w:val="24"/>
        </w:rPr>
        <w:softHyphen/>
        <w:t>ности по основным общеобразовательным программам - об</w:t>
      </w:r>
      <w:r w:rsidRPr="00910588">
        <w:rPr>
          <w:rStyle w:val="52"/>
          <w:sz w:val="24"/>
          <w:szCs w:val="24"/>
        </w:rPr>
        <w:softHyphen/>
        <w:t>разовательным программам дошкольного образования (Приказ Министерства образования и науки Российской Федерации «Об утверждении» от 30 августа 2013 года № 1014).</w:t>
      </w:r>
    </w:p>
    <w:p w:rsidR="00CD799B" w:rsidRPr="00D42AA0" w:rsidRDefault="00CD799B" w:rsidP="004C60F8">
      <w:pPr>
        <w:pStyle w:val="aa"/>
        <w:numPr>
          <w:ilvl w:val="0"/>
          <w:numId w:val="132"/>
        </w:numPr>
        <w:spacing w:after="0" w:line="240" w:lineRule="auto"/>
        <w:jc w:val="both"/>
        <w:rPr>
          <w:rFonts w:ascii="Times New Roman" w:hAnsi="Times New Roman"/>
        </w:rPr>
      </w:pPr>
      <w:r w:rsidRPr="00910588">
        <w:rPr>
          <w:rFonts w:ascii="Times New Roman" w:hAnsi="Times New Roman"/>
          <w:sz w:val="24"/>
          <w:szCs w:val="24"/>
        </w:rPr>
        <w:lastRenderedPageBreak/>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г. № 26.</w:t>
      </w:r>
    </w:p>
    <w:p w:rsidR="00CD799B" w:rsidRDefault="00CD799B" w:rsidP="00D42AA0">
      <w:pPr>
        <w:pStyle w:val="Default"/>
        <w:jc w:val="both"/>
        <w:rPr>
          <w:b/>
          <w:bCs/>
        </w:rPr>
      </w:pPr>
    </w:p>
    <w:p w:rsidR="00CD799B" w:rsidRDefault="00CD799B" w:rsidP="00D42AA0">
      <w:pPr>
        <w:pStyle w:val="Default"/>
        <w:jc w:val="both"/>
        <w:rPr>
          <w:b/>
          <w:bCs/>
        </w:rPr>
      </w:pPr>
      <w:r>
        <w:rPr>
          <w:b/>
          <w:bCs/>
        </w:rPr>
        <w:t xml:space="preserve">3.2.1. Программно-методическое обеспечение </w:t>
      </w:r>
    </w:p>
    <w:p w:rsidR="00CD799B" w:rsidRDefault="00CD799B" w:rsidP="00D93B33">
      <w:pPr>
        <w:pStyle w:val="Default"/>
        <w:jc w:val="both"/>
        <w:rPr>
          <w:b/>
          <w:bCs/>
        </w:rPr>
      </w:pPr>
      <w:r>
        <w:rPr>
          <w:b/>
          <w:bCs/>
        </w:rPr>
        <w:t xml:space="preserve">Обязательная часть </w:t>
      </w:r>
    </w:p>
    <w:p w:rsidR="00CD799B" w:rsidRPr="003B2F57" w:rsidRDefault="00CD799B" w:rsidP="003B2F57">
      <w:pPr>
        <w:pStyle w:val="Default"/>
        <w:tabs>
          <w:tab w:val="left" w:pos="142"/>
        </w:tabs>
        <w:jc w:val="both"/>
        <w:rPr>
          <w:bCs/>
        </w:rPr>
      </w:pPr>
      <w:r w:rsidRPr="003B2F57">
        <w:rPr>
          <w:bCs/>
        </w:rPr>
        <w:t xml:space="preserve">«Примерная общеобразовательная </w:t>
      </w:r>
      <w:r>
        <w:rPr>
          <w:bCs/>
        </w:rPr>
        <w:t>программа</w:t>
      </w:r>
      <w:r w:rsidRPr="003B2F57">
        <w:rPr>
          <w:bCs/>
        </w:rPr>
        <w:t xml:space="preserve"> дошкольного образования «О</w:t>
      </w:r>
      <w:r>
        <w:rPr>
          <w:bCs/>
        </w:rPr>
        <w:t>т</w:t>
      </w:r>
      <w:r w:rsidRPr="003B2F57">
        <w:rPr>
          <w:bCs/>
        </w:rPr>
        <w:t xml:space="preserve"> </w:t>
      </w:r>
      <w:r>
        <w:rPr>
          <w:bCs/>
        </w:rPr>
        <w:t>рождения</w:t>
      </w:r>
      <w:r w:rsidRPr="003B2F57">
        <w:rPr>
          <w:bCs/>
        </w:rPr>
        <w:t xml:space="preserve"> </w:t>
      </w:r>
      <w:r>
        <w:rPr>
          <w:bCs/>
        </w:rPr>
        <w:t>до школы</w:t>
      </w:r>
      <w:r w:rsidRPr="003B2F57">
        <w:rPr>
          <w:bCs/>
        </w:rPr>
        <w:t>» научные редакторы Н.Е. Веракса, Т.С. Комарова, М. А. Васильева, Москва, издательство МОЗАИКА-СИНТЕЗ, Москва, 2014 г.</w:t>
      </w:r>
      <w:r>
        <w:rPr>
          <w:bCs/>
        </w:rPr>
        <w:t xml:space="preserve"> </w:t>
      </w:r>
    </w:p>
    <w:p w:rsidR="00CD799B" w:rsidRPr="00297A82" w:rsidRDefault="00CD799B" w:rsidP="00D42AA0">
      <w:pPr>
        <w:pStyle w:val="aa"/>
        <w:spacing w:after="0" w:line="240" w:lineRule="auto"/>
        <w:jc w:val="both"/>
        <w:rPr>
          <w:rFonts w:ascii="Times New Roman" w:hAnsi="Times New Roman"/>
        </w:rPr>
      </w:pPr>
    </w:p>
    <w:p w:rsidR="00CD799B" w:rsidRPr="00D93B33" w:rsidRDefault="00CD799B" w:rsidP="00D93B33">
      <w:pPr>
        <w:pStyle w:val="aa"/>
        <w:spacing w:after="0" w:line="240" w:lineRule="auto"/>
        <w:ind w:left="284"/>
        <w:rPr>
          <w:rFonts w:ascii="Times New Roman" w:hAnsi="Times New Roman"/>
          <w:b/>
          <w:sz w:val="24"/>
          <w:szCs w:val="24"/>
        </w:rPr>
      </w:pPr>
      <w:r w:rsidRPr="00D93B33">
        <w:rPr>
          <w:rFonts w:ascii="Times New Roman" w:hAnsi="Times New Roman"/>
          <w:b/>
          <w:sz w:val="24"/>
          <w:szCs w:val="24"/>
        </w:rPr>
        <w:t>Часть, формируемая участниками образовательных отношений</w:t>
      </w:r>
    </w:p>
    <w:p w:rsidR="00CD799B" w:rsidRPr="00FE547C" w:rsidRDefault="00CD799B" w:rsidP="00D42AA0">
      <w:pPr>
        <w:spacing w:after="0" w:line="240" w:lineRule="auto"/>
        <w:jc w:val="both"/>
        <w:rPr>
          <w:rFonts w:ascii="Times New Roman" w:hAnsi="Times New Roman"/>
          <w:sz w:val="24"/>
          <w:szCs w:val="24"/>
        </w:rPr>
      </w:pPr>
      <w:r w:rsidRPr="00D42AA0">
        <w:rPr>
          <w:rFonts w:ascii="Times New Roman" w:hAnsi="Times New Roman"/>
          <w:b/>
          <w:sz w:val="24"/>
          <w:szCs w:val="24"/>
        </w:rPr>
        <w:t>Перечень программ</w:t>
      </w:r>
      <w:r w:rsidRPr="00D42AA0">
        <w:rPr>
          <w:rFonts w:ascii="Times New Roman" w:hAnsi="Times New Roman"/>
          <w:b/>
          <w:sz w:val="28"/>
          <w:szCs w:val="28"/>
        </w:rPr>
        <w:t>,</w:t>
      </w:r>
      <w:r w:rsidRPr="00297A82">
        <w:rPr>
          <w:rFonts w:ascii="Times New Roman" w:hAnsi="Times New Roman"/>
          <w:color w:val="5F497A"/>
          <w:sz w:val="24"/>
          <w:szCs w:val="24"/>
        </w:rPr>
        <w:t xml:space="preserve"> </w:t>
      </w:r>
      <w:r w:rsidRPr="00FE547C">
        <w:rPr>
          <w:rFonts w:ascii="Times New Roman" w:hAnsi="Times New Roman"/>
          <w:sz w:val="24"/>
          <w:szCs w:val="24"/>
        </w:rPr>
        <w:t>обеспечивающих реализацию части программы, формируемой участниками образовательн</w:t>
      </w:r>
      <w:r>
        <w:rPr>
          <w:rFonts w:ascii="Times New Roman" w:hAnsi="Times New Roman"/>
          <w:sz w:val="24"/>
          <w:szCs w:val="24"/>
        </w:rPr>
        <w:t>ых отношений</w:t>
      </w:r>
      <w:r w:rsidRPr="00FE547C">
        <w:rPr>
          <w:rFonts w:ascii="Times New Roman" w:hAnsi="Times New Roman"/>
          <w:sz w:val="24"/>
          <w:szCs w:val="24"/>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928"/>
        <w:gridCol w:w="3378"/>
        <w:gridCol w:w="3374"/>
      </w:tblGrid>
      <w:tr w:rsidR="00CD799B" w:rsidRPr="00540D19" w:rsidTr="00D85FA0">
        <w:trPr>
          <w:tblCellSpacing w:w="20" w:type="dxa"/>
        </w:trPr>
        <w:tc>
          <w:tcPr>
            <w:tcW w:w="2868" w:type="dxa"/>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Образовательная область</w:t>
            </w:r>
          </w:p>
        </w:tc>
        <w:tc>
          <w:tcPr>
            <w:tcW w:w="3338" w:type="dxa"/>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Наименование программы</w:t>
            </w:r>
          </w:p>
        </w:tc>
        <w:tc>
          <w:tcPr>
            <w:tcW w:w="3314" w:type="dxa"/>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Цель программы</w:t>
            </w:r>
          </w:p>
        </w:tc>
      </w:tr>
      <w:tr w:rsidR="00CD799B" w:rsidRPr="00540D19" w:rsidTr="00D85FA0">
        <w:trPr>
          <w:tblCellSpacing w:w="20" w:type="dxa"/>
        </w:trPr>
        <w:tc>
          <w:tcPr>
            <w:tcW w:w="2868" w:type="dxa"/>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Социально – коммуникативное развитие;</w:t>
            </w:r>
          </w:p>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b/>
                <w:sz w:val="20"/>
                <w:szCs w:val="20"/>
              </w:rPr>
              <w:t>физическое развитие</w:t>
            </w:r>
          </w:p>
        </w:tc>
        <w:tc>
          <w:tcPr>
            <w:tcW w:w="3338" w:type="dxa"/>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w:t>
            </w:r>
          </w:p>
        </w:tc>
        <w:tc>
          <w:tcPr>
            <w:tcW w:w="3314" w:type="dxa"/>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w:t>
            </w:r>
          </w:p>
        </w:tc>
      </w:tr>
      <w:tr w:rsidR="00CD799B" w:rsidRPr="00540D19" w:rsidTr="00D85FA0">
        <w:trPr>
          <w:tblCellSpacing w:w="20" w:type="dxa"/>
        </w:trPr>
        <w:tc>
          <w:tcPr>
            <w:tcW w:w="2868" w:type="dxa"/>
            <w:vMerge w:val="restart"/>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Художественно-эстетическое развитие</w:t>
            </w:r>
          </w:p>
        </w:tc>
        <w:tc>
          <w:tcPr>
            <w:tcW w:w="3338" w:type="dxa"/>
          </w:tcPr>
          <w:p w:rsidR="00CD799B" w:rsidRPr="004E2ADE" w:rsidRDefault="00CD799B" w:rsidP="00D85FA0">
            <w:pPr>
              <w:spacing w:after="0" w:line="240" w:lineRule="auto"/>
              <w:jc w:val="both"/>
              <w:rPr>
                <w:rFonts w:ascii="Times New Roman" w:hAnsi="Times New Roman"/>
                <w:sz w:val="20"/>
                <w:szCs w:val="20"/>
              </w:rPr>
            </w:pPr>
            <w:r w:rsidRPr="004E2ADE">
              <w:rPr>
                <w:rFonts w:ascii="Times New Roman" w:hAnsi="Times New Roman"/>
                <w:bCs/>
                <w:sz w:val="20"/>
                <w:szCs w:val="20"/>
              </w:rPr>
              <w:t>Т</w:t>
            </w:r>
            <w:r w:rsidRPr="004E2ADE">
              <w:rPr>
                <w:rFonts w:ascii="Times New Roman" w:hAnsi="Times New Roman"/>
                <w:sz w:val="20"/>
                <w:szCs w:val="20"/>
              </w:rPr>
              <w:t>.Н. Сауко, А И  Буренина, Программа по музыкально-ритмическому воспитанию детей  2 – 3 лет «Топ-хлоп, малыши»</w:t>
            </w:r>
          </w:p>
          <w:p w:rsidR="00CD799B" w:rsidRPr="004E2ADE" w:rsidRDefault="00CD799B" w:rsidP="004E2ADE">
            <w:pPr>
              <w:pStyle w:val="aa"/>
              <w:spacing w:after="0" w:line="240" w:lineRule="auto"/>
              <w:ind w:left="0"/>
              <w:jc w:val="both"/>
              <w:rPr>
                <w:rFonts w:ascii="Times New Roman" w:hAnsi="Times New Roman"/>
                <w:sz w:val="20"/>
                <w:szCs w:val="20"/>
              </w:rPr>
            </w:pPr>
            <w:r w:rsidRPr="004E2ADE">
              <w:rPr>
                <w:rFonts w:ascii="Times New Roman" w:hAnsi="Times New Roman"/>
                <w:sz w:val="20"/>
                <w:szCs w:val="20"/>
              </w:rPr>
              <w:t xml:space="preserve">Н.М.Каплуновой, И.А.Новоскольцевой,  Программа «Ладушки». </w:t>
            </w:r>
          </w:p>
          <w:p w:rsidR="00CD799B" w:rsidRPr="00D93B33" w:rsidRDefault="00CD799B" w:rsidP="004E2ADE">
            <w:pPr>
              <w:spacing w:after="0" w:line="240" w:lineRule="auto"/>
              <w:jc w:val="both"/>
              <w:rPr>
                <w:rFonts w:ascii="Times New Roman" w:hAnsi="Times New Roman"/>
                <w:sz w:val="20"/>
                <w:szCs w:val="20"/>
                <w:highlight w:val="yellow"/>
              </w:rPr>
            </w:pPr>
            <w:r w:rsidRPr="004E2ADE">
              <w:rPr>
                <w:rFonts w:ascii="Times New Roman" w:hAnsi="Times New Roman"/>
                <w:sz w:val="20"/>
                <w:szCs w:val="20"/>
              </w:rPr>
              <w:t>О. П. Радынова, программа «Музыкальные  шедевры».</w:t>
            </w:r>
          </w:p>
        </w:tc>
        <w:tc>
          <w:tcPr>
            <w:tcW w:w="3314" w:type="dxa"/>
          </w:tcPr>
          <w:p w:rsidR="00CD799B" w:rsidRPr="00D85FA0" w:rsidRDefault="00CD799B" w:rsidP="00D85FA0">
            <w:pPr>
              <w:spacing w:after="0" w:line="240" w:lineRule="auto"/>
              <w:jc w:val="both"/>
              <w:rPr>
                <w:rFonts w:ascii="Times New Roman" w:hAnsi="Times New Roman"/>
                <w:sz w:val="20"/>
                <w:szCs w:val="20"/>
              </w:rPr>
            </w:pPr>
            <w:r w:rsidRPr="00D85FA0">
              <w:rPr>
                <w:rFonts w:ascii="Times New Roman" w:hAnsi="Times New Roman"/>
                <w:sz w:val="20"/>
                <w:szCs w:val="20"/>
              </w:rPr>
              <w:t>Развитие музыкальных способностей детей во всех доступных им видах деятельности, воспитание вкуса детей на хорошем музыкальном материале.</w:t>
            </w:r>
          </w:p>
        </w:tc>
      </w:tr>
      <w:tr w:rsidR="00CD799B" w:rsidRPr="00540D19" w:rsidTr="00D85FA0">
        <w:trPr>
          <w:tblCellSpacing w:w="20" w:type="dxa"/>
        </w:trPr>
        <w:tc>
          <w:tcPr>
            <w:tcW w:w="2868" w:type="dxa"/>
            <w:vMerge/>
          </w:tcPr>
          <w:p w:rsidR="00CD799B" w:rsidRPr="00D85FA0" w:rsidRDefault="00CD799B" w:rsidP="00D85FA0">
            <w:pPr>
              <w:spacing w:after="0" w:line="240" w:lineRule="auto"/>
              <w:jc w:val="center"/>
              <w:rPr>
                <w:rFonts w:ascii="Times New Roman" w:hAnsi="Times New Roman"/>
                <w:b/>
                <w:sz w:val="20"/>
                <w:szCs w:val="20"/>
              </w:rPr>
            </w:pPr>
          </w:p>
        </w:tc>
        <w:tc>
          <w:tcPr>
            <w:tcW w:w="3338" w:type="dxa"/>
          </w:tcPr>
          <w:p w:rsidR="00CD799B" w:rsidRPr="00D93B33" w:rsidRDefault="00CD799B" w:rsidP="00D85FA0">
            <w:pPr>
              <w:spacing w:after="0" w:line="240" w:lineRule="auto"/>
              <w:jc w:val="both"/>
              <w:rPr>
                <w:rFonts w:ascii="Times New Roman" w:hAnsi="Times New Roman"/>
                <w:bCs/>
                <w:sz w:val="20"/>
                <w:szCs w:val="20"/>
                <w:highlight w:val="yellow"/>
              </w:rPr>
            </w:pPr>
            <w:r w:rsidRPr="00D87C20">
              <w:rPr>
                <w:rFonts w:ascii="Times New Roman" w:hAnsi="Times New Roman"/>
                <w:b/>
                <w:bCs/>
                <w:sz w:val="20"/>
                <w:szCs w:val="20"/>
              </w:rPr>
              <w:t>А.И.Буренина.</w:t>
            </w:r>
            <w:r w:rsidRPr="00D87C20">
              <w:rPr>
                <w:rFonts w:ascii="Times New Roman" w:hAnsi="Times New Roman"/>
                <w:bCs/>
                <w:sz w:val="20"/>
                <w:szCs w:val="20"/>
              </w:rPr>
              <w:t xml:space="preserve"> Ритмическая мозаика. Программа по ритмической пластике для детей дошкольного и младшего школьного возраста</w:t>
            </w:r>
          </w:p>
        </w:tc>
        <w:tc>
          <w:tcPr>
            <w:tcW w:w="3314" w:type="dxa"/>
          </w:tcPr>
          <w:p w:rsidR="00CD799B" w:rsidRPr="00D85FA0" w:rsidRDefault="00CD799B" w:rsidP="00D85FA0">
            <w:pPr>
              <w:spacing w:after="0" w:line="240" w:lineRule="auto"/>
              <w:jc w:val="both"/>
              <w:rPr>
                <w:rFonts w:ascii="Times New Roman" w:hAnsi="Times New Roman"/>
                <w:sz w:val="20"/>
                <w:szCs w:val="20"/>
              </w:rPr>
            </w:pPr>
            <w:r w:rsidRPr="00D85FA0">
              <w:rPr>
                <w:rFonts w:ascii="Times New Roman" w:hAnsi="Times New Roman"/>
                <w:sz w:val="20"/>
                <w:szCs w:val="20"/>
              </w:rPr>
              <w:t>Программа направлена на развитие ребенка, формирование средствами музыки и ритмических движений разнообразных умений, способностей, качеств личност</w:t>
            </w:r>
          </w:p>
        </w:tc>
      </w:tr>
      <w:tr w:rsidR="00CD799B" w:rsidRPr="00540D19" w:rsidTr="00D85FA0">
        <w:trPr>
          <w:tblCellSpacing w:w="20" w:type="dxa"/>
        </w:trPr>
        <w:tc>
          <w:tcPr>
            <w:tcW w:w="2868" w:type="dxa"/>
            <w:vMerge/>
          </w:tcPr>
          <w:p w:rsidR="00CD799B" w:rsidRPr="00D85FA0" w:rsidRDefault="00CD799B" w:rsidP="00D85FA0">
            <w:pPr>
              <w:spacing w:after="0" w:line="240" w:lineRule="auto"/>
              <w:rPr>
                <w:sz w:val="20"/>
                <w:szCs w:val="20"/>
              </w:rPr>
            </w:pPr>
          </w:p>
        </w:tc>
        <w:tc>
          <w:tcPr>
            <w:tcW w:w="3338" w:type="dxa"/>
          </w:tcPr>
          <w:p w:rsidR="00CD799B" w:rsidRPr="00923461" w:rsidRDefault="00CD799B" w:rsidP="00D85FA0">
            <w:pPr>
              <w:spacing w:after="0" w:line="240" w:lineRule="auto"/>
              <w:jc w:val="both"/>
              <w:rPr>
                <w:rFonts w:ascii="Times New Roman" w:hAnsi="Times New Roman"/>
                <w:sz w:val="20"/>
                <w:szCs w:val="20"/>
                <w:highlight w:val="yellow"/>
              </w:rPr>
            </w:pPr>
            <w:r w:rsidRPr="00923461">
              <w:rPr>
                <w:rFonts w:ascii="Times New Roman" w:hAnsi="Times New Roman"/>
                <w:b/>
                <w:bCs/>
                <w:sz w:val="20"/>
                <w:szCs w:val="20"/>
              </w:rPr>
              <w:t>Воронова</w:t>
            </w:r>
            <w:r w:rsidRPr="00923461">
              <w:rPr>
                <w:rFonts w:ascii="Times New Roman" w:hAnsi="Times New Roman"/>
                <w:sz w:val="20"/>
                <w:szCs w:val="20"/>
              </w:rPr>
              <w:t> </w:t>
            </w:r>
            <w:r w:rsidRPr="00923461">
              <w:rPr>
                <w:rFonts w:ascii="Times New Roman" w:hAnsi="Times New Roman"/>
                <w:b/>
                <w:bCs/>
                <w:sz w:val="20"/>
                <w:szCs w:val="20"/>
              </w:rPr>
              <w:t>Е</w:t>
            </w:r>
            <w:r w:rsidRPr="00923461">
              <w:rPr>
                <w:rFonts w:ascii="Times New Roman" w:hAnsi="Times New Roman"/>
                <w:sz w:val="20"/>
                <w:szCs w:val="20"/>
              </w:rPr>
              <w:t>.</w:t>
            </w:r>
            <w:r w:rsidRPr="00923461">
              <w:rPr>
                <w:rFonts w:ascii="Times New Roman" w:hAnsi="Times New Roman"/>
                <w:b/>
                <w:bCs/>
                <w:sz w:val="20"/>
                <w:szCs w:val="20"/>
              </w:rPr>
              <w:t>К</w:t>
            </w:r>
            <w:r w:rsidRPr="00923461">
              <w:rPr>
                <w:rFonts w:ascii="Times New Roman" w:hAnsi="Times New Roman"/>
                <w:sz w:val="20"/>
                <w:szCs w:val="20"/>
              </w:rPr>
              <w:t>.</w:t>
            </w:r>
            <w:r w:rsidRPr="00923461">
              <w:rPr>
                <w:rFonts w:ascii="Times New Roman" w:hAnsi="Times New Roman"/>
                <w:b/>
                <w:bCs/>
                <w:sz w:val="20"/>
                <w:szCs w:val="20"/>
              </w:rPr>
              <w:t xml:space="preserve">. </w:t>
            </w:r>
            <w:r w:rsidRPr="00923461">
              <w:rPr>
                <w:rFonts w:ascii="Times New Roman" w:hAnsi="Times New Roman"/>
                <w:sz w:val="20"/>
                <w:szCs w:val="20"/>
              </w:rPr>
              <w:t>Программа обучения плаванию в детском саду Санкт-Петербург, Издательство: Детство-Пресс, 2010. </w:t>
            </w:r>
          </w:p>
        </w:tc>
        <w:tc>
          <w:tcPr>
            <w:tcW w:w="3314" w:type="dxa"/>
          </w:tcPr>
          <w:p w:rsidR="00CD799B" w:rsidRPr="00D85FA0" w:rsidRDefault="00CD799B" w:rsidP="00D85FA0">
            <w:pPr>
              <w:spacing w:after="0" w:line="240" w:lineRule="auto"/>
              <w:jc w:val="both"/>
              <w:rPr>
                <w:rFonts w:ascii="Times New Roman" w:hAnsi="Times New Roman"/>
                <w:sz w:val="20"/>
                <w:szCs w:val="20"/>
              </w:rPr>
            </w:pPr>
            <w:r w:rsidRPr="00D85FA0">
              <w:rPr>
                <w:rFonts w:ascii="Times New Roman" w:hAnsi="Times New Roman"/>
                <w:sz w:val="20"/>
                <w:szCs w:val="20"/>
              </w:rPr>
              <w:t>Обучение детей дошкольного возраста плаванию, закаливание и укрепление детского организма, формирование двигательной активности, развитие физической культуры, воспитание потребности в здоровом образе жизни.</w:t>
            </w:r>
          </w:p>
        </w:tc>
      </w:tr>
    </w:tbl>
    <w:p w:rsidR="00CD799B" w:rsidRPr="00591B7C" w:rsidRDefault="00CD799B" w:rsidP="00591B7C">
      <w:pPr>
        <w:spacing w:after="0" w:line="240" w:lineRule="auto"/>
        <w:jc w:val="both"/>
        <w:rPr>
          <w:rFonts w:ascii="Times New Roman" w:hAnsi="Times New Roman"/>
          <w:sz w:val="24"/>
          <w:szCs w:val="24"/>
        </w:rPr>
      </w:pPr>
      <w:r w:rsidRPr="00591B7C">
        <w:rPr>
          <w:rFonts w:ascii="Times New Roman" w:hAnsi="Times New Roman"/>
          <w:sz w:val="24"/>
          <w:szCs w:val="24"/>
        </w:rPr>
        <w:t xml:space="preserve">Актуальность выбора данных парциальных программ определяется образовательными потребностями и интересами детей и членов их семей, а также возможностями педагогического коллектива учреждения и условиями, созданными в </w:t>
      </w:r>
      <w:r>
        <w:rPr>
          <w:rFonts w:ascii="Times New Roman" w:hAnsi="Times New Roman"/>
          <w:sz w:val="24"/>
          <w:szCs w:val="24"/>
        </w:rPr>
        <w:t>дошкольном учреждении</w:t>
      </w:r>
      <w:r w:rsidRPr="00591B7C">
        <w:rPr>
          <w:rFonts w:ascii="Times New Roman" w:hAnsi="Times New Roman"/>
          <w:sz w:val="24"/>
          <w:szCs w:val="24"/>
        </w:rPr>
        <w:t>.</w:t>
      </w:r>
    </w:p>
    <w:p w:rsidR="00CD799B" w:rsidRPr="00297A82" w:rsidRDefault="00CD799B" w:rsidP="00591B7C">
      <w:pPr>
        <w:suppressAutoHyphens/>
        <w:spacing w:after="0" w:line="240" w:lineRule="auto"/>
        <w:jc w:val="both"/>
        <w:rPr>
          <w:rFonts w:ascii="Times New Roman" w:hAnsi="Times New Roman"/>
          <w:b/>
          <w:sz w:val="24"/>
          <w:szCs w:val="24"/>
          <w:lang w:eastAsia="ar-SA"/>
        </w:rPr>
      </w:pPr>
      <w:r>
        <w:rPr>
          <w:rFonts w:ascii="Times New Roman" w:hAnsi="Times New Roman"/>
          <w:sz w:val="24"/>
          <w:szCs w:val="24"/>
          <w:lang w:eastAsia="ar-SA"/>
        </w:rPr>
        <w:t xml:space="preserve">      </w:t>
      </w:r>
      <w:r w:rsidRPr="00E217F6">
        <w:rPr>
          <w:rFonts w:ascii="Times New Roman" w:hAnsi="Times New Roman"/>
          <w:sz w:val="24"/>
          <w:szCs w:val="24"/>
          <w:lang w:eastAsia="ar-SA"/>
        </w:rPr>
        <w:t xml:space="preserve">Для наиболее полной реализации содержания </w:t>
      </w:r>
      <w:r>
        <w:rPr>
          <w:rFonts w:ascii="Times New Roman" w:hAnsi="Times New Roman"/>
          <w:sz w:val="24"/>
          <w:szCs w:val="24"/>
          <w:lang w:eastAsia="ar-SA"/>
        </w:rPr>
        <w:t>образовательного процесса</w:t>
      </w:r>
      <w:r w:rsidRPr="00E217F6">
        <w:rPr>
          <w:rFonts w:ascii="Times New Roman" w:hAnsi="Times New Roman"/>
          <w:sz w:val="24"/>
          <w:szCs w:val="24"/>
          <w:lang w:eastAsia="ar-SA"/>
        </w:rPr>
        <w:t xml:space="preserve"> педагогами применяются различные современные </w:t>
      </w:r>
      <w:r w:rsidRPr="00D42AA0">
        <w:rPr>
          <w:rFonts w:ascii="Times New Roman" w:hAnsi="Times New Roman"/>
          <w:b/>
          <w:i/>
          <w:sz w:val="24"/>
          <w:szCs w:val="24"/>
          <w:lang w:eastAsia="ar-SA"/>
        </w:rPr>
        <w:t>педагогические технологии и методики</w:t>
      </w:r>
      <w:r>
        <w:rPr>
          <w:rFonts w:ascii="Times New Roman" w:hAnsi="Times New Roman"/>
          <w:b/>
          <w:color w:val="403152"/>
          <w:sz w:val="24"/>
          <w:szCs w:val="24"/>
          <w:lang w:eastAsia="ar-SA"/>
        </w:rPr>
        <w:t>.</w:t>
      </w:r>
    </w:p>
    <w:p w:rsidR="00CD799B" w:rsidRDefault="00CD799B" w:rsidP="00F710FE">
      <w:pPr>
        <w:spacing w:after="0" w:line="240" w:lineRule="auto"/>
        <w:jc w:val="both"/>
      </w:pPr>
    </w:p>
    <w:p w:rsidR="00CD799B" w:rsidRPr="003B2F57" w:rsidRDefault="00CD799B" w:rsidP="00F710FE">
      <w:pPr>
        <w:spacing w:after="0" w:line="240" w:lineRule="auto"/>
        <w:jc w:val="both"/>
        <w:rPr>
          <w:rFonts w:ascii="Times New Roman" w:hAnsi="Times New Roman"/>
          <w:b/>
          <w:sz w:val="24"/>
          <w:szCs w:val="24"/>
        </w:rPr>
      </w:pPr>
      <w:r>
        <w:rPr>
          <w:rFonts w:ascii="Times New Roman" w:hAnsi="Times New Roman"/>
          <w:b/>
          <w:sz w:val="24"/>
          <w:szCs w:val="24"/>
        </w:rPr>
        <w:t xml:space="preserve">3.2.2. </w:t>
      </w:r>
      <w:r w:rsidRPr="003B2F57">
        <w:rPr>
          <w:rFonts w:ascii="Times New Roman" w:hAnsi="Times New Roman"/>
          <w:b/>
          <w:sz w:val="24"/>
          <w:szCs w:val="24"/>
        </w:rPr>
        <w:t>Средства реализации Программы</w:t>
      </w:r>
    </w:p>
    <w:p w:rsidR="00CD799B" w:rsidRPr="003B2F57" w:rsidRDefault="00CD799B" w:rsidP="00F710FE">
      <w:pPr>
        <w:spacing w:after="0" w:line="240" w:lineRule="auto"/>
        <w:jc w:val="both"/>
        <w:rPr>
          <w:rFonts w:ascii="Times New Roman" w:hAnsi="Times New Roman"/>
          <w:b/>
          <w:sz w:val="20"/>
          <w:szCs w:val="20"/>
        </w:rPr>
      </w:pPr>
    </w:p>
    <w:p w:rsidR="00CD799B" w:rsidRPr="00F710FE" w:rsidRDefault="00CD799B" w:rsidP="00DD4463">
      <w:pPr>
        <w:spacing w:after="0" w:line="240" w:lineRule="auto"/>
        <w:ind w:firstLine="360"/>
        <w:jc w:val="both"/>
        <w:rPr>
          <w:rFonts w:ascii="Times New Roman" w:hAnsi="Times New Roman"/>
          <w:sz w:val="24"/>
          <w:szCs w:val="24"/>
        </w:rPr>
      </w:pPr>
      <w:r w:rsidRPr="00F710FE">
        <w:rPr>
          <w:rFonts w:ascii="Times New Roman" w:hAnsi="Times New Roman"/>
          <w:sz w:val="24"/>
          <w:szCs w:val="24"/>
        </w:rPr>
        <w:t xml:space="preserve">Все объекты ДОУ для </w:t>
      </w:r>
      <w:r>
        <w:rPr>
          <w:rFonts w:ascii="Times New Roman" w:hAnsi="Times New Roman"/>
          <w:sz w:val="24"/>
          <w:szCs w:val="24"/>
        </w:rPr>
        <w:t>организации образовательного процесса</w:t>
      </w:r>
      <w:r w:rsidRPr="00F710FE">
        <w:rPr>
          <w:rFonts w:ascii="Times New Roman" w:hAnsi="Times New Roman"/>
          <w:sz w:val="24"/>
          <w:szCs w:val="24"/>
        </w:rPr>
        <w:t xml:space="preserve"> с воспитанниками, а также обеспечения разнообразной двигательной активности и музыкальной деятельности детей обеспечены средствами обучения и воспитания:</w:t>
      </w:r>
    </w:p>
    <w:p w:rsidR="00CD799B" w:rsidRDefault="00CD799B" w:rsidP="004C60F8">
      <w:pPr>
        <w:pStyle w:val="aa"/>
        <w:numPr>
          <w:ilvl w:val="0"/>
          <w:numId w:val="133"/>
        </w:numPr>
        <w:spacing w:after="0" w:line="240" w:lineRule="auto"/>
        <w:jc w:val="both"/>
        <w:rPr>
          <w:rFonts w:ascii="Times New Roman" w:hAnsi="Times New Roman"/>
          <w:sz w:val="24"/>
          <w:szCs w:val="24"/>
        </w:rPr>
      </w:pPr>
      <w:r w:rsidRPr="00A04901">
        <w:rPr>
          <w:rFonts w:ascii="Times New Roman" w:hAnsi="Times New Roman"/>
          <w:sz w:val="24"/>
          <w:szCs w:val="24"/>
        </w:rPr>
        <w:t>игровым и учебным оборудованием (игры, игрушки, учебные пособия),</w:t>
      </w:r>
    </w:p>
    <w:p w:rsidR="00CD799B" w:rsidRDefault="00CD799B" w:rsidP="004C60F8">
      <w:pPr>
        <w:pStyle w:val="aa"/>
        <w:numPr>
          <w:ilvl w:val="0"/>
          <w:numId w:val="133"/>
        </w:numPr>
        <w:spacing w:after="0" w:line="240" w:lineRule="auto"/>
        <w:jc w:val="both"/>
        <w:rPr>
          <w:rFonts w:ascii="Times New Roman" w:hAnsi="Times New Roman"/>
          <w:sz w:val="24"/>
          <w:szCs w:val="24"/>
        </w:rPr>
      </w:pPr>
      <w:r w:rsidRPr="00A04901">
        <w:rPr>
          <w:rFonts w:ascii="Times New Roman" w:hAnsi="Times New Roman"/>
          <w:sz w:val="24"/>
          <w:szCs w:val="24"/>
        </w:rPr>
        <w:t>спортивным оборудованием и инвентарем (мячи, гимнастические маты и др.),</w:t>
      </w:r>
    </w:p>
    <w:p w:rsidR="00CD799B" w:rsidRDefault="00CD799B" w:rsidP="004C60F8">
      <w:pPr>
        <w:pStyle w:val="aa"/>
        <w:numPr>
          <w:ilvl w:val="0"/>
          <w:numId w:val="133"/>
        </w:numPr>
        <w:spacing w:after="0" w:line="240" w:lineRule="auto"/>
        <w:jc w:val="both"/>
        <w:rPr>
          <w:rFonts w:ascii="Times New Roman" w:hAnsi="Times New Roman"/>
          <w:sz w:val="24"/>
          <w:szCs w:val="24"/>
        </w:rPr>
      </w:pPr>
      <w:r w:rsidRPr="00A04901">
        <w:rPr>
          <w:rFonts w:ascii="Times New Roman" w:hAnsi="Times New Roman"/>
          <w:sz w:val="24"/>
          <w:szCs w:val="24"/>
        </w:rPr>
        <w:t>музыкальными инструментами (металлофоны, треугольники, трещетки, колокольчики и др.),</w:t>
      </w:r>
    </w:p>
    <w:p w:rsidR="00CD799B" w:rsidRDefault="00CD799B" w:rsidP="004C60F8">
      <w:pPr>
        <w:pStyle w:val="aa"/>
        <w:numPr>
          <w:ilvl w:val="0"/>
          <w:numId w:val="133"/>
        </w:numPr>
        <w:spacing w:after="0" w:line="240" w:lineRule="auto"/>
        <w:jc w:val="both"/>
        <w:rPr>
          <w:rFonts w:ascii="Times New Roman" w:hAnsi="Times New Roman"/>
          <w:sz w:val="24"/>
          <w:szCs w:val="24"/>
        </w:rPr>
      </w:pPr>
      <w:r w:rsidRPr="00A04901">
        <w:rPr>
          <w:rFonts w:ascii="Times New Roman" w:hAnsi="Times New Roman"/>
          <w:sz w:val="24"/>
          <w:szCs w:val="24"/>
        </w:rPr>
        <w:lastRenderedPageBreak/>
        <w:t>учебно-наглядными пособиями (тематические книги, плакаты, картинки),</w:t>
      </w:r>
    </w:p>
    <w:p w:rsidR="00CD799B" w:rsidRDefault="00CD799B" w:rsidP="004C60F8">
      <w:pPr>
        <w:pStyle w:val="aa"/>
        <w:numPr>
          <w:ilvl w:val="0"/>
          <w:numId w:val="134"/>
        </w:numPr>
        <w:spacing w:after="0" w:line="240" w:lineRule="auto"/>
        <w:jc w:val="both"/>
        <w:rPr>
          <w:rFonts w:ascii="Times New Roman" w:hAnsi="Times New Roman"/>
          <w:sz w:val="24"/>
          <w:szCs w:val="24"/>
        </w:rPr>
      </w:pPr>
      <w:r w:rsidRPr="00A04901">
        <w:rPr>
          <w:rFonts w:ascii="Times New Roman" w:hAnsi="Times New Roman"/>
          <w:sz w:val="24"/>
          <w:szCs w:val="24"/>
        </w:rPr>
        <w:t>компьютерным оборудованием, оснащенным доступом к информаци</w:t>
      </w:r>
      <w:r>
        <w:rPr>
          <w:rFonts w:ascii="Times New Roman" w:hAnsi="Times New Roman"/>
          <w:sz w:val="24"/>
          <w:szCs w:val="24"/>
        </w:rPr>
        <w:t>онно-телекоммуникационным сетям.</w:t>
      </w:r>
    </w:p>
    <w:p w:rsidR="00CD799B" w:rsidRPr="00A84C81" w:rsidRDefault="00CD799B" w:rsidP="004C60F8">
      <w:pPr>
        <w:pStyle w:val="aa"/>
        <w:numPr>
          <w:ilvl w:val="0"/>
          <w:numId w:val="134"/>
        </w:numPr>
        <w:spacing w:after="0" w:line="240" w:lineRule="auto"/>
        <w:jc w:val="both"/>
        <w:rPr>
          <w:rFonts w:ascii="Times New Roman" w:hAnsi="Times New Roman"/>
          <w:sz w:val="24"/>
          <w:szCs w:val="24"/>
        </w:rPr>
      </w:pPr>
      <w:r w:rsidRPr="00A84C81">
        <w:rPr>
          <w:rFonts w:ascii="Times New Roman" w:hAnsi="Times New Roman"/>
          <w:sz w:val="24"/>
          <w:szCs w:val="24"/>
        </w:rPr>
        <w:t>аудиовизуальные средства (цифровые образовательные ресурсы, записанные на диски, флэш-карты по направлениям – познавательно-речевому, социально-личностному, физическому, художественно-эстетическому),</w:t>
      </w:r>
    </w:p>
    <w:p w:rsidR="00CD799B" w:rsidRPr="00A04901" w:rsidRDefault="00CD799B" w:rsidP="004C60F8">
      <w:pPr>
        <w:pStyle w:val="aa"/>
        <w:numPr>
          <w:ilvl w:val="0"/>
          <w:numId w:val="134"/>
        </w:numPr>
        <w:spacing w:after="0" w:line="240" w:lineRule="auto"/>
        <w:jc w:val="both"/>
        <w:rPr>
          <w:rFonts w:ascii="Times New Roman" w:hAnsi="Times New Roman"/>
          <w:sz w:val="24"/>
          <w:szCs w:val="24"/>
        </w:rPr>
      </w:pPr>
      <w:r w:rsidRPr="00A04901">
        <w:rPr>
          <w:rFonts w:ascii="Times New Roman" w:hAnsi="Times New Roman"/>
          <w:sz w:val="24"/>
          <w:szCs w:val="24"/>
        </w:rPr>
        <w:t>печатными и иными материальными объектами, необходимыми для организации образовательной деятельности с воспитанниками (книги, энциклопедии, релаксационное оборудование и др.).  </w:t>
      </w:r>
    </w:p>
    <w:p w:rsidR="00CD799B" w:rsidRPr="008D119C" w:rsidRDefault="00CD799B" w:rsidP="008D119C">
      <w:pPr>
        <w:autoSpaceDE w:val="0"/>
        <w:autoSpaceDN w:val="0"/>
        <w:spacing w:after="0" w:line="240" w:lineRule="auto"/>
        <w:ind w:firstLine="397"/>
        <w:jc w:val="both"/>
        <w:rPr>
          <w:rFonts w:ascii="PetersburgC" w:hAnsi="PetersburgC"/>
          <w:color w:val="000000"/>
        </w:rPr>
      </w:pPr>
      <w:r>
        <w:rPr>
          <w:rFonts w:ascii="Times New Roman" w:hAnsi="Times New Roman"/>
          <w:sz w:val="24"/>
          <w:szCs w:val="24"/>
        </w:rPr>
        <w:t>  </w:t>
      </w:r>
      <w:r>
        <w:rPr>
          <w:rFonts w:ascii="Times New Roman" w:hAnsi="Times New Roman"/>
          <w:sz w:val="24"/>
          <w:szCs w:val="24"/>
        </w:rPr>
        <w:tab/>
      </w:r>
      <w:r w:rsidRPr="00F710FE">
        <w:rPr>
          <w:rFonts w:ascii="Times New Roman" w:hAnsi="Times New Roman"/>
          <w:sz w:val="24"/>
          <w:szCs w:val="24"/>
        </w:rPr>
        <w:t> Средства об</w:t>
      </w:r>
      <w:r>
        <w:rPr>
          <w:rFonts w:ascii="Times New Roman" w:hAnsi="Times New Roman"/>
          <w:sz w:val="24"/>
          <w:szCs w:val="24"/>
        </w:rPr>
        <w:t>учения и воспитания соответствуют</w:t>
      </w:r>
      <w:r w:rsidRPr="00F710FE">
        <w:rPr>
          <w:rFonts w:ascii="Times New Roman" w:hAnsi="Times New Roman"/>
          <w:sz w:val="24"/>
          <w:szCs w:val="24"/>
        </w:rPr>
        <w:t xml:space="preserve"> принципу необходимости и достаточности для организации образовательной, коррекционно</w:t>
      </w:r>
      <w:r>
        <w:rPr>
          <w:rFonts w:ascii="Times New Roman" w:hAnsi="Times New Roman"/>
          <w:sz w:val="24"/>
          <w:szCs w:val="24"/>
        </w:rPr>
        <w:t>-развивающей</w:t>
      </w:r>
      <w:r w:rsidRPr="00F710FE">
        <w:rPr>
          <w:rFonts w:ascii="Times New Roman" w:hAnsi="Times New Roman"/>
          <w:sz w:val="24"/>
          <w:szCs w:val="24"/>
        </w:rPr>
        <w:t xml:space="preserve"> работы, методического оснащения образовательно</w:t>
      </w:r>
      <w:r>
        <w:rPr>
          <w:rFonts w:ascii="Times New Roman" w:hAnsi="Times New Roman"/>
          <w:sz w:val="24"/>
          <w:szCs w:val="24"/>
        </w:rPr>
        <w:t xml:space="preserve">го процесса. </w:t>
      </w:r>
      <w:r>
        <w:rPr>
          <w:rFonts w:ascii="Times New Roman" w:hAnsi="Times New Roman"/>
          <w:color w:val="000000"/>
          <w:sz w:val="24"/>
          <w:szCs w:val="24"/>
        </w:rPr>
        <w:t>Подбор</w:t>
      </w:r>
      <w:r w:rsidRPr="008D119C">
        <w:rPr>
          <w:rFonts w:ascii="Times New Roman" w:hAnsi="Times New Roman"/>
          <w:color w:val="000000"/>
          <w:sz w:val="24"/>
          <w:szCs w:val="24"/>
        </w:rPr>
        <w:t xml:space="preserve"> оборудования </w:t>
      </w:r>
      <w:r>
        <w:rPr>
          <w:rFonts w:ascii="Times New Roman" w:hAnsi="Times New Roman"/>
          <w:color w:val="000000"/>
          <w:sz w:val="24"/>
          <w:szCs w:val="24"/>
        </w:rPr>
        <w:t>опирается</w:t>
      </w:r>
      <w:r w:rsidRPr="008D119C">
        <w:rPr>
          <w:rFonts w:ascii="Times New Roman" w:hAnsi="Times New Roman"/>
          <w:color w:val="000000"/>
          <w:sz w:val="24"/>
          <w:szCs w:val="24"/>
        </w:rPr>
        <w:t xml:space="preserve"> на «Примерный перечень игрового оборудования для учебно-материального обеспечения дошкольных образовательных учреждений», рекомендованный в Письме Минобрнауки РФ от 17.11.2011 № 03-877 и на рекомендации программы «От рождения до школы».</w:t>
      </w:r>
    </w:p>
    <w:p w:rsidR="00CD799B" w:rsidRPr="00DA05B3" w:rsidRDefault="00CD799B" w:rsidP="00DA05B3">
      <w:pPr>
        <w:spacing w:after="0" w:line="240" w:lineRule="auto"/>
        <w:jc w:val="both"/>
        <w:rPr>
          <w:rFonts w:ascii="Times New Roman" w:hAnsi="Times New Roman"/>
          <w:sz w:val="24"/>
          <w:szCs w:val="24"/>
        </w:rPr>
      </w:pPr>
      <w:r>
        <w:rPr>
          <w:rFonts w:ascii="Times New Roman" w:hAnsi="Times New Roman"/>
          <w:sz w:val="24"/>
          <w:szCs w:val="24"/>
        </w:rPr>
        <w:tab/>
      </w:r>
      <w:r w:rsidRPr="00F710FE">
        <w:rPr>
          <w:rFonts w:ascii="Times New Roman" w:hAnsi="Times New Roman"/>
          <w:sz w:val="24"/>
          <w:szCs w:val="24"/>
        </w:rPr>
        <w:t xml:space="preserve">. </w:t>
      </w:r>
    </w:p>
    <w:p w:rsidR="00CD799B" w:rsidRPr="00E634EF" w:rsidRDefault="00CD799B" w:rsidP="0017170D">
      <w:pPr>
        <w:pStyle w:val="2"/>
        <w:spacing w:before="0" w:line="240" w:lineRule="auto"/>
        <w:jc w:val="both"/>
        <w:rPr>
          <w:rFonts w:ascii="Times New Roman" w:hAnsi="Times New Roman"/>
          <w:color w:val="auto"/>
        </w:rPr>
      </w:pPr>
      <w:r w:rsidRPr="00E634EF">
        <w:rPr>
          <w:rFonts w:ascii="Times New Roman" w:hAnsi="Times New Roman"/>
          <w:color w:val="auto"/>
        </w:rPr>
        <w:t>3.3. Организация режима  пребывания воспитанников в дошкольном учреждении.</w:t>
      </w:r>
    </w:p>
    <w:p w:rsidR="00CD799B" w:rsidRPr="007656BF" w:rsidRDefault="00CD799B" w:rsidP="00A84C81">
      <w:pPr>
        <w:pStyle w:val="39"/>
        <w:shd w:val="clear" w:color="auto" w:fill="auto"/>
        <w:spacing w:line="240" w:lineRule="auto"/>
        <w:rPr>
          <w:sz w:val="24"/>
          <w:szCs w:val="24"/>
        </w:rPr>
      </w:pPr>
      <w:r w:rsidRPr="007656BF">
        <w:rPr>
          <w:sz w:val="24"/>
          <w:szCs w:val="24"/>
        </w:rPr>
        <w:t>Режим дня для каждой возрастной группы составлен с расчетом на 12-часовое пребывание ребенка в учреждении. Режим дня составлен с учетом контингента воспитанников, климата в регионе, времени года, длительности светового дня и т.п. При осуществлении режимных моментов педагогами учитываются индивидуальные особенности ребенка (длительность сна, вкусовые предпочтения, характер и т.д.).</w:t>
      </w:r>
    </w:p>
    <w:p w:rsidR="00CD799B" w:rsidRPr="007656BF" w:rsidRDefault="00CD799B" w:rsidP="00A84C81">
      <w:pPr>
        <w:pStyle w:val="39"/>
        <w:shd w:val="clear" w:color="auto" w:fill="auto"/>
        <w:spacing w:line="240" w:lineRule="auto"/>
        <w:rPr>
          <w:sz w:val="24"/>
          <w:szCs w:val="24"/>
        </w:rPr>
      </w:pPr>
      <w:r w:rsidRPr="007656BF">
        <w:rPr>
          <w:sz w:val="24"/>
          <w:szCs w:val="24"/>
        </w:rPr>
        <w:t>В режиме дня всех возрастных групп выделено специальное время для самостоятельной и игровой деятельности детей, непрерывной непосредственно образовательной деятельности. Чтение художественной литературы вынесено в свободную детскую деятельность и ежедневно - перед сном.</w:t>
      </w:r>
    </w:p>
    <w:p w:rsidR="00CD799B" w:rsidRPr="007656BF" w:rsidRDefault="00CD799B" w:rsidP="00A84C81">
      <w:pPr>
        <w:pStyle w:val="39"/>
        <w:shd w:val="clear" w:color="auto" w:fill="auto"/>
        <w:spacing w:line="240" w:lineRule="auto"/>
        <w:rPr>
          <w:sz w:val="24"/>
          <w:szCs w:val="24"/>
        </w:rPr>
      </w:pPr>
      <w:r w:rsidRPr="007656BF">
        <w:rPr>
          <w:sz w:val="24"/>
          <w:szCs w:val="24"/>
        </w:rPr>
        <w:t>В режиме дня указана общая длительность непосредственно образовательной деятельности, включая перерывы между ее различными видами. Максимально допустимый объём образовательной нагрузки в первой половине дня в группах младшего и среднего возраста не превышает 30 и 40 минут соответственно, в группах старшего и подготовительного возраста - 45 и 1,5 часа. В середине времени, отведенного на непрерывную непосредственную образовательную деятельность, воспитатели проводят физкультминутки. Перерывы между периодами непрерывной образовательной деятельности составляют не менее 10 минут. Продолжительность непрерывной непосредственно образовательной деятельности соответствует допустимым возрастным нормам и требованиям СанПиН: в первой младшей группе - 10 мин., во второй младшей - 15 мин., в средней группе - 20 мин., в старшей группе - 25 мин., в подготовительной группе - 30 мин. В группах младшего, старшего и подготовительного возраста запланировано проведение занятий в первую и во вторую половину дня, что не противоречит требования СанПиН п. 9, 11.12.</w:t>
      </w:r>
    </w:p>
    <w:p w:rsidR="00CD799B" w:rsidRPr="007656BF" w:rsidRDefault="00CD799B" w:rsidP="00A84C81">
      <w:pPr>
        <w:pStyle w:val="39"/>
        <w:shd w:val="clear" w:color="auto" w:fill="auto"/>
        <w:spacing w:line="240" w:lineRule="auto"/>
        <w:rPr>
          <w:sz w:val="24"/>
          <w:szCs w:val="24"/>
        </w:rPr>
      </w:pPr>
      <w:r w:rsidRPr="007656BF">
        <w:rPr>
          <w:sz w:val="24"/>
          <w:szCs w:val="24"/>
        </w:rPr>
        <w:t xml:space="preserve">Пики нагрузки НОД соответствуют дням с высокой работоспособностью - вторник, среда. </w:t>
      </w:r>
      <w:r>
        <w:rPr>
          <w:sz w:val="24"/>
          <w:szCs w:val="24"/>
        </w:rPr>
        <w:t xml:space="preserve">          </w:t>
      </w:r>
      <w:r w:rsidRPr="007656BF">
        <w:rPr>
          <w:sz w:val="24"/>
          <w:szCs w:val="24"/>
        </w:rPr>
        <w:t>При организации режима дня учитывается оптимальное чередование самостоятельной детской деятельности и непосредственно образовательной деятельности, коллективных и индивидуальных игр, умственной и физической нагрузок, разнообразной деятельности и отдыха. Гибкий подход к режиму дня позволяет проводить прогулку как до, так и после организации НОД. Режим дня предполагает постепенный подъем детей после дневного сна.</w:t>
      </w:r>
    </w:p>
    <w:p w:rsidR="00CD799B" w:rsidRPr="007656BF" w:rsidRDefault="00203F96" w:rsidP="00A84C81">
      <w:pPr>
        <w:pStyle w:val="39"/>
        <w:shd w:val="clear" w:color="auto" w:fill="auto"/>
        <w:spacing w:line="240" w:lineRule="auto"/>
        <w:rPr>
          <w:sz w:val="24"/>
          <w:szCs w:val="24"/>
        </w:rPr>
      </w:pPr>
      <w:r>
        <w:rPr>
          <w:sz w:val="24"/>
          <w:szCs w:val="24"/>
        </w:rPr>
        <w:t>В группах детей от 1,5</w:t>
      </w:r>
      <w:r w:rsidR="00CD799B" w:rsidRPr="007656BF">
        <w:rPr>
          <w:sz w:val="24"/>
          <w:szCs w:val="24"/>
        </w:rPr>
        <w:t xml:space="preserve"> до 4 лет больше времени отводится на выполнение процессов кормления, сна, гигиенического ухода, а в группах детей от 4 до 7 лет увеличивается время на другие виды деятельности - игру, труд, специально - организованную, совместную, самостоятельную деятельность. Много времени отводится игре - до и после </w:t>
      </w:r>
      <w:r w:rsidR="00CD799B" w:rsidRPr="007656BF">
        <w:rPr>
          <w:sz w:val="24"/>
          <w:szCs w:val="24"/>
        </w:rPr>
        <w:lastRenderedPageBreak/>
        <w:t>завтрака, в перерывах между занятиями, после дневного сна, во время дневной и вечерней прогулки. Длительность времени специальных занятий изменяется в соответствии с возрастом. Трудовая деятельность детей занимает в режиме дня значительно меньше места, чем игра и обучение. Каждая возрастная группа живет по соответствующему режиму.</w:t>
      </w:r>
    </w:p>
    <w:p w:rsidR="00CD799B" w:rsidRPr="007656BF" w:rsidRDefault="00CD799B" w:rsidP="00A84C81">
      <w:pPr>
        <w:pStyle w:val="39"/>
        <w:shd w:val="clear" w:color="auto" w:fill="auto"/>
        <w:spacing w:line="240" w:lineRule="auto"/>
        <w:rPr>
          <w:sz w:val="24"/>
          <w:szCs w:val="24"/>
        </w:rPr>
      </w:pPr>
      <w:r w:rsidRPr="007656BF">
        <w:rPr>
          <w:sz w:val="24"/>
          <w:szCs w:val="24"/>
        </w:rPr>
        <w:t>Общая продолжительность суточного сна для детей дошкольного возраста 12 - 12,5 часа, из которых 2,0 - 2,5 отводи</w:t>
      </w:r>
      <w:r w:rsidR="00203F96">
        <w:rPr>
          <w:sz w:val="24"/>
          <w:szCs w:val="24"/>
        </w:rPr>
        <w:t>тся дневному сну. Для детей от 1,5</w:t>
      </w:r>
      <w:r w:rsidRPr="007656BF">
        <w:rPr>
          <w:sz w:val="24"/>
          <w:szCs w:val="24"/>
        </w:rPr>
        <w:t xml:space="preserve"> до 3 лет дневной сон организуют однократно продолжительностью 3 часа, для детей дошкольного возраста временной отрезок сна варьируется от 2 часов до 2 часов 30 минут (в зависимости от возраста детей), что не противоречит требованиям СанПиН. Перед сном не проводятся подвижные эмоциональные игры.</w:t>
      </w:r>
    </w:p>
    <w:p w:rsidR="00CD799B" w:rsidRDefault="00CD799B" w:rsidP="00A84C81">
      <w:pPr>
        <w:pStyle w:val="39"/>
        <w:shd w:val="clear" w:color="auto" w:fill="auto"/>
        <w:spacing w:line="240" w:lineRule="auto"/>
        <w:rPr>
          <w:sz w:val="24"/>
          <w:szCs w:val="24"/>
        </w:rPr>
      </w:pPr>
      <w:r w:rsidRPr="007656BF">
        <w:rPr>
          <w:sz w:val="24"/>
          <w:szCs w:val="24"/>
        </w:rPr>
        <w:t>На самостоятельную деятельность детей 3 -7 лет (игры, подготовка к образовательной деятельности, личная гигиена) в режиме дня отводится от 3 до 5 часов. Объём двигательной активности детей 5-7 летнего возраста в режиме дня составляет около 6 часов.</w:t>
      </w:r>
    </w:p>
    <w:p w:rsidR="00203F96" w:rsidRPr="00B01B81" w:rsidRDefault="00203F96" w:rsidP="00203F96">
      <w:pPr>
        <w:spacing w:line="240" w:lineRule="auto"/>
        <w:jc w:val="both"/>
        <w:rPr>
          <w:rFonts w:ascii="Times New Roman" w:hAnsi="Times New Roman"/>
          <w:sz w:val="24"/>
          <w:szCs w:val="24"/>
        </w:rPr>
      </w:pPr>
      <w:r w:rsidRPr="00B01B81">
        <w:rPr>
          <w:rFonts w:ascii="Times New Roman" w:hAnsi="Times New Roman"/>
          <w:sz w:val="24"/>
          <w:szCs w:val="24"/>
        </w:rPr>
        <w:t>Режим дня групп раннего возраста:</w:t>
      </w:r>
      <w:r>
        <w:rPr>
          <w:rFonts w:ascii="Times New Roman" w:hAnsi="Times New Roman"/>
          <w:iCs/>
          <w:sz w:val="24"/>
          <w:szCs w:val="24"/>
        </w:rPr>
        <w:t xml:space="preserve"> 1,5-2 лет</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8"/>
        <w:gridCol w:w="3868"/>
      </w:tblGrid>
      <w:tr w:rsidR="00203F96" w:rsidRPr="008B0F57" w:rsidTr="00807F03">
        <w:tc>
          <w:tcPr>
            <w:tcW w:w="5630"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Режимные моменты</w:t>
            </w:r>
          </w:p>
          <w:p w:rsidR="00203F96" w:rsidRPr="00203F96" w:rsidRDefault="00203F96" w:rsidP="00203F96">
            <w:pPr>
              <w:spacing w:after="0" w:line="240" w:lineRule="auto"/>
              <w:jc w:val="center"/>
              <w:rPr>
                <w:rFonts w:ascii="Times New Roman" w:hAnsi="Times New Roman"/>
                <w:bCs/>
                <w:iCs/>
                <w:sz w:val="20"/>
                <w:szCs w:val="20"/>
              </w:rPr>
            </w:pPr>
          </w:p>
        </w:tc>
        <w:tc>
          <w:tcPr>
            <w:tcW w:w="4113"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Время проведения</w:t>
            </w:r>
          </w:p>
        </w:tc>
      </w:tr>
      <w:tr w:rsidR="00203F96" w:rsidRPr="008B0F57" w:rsidTr="00807F03">
        <w:tc>
          <w:tcPr>
            <w:tcW w:w="5630"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 xml:space="preserve">Утренний приём, самостоятельная деятельность                                                                                           </w:t>
            </w:r>
          </w:p>
        </w:tc>
        <w:tc>
          <w:tcPr>
            <w:tcW w:w="4113" w:type="dxa"/>
            <w:shd w:val="clear" w:color="auto" w:fill="auto"/>
          </w:tcPr>
          <w:p w:rsidR="00203F96" w:rsidRPr="00203F96" w:rsidRDefault="00203F96" w:rsidP="00203F96">
            <w:pPr>
              <w:pStyle w:val="2"/>
              <w:spacing w:line="240" w:lineRule="auto"/>
              <w:jc w:val="center"/>
              <w:rPr>
                <w:rFonts w:ascii="Times New Roman" w:hAnsi="Times New Roman"/>
                <w:b w:val="0"/>
                <w:iCs/>
                <w:color w:val="auto"/>
                <w:sz w:val="20"/>
                <w:szCs w:val="20"/>
              </w:rPr>
            </w:pPr>
            <w:r w:rsidRPr="00203F96">
              <w:rPr>
                <w:rFonts w:ascii="Times New Roman" w:hAnsi="Times New Roman"/>
                <w:b w:val="0"/>
                <w:iCs/>
                <w:color w:val="auto"/>
                <w:sz w:val="20"/>
                <w:szCs w:val="20"/>
              </w:rPr>
              <w:t>6.30 - 7.00</w:t>
            </w:r>
          </w:p>
        </w:tc>
      </w:tr>
      <w:tr w:rsidR="00203F96" w:rsidRPr="008B0F57" w:rsidTr="00807F03">
        <w:tc>
          <w:tcPr>
            <w:tcW w:w="5630"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 xml:space="preserve">Подготовка к прогулке                                                                          </w:t>
            </w:r>
          </w:p>
        </w:tc>
        <w:tc>
          <w:tcPr>
            <w:tcW w:w="4113"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7.00 - 7.10</w:t>
            </w:r>
          </w:p>
        </w:tc>
      </w:tr>
      <w:tr w:rsidR="00203F96" w:rsidRPr="008B0F57" w:rsidTr="00807F03">
        <w:tc>
          <w:tcPr>
            <w:tcW w:w="5630"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 xml:space="preserve">Прогулка                                                                                                   </w:t>
            </w:r>
          </w:p>
        </w:tc>
        <w:tc>
          <w:tcPr>
            <w:tcW w:w="4113"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7.10 - 7.55</w:t>
            </w:r>
          </w:p>
        </w:tc>
      </w:tr>
      <w:tr w:rsidR="00203F96" w:rsidRPr="008B0F57" w:rsidTr="00807F03">
        <w:tc>
          <w:tcPr>
            <w:tcW w:w="5630"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 xml:space="preserve">Возвращение с прогулки                                                                        </w:t>
            </w:r>
          </w:p>
        </w:tc>
        <w:tc>
          <w:tcPr>
            <w:tcW w:w="4113"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7.55 - 8.00</w:t>
            </w:r>
          </w:p>
        </w:tc>
      </w:tr>
      <w:tr w:rsidR="00203F96" w:rsidRPr="008B0F57" w:rsidTr="00807F03">
        <w:tc>
          <w:tcPr>
            <w:tcW w:w="5630"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 xml:space="preserve">Подготовка к завтраку                                                                                                                                                                         </w:t>
            </w:r>
          </w:p>
        </w:tc>
        <w:tc>
          <w:tcPr>
            <w:tcW w:w="4113"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8.00 - 8.05</w:t>
            </w:r>
          </w:p>
        </w:tc>
      </w:tr>
      <w:tr w:rsidR="00203F96" w:rsidRPr="008B0F57" w:rsidTr="00807F03">
        <w:tc>
          <w:tcPr>
            <w:tcW w:w="5630"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 xml:space="preserve">Завтрак     </w:t>
            </w:r>
          </w:p>
        </w:tc>
        <w:tc>
          <w:tcPr>
            <w:tcW w:w="4113"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8.05 - 8.25</w:t>
            </w:r>
          </w:p>
        </w:tc>
      </w:tr>
      <w:tr w:rsidR="00203F96" w:rsidRPr="008B0F57" w:rsidTr="00807F03">
        <w:tc>
          <w:tcPr>
            <w:tcW w:w="5630"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 xml:space="preserve">Самостоятельная деятельность                                                             </w:t>
            </w:r>
          </w:p>
        </w:tc>
        <w:tc>
          <w:tcPr>
            <w:tcW w:w="4113"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8.25 - 8.45</w:t>
            </w:r>
          </w:p>
        </w:tc>
      </w:tr>
      <w:tr w:rsidR="00203F96" w:rsidRPr="008B0F57" w:rsidTr="00807F03">
        <w:tc>
          <w:tcPr>
            <w:tcW w:w="5630"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 xml:space="preserve">Подготовка к образовательной деятельности                                                                                                                                                                                                                                                                       </w:t>
            </w:r>
          </w:p>
        </w:tc>
        <w:tc>
          <w:tcPr>
            <w:tcW w:w="4113"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8.45 - 9.00</w:t>
            </w:r>
          </w:p>
        </w:tc>
      </w:tr>
      <w:tr w:rsidR="00203F96" w:rsidRPr="008B0F57" w:rsidTr="00807F03">
        <w:tc>
          <w:tcPr>
            <w:tcW w:w="5630"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 xml:space="preserve">Образовательная деятельность       </w:t>
            </w:r>
          </w:p>
        </w:tc>
        <w:tc>
          <w:tcPr>
            <w:tcW w:w="4113"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9.00 - 9.30</w:t>
            </w:r>
          </w:p>
        </w:tc>
      </w:tr>
      <w:tr w:rsidR="00203F96" w:rsidRPr="008B0F57" w:rsidTr="00807F03">
        <w:tc>
          <w:tcPr>
            <w:tcW w:w="5630"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Второй завтрак</w:t>
            </w:r>
          </w:p>
        </w:tc>
        <w:tc>
          <w:tcPr>
            <w:tcW w:w="4113"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9.30 - 9.35</w:t>
            </w:r>
          </w:p>
        </w:tc>
      </w:tr>
      <w:tr w:rsidR="00203F96" w:rsidRPr="008B0F57" w:rsidTr="00807F03">
        <w:tc>
          <w:tcPr>
            <w:tcW w:w="5630"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Подготовка к прогулке, прогулка</w:t>
            </w:r>
          </w:p>
        </w:tc>
        <w:tc>
          <w:tcPr>
            <w:tcW w:w="4113"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9.35 - 11.00</w:t>
            </w:r>
          </w:p>
        </w:tc>
      </w:tr>
      <w:tr w:rsidR="00203F96" w:rsidRPr="008B0F57" w:rsidTr="00807F03">
        <w:tc>
          <w:tcPr>
            <w:tcW w:w="5630"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 xml:space="preserve">Возвращение с прогулки                                                                                                                                                                                </w:t>
            </w:r>
          </w:p>
        </w:tc>
        <w:tc>
          <w:tcPr>
            <w:tcW w:w="4113"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11.00 - 11.05</w:t>
            </w:r>
          </w:p>
        </w:tc>
      </w:tr>
      <w:tr w:rsidR="00203F96" w:rsidRPr="008B0F57" w:rsidTr="00807F03">
        <w:tc>
          <w:tcPr>
            <w:tcW w:w="5630"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 xml:space="preserve">Подготовка к обеду                                                                                  </w:t>
            </w:r>
          </w:p>
        </w:tc>
        <w:tc>
          <w:tcPr>
            <w:tcW w:w="4113"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11.05 - 11.15</w:t>
            </w:r>
          </w:p>
        </w:tc>
      </w:tr>
      <w:tr w:rsidR="00203F96" w:rsidRPr="008B0F57" w:rsidTr="00807F03">
        <w:tc>
          <w:tcPr>
            <w:tcW w:w="5630"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 xml:space="preserve">Обед   </w:t>
            </w:r>
          </w:p>
        </w:tc>
        <w:tc>
          <w:tcPr>
            <w:tcW w:w="4113"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11.15 - 11.35</w:t>
            </w:r>
          </w:p>
        </w:tc>
      </w:tr>
      <w:tr w:rsidR="00203F96" w:rsidRPr="008B0F57" w:rsidTr="00807F03">
        <w:tc>
          <w:tcPr>
            <w:tcW w:w="5630"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 xml:space="preserve">Спокойные игры                                                                                      </w:t>
            </w:r>
          </w:p>
        </w:tc>
        <w:tc>
          <w:tcPr>
            <w:tcW w:w="4113"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11.35 - 11.50</w:t>
            </w:r>
          </w:p>
        </w:tc>
      </w:tr>
      <w:tr w:rsidR="00203F96" w:rsidRPr="008B0F57" w:rsidTr="00807F03">
        <w:tc>
          <w:tcPr>
            <w:tcW w:w="5630"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 xml:space="preserve">Подготовка ко сну                                                                                    </w:t>
            </w:r>
          </w:p>
        </w:tc>
        <w:tc>
          <w:tcPr>
            <w:tcW w:w="4113"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11.50 - 12.00</w:t>
            </w:r>
          </w:p>
        </w:tc>
      </w:tr>
      <w:tr w:rsidR="00203F96" w:rsidRPr="008B0F57" w:rsidTr="00807F03">
        <w:tc>
          <w:tcPr>
            <w:tcW w:w="5630"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 xml:space="preserve">Дневной сон                                                                                               </w:t>
            </w:r>
          </w:p>
        </w:tc>
        <w:tc>
          <w:tcPr>
            <w:tcW w:w="4113"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12.00 - 15.00</w:t>
            </w:r>
          </w:p>
        </w:tc>
      </w:tr>
      <w:tr w:rsidR="00203F96" w:rsidRPr="008B0F57" w:rsidTr="00807F03">
        <w:tc>
          <w:tcPr>
            <w:tcW w:w="5630"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 xml:space="preserve">Постепенный подъём, закаливающие процедуры                            </w:t>
            </w:r>
          </w:p>
        </w:tc>
        <w:tc>
          <w:tcPr>
            <w:tcW w:w="4113"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15.00 - 15.10</w:t>
            </w:r>
          </w:p>
          <w:p w:rsidR="00203F96" w:rsidRPr="00203F96" w:rsidRDefault="00203F96" w:rsidP="00203F96">
            <w:pPr>
              <w:spacing w:after="0" w:line="240" w:lineRule="auto"/>
              <w:jc w:val="center"/>
              <w:rPr>
                <w:rFonts w:ascii="Times New Roman" w:hAnsi="Times New Roman"/>
                <w:bCs/>
                <w:iCs/>
                <w:sz w:val="20"/>
                <w:szCs w:val="20"/>
              </w:rPr>
            </w:pPr>
          </w:p>
        </w:tc>
      </w:tr>
      <w:tr w:rsidR="00203F96" w:rsidRPr="008B0F57" w:rsidTr="00807F03">
        <w:tc>
          <w:tcPr>
            <w:tcW w:w="5630"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 xml:space="preserve">Подготовка к полднику                                                                          </w:t>
            </w:r>
          </w:p>
        </w:tc>
        <w:tc>
          <w:tcPr>
            <w:tcW w:w="4113"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15.10 - 15.15</w:t>
            </w:r>
          </w:p>
        </w:tc>
      </w:tr>
      <w:tr w:rsidR="00203F96" w:rsidRPr="008B0F57" w:rsidTr="00807F03">
        <w:tc>
          <w:tcPr>
            <w:tcW w:w="5630"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 xml:space="preserve">Полдник                                                                                                     </w:t>
            </w:r>
          </w:p>
        </w:tc>
        <w:tc>
          <w:tcPr>
            <w:tcW w:w="4113"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15.15 - 15.25</w:t>
            </w:r>
          </w:p>
        </w:tc>
      </w:tr>
      <w:tr w:rsidR="00203F96" w:rsidRPr="008B0F57" w:rsidTr="00807F03">
        <w:tc>
          <w:tcPr>
            <w:tcW w:w="5630"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 xml:space="preserve">Самостоятельная деятельность                                                            </w:t>
            </w:r>
          </w:p>
        </w:tc>
        <w:tc>
          <w:tcPr>
            <w:tcW w:w="4113"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15.25 - 16.00</w:t>
            </w:r>
          </w:p>
        </w:tc>
      </w:tr>
      <w:tr w:rsidR="00203F96" w:rsidRPr="008B0F57" w:rsidTr="00807F03">
        <w:tc>
          <w:tcPr>
            <w:tcW w:w="5630"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 xml:space="preserve">Подготовка к ужину                                                                                </w:t>
            </w:r>
          </w:p>
        </w:tc>
        <w:tc>
          <w:tcPr>
            <w:tcW w:w="4113"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16.00 - 16.05</w:t>
            </w:r>
          </w:p>
        </w:tc>
      </w:tr>
      <w:tr w:rsidR="00203F96" w:rsidRPr="008B0F57" w:rsidTr="00807F03">
        <w:tc>
          <w:tcPr>
            <w:tcW w:w="5630"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 xml:space="preserve">Ужин     </w:t>
            </w:r>
          </w:p>
        </w:tc>
        <w:tc>
          <w:tcPr>
            <w:tcW w:w="4113"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16.05 - 16.30</w:t>
            </w:r>
          </w:p>
        </w:tc>
      </w:tr>
      <w:tr w:rsidR="00203F96" w:rsidRPr="008B0F57" w:rsidTr="00807F03">
        <w:tc>
          <w:tcPr>
            <w:tcW w:w="5630"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 xml:space="preserve">Подготовка к прогулке                                                                           </w:t>
            </w:r>
          </w:p>
        </w:tc>
        <w:tc>
          <w:tcPr>
            <w:tcW w:w="4113"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16.30 - 16.35</w:t>
            </w:r>
          </w:p>
        </w:tc>
      </w:tr>
      <w:tr w:rsidR="00203F96" w:rsidRPr="008B0F57" w:rsidTr="00807F03">
        <w:tc>
          <w:tcPr>
            <w:tcW w:w="5630" w:type="dxa"/>
            <w:shd w:val="clear" w:color="auto" w:fill="auto"/>
          </w:tcPr>
          <w:p w:rsidR="00203F96" w:rsidRPr="00203F96" w:rsidRDefault="00203F96" w:rsidP="00203F96">
            <w:pPr>
              <w:spacing w:after="0" w:line="240" w:lineRule="auto"/>
              <w:jc w:val="center"/>
              <w:rPr>
                <w:rFonts w:ascii="Times New Roman" w:hAnsi="Times New Roman"/>
                <w:bCs/>
                <w:iCs/>
                <w:sz w:val="20"/>
                <w:szCs w:val="20"/>
              </w:rPr>
            </w:pPr>
            <w:r w:rsidRPr="00203F96">
              <w:rPr>
                <w:rFonts w:ascii="Times New Roman" w:hAnsi="Times New Roman"/>
                <w:bCs/>
                <w:iCs/>
                <w:sz w:val="20"/>
                <w:szCs w:val="20"/>
              </w:rPr>
              <w:t xml:space="preserve">Прогулка, уход домой                                                                              </w:t>
            </w:r>
          </w:p>
        </w:tc>
        <w:tc>
          <w:tcPr>
            <w:tcW w:w="4113" w:type="dxa"/>
            <w:shd w:val="clear" w:color="auto" w:fill="auto"/>
          </w:tcPr>
          <w:p w:rsidR="00203F96" w:rsidRPr="00203F96" w:rsidRDefault="00203F96" w:rsidP="00203F96">
            <w:pPr>
              <w:tabs>
                <w:tab w:val="left" w:pos="7020"/>
              </w:tabs>
              <w:spacing w:after="0" w:line="240" w:lineRule="auto"/>
              <w:jc w:val="center"/>
              <w:rPr>
                <w:rFonts w:ascii="Times New Roman" w:hAnsi="Times New Roman"/>
                <w:bCs/>
                <w:iCs/>
                <w:sz w:val="20"/>
                <w:szCs w:val="20"/>
              </w:rPr>
            </w:pPr>
            <w:r w:rsidRPr="00203F96">
              <w:rPr>
                <w:rFonts w:ascii="Times New Roman" w:hAnsi="Times New Roman"/>
                <w:bCs/>
                <w:iCs/>
                <w:sz w:val="20"/>
                <w:szCs w:val="20"/>
              </w:rPr>
              <w:t>16.35 - 18.30</w:t>
            </w:r>
          </w:p>
        </w:tc>
      </w:tr>
    </w:tbl>
    <w:p w:rsidR="00203F96" w:rsidRPr="004418BD" w:rsidRDefault="00203F96" w:rsidP="00A84C81">
      <w:pPr>
        <w:pStyle w:val="39"/>
        <w:shd w:val="clear" w:color="auto" w:fill="auto"/>
        <w:spacing w:line="240" w:lineRule="auto"/>
        <w:rPr>
          <w:sz w:val="24"/>
          <w:szCs w:val="24"/>
        </w:rPr>
      </w:pPr>
    </w:p>
    <w:p w:rsidR="00CD799B" w:rsidRPr="00B01B81" w:rsidRDefault="00CD799B" w:rsidP="00A84C81">
      <w:pPr>
        <w:spacing w:line="240" w:lineRule="auto"/>
        <w:jc w:val="both"/>
        <w:rPr>
          <w:rFonts w:ascii="Times New Roman" w:hAnsi="Times New Roman"/>
          <w:sz w:val="24"/>
          <w:szCs w:val="24"/>
        </w:rPr>
      </w:pPr>
      <w:r w:rsidRPr="00B01B81">
        <w:rPr>
          <w:rFonts w:ascii="Times New Roman" w:hAnsi="Times New Roman"/>
          <w:sz w:val="24"/>
          <w:szCs w:val="24"/>
        </w:rPr>
        <w:t>Режим дня групп раннего возраста:</w:t>
      </w:r>
      <w:r w:rsidRPr="00B01B81">
        <w:rPr>
          <w:rFonts w:ascii="Times New Roman" w:hAnsi="Times New Roman"/>
          <w:iCs/>
          <w:sz w:val="24"/>
          <w:szCs w:val="24"/>
        </w:rPr>
        <w:t xml:space="preserve"> 2-3 года</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9"/>
        <w:gridCol w:w="3866"/>
      </w:tblGrid>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Режимные моменты</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Время проведения</w:t>
            </w:r>
          </w:p>
        </w:tc>
      </w:tr>
      <w:tr w:rsidR="00CD799B" w:rsidRPr="00B01B81" w:rsidTr="00B01B81">
        <w:trPr>
          <w:trHeight w:val="200"/>
        </w:trPr>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Утренний приём, самостоятельная деятельность                                                                                           </w:t>
            </w:r>
          </w:p>
        </w:tc>
        <w:tc>
          <w:tcPr>
            <w:tcW w:w="3866" w:type="dxa"/>
          </w:tcPr>
          <w:p w:rsidR="00CD799B" w:rsidRPr="00B01B81" w:rsidRDefault="00CD799B" w:rsidP="00B01B81">
            <w:pPr>
              <w:pStyle w:val="2"/>
              <w:spacing w:line="240" w:lineRule="auto"/>
              <w:jc w:val="center"/>
              <w:rPr>
                <w:rFonts w:ascii="Times New Roman" w:hAnsi="Times New Roman"/>
                <w:b w:val="0"/>
                <w:iCs/>
                <w:color w:val="auto"/>
                <w:sz w:val="20"/>
                <w:szCs w:val="20"/>
              </w:rPr>
            </w:pPr>
            <w:r w:rsidRPr="00B01B81">
              <w:rPr>
                <w:rFonts w:ascii="Times New Roman" w:hAnsi="Times New Roman"/>
                <w:b w:val="0"/>
                <w:iCs/>
                <w:color w:val="auto"/>
                <w:sz w:val="20"/>
                <w:szCs w:val="20"/>
              </w:rPr>
              <w:t>6.30 - 7.00</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Подготовка к прогулке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7.00 - 7.10</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Прогулка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7.10 - 7.55</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Возвращение с прогулки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7.55 - 8.00</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Подготовка к завтраку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8.00 - 8.05</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Завтрак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8.05 - 8.25</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Самостоятельная деятельность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8.25 - 8.45</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Подготовка к образовательной деятельности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8.45 - 9.00</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lastRenderedPageBreak/>
              <w:t xml:space="preserve">Образовательная деятельность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9.00 - 9.30</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Второй завтрак</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9.30 - 9.35</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Подготовка к прогулке, прогулка</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9.35 - 11.00</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Возвращение с прогулки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11.00 - 11.05</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Подготовка к обеду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11.05 - 11.10</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Обед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11.10 - 11.30</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Спокойные игры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11.30 - 11.50</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Подготовка ко сну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11.50 - 12.00</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Дневной сон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12.00 - 15.00</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Постепенный подъём, закаливающие процедуры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15.00 - 15.1</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Подготовка к полднику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15.10 - 15.15</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Полдник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15.15 - 15.25</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Самостоятельная деятельность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15.25 - 16.00</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Подготовка к ужину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16.00 - 16.10</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Ужин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16.10 - 16.30</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Подготовка к прогулке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16.30 - 16.35</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Прогулка, уход домой                                                                              </w:t>
            </w:r>
          </w:p>
        </w:tc>
        <w:tc>
          <w:tcPr>
            <w:tcW w:w="3866" w:type="dxa"/>
          </w:tcPr>
          <w:p w:rsidR="00CD799B" w:rsidRPr="00B01B81" w:rsidRDefault="00CD799B" w:rsidP="00B01B81">
            <w:pPr>
              <w:tabs>
                <w:tab w:val="left" w:pos="7020"/>
              </w:tabs>
              <w:spacing w:after="0" w:line="240" w:lineRule="auto"/>
              <w:jc w:val="center"/>
              <w:rPr>
                <w:rFonts w:ascii="Times New Roman" w:hAnsi="Times New Roman"/>
                <w:bCs/>
                <w:iCs/>
                <w:sz w:val="20"/>
                <w:szCs w:val="20"/>
              </w:rPr>
            </w:pPr>
            <w:r w:rsidRPr="00B01B81">
              <w:rPr>
                <w:rFonts w:ascii="Times New Roman" w:hAnsi="Times New Roman"/>
                <w:bCs/>
                <w:iCs/>
                <w:sz w:val="20"/>
                <w:szCs w:val="20"/>
              </w:rPr>
              <w:t>16.35 - 18.30</w:t>
            </w:r>
          </w:p>
        </w:tc>
      </w:tr>
    </w:tbl>
    <w:p w:rsidR="00CD799B" w:rsidRDefault="00CD799B" w:rsidP="00B01B81">
      <w:pPr>
        <w:spacing w:line="240" w:lineRule="auto"/>
        <w:jc w:val="both"/>
        <w:rPr>
          <w:rFonts w:ascii="Times New Roman" w:hAnsi="Times New Roman"/>
          <w:b/>
          <w:bCs/>
          <w:sz w:val="20"/>
          <w:szCs w:val="20"/>
          <w:u w:val="single"/>
        </w:rPr>
      </w:pPr>
      <w:r w:rsidRPr="00B01B81">
        <w:rPr>
          <w:rFonts w:ascii="Times New Roman" w:hAnsi="Times New Roman"/>
          <w:b/>
          <w:bCs/>
          <w:sz w:val="20"/>
          <w:szCs w:val="20"/>
          <w:u w:val="single"/>
        </w:rPr>
        <w:t xml:space="preserve">  </w:t>
      </w:r>
    </w:p>
    <w:p w:rsidR="00CD799B" w:rsidRPr="00B01B81" w:rsidRDefault="00CD799B" w:rsidP="00B01B81">
      <w:pPr>
        <w:spacing w:line="240" w:lineRule="auto"/>
        <w:jc w:val="both"/>
        <w:rPr>
          <w:rFonts w:ascii="Times New Roman" w:hAnsi="Times New Roman"/>
          <w:bCs/>
          <w:sz w:val="20"/>
          <w:szCs w:val="20"/>
          <w:u w:val="single"/>
        </w:rPr>
      </w:pPr>
      <w:r>
        <w:rPr>
          <w:rFonts w:ascii="Times New Roman" w:hAnsi="Times New Roman"/>
          <w:bCs/>
          <w:sz w:val="20"/>
          <w:szCs w:val="20"/>
        </w:rPr>
        <w:t xml:space="preserve">      </w:t>
      </w:r>
      <w:r w:rsidRPr="00B01B81">
        <w:rPr>
          <w:rFonts w:ascii="Times New Roman" w:hAnsi="Times New Roman"/>
        </w:rPr>
        <w:t>Режим дня групп детей 3-4 лет</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2"/>
        <w:gridCol w:w="3544"/>
      </w:tblGrid>
      <w:tr w:rsidR="00CD799B" w:rsidRPr="003C3387" w:rsidTr="00BF628A">
        <w:tc>
          <w:tcPr>
            <w:tcW w:w="5452"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Режимные моменты</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Время проведения</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Утренний приём, осмотр, самостоятельные игры                                                                                           </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6.30-7.00</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прогулке   </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7.00 - 7.10</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Прогулка</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7.10 - 7.55</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Утренняя гимнастика  </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7.55 - 8.00</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Возвращение с прогулки</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8.00 - 8.10</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Подготовка к завтраку</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8.10 - 8.15</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Завтрак</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8.15 - 8.35</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Самостоятельная деятельность</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8.35 - 8.50</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Подготовка к образовательной деятельности</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8.50 - 9.00</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Образовательная деятельность </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9.00 - 9.50</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Второй завтрак                                                                           </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9.50 - 9.55</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прогулке, прогулка   </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9.55 -11.05</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Возвращение с прогулки  </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11.05 -11.10</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Подготовка к обеду</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11.10 - 11.20</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Обед</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11.20 -11.45</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Подготовка к сну</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11.45 - 12.00</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Сон  </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12.00 -15.00</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Постепенный подъём, воздушные,  водные процедуры</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15.00 - 15.10</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Подготовка к полднику</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15.10 - 15.15</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Полдник</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15.15 - 15.30</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Игры, самостоятельная деятельность</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15.30 - 15.55</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ужину  </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15.55 - 16.05</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Ужин  </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16.05 - 16.20</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прогулке                                                                           </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16.20 - 16.30</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Прогулка, уход домой                                                                              </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16.30 - 18.30</w:t>
            </w:r>
          </w:p>
        </w:tc>
      </w:tr>
    </w:tbl>
    <w:p w:rsidR="00CD799B" w:rsidRPr="00B01B81" w:rsidRDefault="00CD799B" w:rsidP="003C3387">
      <w:pPr>
        <w:spacing w:line="240" w:lineRule="auto"/>
        <w:rPr>
          <w:rFonts w:ascii="Times New Roman" w:hAnsi="Times New Roman"/>
          <w:bCs/>
        </w:rPr>
      </w:pPr>
    </w:p>
    <w:p w:rsidR="00CD799B" w:rsidRPr="00B01B81" w:rsidRDefault="00CD799B" w:rsidP="003C3387">
      <w:pPr>
        <w:spacing w:line="240" w:lineRule="auto"/>
        <w:rPr>
          <w:rFonts w:ascii="Times New Roman" w:hAnsi="Times New Roman"/>
          <w:bCs/>
        </w:rPr>
      </w:pPr>
      <w:r w:rsidRPr="00B01B81">
        <w:rPr>
          <w:rFonts w:ascii="Times New Roman" w:hAnsi="Times New Roman"/>
          <w:bCs/>
        </w:rPr>
        <w:t xml:space="preserve">  </w:t>
      </w:r>
      <w:r>
        <w:rPr>
          <w:rFonts w:ascii="Times New Roman" w:hAnsi="Times New Roman"/>
          <w:bCs/>
        </w:rPr>
        <w:t xml:space="preserve">    </w:t>
      </w:r>
      <w:r w:rsidRPr="00B01B81">
        <w:rPr>
          <w:rFonts w:ascii="Times New Roman" w:hAnsi="Times New Roman"/>
        </w:rPr>
        <w:t>Режим дня групп детей 4-5 лет</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6"/>
        <w:gridCol w:w="3260"/>
      </w:tblGrid>
      <w:tr w:rsidR="00CD799B" w:rsidRPr="003C3387" w:rsidTr="00BF628A">
        <w:tc>
          <w:tcPr>
            <w:tcW w:w="573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Режимные моменты</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Время проведения</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Приём и осмотр, игры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6.30 – 7.00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прогулке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7.00 – 7.10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Прогулка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7.10 – 8.00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Утренняя гимнастика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8.10 – 8.20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завтраку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8.20 – 8.30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Завтрак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8.30 – 8.50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Подготовка к образовательной деятельности</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8.50 – 9.00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Образовательная деятельность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9.00 – 9.50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Второй завтрак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9.50 – 9.55</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lastRenderedPageBreak/>
              <w:t xml:space="preserve">Подготовка к прогулке, прогулка (игры, наблюдения)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9.55 – 11.30                                                        </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обеду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11.30 – 11.40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Обед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11.40 – 12.05</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сну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12.05 – 12.20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Дневной сон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12.20 – 15.00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Подъём, воздушные и водные процедуры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15.00 – 15.05   </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полднику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15.05 – 15.10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Полдник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15.10 – 15.20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Игры, самостоятельная художественная деятельность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15.20 –16.25 </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ужину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16.25 – 16.30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Ужин</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16.30 – 16.45                                                                                                                </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прогулке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16.45 – 16.50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Прогулка, уход домой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16.50 – 18.30</w:t>
            </w:r>
          </w:p>
        </w:tc>
      </w:tr>
    </w:tbl>
    <w:p w:rsidR="00CD799B" w:rsidRPr="003C3387" w:rsidRDefault="00CD799B" w:rsidP="003C3387">
      <w:pPr>
        <w:spacing w:line="240" w:lineRule="auto"/>
        <w:rPr>
          <w:rFonts w:ascii="Times New Roman" w:hAnsi="Times New Roman"/>
          <w:bCs/>
        </w:rPr>
      </w:pPr>
    </w:p>
    <w:p w:rsidR="00CD799B" w:rsidRPr="003C3387" w:rsidRDefault="00CD799B" w:rsidP="003C3387">
      <w:pPr>
        <w:spacing w:line="240" w:lineRule="auto"/>
        <w:rPr>
          <w:rFonts w:ascii="Times New Roman" w:hAnsi="Times New Roman"/>
          <w:bCs/>
        </w:rPr>
      </w:pPr>
      <w:r w:rsidRPr="003C3387">
        <w:rPr>
          <w:rFonts w:ascii="Times New Roman" w:hAnsi="Times New Roman"/>
          <w:bCs/>
        </w:rPr>
        <w:t xml:space="preserve">      Режим дня групп детей 5-6 лет</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6"/>
        <w:gridCol w:w="3260"/>
      </w:tblGrid>
      <w:tr w:rsidR="00CD799B" w:rsidRPr="003C3387" w:rsidTr="00BF628A">
        <w:tc>
          <w:tcPr>
            <w:tcW w:w="5736" w:type="dxa"/>
          </w:tcPr>
          <w:p w:rsidR="00CD799B"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Режимные моменты</w:t>
            </w:r>
          </w:p>
          <w:p w:rsidR="00CD799B" w:rsidRPr="00B01B81" w:rsidRDefault="00CD799B" w:rsidP="00B01B81">
            <w:pPr>
              <w:spacing w:after="0" w:line="240" w:lineRule="auto"/>
              <w:jc w:val="center"/>
              <w:rPr>
                <w:rFonts w:ascii="Times New Roman" w:hAnsi="Times New Roman"/>
                <w:bCs/>
                <w:iCs/>
                <w:sz w:val="20"/>
                <w:szCs w:val="20"/>
              </w:rPr>
            </w:pP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Время проведения</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Приём и осмотр, игры.</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6.30 – 6.50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Подготовка к прогулке</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6.50 – 7.00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Прогулка, утренняя гимнастика</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7.00 – 8.10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Подготовка к завтраку</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8.15 – 8.20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Завтрак</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8.20 – 8.35</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Самостоятельная деятельность</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8.35 – 8.50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Подготовка к образовательной деятельности</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8.50 – 9.00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Образовательная деятельность</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9.00 –10.35</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Второй завтрак</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10.35 – 10.40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Подготовка к прогулке, прогулка  (игры, наблюдения, труд)</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10.40 – 11.45</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Возвращение с прогулки</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11.45 – 11.55</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Подготовка к обеду</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11.55 – 12.00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Обед</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12.00 – 12.30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Подготовка к сну</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12.30 – 12.40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Дневной сон</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12.40 – 15.00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Постепенный подъём, воздушные, водные  процедуры</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15.00 – 15.10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Подготовка к полднику</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15.10 – 15.15</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Полдник</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15.15 – 15.25</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Игры, труд.</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15.25 – 16.20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Подготовка к ужину</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16.20 – 16.30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Ужин</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16.20 – 16.35</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Подготовка к прогулке</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16.35 – 16.45</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Прогулка,  уход  домой</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16.45 – 18.30</w:t>
            </w:r>
          </w:p>
        </w:tc>
      </w:tr>
    </w:tbl>
    <w:p w:rsidR="00CD799B" w:rsidRPr="003C3387" w:rsidRDefault="00CD799B" w:rsidP="003C3387">
      <w:pPr>
        <w:spacing w:line="240" w:lineRule="auto"/>
        <w:rPr>
          <w:rFonts w:ascii="Times New Roman" w:hAnsi="Times New Roman"/>
          <w:bCs/>
        </w:rPr>
      </w:pPr>
      <w:r w:rsidRPr="003C3387">
        <w:rPr>
          <w:rFonts w:ascii="Times New Roman" w:hAnsi="Times New Roman"/>
          <w:bCs/>
        </w:rPr>
        <w:t xml:space="preserve">      </w:t>
      </w:r>
    </w:p>
    <w:p w:rsidR="00CD799B" w:rsidRPr="003C3387" w:rsidRDefault="00CD799B" w:rsidP="003C3387">
      <w:pPr>
        <w:spacing w:line="240" w:lineRule="auto"/>
        <w:rPr>
          <w:rFonts w:ascii="Times New Roman" w:hAnsi="Times New Roman"/>
          <w:bCs/>
        </w:rPr>
      </w:pPr>
      <w:r w:rsidRPr="003C3387">
        <w:rPr>
          <w:rFonts w:ascii="Times New Roman" w:hAnsi="Times New Roman"/>
          <w:bCs/>
        </w:rPr>
        <w:t xml:space="preserve">        Режим дня групп детей 6-8 лет</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4"/>
        <w:gridCol w:w="3377"/>
      </w:tblGrid>
      <w:tr w:rsidR="00CD799B" w:rsidRPr="00B01B81" w:rsidTr="00B01B81">
        <w:trPr>
          <w:trHeight w:val="358"/>
        </w:trPr>
        <w:tc>
          <w:tcPr>
            <w:tcW w:w="559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Режимные моменты</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Время проведения</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Приём, осмотр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6.30 - 6.35</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Игры, дежурство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6.35 - 7.15                                                                                                                                                                                     </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прогулке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7.15 - 7.20</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Прогулка, утренняя гимнастика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7.20 - 8.25</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завтраку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8.35 - 8.40</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Завтрак</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8.40 - 8.55</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непосредственно образовательной деятельности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8.55 - 9.00</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Непосредственно образовательная деятельность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9.00 - 10.40</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Второй завтрак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10.40 - 10.50</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прогулке, прогулка (игры, наблюдения, труд)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10.50 - 12.20</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Возвращение с прогулки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12.20 - 12.30   </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обеду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12.30 - 12.35</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Обед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12.35 - 12.50</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сну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12.50 - 12.55</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lastRenderedPageBreak/>
              <w:t xml:space="preserve">Дневной сон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13.00 - 15.00</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Подъем, закаливание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15.00 - 15.10</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полднику, полдник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15.10 - 15.20   </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Игры, труд.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15.35 - 16.30</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ужину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16.30 - 16.35</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Ужин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16.35 - 16.45</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Подготовка к прогулке</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16.55 - 17.10</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Прогулка, уход  домой</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17.10 - 18.30</w:t>
            </w:r>
          </w:p>
        </w:tc>
      </w:tr>
    </w:tbl>
    <w:p w:rsidR="00CD799B" w:rsidRPr="00B01B81" w:rsidRDefault="00CD799B" w:rsidP="00B01B81">
      <w:pPr>
        <w:spacing w:after="0" w:line="240" w:lineRule="auto"/>
        <w:jc w:val="center"/>
        <w:rPr>
          <w:rFonts w:ascii="Times New Roman" w:hAnsi="Times New Roman"/>
          <w:b/>
          <w:bCs/>
          <w:iCs/>
          <w:sz w:val="20"/>
          <w:szCs w:val="20"/>
        </w:rPr>
      </w:pPr>
      <w:r w:rsidRPr="00B01B81">
        <w:rPr>
          <w:rFonts w:ascii="Times New Roman" w:hAnsi="Times New Roman"/>
          <w:bCs/>
          <w:iCs/>
          <w:sz w:val="20"/>
          <w:szCs w:val="20"/>
        </w:rPr>
        <w:t xml:space="preserve">                                                                        </w:t>
      </w:r>
      <w:r w:rsidRPr="00B01B81">
        <w:rPr>
          <w:rFonts w:ascii="Times New Roman" w:hAnsi="Times New Roman"/>
          <w:b/>
          <w:bCs/>
          <w:iCs/>
          <w:sz w:val="20"/>
          <w:szCs w:val="20"/>
        </w:rPr>
        <w:t xml:space="preserve">                                      </w:t>
      </w:r>
    </w:p>
    <w:p w:rsidR="00CD799B" w:rsidRDefault="00CD799B" w:rsidP="0030011A">
      <w:pPr>
        <w:spacing w:after="0" w:line="240" w:lineRule="auto"/>
        <w:jc w:val="both"/>
        <w:rPr>
          <w:rFonts w:ascii="Times New Roman" w:hAnsi="Times New Roman"/>
          <w:b/>
          <w:sz w:val="24"/>
          <w:szCs w:val="24"/>
        </w:rPr>
      </w:pPr>
      <w:r>
        <w:rPr>
          <w:rFonts w:ascii="Times New Roman" w:hAnsi="Times New Roman"/>
          <w:b/>
          <w:sz w:val="24"/>
          <w:szCs w:val="24"/>
        </w:rPr>
        <w:t xml:space="preserve">3.3.1. </w:t>
      </w:r>
      <w:r w:rsidRPr="0030011A">
        <w:rPr>
          <w:rFonts w:ascii="Times New Roman" w:hAnsi="Times New Roman"/>
          <w:b/>
          <w:sz w:val="24"/>
          <w:szCs w:val="24"/>
        </w:rPr>
        <w:t>Особенности организации режимных моментов</w:t>
      </w:r>
    </w:p>
    <w:p w:rsidR="00CD799B" w:rsidRPr="0017170D" w:rsidRDefault="00CD799B" w:rsidP="0017170D">
      <w:pPr>
        <w:pStyle w:val="main"/>
        <w:shd w:val="clear" w:color="auto" w:fill="FFFFFF"/>
        <w:spacing w:before="0" w:beforeAutospacing="0" w:after="0" w:afterAutospacing="0" w:line="312" w:lineRule="atLeast"/>
        <w:jc w:val="both"/>
        <w:textAlignment w:val="baseline"/>
        <w:rPr>
          <w:color w:val="000000"/>
        </w:rPr>
      </w:pPr>
      <w:r>
        <w:rPr>
          <w:color w:val="000000"/>
        </w:rPr>
        <w:t xml:space="preserve">     </w:t>
      </w:r>
      <w:r w:rsidRPr="0017170D">
        <w:rPr>
          <w:color w:val="000000"/>
        </w:rPr>
        <w:t>Возможные</w:t>
      </w:r>
      <w:r w:rsidRPr="0017170D">
        <w:rPr>
          <w:rStyle w:val="apple-converted-space"/>
          <w:color w:val="000000"/>
        </w:rPr>
        <w:t> </w:t>
      </w:r>
      <w:r w:rsidRPr="0017170D">
        <w:rPr>
          <w:rStyle w:val="italic"/>
          <w:b/>
          <w:bCs/>
          <w:i/>
          <w:iCs/>
          <w:color w:val="000000"/>
          <w:bdr w:val="none" w:sz="0" w:space="0" w:color="auto" w:frame="1"/>
        </w:rPr>
        <w:t>формы взаимодействия педагога с </w:t>
      </w:r>
      <w:r>
        <w:rPr>
          <w:rStyle w:val="italic"/>
          <w:b/>
          <w:bCs/>
          <w:i/>
          <w:iCs/>
          <w:color w:val="000000"/>
          <w:bdr w:val="none" w:sz="0" w:space="0" w:color="auto" w:frame="1"/>
        </w:rPr>
        <w:t>воспитанниками</w:t>
      </w:r>
      <w:r w:rsidRPr="0017170D">
        <w:rPr>
          <w:rStyle w:val="italic"/>
          <w:b/>
          <w:bCs/>
          <w:i/>
          <w:iCs/>
          <w:color w:val="000000"/>
          <w:bdr w:val="none" w:sz="0" w:space="0" w:color="auto" w:frame="1"/>
        </w:rPr>
        <w:t xml:space="preserve"> в различные режимные моменты:</w:t>
      </w: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4"/>
        <w:gridCol w:w="6256"/>
      </w:tblGrid>
      <w:tr w:rsidR="00CD799B" w:rsidRPr="00D21892" w:rsidTr="003C3387">
        <w:trPr>
          <w:tblCellSpacing w:w="20" w:type="dxa"/>
        </w:trPr>
        <w:tc>
          <w:tcPr>
            <w:tcW w:w="3364" w:type="dxa"/>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bCs/>
                <w:iCs/>
                <w:sz w:val="20"/>
                <w:szCs w:val="20"/>
              </w:rPr>
              <w:t>Режимные моменты</w:t>
            </w:r>
          </w:p>
        </w:tc>
        <w:tc>
          <w:tcPr>
            <w:tcW w:w="6196" w:type="dxa"/>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b/>
                <w:sz w:val="20"/>
                <w:szCs w:val="20"/>
              </w:rPr>
              <w:t xml:space="preserve">Формы взаимодействия педагога с </w:t>
            </w:r>
            <w:r w:rsidRPr="00D85FA0">
              <w:rPr>
                <w:rFonts w:ascii="Times New Roman" w:hAnsi="Times New Roman"/>
                <w:b/>
                <w:bCs/>
                <w:iCs/>
                <w:sz w:val="20"/>
                <w:szCs w:val="20"/>
              </w:rPr>
              <w:t>воспитанниками</w:t>
            </w:r>
          </w:p>
        </w:tc>
      </w:tr>
      <w:tr w:rsidR="00CD799B" w:rsidRPr="00D21892" w:rsidTr="003C3387">
        <w:trPr>
          <w:tblCellSpacing w:w="20" w:type="dxa"/>
        </w:trPr>
        <w:tc>
          <w:tcPr>
            <w:tcW w:w="3364" w:type="dxa"/>
          </w:tcPr>
          <w:p w:rsidR="00CD799B" w:rsidRPr="00D85FA0" w:rsidRDefault="00CD799B" w:rsidP="00D85FA0">
            <w:pPr>
              <w:spacing w:after="0" w:line="240" w:lineRule="auto"/>
              <w:jc w:val="both"/>
              <w:rPr>
                <w:rFonts w:ascii="Times New Roman" w:hAnsi="Times New Roman"/>
                <w:b/>
                <w:sz w:val="20"/>
                <w:szCs w:val="20"/>
              </w:rPr>
            </w:pPr>
            <w:r w:rsidRPr="00D85FA0">
              <w:rPr>
                <w:rFonts w:ascii="Times New Roman" w:hAnsi="Times New Roman"/>
                <w:b/>
                <w:sz w:val="20"/>
                <w:szCs w:val="20"/>
              </w:rPr>
              <w:t>Прием детей, осмотр, игры, утренняя гимнастика</w:t>
            </w:r>
          </w:p>
        </w:tc>
        <w:tc>
          <w:tcPr>
            <w:tcW w:w="6196" w:type="dxa"/>
          </w:tcPr>
          <w:p w:rsidR="00CD799B" w:rsidRPr="00D85FA0" w:rsidRDefault="00CD799B" w:rsidP="004C60F8">
            <w:pPr>
              <w:pStyle w:val="main"/>
              <w:numPr>
                <w:ilvl w:val="0"/>
                <w:numId w:val="64"/>
              </w:numPr>
              <w:shd w:val="clear" w:color="auto" w:fill="FFFFFF"/>
              <w:spacing w:before="0" w:beforeAutospacing="0" w:after="0" w:afterAutospacing="0"/>
              <w:ind w:left="282" w:hanging="282"/>
              <w:jc w:val="both"/>
              <w:textAlignment w:val="baseline"/>
              <w:rPr>
                <w:color w:val="000000"/>
                <w:sz w:val="20"/>
                <w:szCs w:val="20"/>
              </w:rPr>
            </w:pPr>
            <w:r w:rsidRPr="00D85FA0">
              <w:rPr>
                <w:color w:val="000000"/>
                <w:sz w:val="20"/>
                <w:szCs w:val="20"/>
              </w:rPr>
              <w:t>словесные поручения;</w:t>
            </w:r>
          </w:p>
          <w:p w:rsidR="00CD799B" w:rsidRPr="00D85FA0" w:rsidRDefault="00CD799B" w:rsidP="004C60F8">
            <w:pPr>
              <w:pStyle w:val="main"/>
              <w:numPr>
                <w:ilvl w:val="0"/>
                <w:numId w:val="64"/>
              </w:numPr>
              <w:shd w:val="clear" w:color="auto" w:fill="FFFFFF"/>
              <w:spacing w:before="0" w:beforeAutospacing="0" w:after="0" w:afterAutospacing="0"/>
              <w:ind w:left="282" w:hanging="282"/>
              <w:jc w:val="both"/>
              <w:textAlignment w:val="baseline"/>
              <w:rPr>
                <w:color w:val="000000"/>
                <w:sz w:val="20"/>
                <w:szCs w:val="20"/>
              </w:rPr>
            </w:pPr>
            <w:r w:rsidRPr="00D85FA0">
              <w:rPr>
                <w:color w:val="000000"/>
                <w:sz w:val="20"/>
                <w:szCs w:val="20"/>
              </w:rPr>
              <w:t>сценарии активизирующего общения;</w:t>
            </w:r>
          </w:p>
          <w:p w:rsidR="00CD799B" w:rsidRPr="00D85FA0" w:rsidRDefault="00CD799B" w:rsidP="004C60F8">
            <w:pPr>
              <w:pStyle w:val="main"/>
              <w:numPr>
                <w:ilvl w:val="0"/>
                <w:numId w:val="64"/>
              </w:numPr>
              <w:shd w:val="clear" w:color="auto" w:fill="FFFFFF"/>
              <w:spacing w:before="0" w:beforeAutospacing="0" w:after="0" w:afterAutospacing="0"/>
              <w:ind w:left="282" w:hanging="282"/>
              <w:jc w:val="both"/>
              <w:textAlignment w:val="baseline"/>
              <w:rPr>
                <w:color w:val="000000"/>
                <w:sz w:val="20"/>
                <w:szCs w:val="20"/>
              </w:rPr>
            </w:pPr>
            <w:r w:rsidRPr="00D85FA0">
              <w:rPr>
                <w:color w:val="000000"/>
                <w:sz w:val="20"/>
                <w:szCs w:val="20"/>
              </w:rPr>
              <w:t>ситуативные разговоры;</w:t>
            </w:r>
          </w:p>
          <w:p w:rsidR="00CD799B" w:rsidRPr="00D85FA0" w:rsidRDefault="00CD799B" w:rsidP="004C60F8">
            <w:pPr>
              <w:pStyle w:val="main"/>
              <w:numPr>
                <w:ilvl w:val="0"/>
                <w:numId w:val="64"/>
              </w:numPr>
              <w:shd w:val="clear" w:color="auto" w:fill="FFFFFF"/>
              <w:spacing w:before="0" w:beforeAutospacing="0" w:after="0" w:afterAutospacing="0"/>
              <w:ind w:left="282" w:hanging="282"/>
              <w:jc w:val="both"/>
              <w:textAlignment w:val="baseline"/>
              <w:rPr>
                <w:color w:val="000000"/>
                <w:sz w:val="20"/>
                <w:szCs w:val="20"/>
              </w:rPr>
            </w:pPr>
            <w:r w:rsidRPr="00D85FA0">
              <w:rPr>
                <w:color w:val="000000"/>
                <w:sz w:val="20"/>
                <w:szCs w:val="20"/>
              </w:rPr>
              <w:t>упражнения по освоению культурно-гигиенических навыков;</w:t>
            </w:r>
          </w:p>
          <w:p w:rsidR="00CD799B" w:rsidRPr="00D85FA0" w:rsidRDefault="00CD799B" w:rsidP="004C60F8">
            <w:pPr>
              <w:pStyle w:val="main"/>
              <w:numPr>
                <w:ilvl w:val="0"/>
                <w:numId w:val="64"/>
              </w:numPr>
              <w:shd w:val="clear" w:color="auto" w:fill="FFFFFF"/>
              <w:spacing w:before="0" w:beforeAutospacing="0" w:after="0" w:afterAutospacing="0"/>
              <w:ind w:left="282" w:hanging="282"/>
              <w:jc w:val="both"/>
              <w:textAlignment w:val="baseline"/>
              <w:rPr>
                <w:color w:val="000000"/>
                <w:sz w:val="20"/>
                <w:szCs w:val="20"/>
              </w:rPr>
            </w:pPr>
            <w:r w:rsidRPr="00D85FA0">
              <w:rPr>
                <w:color w:val="000000"/>
                <w:sz w:val="20"/>
                <w:szCs w:val="20"/>
              </w:rPr>
              <w:t>отгадывание загадок, разучивание потешек, стихов, песенок;</w:t>
            </w:r>
          </w:p>
          <w:p w:rsidR="00CD799B" w:rsidRPr="00D85FA0" w:rsidRDefault="00CD799B" w:rsidP="004C60F8">
            <w:pPr>
              <w:pStyle w:val="main"/>
              <w:numPr>
                <w:ilvl w:val="0"/>
                <w:numId w:val="64"/>
              </w:numPr>
              <w:shd w:val="clear" w:color="auto" w:fill="FFFFFF"/>
              <w:spacing w:before="0" w:beforeAutospacing="0" w:after="0" w:afterAutospacing="0"/>
              <w:ind w:left="282" w:hanging="282"/>
              <w:jc w:val="both"/>
              <w:textAlignment w:val="baseline"/>
              <w:rPr>
                <w:color w:val="000000"/>
                <w:sz w:val="20"/>
                <w:szCs w:val="20"/>
              </w:rPr>
            </w:pPr>
            <w:r w:rsidRPr="00D85FA0">
              <w:rPr>
                <w:color w:val="000000"/>
                <w:sz w:val="20"/>
                <w:szCs w:val="20"/>
              </w:rPr>
              <w:t>наблюдения в уголке природы;</w:t>
            </w:r>
          </w:p>
          <w:p w:rsidR="00CD799B" w:rsidRPr="00D85FA0" w:rsidRDefault="00CD799B" w:rsidP="004C60F8">
            <w:pPr>
              <w:pStyle w:val="main"/>
              <w:numPr>
                <w:ilvl w:val="0"/>
                <w:numId w:val="64"/>
              </w:numPr>
              <w:shd w:val="clear" w:color="auto" w:fill="FFFFFF"/>
              <w:spacing w:before="0" w:beforeAutospacing="0" w:after="0" w:afterAutospacing="0"/>
              <w:ind w:left="282" w:hanging="282"/>
              <w:jc w:val="both"/>
              <w:textAlignment w:val="baseline"/>
              <w:rPr>
                <w:color w:val="000000"/>
                <w:sz w:val="20"/>
                <w:szCs w:val="20"/>
              </w:rPr>
            </w:pPr>
            <w:r w:rsidRPr="00D85FA0">
              <w:rPr>
                <w:color w:val="000000"/>
                <w:sz w:val="20"/>
                <w:szCs w:val="20"/>
              </w:rPr>
              <w:t>рассматривание дидактических картинок, иллюстраций;</w:t>
            </w:r>
          </w:p>
          <w:p w:rsidR="00CD799B" w:rsidRPr="00D85FA0" w:rsidRDefault="00CD799B" w:rsidP="004C60F8">
            <w:pPr>
              <w:pStyle w:val="main"/>
              <w:numPr>
                <w:ilvl w:val="0"/>
                <w:numId w:val="64"/>
              </w:numPr>
              <w:shd w:val="clear" w:color="auto" w:fill="FFFFFF"/>
              <w:spacing w:before="0" w:beforeAutospacing="0" w:after="0" w:afterAutospacing="0"/>
              <w:ind w:left="282" w:hanging="282"/>
              <w:jc w:val="both"/>
              <w:textAlignment w:val="baseline"/>
              <w:rPr>
                <w:color w:val="000000"/>
                <w:sz w:val="20"/>
                <w:szCs w:val="20"/>
              </w:rPr>
            </w:pPr>
            <w:r w:rsidRPr="00D85FA0">
              <w:rPr>
                <w:color w:val="000000"/>
                <w:sz w:val="20"/>
                <w:szCs w:val="20"/>
              </w:rPr>
              <w:t>создание практических, игровых, проблемных ситуаций;</w:t>
            </w:r>
          </w:p>
          <w:p w:rsidR="00CD799B" w:rsidRPr="00D85FA0" w:rsidRDefault="00CD799B" w:rsidP="004C60F8">
            <w:pPr>
              <w:pStyle w:val="main"/>
              <w:numPr>
                <w:ilvl w:val="0"/>
                <w:numId w:val="64"/>
              </w:numPr>
              <w:shd w:val="clear" w:color="auto" w:fill="FFFFFF"/>
              <w:spacing w:before="0" w:beforeAutospacing="0" w:after="0" w:afterAutospacing="0"/>
              <w:ind w:left="282" w:hanging="282"/>
              <w:jc w:val="both"/>
              <w:textAlignment w:val="baseline"/>
              <w:rPr>
                <w:color w:val="000000"/>
                <w:sz w:val="20"/>
                <w:szCs w:val="20"/>
              </w:rPr>
            </w:pPr>
            <w:r w:rsidRPr="00D85FA0">
              <w:rPr>
                <w:color w:val="000000"/>
                <w:sz w:val="20"/>
                <w:szCs w:val="20"/>
              </w:rPr>
              <w:t>индивидуальная работа по плану воспитателя;</w:t>
            </w:r>
          </w:p>
          <w:p w:rsidR="00CD799B" w:rsidRPr="00D85FA0" w:rsidRDefault="00CD799B" w:rsidP="004C60F8">
            <w:pPr>
              <w:pStyle w:val="main"/>
              <w:numPr>
                <w:ilvl w:val="0"/>
                <w:numId w:val="64"/>
              </w:numPr>
              <w:shd w:val="clear" w:color="auto" w:fill="FFFFFF"/>
              <w:spacing w:before="0" w:beforeAutospacing="0" w:after="0" w:afterAutospacing="0"/>
              <w:ind w:left="282" w:hanging="282"/>
              <w:jc w:val="both"/>
              <w:textAlignment w:val="baseline"/>
              <w:rPr>
                <w:color w:val="000000"/>
                <w:sz w:val="20"/>
                <w:szCs w:val="20"/>
              </w:rPr>
            </w:pPr>
            <w:r w:rsidRPr="00D85FA0">
              <w:rPr>
                <w:color w:val="000000"/>
                <w:sz w:val="20"/>
                <w:szCs w:val="20"/>
              </w:rPr>
              <w:t>игры с небольшими подгруппами детей (дидактические, развивающие, сюжетные, музыкальные, подвижные и пр.);</w:t>
            </w:r>
          </w:p>
          <w:p w:rsidR="00CD799B" w:rsidRPr="00D85FA0" w:rsidRDefault="00CD799B" w:rsidP="004C60F8">
            <w:pPr>
              <w:pStyle w:val="main"/>
              <w:numPr>
                <w:ilvl w:val="0"/>
                <w:numId w:val="64"/>
              </w:numPr>
              <w:shd w:val="clear" w:color="auto" w:fill="FFFFFF"/>
              <w:spacing w:before="0" w:beforeAutospacing="0" w:after="0" w:afterAutospacing="0"/>
              <w:ind w:left="282" w:hanging="282"/>
              <w:jc w:val="both"/>
              <w:textAlignment w:val="baseline"/>
              <w:rPr>
                <w:rFonts w:ascii="PT Sans" w:hAnsi="PT Sans"/>
                <w:color w:val="000000"/>
                <w:sz w:val="20"/>
                <w:szCs w:val="20"/>
              </w:rPr>
            </w:pPr>
            <w:r w:rsidRPr="00D85FA0">
              <w:rPr>
                <w:color w:val="000000"/>
                <w:sz w:val="20"/>
                <w:szCs w:val="20"/>
              </w:rPr>
              <w:t>игровые ситуации.</w:t>
            </w:r>
          </w:p>
        </w:tc>
      </w:tr>
      <w:tr w:rsidR="00CD799B" w:rsidRPr="00D21892" w:rsidTr="003C3387">
        <w:trPr>
          <w:tblCellSpacing w:w="20" w:type="dxa"/>
        </w:trPr>
        <w:tc>
          <w:tcPr>
            <w:tcW w:w="3364" w:type="dxa"/>
          </w:tcPr>
          <w:p w:rsidR="00CD799B" w:rsidRPr="00D85FA0" w:rsidRDefault="00CD799B" w:rsidP="00D85FA0">
            <w:pPr>
              <w:spacing w:after="0" w:line="240" w:lineRule="auto"/>
              <w:jc w:val="both"/>
              <w:rPr>
                <w:rFonts w:ascii="Times New Roman" w:hAnsi="Times New Roman"/>
                <w:b/>
                <w:sz w:val="20"/>
                <w:szCs w:val="20"/>
              </w:rPr>
            </w:pPr>
            <w:r w:rsidRPr="00D85FA0">
              <w:rPr>
                <w:rFonts w:ascii="Times New Roman" w:hAnsi="Times New Roman"/>
                <w:b/>
                <w:bCs/>
                <w:iCs/>
                <w:sz w:val="20"/>
                <w:szCs w:val="20"/>
              </w:rPr>
              <w:t>Подготовка к завтраку, завтрак</w:t>
            </w:r>
          </w:p>
        </w:tc>
        <w:tc>
          <w:tcPr>
            <w:tcW w:w="6196" w:type="dxa"/>
          </w:tcPr>
          <w:p w:rsidR="00CD799B" w:rsidRPr="00D85FA0" w:rsidRDefault="00CD799B" w:rsidP="004C60F8">
            <w:pPr>
              <w:pStyle w:val="aa"/>
              <w:numPr>
                <w:ilvl w:val="0"/>
                <w:numId w:val="65"/>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образовательные ситуации по санитарно-гигиеническим правилам;</w:t>
            </w:r>
          </w:p>
          <w:p w:rsidR="00CD799B" w:rsidRPr="00D85FA0" w:rsidRDefault="00CD799B" w:rsidP="004C60F8">
            <w:pPr>
              <w:pStyle w:val="aa"/>
              <w:numPr>
                <w:ilvl w:val="0"/>
                <w:numId w:val="65"/>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взаимодействие по воспитанию культурно-гигиенических навыков и культуры здоровья;</w:t>
            </w:r>
          </w:p>
          <w:p w:rsidR="00CD799B" w:rsidRPr="00D85FA0" w:rsidRDefault="00CD799B" w:rsidP="004C60F8">
            <w:pPr>
              <w:pStyle w:val="aa"/>
              <w:numPr>
                <w:ilvl w:val="0"/>
                <w:numId w:val="65"/>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трудовые поручения (сервировка столов к завтраку, уход за комнатными растениями и др.).</w:t>
            </w:r>
          </w:p>
        </w:tc>
      </w:tr>
      <w:tr w:rsidR="00CD799B" w:rsidRPr="00D21892" w:rsidTr="003C3387">
        <w:trPr>
          <w:tblCellSpacing w:w="20" w:type="dxa"/>
        </w:trPr>
        <w:tc>
          <w:tcPr>
            <w:tcW w:w="3364" w:type="dxa"/>
          </w:tcPr>
          <w:p w:rsidR="00CD799B" w:rsidRPr="00D85FA0" w:rsidRDefault="00CD799B" w:rsidP="00D85FA0">
            <w:pPr>
              <w:spacing w:after="0" w:line="240" w:lineRule="auto"/>
              <w:jc w:val="both"/>
              <w:rPr>
                <w:rFonts w:ascii="Times New Roman" w:hAnsi="Times New Roman"/>
                <w:b/>
                <w:sz w:val="20"/>
                <w:szCs w:val="20"/>
              </w:rPr>
            </w:pPr>
            <w:r w:rsidRPr="00D85FA0">
              <w:rPr>
                <w:rFonts w:ascii="Times New Roman" w:hAnsi="Times New Roman"/>
                <w:b/>
                <w:sz w:val="20"/>
                <w:szCs w:val="20"/>
              </w:rPr>
              <w:t>Игры и детские виды деятельности</w:t>
            </w:r>
          </w:p>
        </w:tc>
        <w:tc>
          <w:tcPr>
            <w:tcW w:w="6196" w:type="dxa"/>
          </w:tcPr>
          <w:p w:rsidR="00CD799B" w:rsidRPr="00D85FA0" w:rsidRDefault="00CD799B" w:rsidP="004C60F8">
            <w:pPr>
              <w:pStyle w:val="aa"/>
              <w:numPr>
                <w:ilvl w:val="0"/>
                <w:numId w:val="66"/>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игровые обучающие ситуации</w:t>
            </w:r>
            <w:r w:rsidRPr="00D85FA0">
              <w:rPr>
                <w:rFonts w:ascii="Times New Roman" w:hAnsi="Times New Roman"/>
                <w:bCs/>
                <w:sz w:val="20"/>
                <w:szCs w:val="20"/>
              </w:rPr>
              <w:t>;</w:t>
            </w:r>
          </w:p>
          <w:p w:rsidR="00CD799B" w:rsidRPr="00D85FA0" w:rsidRDefault="00CD799B" w:rsidP="004C60F8">
            <w:pPr>
              <w:pStyle w:val="aa"/>
              <w:numPr>
                <w:ilvl w:val="0"/>
                <w:numId w:val="66"/>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проблемные ситуации;</w:t>
            </w:r>
          </w:p>
          <w:p w:rsidR="00CD799B" w:rsidRPr="00D85FA0" w:rsidRDefault="00CD799B" w:rsidP="004C60F8">
            <w:pPr>
              <w:pStyle w:val="aa"/>
              <w:numPr>
                <w:ilvl w:val="0"/>
                <w:numId w:val="66"/>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ситуации общения;</w:t>
            </w:r>
          </w:p>
          <w:p w:rsidR="00CD799B" w:rsidRPr="00D85FA0" w:rsidRDefault="00CD799B" w:rsidP="004C60F8">
            <w:pPr>
              <w:pStyle w:val="aa"/>
              <w:numPr>
                <w:ilvl w:val="0"/>
                <w:numId w:val="66"/>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 игры с правилами (дидактические), творческие сюжетно-ролевые, театрализованные, конструктивные;</w:t>
            </w:r>
          </w:p>
          <w:p w:rsidR="00CD799B" w:rsidRPr="00D85FA0" w:rsidRDefault="00CD799B" w:rsidP="004C60F8">
            <w:pPr>
              <w:pStyle w:val="aa"/>
              <w:numPr>
                <w:ilvl w:val="0"/>
                <w:numId w:val="66"/>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отгадывание загадок, разучивание потешек, стихов, песенок;</w:t>
            </w:r>
          </w:p>
          <w:p w:rsidR="00CD799B" w:rsidRPr="00D85FA0" w:rsidRDefault="00CD799B" w:rsidP="004C60F8">
            <w:pPr>
              <w:pStyle w:val="aa"/>
              <w:numPr>
                <w:ilvl w:val="0"/>
                <w:numId w:val="66"/>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 ситуативные разговоры;</w:t>
            </w:r>
          </w:p>
          <w:p w:rsidR="00CD799B" w:rsidRPr="00D85FA0" w:rsidRDefault="00CD799B" w:rsidP="004C60F8">
            <w:pPr>
              <w:pStyle w:val="aa"/>
              <w:numPr>
                <w:ilvl w:val="0"/>
                <w:numId w:val="66"/>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рассматривание дидактических картинок, иллюстраций;</w:t>
            </w:r>
          </w:p>
          <w:p w:rsidR="00CD799B" w:rsidRPr="00D85FA0" w:rsidRDefault="00CD799B" w:rsidP="004C60F8">
            <w:pPr>
              <w:pStyle w:val="aa"/>
              <w:numPr>
                <w:ilvl w:val="0"/>
                <w:numId w:val="66"/>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индивидуальные игры и игры с небольшими подгруппами детей (дидактические, развивающие, сюжетные, музыкальные, подвижные и пр.).</w:t>
            </w:r>
          </w:p>
        </w:tc>
      </w:tr>
      <w:tr w:rsidR="00CD799B" w:rsidRPr="00D21892" w:rsidTr="003C3387">
        <w:trPr>
          <w:tblCellSpacing w:w="20" w:type="dxa"/>
        </w:trPr>
        <w:tc>
          <w:tcPr>
            <w:tcW w:w="3364" w:type="dxa"/>
          </w:tcPr>
          <w:p w:rsidR="00CD799B" w:rsidRPr="00D85FA0" w:rsidRDefault="00CD799B" w:rsidP="00D85FA0">
            <w:pPr>
              <w:spacing w:after="0" w:line="240" w:lineRule="auto"/>
              <w:jc w:val="both"/>
              <w:rPr>
                <w:rFonts w:ascii="Times New Roman" w:hAnsi="Times New Roman"/>
                <w:b/>
                <w:sz w:val="20"/>
                <w:szCs w:val="20"/>
              </w:rPr>
            </w:pPr>
            <w:r w:rsidRPr="00D85FA0">
              <w:rPr>
                <w:rFonts w:ascii="Times New Roman" w:hAnsi="Times New Roman"/>
                <w:b/>
                <w:sz w:val="20"/>
                <w:szCs w:val="20"/>
              </w:rPr>
              <w:t>Непосредственно образовательная деятельность</w:t>
            </w:r>
          </w:p>
        </w:tc>
        <w:tc>
          <w:tcPr>
            <w:tcW w:w="6196" w:type="dxa"/>
          </w:tcPr>
          <w:p w:rsidR="00CD799B" w:rsidRPr="00D85FA0" w:rsidRDefault="00CD799B" w:rsidP="004C60F8">
            <w:pPr>
              <w:pStyle w:val="aa"/>
              <w:numPr>
                <w:ilvl w:val="0"/>
                <w:numId w:val="67"/>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непосредственно образовательная деятельность</w:t>
            </w:r>
          </w:p>
        </w:tc>
      </w:tr>
      <w:tr w:rsidR="00CD799B" w:rsidRPr="00D21892" w:rsidTr="003C3387">
        <w:trPr>
          <w:tblCellSpacing w:w="20" w:type="dxa"/>
        </w:trPr>
        <w:tc>
          <w:tcPr>
            <w:tcW w:w="3364" w:type="dxa"/>
          </w:tcPr>
          <w:p w:rsidR="00CD799B" w:rsidRPr="00D85FA0" w:rsidRDefault="00CD799B" w:rsidP="00D85FA0">
            <w:pPr>
              <w:spacing w:after="0" w:line="240" w:lineRule="auto"/>
              <w:jc w:val="both"/>
              <w:rPr>
                <w:rFonts w:ascii="Times New Roman" w:hAnsi="Times New Roman"/>
                <w:b/>
                <w:sz w:val="20"/>
                <w:szCs w:val="20"/>
              </w:rPr>
            </w:pPr>
            <w:r w:rsidRPr="00D85FA0">
              <w:rPr>
                <w:rFonts w:ascii="Times New Roman" w:hAnsi="Times New Roman"/>
                <w:b/>
                <w:sz w:val="20"/>
                <w:szCs w:val="20"/>
              </w:rPr>
              <w:t>Подготовка к прогулке, прогулка</w:t>
            </w:r>
          </w:p>
        </w:tc>
        <w:tc>
          <w:tcPr>
            <w:tcW w:w="6196" w:type="dxa"/>
          </w:tcPr>
          <w:p w:rsidR="00CD799B" w:rsidRPr="00D85FA0" w:rsidRDefault="00CD799B" w:rsidP="004C60F8">
            <w:pPr>
              <w:pStyle w:val="aa"/>
              <w:numPr>
                <w:ilvl w:val="0"/>
                <w:numId w:val="67"/>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игровые обучающие ситуации по формированию культуры безопасности;</w:t>
            </w:r>
          </w:p>
          <w:p w:rsidR="00CD799B" w:rsidRPr="00D85FA0" w:rsidRDefault="00CD799B" w:rsidP="004C60F8">
            <w:pPr>
              <w:pStyle w:val="aa"/>
              <w:numPr>
                <w:ilvl w:val="0"/>
                <w:numId w:val="67"/>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составление рассказывание сказок, пересказы, отгадывание загадок, разучивание потешек, стихов, песенок;</w:t>
            </w:r>
          </w:p>
          <w:p w:rsidR="00CD799B" w:rsidRPr="00D85FA0" w:rsidRDefault="00CD799B" w:rsidP="004C60F8">
            <w:pPr>
              <w:pStyle w:val="aa"/>
              <w:numPr>
                <w:ilvl w:val="0"/>
                <w:numId w:val="67"/>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ситуации общения, сценарии активизирующего общения;</w:t>
            </w:r>
          </w:p>
          <w:p w:rsidR="00CD799B" w:rsidRPr="00D85FA0" w:rsidRDefault="00CD799B" w:rsidP="004C60F8">
            <w:pPr>
              <w:pStyle w:val="aa"/>
              <w:numPr>
                <w:ilvl w:val="0"/>
                <w:numId w:val="67"/>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индивидуальная работа по плану воспитателя;</w:t>
            </w:r>
          </w:p>
          <w:p w:rsidR="00CD799B" w:rsidRPr="00D85FA0" w:rsidRDefault="00CD799B" w:rsidP="004C60F8">
            <w:pPr>
              <w:pStyle w:val="aa"/>
              <w:numPr>
                <w:ilvl w:val="0"/>
                <w:numId w:val="67"/>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подвижные игры с правилами, игровые упражнения;</w:t>
            </w:r>
          </w:p>
          <w:p w:rsidR="00CD799B" w:rsidRPr="00D85FA0" w:rsidRDefault="00CD799B" w:rsidP="004C60F8">
            <w:pPr>
              <w:pStyle w:val="aa"/>
              <w:numPr>
                <w:ilvl w:val="0"/>
                <w:numId w:val="67"/>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элементарная трудовая деятельность детей на участке детского сада;</w:t>
            </w:r>
          </w:p>
          <w:p w:rsidR="00CD799B" w:rsidRPr="00D85FA0" w:rsidRDefault="00CD799B" w:rsidP="004C60F8">
            <w:pPr>
              <w:pStyle w:val="aa"/>
              <w:numPr>
                <w:ilvl w:val="0"/>
                <w:numId w:val="67"/>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сюжетно-ролевые и конструктивные игры (с песком, со снегом, с природным материалом);</w:t>
            </w:r>
          </w:p>
          <w:p w:rsidR="00CD799B" w:rsidRPr="00D85FA0" w:rsidRDefault="00CD799B" w:rsidP="004C60F8">
            <w:pPr>
              <w:pStyle w:val="aa"/>
              <w:numPr>
                <w:ilvl w:val="0"/>
                <w:numId w:val="67"/>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наблюдения за объектами и явлениями природы;</w:t>
            </w:r>
          </w:p>
          <w:p w:rsidR="00CD799B" w:rsidRPr="00D85FA0" w:rsidRDefault="00CD799B" w:rsidP="004C60F8">
            <w:pPr>
              <w:pStyle w:val="aa"/>
              <w:numPr>
                <w:ilvl w:val="0"/>
                <w:numId w:val="67"/>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экспериментирование;</w:t>
            </w:r>
          </w:p>
          <w:p w:rsidR="00CD799B" w:rsidRPr="00D85FA0" w:rsidRDefault="00CD799B" w:rsidP="004C60F8">
            <w:pPr>
              <w:pStyle w:val="aa"/>
              <w:numPr>
                <w:ilvl w:val="0"/>
                <w:numId w:val="67"/>
              </w:numPr>
              <w:spacing w:after="0" w:line="240" w:lineRule="auto"/>
              <w:ind w:left="282" w:hanging="282"/>
              <w:jc w:val="both"/>
              <w:rPr>
                <w:rFonts w:ascii="Times New Roman" w:hAnsi="Times New Roman"/>
                <w:b/>
                <w:sz w:val="20"/>
                <w:szCs w:val="20"/>
              </w:rPr>
            </w:pPr>
            <w:r w:rsidRPr="00D85FA0">
              <w:rPr>
                <w:rFonts w:ascii="Times New Roman" w:hAnsi="Times New Roman"/>
                <w:sz w:val="20"/>
                <w:szCs w:val="20"/>
              </w:rPr>
              <w:t>спортивные пробежки, соревнования и праздники, физкультурные минутки.</w:t>
            </w:r>
          </w:p>
        </w:tc>
      </w:tr>
      <w:tr w:rsidR="00CD799B" w:rsidRPr="00D21892" w:rsidTr="003C3387">
        <w:trPr>
          <w:trHeight w:val="2396"/>
          <w:tblCellSpacing w:w="20" w:type="dxa"/>
        </w:trPr>
        <w:tc>
          <w:tcPr>
            <w:tcW w:w="3364" w:type="dxa"/>
          </w:tcPr>
          <w:p w:rsidR="00CD799B" w:rsidRPr="00D85FA0" w:rsidRDefault="00CD799B" w:rsidP="00D85FA0">
            <w:pPr>
              <w:spacing w:after="0" w:line="240" w:lineRule="auto"/>
              <w:jc w:val="both"/>
              <w:rPr>
                <w:rFonts w:ascii="Times New Roman" w:hAnsi="Times New Roman"/>
                <w:b/>
                <w:sz w:val="20"/>
                <w:szCs w:val="20"/>
              </w:rPr>
            </w:pPr>
            <w:r w:rsidRPr="00D85FA0">
              <w:rPr>
                <w:rFonts w:ascii="Times New Roman" w:hAnsi="Times New Roman"/>
                <w:b/>
                <w:sz w:val="20"/>
                <w:szCs w:val="20"/>
              </w:rPr>
              <w:lastRenderedPageBreak/>
              <w:t>Возвращение с прогулки, подготовка к обеду и обед</w:t>
            </w:r>
          </w:p>
        </w:tc>
        <w:tc>
          <w:tcPr>
            <w:tcW w:w="6196" w:type="dxa"/>
          </w:tcPr>
          <w:p w:rsidR="00CD799B" w:rsidRPr="00D85FA0" w:rsidRDefault="00CD799B" w:rsidP="004C60F8">
            <w:pPr>
              <w:pStyle w:val="aa"/>
              <w:numPr>
                <w:ilvl w:val="0"/>
                <w:numId w:val="68"/>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наблюдения в уголке природы;</w:t>
            </w:r>
          </w:p>
          <w:p w:rsidR="00CD799B" w:rsidRPr="00D85FA0" w:rsidRDefault="00CD799B" w:rsidP="004C60F8">
            <w:pPr>
              <w:pStyle w:val="aa"/>
              <w:numPr>
                <w:ilvl w:val="0"/>
                <w:numId w:val="68"/>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индивидуальные игры и игры с небольшими подгруппами детей (дидактические, развивающие, сюжетные, музыкальные, подвижные и пр.);</w:t>
            </w:r>
          </w:p>
          <w:p w:rsidR="00CD799B" w:rsidRPr="00D85FA0" w:rsidRDefault="00CD799B" w:rsidP="004C60F8">
            <w:pPr>
              <w:pStyle w:val="aa"/>
              <w:numPr>
                <w:ilvl w:val="0"/>
                <w:numId w:val="68"/>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рассматривание дидактических картинок, иллюстраций;</w:t>
            </w:r>
          </w:p>
          <w:p w:rsidR="00CD799B" w:rsidRPr="00D85FA0" w:rsidRDefault="00CD799B" w:rsidP="004C60F8">
            <w:pPr>
              <w:pStyle w:val="aa"/>
              <w:numPr>
                <w:ilvl w:val="0"/>
                <w:numId w:val="68"/>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создание практических, игровых, проблемных ситуаций;</w:t>
            </w:r>
          </w:p>
          <w:p w:rsidR="00CD799B" w:rsidRPr="00D85FA0" w:rsidRDefault="00CD799B" w:rsidP="004C60F8">
            <w:pPr>
              <w:pStyle w:val="aa"/>
              <w:numPr>
                <w:ilvl w:val="0"/>
                <w:numId w:val="68"/>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работа по воспитанию культурно-гигиенических навыков и культуры здоровья;</w:t>
            </w:r>
          </w:p>
          <w:p w:rsidR="00CD799B" w:rsidRPr="00D85FA0" w:rsidRDefault="00CD799B" w:rsidP="004C60F8">
            <w:pPr>
              <w:pStyle w:val="aa"/>
              <w:numPr>
                <w:ilvl w:val="0"/>
                <w:numId w:val="68"/>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трудовые поручения (сервировка столов к завтраку, уход за комнатными растениями и пр.).</w:t>
            </w:r>
          </w:p>
        </w:tc>
      </w:tr>
      <w:tr w:rsidR="00CD799B" w:rsidRPr="00D21892" w:rsidTr="003C3387">
        <w:trPr>
          <w:tblCellSpacing w:w="20" w:type="dxa"/>
        </w:trPr>
        <w:tc>
          <w:tcPr>
            <w:tcW w:w="3364" w:type="dxa"/>
          </w:tcPr>
          <w:p w:rsidR="00CD799B" w:rsidRPr="00D85FA0" w:rsidRDefault="00CD799B" w:rsidP="00D85FA0">
            <w:pPr>
              <w:spacing w:after="0" w:line="240" w:lineRule="auto"/>
              <w:jc w:val="both"/>
              <w:rPr>
                <w:rFonts w:ascii="Times New Roman" w:hAnsi="Times New Roman"/>
                <w:b/>
                <w:sz w:val="20"/>
                <w:szCs w:val="20"/>
              </w:rPr>
            </w:pPr>
            <w:r w:rsidRPr="00D85FA0">
              <w:rPr>
                <w:rFonts w:ascii="Times New Roman" w:hAnsi="Times New Roman"/>
                <w:b/>
                <w:sz w:val="20"/>
                <w:szCs w:val="20"/>
              </w:rPr>
              <w:t>Подготовка ко сну, дневной сон</w:t>
            </w:r>
          </w:p>
        </w:tc>
        <w:tc>
          <w:tcPr>
            <w:tcW w:w="6196" w:type="dxa"/>
          </w:tcPr>
          <w:p w:rsidR="00CD799B" w:rsidRPr="00D85FA0" w:rsidRDefault="00CD799B" w:rsidP="004C60F8">
            <w:pPr>
              <w:pStyle w:val="aa"/>
              <w:numPr>
                <w:ilvl w:val="0"/>
                <w:numId w:val="69"/>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работа по воспитанию культурно-гигиенических навыков и культуры здоровья;</w:t>
            </w:r>
          </w:p>
          <w:p w:rsidR="00CD799B" w:rsidRPr="00D85FA0" w:rsidRDefault="00CD799B" w:rsidP="004C60F8">
            <w:pPr>
              <w:pStyle w:val="aa"/>
              <w:numPr>
                <w:ilvl w:val="0"/>
                <w:numId w:val="69"/>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игровые обучающие ситуации по формированию навыков самообслуживания;</w:t>
            </w:r>
          </w:p>
          <w:p w:rsidR="00CD799B" w:rsidRPr="00D85FA0" w:rsidRDefault="00CD799B" w:rsidP="004C60F8">
            <w:pPr>
              <w:pStyle w:val="aa"/>
              <w:numPr>
                <w:ilvl w:val="0"/>
                <w:numId w:val="69"/>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ситуации общения.</w:t>
            </w:r>
          </w:p>
        </w:tc>
      </w:tr>
      <w:tr w:rsidR="00CD799B" w:rsidRPr="00D21892" w:rsidTr="003C3387">
        <w:trPr>
          <w:tblCellSpacing w:w="20" w:type="dxa"/>
        </w:trPr>
        <w:tc>
          <w:tcPr>
            <w:tcW w:w="3364" w:type="dxa"/>
          </w:tcPr>
          <w:p w:rsidR="00CD799B" w:rsidRPr="00D85FA0" w:rsidRDefault="00CD799B" w:rsidP="00D85FA0">
            <w:pPr>
              <w:spacing w:after="0" w:line="240" w:lineRule="auto"/>
              <w:jc w:val="both"/>
              <w:rPr>
                <w:rFonts w:ascii="Times New Roman" w:hAnsi="Times New Roman"/>
                <w:b/>
                <w:sz w:val="20"/>
                <w:szCs w:val="20"/>
              </w:rPr>
            </w:pPr>
            <w:r w:rsidRPr="00D85FA0">
              <w:rPr>
                <w:rFonts w:ascii="Times New Roman" w:hAnsi="Times New Roman"/>
                <w:b/>
                <w:sz w:val="20"/>
                <w:szCs w:val="20"/>
              </w:rPr>
              <w:t>Подъем после сна, закаливающие мероприятия</w:t>
            </w:r>
          </w:p>
        </w:tc>
        <w:tc>
          <w:tcPr>
            <w:tcW w:w="6196" w:type="dxa"/>
          </w:tcPr>
          <w:p w:rsidR="00CD799B" w:rsidRPr="00D85FA0" w:rsidRDefault="00CD799B" w:rsidP="004C60F8">
            <w:pPr>
              <w:pStyle w:val="aa"/>
              <w:numPr>
                <w:ilvl w:val="0"/>
                <w:numId w:val="70"/>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гимнастика после сна;</w:t>
            </w:r>
          </w:p>
          <w:p w:rsidR="00CD799B" w:rsidRPr="00D85FA0" w:rsidRDefault="00CD799B" w:rsidP="004C60F8">
            <w:pPr>
              <w:pStyle w:val="aa"/>
              <w:numPr>
                <w:ilvl w:val="0"/>
                <w:numId w:val="70"/>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оздоровительные и закаливающие процедуры;</w:t>
            </w:r>
          </w:p>
          <w:p w:rsidR="00CD799B" w:rsidRPr="00D85FA0" w:rsidRDefault="00CD799B" w:rsidP="004C60F8">
            <w:pPr>
              <w:pStyle w:val="aa"/>
              <w:numPr>
                <w:ilvl w:val="0"/>
                <w:numId w:val="70"/>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игровые обучающие ситуации по формированию навыков самообслуживания.</w:t>
            </w:r>
          </w:p>
        </w:tc>
      </w:tr>
      <w:tr w:rsidR="00CD799B" w:rsidRPr="00D21892" w:rsidTr="003C3387">
        <w:trPr>
          <w:tblCellSpacing w:w="20" w:type="dxa"/>
        </w:trPr>
        <w:tc>
          <w:tcPr>
            <w:tcW w:w="3364" w:type="dxa"/>
          </w:tcPr>
          <w:p w:rsidR="00CD799B" w:rsidRPr="00D85FA0" w:rsidRDefault="00CD799B" w:rsidP="00D85FA0">
            <w:pPr>
              <w:spacing w:after="0" w:line="240" w:lineRule="auto"/>
              <w:jc w:val="both"/>
              <w:rPr>
                <w:rFonts w:ascii="Times New Roman" w:hAnsi="Times New Roman"/>
                <w:b/>
                <w:sz w:val="20"/>
                <w:szCs w:val="20"/>
              </w:rPr>
            </w:pPr>
            <w:r w:rsidRPr="00D85FA0">
              <w:rPr>
                <w:rFonts w:ascii="Times New Roman" w:hAnsi="Times New Roman"/>
                <w:b/>
                <w:sz w:val="20"/>
                <w:szCs w:val="20"/>
              </w:rPr>
              <w:t>Игры, самостоятельная деятельность детей</w:t>
            </w:r>
          </w:p>
        </w:tc>
        <w:tc>
          <w:tcPr>
            <w:tcW w:w="6196" w:type="dxa"/>
          </w:tcPr>
          <w:p w:rsidR="00CD799B" w:rsidRPr="00D85FA0" w:rsidRDefault="00CD799B" w:rsidP="004C60F8">
            <w:pPr>
              <w:pStyle w:val="aa"/>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опыты и эксперименты, коллекционирование;</w:t>
            </w:r>
          </w:p>
          <w:p w:rsidR="00CD799B" w:rsidRPr="00D85FA0" w:rsidRDefault="00CD799B" w:rsidP="004C60F8">
            <w:pPr>
              <w:pStyle w:val="aa"/>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сценарии активизирующего общения;</w:t>
            </w:r>
          </w:p>
          <w:p w:rsidR="00CD799B" w:rsidRPr="00D85FA0" w:rsidRDefault="00CD799B" w:rsidP="004C60F8">
            <w:pPr>
              <w:pStyle w:val="aa"/>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 xml:space="preserve"> игровые обучающие ситуации;</w:t>
            </w:r>
          </w:p>
          <w:p w:rsidR="00CD799B" w:rsidRPr="00D85FA0" w:rsidRDefault="00CD799B" w:rsidP="004C60F8">
            <w:pPr>
              <w:pStyle w:val="aa"/>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ситуативный разговор;</w:t>
            </w:r>
          </w:p>
          <w:p w:rsidR="00CD799B" w:rsidRPr="00D85FA0" w:rsidRDefault="00CD799B" w:rsidP="004C60F8">
            <w:pPr>
              <w:pStyle w:val="aa"/>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речевые тренинги и речевые упражнения;</w:t>
            </w:r>
          </w:p>
          <w:p w:rsidR="00CD799B" w:rsidRPr="00D85FA0" w:rsidRDefault="00CD799B" w:rsidP="004C60F8">
            <w:pPr>
              <w:pStyle w:val="aa"/>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игровые ситуации, игры с правилами (дидактические), творческие сюжетно-ролевые, театрализованные, конструктивные;</w:t>
            </w:r>
          </w:p>
          <w:p w:rsidR="00CD799B" w:rsidRPr="00D85FA0" w:rsidRDefault="00CD799B" w:rsidP="004C60F8">
            <w:pPr>
              <w:pStyle w:val="aa"/>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рассматривание дидактических картинок, иллюстраций;</w:t>
            </w:r>
          </w:p>
          <w:p w:rsidR="00CD799B" w:rsidRPr="00D85FA0" w:rsidRDefault="00CD799B" w:rsidP="004C60F8">
            <w:pPr>
              <w:pStyle w:val="aa"/>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чтение художественной литературы;</w:t>
            </w:r>
          </w:p>
          <w:p w:rsidR="00CD799B" w:rsidRPr="00D85FA0" w:rsidRDefault="00CD799B" w:rsidP="004C60F8">
            <w:pPr>
              <w:pStyle w:val="aa"/>
              <w:numPr>
                <w:ilvl w:val="0"/>
                <w:numId w:val="71"/>
              </w:numPr>
              <w:spacing w:after="0" w:line="240" w:lineRule="auto"/>
              <w:ind w:left="282" w:hanging="282"/>
              <w:jc w:val="both"/>
              <w:rPr>
                <w:rFonts w:ascii="Times New Roman" w:hAnsi="Times New Roman"/>
                <w:b/>
                <w:sz w:val="20"/>
                <w:szCs w:val="20"/>
              </w:rPr>
            </w:pPr>
            <w:r w:rsidRPr="00D85FA0">
              <w:rPr>
                <w:rFonts w:ascii="Times New Roman" w:hAnsi="Times New Roman"/>
                <w:sz w:val="20"/>
                <w:szCs w:val="20"/>
              </w:rPr>
              <w:t>физкультурные и тематические досуги, игры и развлечения музыкальные игры и импровизации.</w:t>
            </w:r>
          </w:p>
        </w:tc>
      </w:tr>
      <w:tr w:rsidR="00CD799B" w:rsidRPr="00D21892" w:rsidTr="003C3387">
        <w:trPr>
          <w:tblCellSpacing w:w="20" w:type="dxa"/>
        </w:trPr>
        <w:tc>
          <w:tcPr>
            <w:tcW w:w="3364" w:type="dxa"/>
          </w:tcPr>
          <w:p w:rsidR="00CD799B" w:rsidRPr="00D85FA0" w:rsidRDefault="00CD799B" w:rsidP="00D85FA0">
            <w:pPr>
              <w:spacing w:after="0" w:line="240" w:lineRule="auto"/>
              <w:jc w:val="both"/>
              <w:rPr>
                <w:rFonts w:ascii="Times New Roman" w:hAnsi="Times New Roman"/>
                <w:b/>
                <w:sz w:val="20"/>
                <w:szCs w:val="20"/>
              </w:rPr>
            </w:pPr>
            <w:r w:rsidRPr="00D85FA0">
              <w:rPr>
                <w:rFonts w:ascii="Times New Roman" w:hAnsi="Times New Roman"/>
                <w:b/>
                <w:sz w:val="20"/>
                <w:szCs w:val="20"/>
              </w:rPr>
              <w:t>Подготовка к ужину, ужин</w:t>
            </w:r>
          </w:p>
        </w:tc>
        <w:tc>
          <w:tcPr>
            <w:tcW w:w="6196" w:type="dxa"/>
          </w:tcPr>
          <w:p w:rsidR="00CD799B" w:rsidRPr="00D85FA0" w:rsidRDefault="00CD799B" w:rsidP="004C60F8">
            <w:pPr>
              <w:pStyle w:val="aa"/>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образовательные ситуации по санитарно-гигиеническим правилам;</w:t>
            </w:r>
          </w:p>
          <w:p w:rsidR="00CD799B" w:rsidRPr="00D85FA0" w:rsidRDefault="00CD799B" w:rsidP="004C60F8">
            <w:pPr>
              <w:pStyle w:val="aa"/>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взаимодействие по воспитанию культурно-гигиенических навыков и культуры здоровья;</w:t>
            </w:r>
          </w:p>
          <w:p w:rsidR="00CD799B" w:rsidRPr="00D85FA0" w:rsidRDefault="00CD799B" w:rsidP="004C60F8">
            <w:pPr>
              <w:pStyle w:val="aa"/>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трудовые поручения (сервировка столов к ужину, уход за комнатными растениями и пр.);</w:t>
            </w:r>
          </w:p>
          <w:p w:rsidR="00CD799B" w:rsidRPr="00D85FA0" w:rsidRDefault="00CD799B" w:rsidP="004C60F8">
            <w:pPr>
              <w:pStyle w:val="aa"/>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индивидуальная работа по плану воспитателя.</w:t>
            </w:r>
          </w:p>
        </w:tc>
      </w:tr>
      <w:tr w:rsidR="00CD799B" w:rsidRPr="00D21892" w:rsidTr="003C3387">
        <w:trPr>
          <w:tblCellSpacing w:w="20" w:type="dxa"/>
        </w:trPr>
        <w:tc>
          <w:tcPr>
            <w:tcW w:w="3364" w:type="dxa"/>
          </w:tcPr>
          <w:p w:rsidR="00CD799B" w:rsidRPr="00D85FA0" w:rsidRDefault="00CD799B" w:rsidP="00D85FA0">
            <w:pPr>
              <w:spacing w:after="0" w:line="240" w:lineRule="auto"/>
              <w:jc w:val="both"/>
              <w:rPr>
                <w:rFonts w:ascii="Times New Roman" w:hAnsi="Times New Roman"/>
                <w:b/>
                <w:sz w:val="20"/>
                <w:szCs w:val="20"/>
              </w:rPr>
            </w:pPr>
            <w:r w:rsidRPr="00D85FA0">
              <w:rPr>
                <w:rFonts w:ascii="Times New Roman" w:hAnsi="Times New Roman"/>
                <w:b/>
                <w:sz w:val="20"/>
                <w:szCs w:val="20"/>
              </w:rPr>
              <w:t>Игры, прогулка, уход детей домой</w:t>
            </w:r>
          </w:p>
        </w:tc>
        <w:tc>
          <w:tcPr>
            <w:tcW w:w="6196" w:type="dxa"/>
          </w:tcPr>
          <w:p w:rsidR="00CD799B" w:rsidRPr="00D85FA0" w:rsidRDefault="00CD799B" w:rsidP="004C60F8">
            <w:pPr>
              <w:pStyle w:val="aa"/>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игры с правилами (дидактические), творческие сюжетно-ролевые, театрализованные, конструктивные;</w:t>
            </w:r>
          </w:p>
          <w:p w:rsidR="00CD799B" w:rsidRPr="00D85FA0" w:rsidRDefault="00CD799B" w:rsidP="004C60F8">
            <w:pPr>
              <w:pStyle w:val="aa"/>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игровые обучающие ситуации по формированию культуры безопасности и здоровому образу жизни;</w:t>
            </w:r>
          </w:p>
          <w:p w:rsidR="00CD799B" w:rsidRPr="00D85FA0" w:rsidRDefault="00CD799B" w:rsidP="004C60F8">
            <w:pPr>
              <w:pStyle w:val="aa"/>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беседа, ситуативный разговор;</w:t>
            </w:r>
          </w:p>
          <w:p w:rsidR="00CD799B" w:rsidRPr="00D85FA0" w:rsidRDefault="00CD799B" w:rsidP="004C60F8">
            <w:pPr>
              <w:pStyle w:val="aa"/>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проблемные ситуации;</w:t>
            </w:r>
          </w:p>
          <w:p w:rsidR="00CD799B" w:rsidRPr="00D85FA0" w:rsidRDefault="00CD799B" w:rsidP="004C60F8">
            <w:pPr>
              <w:pStyle w:val="aa"/>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рассматривание дидактических картинок, иллюстраций;</w:t>
            </w:r>
          </w:p>
          <w:p w:rsidR="00CD799B" w:rsidRPr="00D85FA0" w:rsidRDefault="00CD799B" w:rsidP="004C60F8">
            <w:pPr>
              <w:pStyle w:val="aa"/>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составление рассказывание сказок, пересказы, отгадывание загадок, разучивание потешек, стихов, песенок;</w:t>
            </w:r>
          </w:p>
          <w:p w:rsidR="00CD799B" w:rsidRPr="00D85FA0" w:rsidRDefault="00CD799B" w:rsidP="004C60F8">
            <w:pPr>
              <w:pStyle w:val="aa"/>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элементарная трудовая деятельность детей на участке детского сада;</w:t>
            </w:r>
          </w:p>
          <w:p w:rsidR="00CD799B" w:rsidRPr="00D85FA0" w:rsidRDefault="00CD799B" w:rsidP="004C60F8">
            <w:pPr>
              <w:pStyle w:val="aa"/>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сюжетно-ролевые и конструктивные игры (с песком, со снегом, с природным материалом);</w:t>
            </w:r>
          </w:p>
          <w:p w:rsidR="00CD799B" w:rsidRPr="00D85FA0" w:rsidRDefault="00CD799B" w:rsidP="004C60F8">
            <w:pPr>
              <w:pStyle w:val="aa"/>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наблюдения за объектами и явлениями природы;</w:t>
            </w:r>
          </w:p>
          <w:p w:rsidR="00CD799B" w:rsidRPr="00D85FA0" w:rsidRDefault="00CD799B" w:rsidP="004C60F8">
            <w:pPr>
              <w:pStyle w:val="aa"/>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подвижные игры и упражнения, спортивные пробежки, соревнования.</w:t>
            </w:r>
          </w:p>
        </w:tc>
      </w:tr>
    </w:tbl>
    <w:p w:rsidR="00CD799B" w:rsidRDefault="00CD799B" w:rsidP="0030011A">
      <w:pPr>
        <w:spacing w:after="0" w:line="240" w:lineRule="auto"/>
        <w:jc w:val="both"/>
        <w:rPr>
          <w:rFonts w:ascii="Times New Roman" w:hAnsi="Times New Roman"/>
          <w:b/>
          <w:sz w:val="24"/>
          <w:szCs w:val="24"/>
        </w:rPr>
      </w:pPr>
    </w:p>
    <w:p w:rsidR="00CD799B" w:rsidRDefault="00CD799B" w:rsidP="0030011A">
      <w:pPr>
        <w:spacing w:after="0" w:line="240" w:lineRule="auto"/>
        <w:jc w:val="both"/>
        <w:rPr>
          <w:rFonts w:ascii="Times New Roman" w:hAnsi="Times New Roman"/>
          <w:b/>
          <w:color w:val="1D1B11"/>
          <w:sz w:val="24"/>
          <w:szCs w:val="24"/>
        </w:rPr>
      </w:pPr>
    </w:p>
    <w:p w:rsidR="00CD799B" w:rsidRDefault="00CD799B" w:rsidP="0030011A">
      <w:pPr>
        <w:spacing w:after="0" w:line="240" w:lineRule="auto"/>
        <w:jc w:val="both"/>
        <w:rPr>
          <w:rFonts w:ascii="Times New Roman" w:hAnsi="Times New Roman"/>
          <w:b/>
          <w:sz w:val="24"/>
          <w:szCs w:val="24"/>
        </w:rPr>
      </w:pPr>
      <w:r w:rsidRPr="003B2F57">
        <w:rPr>
          <w:rFonts w:ascii="Times New Roman" w:hAnsi="Times New Roman"/>
          <w:b/>
          <w:sz w:val="24"/>
          <w:szCs w:val="24"/>
        </w:rPr>
        <w:t xml:space="preserve">3.3.2 Учебный план </w:t>
      </w:r>
    </w:p>
    <w:p w:rsidR="00CD799B" w:rsidRDefault="00CD799B" w:rsidP="00C814B4">
      <w:pPr>
        <w:pStyle w:val="39"/>
        <w:shd w:val="clear" w:color="auto" w:fill="auto"/>
        <w:spacing w:line="240" w:lineRule="auto"/>
        <w:rPr>
          <w:sz w:val="24"/>
          <w:szCs w:val="24"/>
        </w:rPr>
      </w:pPr>
      <w:r w:rsidRPr="004418BD">
        <w:rPr>
          <w:sz w:val="24"/>
          <w:szCs w:val="24"/>
        </w:rPr>
        <w:t xml:space="preserve">Учебный план является нормативным документом, устанавливающим перечень образовательных областей и объем учебного времени, отводимого на проведение </w:t>
      </w:r>
      <w:r w:rsidRPr="004418BD">
        <w:rPr>
          <w:sz w:val="24"/>
          <w:szCs w:val="24"/>
        </w:rPr>
        <w:lastRenderedPageBreak/>
        <w:t xml:space="preserve">непосредственно образовательной деятельности. Учебный план раскрывает структуру непосредственно образовательной деятельности, в которой выделяются образовательная и дополнительная часть. Учебный план разработан с учетом нормативно-правовой базы:                                                            - Федерального закона от 29 декабря 2012 г. № 273-ФЗ «Об образовании в Российской Федерации»;                                                                                                                                                                  - приказа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дошкольного образования» (Зарегистрировано в Минюсте России 26.09.13 №30038);          - </w:t>
      </w:r>
      <w:r>
        <w:rPr>
          <w:sz w:val="24"/>
          <w:szCs w:val="24"/>
        </w:rPr>
        <w:t xml:space="preserve"> </w:t>
      </w:r>
      <w:r w:rsidRPr="004418BD">
        <w:rPr>
          <w:sz w:val="24"/>
          <w:szCs w:val="24"/>
        </w:rPr>
        <w:t xml:space="preserve">Постановления Главного государственного санитарного врача Российской Федерации от 15 мая 2013 г. № 26 г.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приказа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30484);  - Устава образовательного учреждения. </w:t>
      </w:r>
    </w:p>
    <w:p w:rsidR="00C814B4" w:rsidRDefault="00C814B4" w:rsidP="00BA766E">
      <w:pPr>
        <w:jc w:val="center"/>
        <w:rPr>
          <w:rFonts w:ascii="Times New Roman" w:hAnsi="Times New Roman"/>
          <w:noProof/>
          <w:sz w:val="24"/>
          <w:szCs w:val="24"/>
          <w:shd w:val="clear" w:color="auto" w:fill="FFFFFF"/>
        </w:rPr>
      </w:pPr>
    </w:p>
    <w:p w:rsidR="00CD799B" w:rsidRDefault="00CD799B" w:rsidP="00BA766E">
      <w:pPr>
        <w:jc w:val="center"/>
        <w:rPr>
          <w:rFonts w:ascii="Times New Roman" w:hAnsi="Times New Roman"/>
          <w:noProof/>
          <w:sz w:val="24"/>
          <w:szCs w:val="24"/>
          <w:shd w:val="clear" w:color="auto" w:fill="FFFFFF"/>
        </w:rPr>
      </w:pPr>
      <w:r w:rsidRPr="00BA766E">
        <w:rPr>
          <w:rFonts w:ascii="Times New Roman" w:hAnsi="Times New Roman"/>
          <w:noProof/>
          <w:sz w:val="24"/>
          <w:szCs w:val="24"/>
          <w:shd w:val="clear" w:color="auto" w:fill="FFFFFF"/>
        </w:rPr>
        <w:t xml:space="preserve">Годовой календарный учебный график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880"/>
        <w:gridCol w:w="1620"/>
        <w:gridCol w:w="1543"/>
      </w:tblGrid>
      <w:tr w:rsidR="00C814B4" w:rsidRPr="00C814B4" w:rsidTr="00807F03">
        <w:tc>
          <w:tcPr>
            <w:tcW w:w="6408" w:type="dxa"/>
            <w:gridSpan w:val="2"/>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r w:rsidRPr="00C814B4">
              <w:rPr>
                <w:rFonts w:ascii="Times New Roman" w:hAnsi="Times New Roman"/>
                <w:sz w:val="20"/>
                <w:szCs w:val="20"/>
              </w:rPr>
              <w:t>Учебный период</w:t>
            </w:r>
          </w:p>
        </w:tc>
        <w:tc>
          <w:tcPr>
            <w:tcW w:w="1620"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r>
              <w:rPr>
                <w:rFonts w:ascii="Times New Roman" w:hAnsi="Times New Roman"/>
                <w:sz w:val="20"/>
                <w:szCs w:val="20"/>
              </w:rPr>
              <w:t xml:space="preserve">Недели </w:t>
            </w:r>
          </w:p>
        </w:tc>
        <w:tc>
          <w:tcPr>
            <w:tcW w:w="1543"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r w:rsidRPr="00C814B4">
              <w:rPr>
                <w:rFonts w:ascii="Times New Roman" w:hAnsi="Times New Roman"/>
                <w:sz w:val="20"/>
                <w:szCs w:val="20"/>
              </w:rPr>
              <w:t>Дни</w:t>
            </w:r>
          </w:p>
        </w:tc>
      </w:tr>
      <w:tr w:rsidR="00C814B4" w:rsidRPr="00C814B4" w:rsidTr="00807F03">
        <w:tc>
          <w:tcPr>
            <w:tcW w:w="3528"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r w:rsidRPr="00C814B4">
              <w:rPr>
                <w:rFonts w:ascii="Times New Roman" w:hAnsi="Times New Roman"/>
                <w:sz w:val="20"/>
                <w:szCs w:val="20"/>
              </w:rPr>
              <w:t>Начало учебного года</w:t>
            </w:r>
          </w:p>
        </w:tc>
        <w:tc>
          <w:tcPr>
            <w:tcW w:w="2880"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r w:rsidRPr="00C814B4">
              <w:rPr>
                <w:rFonts w:ascii="Times New Roman" w:hAnsi="Times New Roman"/>
                <w:sz w:val="20"/>
                <w:szCs w:val="20"/>
              </w:rPr>
              <w:t>02.09.2019</w:t>
            </w:r>
          </w:p>
        </w:tc>
        <w:tc>
          <w:tcPr>
            <w:tcW w:w="1620"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p>
        </w:tc>
        <w:tc>
          <w:tcPr>
            <w:tcW w:w="1543"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p>
        </w:tc>
      </w:tr>
      <w:tr w:rsidR="00C814B4" w:rsidRPr="00C814B4" w:rsidTr="00807F03">
        <w:tc>
          <w:tcPr>
            <w:tcW w:w="3528"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r w:rsidRPr="00C814B4">
              <w:rPr>
                <w:rFonts w:ascii="Times New Roman" w:hAnsi="Times New Roman"/>
                <w:sz w:val="20"/>
                <w:szCs w:val="20"/>
              </w:rPr>
              <w:t>Окончание учебного года</w:t>
            </w:r>
          </w:p>
        </w:tc>
        <w:tc>
          <w:tcPr>
            <w:tcW w:w="2880"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r w:rsidRPr="00C814B4">
              <w:rPr>
                <w:rFonts w:ascii="Times New Roman" w:hAnsi="Times New Roman"/>
                <w:sz w:val="20"/>
                <w:szCs w:val="20"/>
              </w:rPr>
              <w:t>22.05.2019</w:t>
            </w:r>
          </w:p>
        </w:tc>
        <w:tc>
          <w:tcPr>
            <w:tcW w:w="1620"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p>
        </w:tc>
        <w:tc>
          <w:tcPr>
            <w:tcW w:w="1543"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p>
        </w:tc>
      </w:tr>
      <w:tr w:rsidR="00C814B4" w:rsidRPr="00C814B4" w:rsidTr="00807F03">
        <w:tc>
          <w:tcPr>
            <w:tcW w:w="3528"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r w:rsidRPr="00C814B4">
              <w:rPr>
                <w:rFonts w:ascii="Times New Roman" w:hAnsi="Times New Roman"/>
                <w:sz w:val="20"/>
                <w:szCs w:val="20"/>
              </w:rPr>
              <w:t>Количество недель в учебном году</w:t>
            </w:r>
          </w:p>
        </w:tc>
        <w:tc>
          <w:tcPr>
            <w:tcW w:w="2880"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r w:rsidRPr="00C814B4">
              <w:rPr>
                <w:rFonts w:ascii="Times New Roman" w:hAnsi="Times New Roman"/>
                <w:sz w:val="20"/>
                <w:szCs w:val="20"/>
              </w:rPr>
              <w:t>37</w:t>
            </w:r>
          </w:p>
        </w:tc>
        <w:tc>
          <w:tcPr>
            <w:tcW w:w="1543"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p>
        </w:tc>
      </w:tr>
      <w:tr w:rsidR="00C814B4" w:rsidRPr="00C814B4" w:rsidTr="00807F03">
        <w:tc>
          <w:tcPr>
            <w:tcW w:w="3528"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r w:rsidRPr="00C814B4">
              <w:rPr>
                <w:rFonts w:ascii="Times New Roman" w:hAnsi="Times New Roman"/>
                <w:sz w:val="20"/>
                <w:szCs w:val="20"/>
              </w:rPr>
              <w:t>Количество недель на реализацию основной образовательной программы дошкольного образования в рамках непосредственно образовательной деятельности</w:t>
            </w:r>
          </w:p>
        </w:tc>
        <w:tc>
          <w:tcPr>
            <w:tcW w:w="2880"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r w:rsidRPr="00C814B4">
              <w:rPr>
                <w:rFonts w:ascii="Times New Roman" w:hAnsi="Times New Roman"/>
                <w:sz w:val="20"/>
                <w:szCs w:val="20"/>
              </w:rPr>
              <w:t>33</w:t>
            </w:r>
          </w:p>
        </w:tc>
        <w:tc>
          <w:tcPr>
            <w:tcW w:w="1543"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p>
        </w:tc>
      </w:tr>
      <w:tr w:rsidR="00C814B4" w:rsidRPr="00C814B4" w:rsidTr="00807F03">
        <w:tc>
          <w:tcPr>
            <w:tcW w:w="3528"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r w:rsidRPr="00C814B4">
              <w:rPr>
                <w:rFonts w:ascii="Times New Roman" w:hAnsi="Times New Roman"/>
                <w:sz w:val="20"/>
                <w:szCs w:val="20"/>
              </w:rPr>
              <w:t>Учебный период</w:t>
            </w:r>
          </w:p>
        </w:tc>
        <w:tc>
          <w:tcPr>
            <w:tcW w:w="2880"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r w:rsidRPr="00C814B4">
              <w:rPr>
                <w:rFonts w:ascii="Times New Roman" w:hAnsi="Times New Roman"/>
                <w:sz w:val="20"/>
                <w:szCs w:val="20"/>
              </w:rPr>
              <w:t>01.10.2019-31.12.2019</w:t>
            </w:r>
          </w:p>
        </w:tc>
        <w:tc>
          <w:tcPr>
            <w:tcW w:w="1620"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r w:rsidRPr="00C814B4">
              <w:rPr>
                <w:rFonts w:ascii="Times New Roman" w:hAnsi="Times New Roman"/>
                <w:sz w:val="20"/>
                <w:szCs w:val="20"/>
              </w:rPr>
              <w:t>13</w:t>
            </w:r>
          </w:p>
        </w:tc>
        <w:tc>
          <w:tcPr>
            <w:tcW w:w="1543"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p>
        </w:tc>
      </w:tr>
      <w:tr w:rsidR="00C814B4" w:rsidRPr="00C814B4" w:rsidTr="00807F03">
        <w:tc>
          <w:tcPr>
            <w:tcW w:w="3528"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r w:rsidRPr="00C814B4">
              <w:rPr>
                <w:rFonts w:ascii="Times New Roman" w:hAnsi="Times New Roman"/>
                <w:sz w:val="20"/>
                <w:szCs w:val="20"/>
              </w:rPr>
              <w:t>Первичный мониторинг, адаптационные мероприятия</w:t>
            </w:r>
          </w:p>
        </w:tc>
        <w:tc>
          <w:tcPr>
            <w:tcW w:w="2880"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r w:rsidRPr="00C814B4">
              <w:rPr>
                <w:rFonts w:ascii="Times New Roman" w:hAnsi="Times New Roman"/>
                <w:sz w:val="20"/>
                <w:szCs w:val="20"/>
              </w:rPr>
              <w:t>02.09.2019-30.09.2019</w:t>
            </w:r>
          </w:p>
        </w:tc>
        <w:tc>
          <w:tcPr>
            <w:tcW w:w="1620"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p>
        </w:tc>
        <w:tc>
          <w:tcPr>
            <w:tcW w:w="1543"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r w:rsidRPr="00C814B4">
              <w:rPr>
                <w:rFonts w:ascii="Times New Roman" w:hAnsi="Times New Roman"/>
                <w:sz w:val="20"/>
                <w:szCs w:val="20"/>
              </w:rPr>
              <w:t>29</w:t>
            </w:r>
          </w:p>
        </w:tc>
      </w:tr>
      <w:tr w:rsidR="00C814B4" w:rsidRPr="00C814B4" w:rsidTr="00807F03">
        <w:tc>
          <w:tcPr>
            <w:tcW w:w="3528"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r w:rsidRPr="00C814B4">
              <w:rPr>
                <w:rFonts w:ascii="Times New Roman" w:hAnsi="Times New Roman"/>
                <w:sz w:val="20"/>
                <w:szCs w:val="20"/>
              </w:rPr>
              <w:t>Праздничный период (новогодние, рождественские каникулы)</w:t>
            </w:r>
          </w:p>
        </w:tc>
        <w:tc>
          <w:tcPr>
            <w:tcW w:w="2880"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r w:rsidRPr="00C814B4">
              <w:rPr>
                <w:rFonts w:ascii="Times New Roman" w:hAnsi="Times New Roman"/>
                <w:sz w:val="20"/>
                <w:szCs w:val="20"/>
              </w:rPr>
              <w:t>01.01.2020-08.01.2020</w:t>
            </w:r>
          </w:p>
        </w:tc>
        <w:tc>
          <w:tcPr>
            <w:tcW w:w="1620"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p>
        </w:tc>
        <w:tc>
          <w:tcPr>
            <w:tcW w:w="1543"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r w:rsidRPr="00C814B4">
              <w:rPr>
                <w:rFonts w:ascii="Times New Roman" w:hAnsi="Times New Roman"/>
                <w:sz w:val="20"/>
                <w:szCs w:val="20"/>
              </w:rPr>
              <w:t>8</w:t>
            </w:r>
          </w:p>
        </w:tc>
      </w:tr>
      <w:tr w:rsidR="00C814B4" w:rsidRPr="00C814B4" w:rsidTr="00807F03">
        <w:tc>
          <w:tcPr>
            <w:tcW w:w="3528"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r w:rsidRPr="00C814B4">
              <w:rPr>
                <w:rFonts w:ascii="Times New Roman" w:hAnsi="Times New Roman"/>
                <w:sz w:val="20"/>
                <w:szCs w:val="20"/>
              </w:rPr>
              <w:t>Учебный период</w:t>
            </w:r>
          </w:p>
        </w:tc>
        <w:tc>
          <w:tcPr>
            <w:tcW w:w="2880"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r w:rsidRPr="00C814B4">
              <w:rPr>
                <w:rFonts w:ascii="Times New Roman" w:hAnsi="Times New Roman"/>
                <w:sz w:val="20"/>
                <w:szCs w:val="20"/>
              </w:rPr>
              <w:t>09.01.2020-22.05.2020</w:t>
            </w:r>
          </w:p>
        </w:tc>
        <w:tc>
          <w:tcPr>
            <w:tcW w:w="1620"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r w:rsidRPr="00C814B4">
              <w:rPr>
                <w:rFonts w:ascii="Times New Roman" w:hAnsi="Times New Roman"/>
                <w:sz w:val="20"/>
                <w:szCs w:val="20"/>
              </w:rPr>
              <w:t>20</w:t>
            </w:r>
          </w:p>
        </w:tc>
        <w:tc>
          <w:tcPr>
            <w:tcW w:w="1543"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p>
        </w:tc>
      </w:tr>
      <w:tr w:rsidR="00C814B4" w:rsidRPr="00C814B4" w:rsidTr="00807F03">
        <w:tc>
          <w:tcPr>
            <w:tcW w:w="3528"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r w:rsidRPr="00C814B4">
              <w:rPr>
                <w:rFonts w:ascii="Times New Roman" w:hAnsi="Times New Roman"/>
                <w:sz w:val="20"/>
                <w:szCs w:val="20"/>
              </w:rPr>
              <w:t>Каникулярный (зимний период)</w:t>
            </w:r>
          </w:p>
        </w:tc>
        <w:tc>
          <w:tcPr>
            <w:tcW w:w="2880"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r w:rsidRPr="00C814B4">
              <w:rPr>
                <w:rFonts w:ascii="Times New Roman" w:hAnsi="Times New Roman"/>
                <w:sz w:val="20"/>
                <w:szCs w:val="20"/>
              </w:rPr>
              <w:t>17.02.2020-21.02.2020</w:t>
            </w:r>
          </w:p>
        </w:tc>
        <w:tc>
          <w:tcPr>
            <w:tcW w:w="1620"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p>
        </w:tc>
        <w:tc>
          <w:tcPr>
            <w:tcW w:w="1543"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r w:rsidRPr="00C814B4">
              <w:rPr>
                <w:rFonts w:ascii="Times New Roman" w:hAnsi="Times New Roman"/>
                <w:sz w:val="20"/>
                <w:szCs w:val="20"/>
              </w:rPr>
              <w:t>5</w:t>
            </w:r>
          </w:p>
        </w:tc>
      </w:tr>
      <w:tr w:rsidR="00C814B4" w:rsidRPr="00C814B4" w:rsidTr="00807F03">
        <w:tc>
          <w:tcPr>
            <w:tcW w:w="3528"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r w:rsidRPr="00C814B4">
              <w:rPr>
                <w:rFonts w:ascii="Times New Roman" w:hAnsi="Times New Roman"/>
                <w:sz w:val="20"/>
                <w:szCs w:val="20"/>
              </w:rPr>
              <w:t>Итоговый мониторинг</w:t>
            </w:r>
          </w:p>
        </w:tc>
        <w:tc>
          <w:tcPr>
            <w:tcW w:w="2880"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r w:rsidRPr="00C814B4">
              <w:rPr>
                <w:rFonts w:ascii="Times New Roman" w:hAnsi="Times New Roman"/>
                <w:sz w:val="20"/>
                <w:szCs w:val="20"/>
              </w:rPr>
              <w:t>20.04.2020-30.04.2020</w:t>
            </w:r>
          </w:p>
        </w:tc>
        <w:tc>
          <w:tcPr>
            <w:tcW w:w="1620"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p>
        </w:tc>
        <w:tc>
          <w:tcPr>
            <w:tcW w:w="1543"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r w:rsidRPr="00C814B4">
              <w:rPr>
                <w:rFonts w:ascii="Times New Roman" w:hAnsi="Times New Roman"/>
                <w:sz w:val="20"/>
                <w:szCs w:val="20"/>
              </w:rPr>
              <w:t>10</w:t>
            </w:r>
          </w:p>
        </w:tc>
      </w:tr>
      <w:tr w:rsidR="00C814B4" w:rsidRPr="00C814B4" w:rsidTr="00807F03">
        <w:tc>
          <w:tcPr>
            <w:tcW w:w="3528"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r w:rsidRPr="00C814B4">
              <w:rPr>
                <w:rFonts w:ascii="Times New Roman" w:hAnsi="Times New Roman"/>
                <w:sz w:val="20"/>
                <w:szCs w:val="20"/>
              </w:rPr>
              <w:t>Летний оздоровительный период</w:t>
            </w:r>
          </w:p>
        </w:tc>
        <w:tc>
          <w:tcPr>
            <w:tcW w:w="2880"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r w:rsidRPr="00C814B4">
              <w:rPr>
                <w:rFonts w:ascii="Times New Roman" w:hAnsi="Times New Roman"/>
                <w:sz w:val="20"/>
                <w:szCs w:val="20"/>
              </w:rPr>
              <w:t>01.06.2020-31.08.2020</w:t>
            </w:r>
          </w:p>
        </w:tc>
        <w:tc>
          <w:tcPr>
            <w:tcW w:w="1620"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r w:rsidRPr="00C814B4">
              <w:rPr>
                <w:rFonts w:ascii="Times New Roman" w:hAnsi="Times New Roman"/>
                <w:sz w:val="20"/>
                <w:szCs w:val="20"/>
              </w:rPr>
              <w:t>13</w:t>
            </w:r>
          </w:p>
        </w:tc>
        <w:tc>
          <w:tcPr>
            <w:tcW w:w="1543" w:type="dxa"/>
            <w:tcBorders>
              <w:top w:val="single" w:sz="4" w:space="0" w:color="auto"/>
              <w:left w:val="single" w:sz="4" w:space="0" w:color="auto"/>
              <w:bottom w:val="single" w:sz="4" w:space="0" w:color="auto"/>
              <w:right w:val="single" w:sz="4" w:space="0" w:color="auto"/>
            </w:tcBorders>
          </w:tcPr>
          <w:p w:rsidR="00C814B4" w:rsidRPr="00C814B4" w:rsidRDefault="00C814B4" w:rsidP="00C814B4">
            <w:pPr>
              <w:spacing w:line="240" w:lineRule="auto"/>
              <w:rPr>
                <w:rFonts w:ascii="Times New Roman" w:hAnsi="Times New Roman"/>
                <w:sz w:val="20"/>
                <w:szCs w:val="20"/>
              </w:rPr>
            </w:pPr>
          </w:p>
        </w:tc>
      </w:tr>
    </w:tbl>
    <w:p w:rsidR="00CD799B" w:rsidRDefault="00CD799B" w:rsidP="00BA766E">
      <w:pPr>
        <w:rPr>
          <w:b/>
        </w:rPr>
      </w:pPr>
      <w:r>
        <w:rPr>
          <w:b/>
        </w:rPr>
        <w:t xml:space="preserve"> </w:t>
      </w:r>
      <w:r>
        <w:rPr>
          <w:b/>
        </w:rPr>
        <w:tab/>
      </w:r>
    </w:p>
    <w:p w:rsidR="00CD799B" w:rsidRDefault="00CD799B" w:rsidP="00BA766E">
      <w:pPr>
        <w:ind w:firstLine="426"/>
        <w:rPr>
          <w:rFonts w:ascii="Times New Roman" w:hAnsi="Times New Roman"/>
          <w:sz w:val="24"/>
          <w:szCs w:val="24"/>
        </w:rPr>
      </w:pPr>
      <w:r w:rsidRPr="00FF484E">
        <w:rPr>
          <w:rFonts w:ascii="Times New Roman" w:hAnsi="Times New Roman"/>
          <w:sz w:val="24"/>
          <w:szCs w:val="24"/>
        </w:rPr>
        <w:t xml:space="preserve">Содержание образования в МАДОУ </w:t>
      </w:r>
      <w:r>
        <w:rPr>
          <w:rFonts w:ascii="Times New Roman" w:hAnsi="Times New Roman"/>
          <w:sz w:val="24"/>
          <w:szCs w:val="24"/>
        </w:rPr>
        <w:t>ДСКВ «Сказка»</w:t>
      </w:r>
      <w:r w:rsidRPr="00FF484E">
        <w:rPr>
          <w:rFonts w:ascii="Times New Roman" w:hAnsi="Times New Roman"/>
          <w:sz w:val="24"/>
          <w:szCs w:val="24"/>
        </w:rPr>
        <w:t xml:space="preserve"> определяется Учебным планом</w:t>
      </w:r>
      <w:r w:rsidRPr="00E634EF">
        <w:rPr>
          <w:rFonts w:ascii="Times New Roman" w:hAnsi="Times New Roman"/>
          <w:b/>
          <w:i/>
          <w:sz w:val="24"/>
          <w:szCs w:val="24"/>
        </w:rPr>
        <w:t xml:space="preserve">, </w:t>
      </w:r>
      <w:r w:rsidRPr="00FF484E">
        <w:rPr>
          <w:rFonts w:ascii="Times New Roman" w:hAnsi="Times New Roman"/>
          <w:sz w:val="24"/>
          <w:szCs w:val="24"/>
        </w:rPr>
        <w:t xml:space="preserve">в который включены пять направлений развития дошкольников: социально-коммуникативное развитие, речевое развитие, художественно-эстетическое и физическое развитие воспитанников.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1208"/>
        <w:gridCol w:w="1207"/>
        <w:gridCol w:w="1207"/>
        <w:gridCol w:w="1207"/>
        <w:gridCol w:w="1207"/>
        <w:gridCol w:w="976"/>
        <w:gridCol w:w="315"/>
        <w:gridCol w:w="1172"/>
      </w:tblGrid>
      <w:tr w:rsidR="00C814B4" w:rsidRPr="00422168" w:rsidTr="00807F03">
        <w:trPr>
          <w:trHeight w:val="1083"/>
        </w:trPr>
        <w:tc>
          <w:tcPr>
            <w:tcW w:w="1248" w:type="dxa"/>
            <w:vMerge w:val="restart"/>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lastRenderedPageBreak/>
              <w:t>Возрастная группа</w:t>
            </w:r>
          </w:p>
        </w:tc>
        <w:tc>
          <w:tcPr>
            <w:tcW w:w="1194" w:type="dxa"/>
            <w:vMerge w:val="restart"/>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Группа детей с 1,5 до 2 лет общеразвивающей направлен</w:t>
            </w: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ности</w:t>
            </w:r>
          </w:p>
        </w:tc>
        <w:tc>
          <w:tcPr>
            <w:tcW w:w="1193" w:type="dxa"/>
            <w:vMerge w:val="restart"/>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Группа детей с 2 до 3 лет общеразвивающей направлен</w:t>
            </w: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ности</w:t>
            </w:r>
          </w:p>
        </w:tc>
        <w:tc>
          <w:tcPr>
            <w:tcW w:w="1193" w:type="dxa"/>
            <w:vMerge w:val="restart"/>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Группы детей с 3 до 4 лет общеразвивающей направлен</w:t>
            </w: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ности</w:t>
            </w:r>
          </w:p>
        </w:tc>
        <w:tc>
          <w:tcPr>
            <w:tcW w:w="1193" w:type="dxa"/>
            <w:vMerge w:val="restart"/>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Группы детей с 4 до 5 лет общеразвивающей направлен</w:t>
            </w: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ности</w:t>
            </w:r>
          </w:p>
        </w:tc>
        <w:tc>
          <w:tcPr>
            <w:tcW w:w="1193" w:type="dxa"/>
            <w:vMerge w:val="restart"/>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Группы детей с 5 до 6 лет общеразвивающей направлен</w:t>
            </w: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ности</w:t>
            </w:r>
          </w:p>
        </w:tc>
        <w:tc>
          <w:tcPr>
            <w:tcW w:w="2429" w:type="dxa"/>
            <w:gridSpan w:val="3"/>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Группа детей с 6 до 8 лет комбинированной направлен</w:t>
            </w: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ности</w:t>
            </w:r>
          </w:p>
        </w:tc>
      </w:tr>
      <w:tr w:rsidR="00C814B4" w:rsidRPr="00422168" w:rsidTr="00807F03">
        <w:trPr>
          <w:trHeight w:val="357"/>
        </w:trPr>
        <w:tc>
          <w:tcPr>
            <w:tcW w:w="1248" w:type="dxa"/>
            <w:vMerge/>
            <w:shd w:val="clear" w:color="auto" w:fill="auto"/>
          </w:tcPr>
          <w:p w:rsidR="00C814B4" w:rsidRPr="00C814B4" w:rsidRDefault="00C814B4" w:rsidP="00807F03">
            <w:pPr>
              <w:jc w:val="center"/>
              <w:rPr>
                <w:rFonts w:ascii="Times New Roman" w:hAnsi="Times New Roman"/>
                <w:sz w:val="18"/>
                <w:szCs w:val="18"/>
              </w:rPr>
            </w:pPr>
          </w:p>
        </w:tc>
        <w:tc>
          <w:tcPr>
            <w:tcW w:w="1194" w:type="dxa"/>
            <w:vMerge/>
            <w:shd w:val="clear" w:color="auto" w:fill="auto"/>
          </w:tcPr>
          <w:p w:rsidR="00C814B4" w:rsidRPr="00C814B4" w:rsidRDefault="00C814B4" w:rsidP="00807F03">
            <w:pPr>
              <w:jc w:val="center"/>
              <w:rPr>
                <w:rFonts w:ascii="Times New Roman" w:hAnsi="Times New Roman"/>
                <w:sz w:val="18"/>
                <w:szCs w:val="18"/>
              </w:rPr>
            </w:pPr>
          </w:p>
        </w:tc>
        <w:tc>
          <w:tcPr>
            <w:tcW w:w="1193" w:type="dxa"/>
            <w:vMerge/>
            <w:shd w:val="clear" w:color="auto" w:fill="auto"/>
          </w:tcPr>
          <w:p w:rsidR="00C814B4" w:rsidRPr="00C814B4" w:rsidRDefault="00C814B4" w:rsidP="00807F03">
            <w:pPr>
              <w:jc w:val="center"/>
              <w:rPr>
                <w:rFonts w:ascii="Times New Roman" w:hAnsi="Times New Roman"/>
                <w:sz w:val="18"/>
                <w:szCs w:val="18"/>
              </w:rPr>
            </w:pPr>
          </w:p>
        </w:tc>
        <w:tc>
          <w:tcPr>
            <w:tcW w:w="1193" w:type="dxa"/>
            <w:vMerge/>
            <w:shd w:val="clear" w:color="auto" w:fill="auto"/>
          </w:tcPr>
          <w:p w:rsidR="00C814B4" w:rsidRPr="00C814B4" w:rsidRDefault="00C814B4" w:rsidP="00807F03">
            <w:pPr>
              <w:jc w:val="center"/>
              <w:rPr>
                <w:rFonts w:ascii="Times New Roman" w:hAnsi="Times New Roman"/>
                <w:sz w:val="18"/>
                <w:szCs w:val="18"/>
              </w:rPr>
            </w:pPr>
          </w:p>
        </w:tc>
        <w:tc>
          <w:tcPr>
            <w:tcW w:w="1193" w:type="dxa"/>
            <w:vMerge/>
            <w:shd w:val="clear" w:color="auto" w:fill="auto"/>
          </w:tcPr>
          <w:p w:rsidR="00C814B4" w:rsidRPr="00C814B4" w:rsidRDefault="00C814B4" w:rsidP="00807F03">
            <w:pPr>
              <w:jc w:val="center"/>
              <w:rPr>
                <w:rFonts w:ascii="Times New Roman" w:hAnsi="Times New Roman"/>
                <w:sz w:val="18"/>
                <w:szCs w:val="18"/>
              </w:rPr>
            </w:pPr>
          </w:p>
        </w:tc>
        <w:tc>
          <w:tcPr>
            <w:tcW w:w="1193" w:type="dxa"/>
            <w:vMerge/>
            <w:shd w:val="clear" w:color="auto" w:fill="auto"/>
          </w:tcPr>
          <w:p w:rsidR="00C814B4" w:rsidRPr="00C814B4" w:rsidRDefault="00C814B4" w:rsidP="00807F03">
            <w:pPr>
              <w:jc w:val="center"/>
              <w:rPr>
                <w:rFonts w:ascii="Times New Roman" w:hAnsi="Times New Roman"/>
                <w:sz w:val="18"/>
                <w:szCs w:val="18"/>
              </w:rPr>
            </w:pPr>
          </w:p>
        </w:tc>
        <w:tc>
          <w:tcPr>
            <w:tcW w:w="1288" w:type="dxa"/>
            <w:gridSpan w:val="2"/>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Общеразвивающее направление</w:t>
            </w:r>
          </w:p>
        </w:tc>
        <w:tc>
          <w:tcPr>
            <w:tcW w:w="1141"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Компенсирующее направление</w:t>
            </w:r>
          </w:p>
        </w:tc>
      </w:tr>
      <w:tr w:rsidR="00C814B4" w:rsidRPr="00422168" w:rsidTr="00C814B4">
        <w:trPr>
          <w:trHeight w:val="715"/>
        </w:trPr>
        <w:tc>
          <w:tcPr>
            <w:tcW w:w="1248"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Образовательные области</w:t>
            </w:r>
          </w:p>
        </w:tc>
        <w:tc>
          <w:tcPr>
            <w:tcW w:w="8395" w:type="dxa"/>
            <w:gridSpan w:val="8"/>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Периодичность в неделю</w:t>
            </w:r>
          </w:p>
        </w:tc>
      </w:tr>
      <w:tr w:rsidR="00C814B4" w:rsidRPr="00422168" w:rsidTr="00807F03">
        <w:tc>
          <w:tcPr>
            <w:tcW w:w="1248"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Длитель</w:t>
            </w: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ность</w:t>
            </w:r>
          </w:p>
        </w:tc>
        <w:tc>
          <w:tcPr>
            <w:tcW w:w="1194"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10 мин</w:t>
            </w:r>
          </w:p>
        </w:tc>
        <w:tc>
          <w:tcPr>
            <w:tcW w:w="1193"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10 мин</w:t>
            </w:r>
          </w:p>
        </w:tc>
        <w:tc>
          <w:tcPr>
            <w:tcW w:w="1193"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15 мин</w:t>
            </w:r>
          </w:p>
        </w:tc>
        <w:tc>
          <w:tcPr>
            <w:tcW w:w="1193"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20 мин</w:t>
            </w:r>
          </w:p>
        </w:tc>
        <w:tc>
          <w:tcPr>
            <w:tcW w:w="1193"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25 мин</w:t>
            </w:r>
          </w:p>
        </w:tc>
        <w:tc>
          <w:tcPr>
            <w:tcW w:w="1288" w:type="dxa"/>
            <w:gridSpan w:val="2"/>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30 мин</w:t>
            </w:r>
          </w:p>
        </w:tc>
        <w:tc>
          <w:tcPr>
            <w:tcW w:w="1141"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30 мин</w:t>
            </w:r>
          </w:p>
        </w:tc>
      </w:tr>
      <w:tr w:rsidR="00C814B4" w:rsidRPr="00422168" w:rsidTr="00807F03">
        <w:tc>
          <w:tcPr>
            <w:tcW w:w="1248"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Обшее количество</w:t>
            </w:r>
          </w:p>
        </w:tc>
        <w:tc>
          <w:tcPr>
            <w:tcW w:w="1194"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10</w:t>
            </w:r>
          </w:p>
        </w:tc>
        <w:tc>
          <w:tcPr>
            <w:tcW w:w="1193"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10</w:t>
            </w:r>
          </w:p>
        </w:tc>
        <w:tc>
          <w:tcPr>
            <w:tcW w:w="1193"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10</w:t>
            </w:r>
          </w:p>
        </w:tc>
        <w:tc>
          <w:tcPr>
            <w:tcW w:w="1193"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10</w:t>
            </w:r>
          </w:p>
        </w:tc>
        <w:tc>
          <w:tcPr>
            <w:tcW w:w="1193"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14</w:t>
            </w:r>
          </w:p>
        </w:tc>
        <w:tc>
          <w:tcPr>
            <w:tcW w:w="1288" w:type="dxa"/>
            <w:gridSpan w:val="2"/>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15</w:t>
            </w:r>
          </w:p>
        </w:tc>
        <w:tc>
          <w:tcPr>
            <w:tcW w:w="1141"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17</w:t>
            </w:r>
          </w:p>
        </w:tc>
      </w:tr>
      <w:tr w:rsidR="00C814B4" w:rsidRPr="00422168" w:rsidTr="00807F03">
        <w:tc>
          <w:tcPr>
            <w:tcW w:w="1248"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Общее время в часах</w:t>
            </w:r>
          </w:p>
        </w:tc>
        <w:tc>
          <w:tcPr>
            <w:tcW w:w="1194"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 час 40 мин</w:t>
            </w:r>
          </w:p>
        </w:tc>
        <w:tc>
          <w:tcPr>
            <w:tcW w:w="1193"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 час 40 мин</w:t>
            </w:r>
          </w:p>
        </w:tc>
        <w:tc>
          <w:tcPr>
            <w:tcW w:w="1193"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2 часа 30 мин</w:t>
            </w:r>
          </w:p>
        </w:tc>
        <w:tc>
          <w:tcPr>
            <w:tcW w:w="1193"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3 часа 20 мин</w:t>
            </w:r>
          </w:p>
        </w:tc>
        <w:tc>
          <w:tcPr>
            <w:tcW w:w="1193"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5 часов 50 мин</w:t>
            </w:r>
          </w:p>
        </w:tc>
        <w:tc>
          <w:tcPr>
            <w:tcW w:w="1288" w:type="dxa"/>
            <w:gridSpan w:val="2"/>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7 часов 30 мин</w:t>
            </w:r>
          </w:p>
        </w:tc>
        <w:tc>
          <w:tcPr>
            <w:tcW w:w="1141"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8 часов 30 мин</w:t>
            </w:r>
          </w:p>
        </w:tc>
      </w:tr>
      <w:tr w:rsidR="00C814B4" w:rsidRPr="00422168" w:rsidTr="00807F03">
        <w:tc>
          <w:tcPr>
            <w:tcW w:w="9643" w:type="dxa"/>
            <w:gridSpan w:val="9"/>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Обязательная часть</w:t>
            </w:r>
          </w:p>
        </w:tc>
      </w:tr>
      <w:tr w:rsidR="00C814B4" w:rsidRPr="00422168" w:rsidTr="00807F03">
        <w:trPr>
          <w:trHeight w:val="1022"/>
        </w:trPr>
        <w:tc>
          <w:tcPr>
            <w:tcW w:w="1248"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Познавательное развитие</w:t>
            </w: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«Ознакомление с окружающим миром»</w:t>
            </w:r>
          </w:p>
        </w:tc>
        <w:tc>
          <w:tcPr>
            <w:tcW w:w="1194"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w:t>
            </w:r>
          </w:p>
        </w:tc>
        <w:tc>
          <w:tcPr>
            <w:tcW w:w="1288" w:type="dxa"/>
            <w:gridSpan w:val="2"/>
            <w:shd w:val="clear" w:color="auto" w:fill="auto"/>
          </w:tcPr>
          <w:p w:rsidR="00C814B4" w:rsidRPr="00C814B4" w:rsidRDefault="00C814B4" w:rsidP="00807F03">
            <w:pP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w:t>
            </w:r>
          </w:p>
        </w:tc>
        <w:tc>
          <w:tcPr>
            <w:tcW w:w="1141" w:type="dxa"/>
            <w:shd w:val="clear" w:color="auto" w:fill="auto"/>
          </w:tcPr>
          <w:p w:rsidR="00C814B4" w:rsidRPr="00C814B4" w:rsidRDefault="00C814B4" w:rsidP="00807F03">
            <w:pP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w:t>
            </w:r>
          </w:p>
        </w:tc>
      </w:tr>
      <w:tr w:rsidR="00C814B4" w:rsidRPr="00422168" w:rsidTr="00807F03">
        <w:tc>
          <w:tcPr>
            <w:tcW w:w="1248"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Познавательное развитие</w:t>
            </w: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«ФЭМП»</w:t>
            </w:r>
          </w:p>
        </w:tc>
        <w:tc>
          <w:tcPr>
            <w:tcW w:w="1194"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w:t>
            </w:r>
          </w:p>
        </w:tc>
        <w:tc>
          <w:tcPr>
            <w:tcW w:w="1288" w:type="dxa"/>
            <w:gridSpan w:val="2"/>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2</w:t>
            </w:r>
          </w:p>
        </w:tc>
        <w:tc>
          <w:tcPr>
            <w:tcW w:w="1141"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2</w:t>
            </w:r>
          </w:p>
        </w:tc>
      </w:tr>
      <w:tr w:rsidR="00C814B4" w:rsidRPr="00422168" w:rsidTr="00807F03">
        <w:tc>
          <w:tcPr>
            <w:tcW w:w="1248"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Познавательное развитие</w:t>
            </w: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ОБЖ</w:t>
            </w:r>
          </w:p>
        </w:tc>
        <w:tc>
          <w:tcPr>
            <w:tcW w:w="1194"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w:t>
            </w:r>
          </w:p>
        </w:tc>
        <w:tc>
          <w:tcPr>
            <w:tcW w:w="1288" w:type="dxa"/>
            <w:gridSpan w:val="2"/>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w:t>
            </w:r>
          </w:p>
        </w:tc>
        <w:tc>
          <w:tcPr>
            <w:tcW w:w="1141"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w:t>
            </w:r>
          </w:p>
        </w:tc>
      </w:tr>
      <w:tr w:rsidR="00C814B4" w:rsidRPr="00422168" w:rsidTr="00807F03">
        <w:tc>
          <w:tcPr>
            <w:tcW w:w="1248"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Речевое развитие «Развитие речи», «Обучение грамоте»</w:t>
            </w:r>
          </w:p>
        </w:tc>
        <w:tc>
          <w:tcPr>
            <w:tcW w:w="1194"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2</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2</w:t>
            </w:r>
          </w:p>
        </w:tc>
        <w:tc>
          <w:tcPr>
            <w:tcW w:w="1288" w:type="dxa"/>
            <w:gridSpan w:val="2"/>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2</w:t>
            </w:r>
          </w:p>
        </w:tc>
        <w:tc>
          <w:tcPr>
            <w:tcW w:w="1141"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2</w:t>
            </w:r>
          </w:p>
        </w:tc>
      </w:tr>
      <w:tr w:rsidR="00C814B4" w:rsidRPr="00422168" w:rsidTr="00807F03">
        <w:tc>
          <w:tcPr>
            <w:tcW w:w="1248"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Речевое развитие «Коррекция речи»</w:t>
            </w:r>
          </w:p>
        </w:tc>
        <w:tc>
          <w:tcPr>
            <w:tcW w:w="1194"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288" w:type="dxa"/>
            <w:gridSpan w:val="2"/>
            <w:shd w:val="clear" w:color="auto" w:fill="auto"/>
          </w:tcPr>
          <w:p w:rsidR="00C814B4" w:rsidRPr="00C814B4" w:rsidRDefault="00C814B4" w:rsidP="00807F03">
            <w:pP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41" w:type="dxa"/>
            <w:shd w:val="clear" w:color="auto" w:fill="auto"/>
          </w:tcPr>
          <w:p w:rsidR="00C814B4" w:rsidRPr="00C814B4" w:rsidRDefault="00C814B4" w:rsidP="00807F03">
            <w:pP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2</w:t>
            </w:r>
          </w:p>
        </w:tc>
      </w:tr>
      <w:tr w:rsidR="00C814B4" w:rsidRPr="00422168" w:rsidTr="00807F03">
        <w:tc>
          <w:tcPr>
            <w:tcW w:w="1248"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Расширение ориентировки в окружающе</w:t>
            </w:r>
            <w:r w:rsidRPr="00C814B4">
              <w:rPr>
                <w:rFonts w:ascii="Times New Roman" w:hAnsi="Times New Roman"/>
                <w:sz w:val="18"/>
                <w:szCs w:val="18"/>
              </w:rPr>
              <w:lastRenderedPageBreak/>
              <w:t>м и развитие речи</w:t>
            </w:r>
          </w:p>
        </w:tc>
        <w:tc>
          <w:tcPr>
            <w:tcW w:w="1194"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3</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288" w:type="dxa"/>
            <w:gridSpan w:val="2"/>
            <w:shd w:val="clear" w:color="auto" w:fill="auto"/>
          </w:tcPr>
          <w:p w:rsidR="00C814B4" w:rsidRPr="00C814B4" w:rsidRDefault="00C814B4" w:rsidP="00807F03">
            <w:pP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41" w:type="dxa"/>
            <w:shd w:val="clear" w:color="auto" w:fill="auto"/>
          </w:tcPr>
          <w:p w:rsidR="00C814B4" w:rsidRPr="00C814B4" w:rsidRDefault="00C814B4" w:rsidP="00807F03">
            <w:pP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r>
      <w:tr w:rsidR="00C814B4" w:rsidRPr="00422168" w:rsidTr="00807F03">
        <w:tc>
          <w:tcPr>
            <w:tcW w:w="1248"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lastRenderedPageBreak/>
              <w:t>Игра-занятие со строительным материалом</w:t>
            </w:r>
          </w:p>
        </w:tc>
        <w:tc>
          <w:tcPr>
            <w:tcW w:w="1194"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288" w:type="dxa"/>
            <w:gridSpan w:val="2"/>
            <w:shd w:val="clear" w:color="auto" w:fill="auto"/>
          </w:tcPr>
          <w:p w:rsidR="00C814B4" w:rsidRPr="00C814B4" w:rsidRDefault="00C814B4" w:rsidP="00807F03">
            <w:pP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41" w:type="dxa"/>
            <w:shd w:val="clear" w:color="auto" w:fill="auto"/>
          </w:tcPr>
          <w:p w:rsidR="00C814B4" w:rsidRPr="00C814B4" w:rsidRDefault="00C814B4" w:rsidP="00807F03">
            <w:pP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r>
      <w:tr w:rsidR="00C814B4" w:rsidRPr="00422168" w:rsidTr="00807F03">
        <w:tc>
          <w:tcPr>
            <w:tcW w:w="1248"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Игра-занятие с дидактическим материалом</w:t>
            </w:r>
          </w:p>
        </w:tc>
        <w:tc>
          <w:tcPr>
            <w:tcW w:w="1194"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2</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288" w:type="dxa"/>
            <w:gridSpan w:val="2"/>
            <w:shd w:val="clear" w:color="auto" w:fill="auto"/>
          </w:tcPr>
          <w:p w:rsidR="00C814B4" w:rsidRPr="00C814B4" w:rsidRDefault="00C814B4" w:rsidP="00807F03">
            <w:pP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41" w:type="dxa"/>
            <w:shd w:val="clear" w:color="auto" w:fill="auto"/>
          </w:tcPr>
          <w:p w:rsidR="00C814B4" w:rsidRPr="00C814B4" w:rsidRDefault="00C814B4" w:rsidP="00807F03">
            <w:pP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r>
      <w:tr w:rsidR="00C814B4" w:rsidRPr="00422168" w:rsidTr="00807F03">
        <w:tc>
          <w:tcPr>
            <w:tcW w:w="1248"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Речевое развитие «Чтение художественной литературы»</w:t>
            </w:r>
          </w:p>
        </w:tc>
        <w:tc>
          <w:tcPr>
            <w:tcW w:w="8395" w:type="dxa"/>
            <w:gridSpan w:val="8"/>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Ежедневно в ходе режимных моментов</w:t>
            </w:r>
          </w:p>
        </w:tc>
      </w:tr>
      <w:tr w:rsidR="00C814B4" w:rsidRPr="00422168" w:rsidTr="00807F03">
        <w:tc>
          <w:tcPr>
            <w:tcW w:w="1248"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Социально-коммуникативное развитие</w:t>
            </w:r>
          </w:p>
        </w:tc>
        <w:tc>
          <w:tcPr>
            <w:tcW w:w="8395" w:type="dxa"/>
            <w:gridSpan w:val="8"/>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Осуществляется в образовательной деятельности в ходе режимных моментов, в совместной и самостоятельно-игровой деятельности, в семье</w:t>
            </w:r>
          </w:p>
        </w:tc>
      </w:tr>
      <w:tr w:rsidR="00C814B4" w:rsidRPr="00422168" w:rsidTr="00807F03">
        <w:tc>
          <w:tcPr>
            <w:tcW w:w="1248"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 xml:space="preserve">  Физическое развитие, развитие движений</w:t>
            </w:r>
          </w:p>
        </w:tc>
        <w:tc>
          <w:tcPr>
            <w:tcW w:w="1194"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2</w:t>
            </w:r>
          </w:p>
        </w:tc>
        <w:tc>
          <w:tcPr>
            <w:tcW w:w="1193"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2</w:t>
            </w:r>
          </w:p>
        </w:tc>
        <w:tc>
          <w:tcPr>
            <w:tcW w:w="1193"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3 (одно на улице)</w:t>
            </w:r>
          </w:p>
        </w:tc>
        <w:tc>
          <w:tcPr>
            <w:tcW w:w="1193"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2 (одно на улице)</w:t>
            </w:r>
          </w:p>
        </w:tc>
        <w:tc>
          <w:tcPr>
            <w:tcW w:w="1193"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2 (одно на улице)</w:t>
            </w:r>
          </w:p>
        </w:tc>
        <w:tc>
          <w:tcPr>
            <w:tcW w:w="1288" w:type="dxa"/>
            <w:gridSpan w:val="2"/>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2 (одно на улице)</w:t>
            </w:r>
          </w:p>
        </w:tc>
        <w:tc>
          <w:tcPr>
            <w:tcW w:w="1141"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2 (одно на улице)</w:t>
            </w:r>
          </w:p>
        </w:tc>
      </w:tr>
      <w:tr w:rsidR="00C814B4" w:rsidRPr="00422168" w:rsidTr="00807F03">
        <w:tc>
          <w:tcPr>
            <w:tcW w:w="1248"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Художественно-эстетическое направление</w:t>
            </w:r>
          </w:p>
        </w:tc>
        <w:tc>
          <w:tcPr>
            <w:tcW w:w="1194" w:type="dxa"/>
            <w:shd w:val="clear" w:color="auto" w:fill="auto"/>
          </w:tcPr>
          <w:p w:rsidR="00C814B4" w:rsidRPr="00C814B4" w:rsidRDefault="00C814B4" w:rsidP="00807F03">
            <w:pPr>
              <w:jc w:val="center"/>
              <w:rPr>
                <w:rFonts w:ascii="Times New Roman" w:hAnsi="Times New Roman"/>
                <w:sz w:val="18"/>
                <w:szCs w:val="18"/>
              </w:rPr>
            </w:pPr>
          </w:p>
        </w:tc>
        <w:tc>
          <w:tcPr>
            <w:tcW w:w="1193" w:type="dxa"/>
            <w:shd w:val="clear" w:color="auto" w:fill="auto"/>
          </w:tcPr>
          <w:p w:rsidR="00C814B4" w:rsidRPr="00C814B4" w:rsidRDefault="00C814B4" w:rsidP="00807F03">
            <w:pPr>
              <w:jc w:val="center"/>
              <w:rPr>
                <w:rFonts w:ascii="Times New Roman" w:hAnsi="Times New Roman"/>
                <w:sz w:val="18"/>
                <w:szCs w:val="18"/>
              </w:rPr>
            </w:pPr>
          </w:p>
        </w:tc>
        <w:tc>
          <w:tcPr>
            <w:tcW w:w="1193" w:type="dxa"/>
            <w:shd w:val="clear" w:color="auto" w:fill="auto"/>
          </w:tcPr>
          <w:p w:rsidR="00C814B4" w:rsidRPr="00C814B4" w:rsidRDefault="00C814B4" w:rsidP="00807F03">
            <w:pPr>
              <w:jc w:val="center"/>
              <w:rPr>
                <w:rFonts w:ascii="Times New Roman" w:hAnsi="Times New Roman"/>
                <w:sz w:val="18"/>
                <w:szCs w:val="18"/>
              </w:rPr>
            </w:pPr>
          </w:p>
        </w:tc>
        <w:tc>
          <w:tcPr>
            <w:tcW w:w="1193" w:type="dxa"/>
            <w:shd w:val="clear" w:color="auto" w:fill="auto"/>
          </w:tcPr>
          <w:p w:rsidR="00C814B4" w:rsidRPr="00C814B4" w:rsidRDefault="00C814B4" w:rsidP="00807F03">
            <w:pPr>
              <w:jc w:val="center"/>
              <w:rPr>
                <w:rFonts w:ascii="Times New Roman" w:hAnsi="Times New Roman"/>
                <w:sz w:val="18"/>
                <w:szCs w:val="18"/>
              </w:rPr>
            </w:pPr>
          </w:p>
        </w:tc>
        <w:tc>
          <w:tcPr>
            <w:tcW w:w="1193" w:type="dxa"/>
            <w:shd w:val="clear" w:color="auto" w:fill="auto"/>
          </w:tcPr>
          <w:p w:rsidR="00C814B4" w:rsidRPr="00C814B4" w:rsidRDefault="00C814B4" w:rsidP="00807F03">
            <w:pPr>
              <w:jc w:val="center"/>
              <w:rPr>
                <w:rFonts w:ascii="Times New Roman" w:hAnsi="Times New Roman"/>
                <w:sz w:val="18"/>
                <w:szCs w:val="18"/>
              </w:rPr>
            </w:pPr>
          </w:p>
        </w:tc>
        <w:tc>
          <w:tcPr>
            <w:tcW w:w="1288" w:type="dxa"/>
            <w:gridSpan w:val="2"/>
            <w:shd w:val="clear" w:color="auto" w:fill="auto"/>
          </w:tcPr>
          <w:p w:rsidR="00C814B4" w:rsidRPr="00C814B4" w:rsidRDefault="00C814B4" w:rsidP="00807F03">
            <w:pPr>
              <w:jc w:val="center"/>
              <w:rPr>
                <w:rFonts w:ascii="Times New Roman" w:hAnsi="Times New Roman"/>
                <w:sz w:val="18"/>
                <w:szCs w:val="18"/>
              </w:rPr>
            </w:pPr>
          </w:p>
        </w:tc>
        <w:tc>
          <w:tcPr>
            <w:tcW w:w="1141" w:type="dxa"/>
            <w:shd w:val="clear" w:color="auto" w:fill="auto"/>
          </w:tcPr>
          <w:p w:rsidR="00C814B4" w:rsidRPr="00C814B4" w:rsidRDefault="00C814B4" w:rsidP="00807F03">
            <w:pPr>
              <w:jc w:val="center"/>
              <w:rPr>
                <w:rFonts w:ascii="Times New Roman" w:hAnsi="Times New Roman"/>
                <w:sz w:val="18"/>
                <w:szCs w:val="18"/>
              </w:rPr>
            </w:pPr>
          </w:p>
        </w:tc>
      </w:tr>
      <w:tr w:rsidR="00C814B4" w:rsidRPr="00422168" w:rsidTr="00807F03">
        <w:tc>
          <w:tcPr>
            <w:tcW w:w="1248"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«Музыка»</w:t>
            </w:r>
          </w:p>
        </w:tc>
        <w:tc>
          <w:tcPr>
            <w:tcW w:w="1194"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2</w:t>
            </w:r>
          </w:p>
        </w:tc>
        <w:tc>
          <w:tcPr>
            <w:tcW w:w="1193"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2</w:t>
            </w:r>
          </w:p>
        </w:tc>
        <w:tc>
          <w:tcPr>
            <w:tcW w:w="1193"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2</w:t>
            </w:r>
          </w:p>
        </w:tc>
        <w:tc>
          <w:tcPr>
            <w:tcW w:w="1193"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2</w:t>
            </w:r>
          </w:p>
        </w:tc>
        <w:tc>
          <w:tcPr>
            <w:tcW w:w="1193"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2</w:t>
            </w:r>
          </w:p>
        </w:tc>
        <w:tc>
          <w:tcPr>
            <w:tcW w:w="1288" w:type="dxa"/>
            <w:gridSpan w:val="2"/>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2</w:t>
            </w:r>
          </w:p>
        </w:tc>
        <w:tc>
          <w:tcPr>
            <w:tcW w:w="1141"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2</w:t>
            </w:r>
          </w:p>
        </w:tc>
      </w:tr>
      <w:tr w:rsidR="00C814B4" w:rsidRPr="00422168" w:rsidTr="00807F03">
        <w:tc>
          <w:tcPr>
            <w:tcW w:w="1248"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«Художественное творчество (рисование)»</w:t>
            </w:r>
          </w:p>
        </w:tc>
        <w:tc>
          <w:tcPr>
            <w:tcW w:w="1194"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2</w:t>
            </w:r>
          </w:p>
        </w:tc>
        <w:tc>
          <w:tcPr>
            <w:tcW w:w="1288" w:type="dxa"/>
            <w:gridSpan w:val="2"/>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2</w:t>
            </w:r>
          </w:p>
        </w:tc>
        <w:tc>
          <w:tcPr>
            <w:tcW w:w="1141"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2</w:t>
            </w:r>
          </w:p>
        </w:tc>
      </w:tr>
      <w:tr w:rsidR="00C814B4" w:rsidRPr="00422168" w:rsidTr="00807F03">
        <w:tc>
          <w:tcPr>
            <w:tcW w:w="1248"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«Художественное творчество (лепка)»</w:t>
            </w:r>
          </w:p>
        </w:tc>
        <w:tc>
          <w:tcPr>
            <w:tcW w:w="1194"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0,5</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0,5</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0,5</w:t>
            </w:r>
          </w:p>
        </w:tc>
        <w:tc>
          <w:tcPr>
            <w:tcW w:w="1288" w:type="dxa"/>
            <w:gridSpan w:val="2"/>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0,5</w:t>
            </w:r>
          </w:p>
        </w:tc>
        <w:tc>
          <w:tcPr>
            <w:tcW w:w="1141"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0,5</w:t>
            </w:r>
          </w:p>
        </w:tc>
      </w:tr>
      <w:tr w:rsidR="00C814B4" w:rsidRPr="00422168" w:rsidTr="00807F03">
        <w:tc>
          <w:tcPr>
            <w:tcW w:w="1248"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«Художественное творчество (аппликация)»</w:t>
            </w:r>
          </w:p>
        </w:tc>
        <w:tc>
          <w:tcPr>
            <w:tcW w:w="1194"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0,5</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0,5</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0,5</w:t>
            </w:r>
          </w:p>
        </w:tc>
        <w:tc>
          <w:tcPr>
            <w:tcW w:w="1288" w:type="dxa"/>
            <w:gridSpan w:val="2"/>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0,5</w:t>
            </w:r>
          </w:p>
        </w:tc>
        <w:tc>
          <w:tcPr>
            <w:tcW w:w="1141"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0,5</w:t>
            </w:r>
          </w:p>
        </w:tc>
      </w:tr>
      <w:tr w:rsidR="00C814B4" w:rsidRPr="00422168" w:rsidTr="00807F03">
        <w:tc>
          <w:tcPr>
            <w:tcW w:w="1248"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«Конструктивно-</w:t>
            </w:r>
            <w:r w:rsidRPr="00C814B4">
              <w:rPr>
                <w:rFonts w:ascii="Times New Roman" w:hAnsi="Times New Roman"/>
                <w:sz w:val="18"/>
                <w:szCs w:val="18"/>
              </w:rPr>
              <w:lastRenderedPageBreak/>
              <w:t>модельная деятельность</w:t>
            </w:r>
          </w:p>
        </w:tc>
        <w:tc>
          <w:tcPr>
            <w:tcW w:w="8395" w:type="dxa"/>
            <w:gridSpan w:val="8"/>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lastRenderedPageBreak/>
              <w:t>1 раз в неделю в различных видах деятельности во взаимодействии взрослого с детьми</w:t>
            </w:r>
          </w:p>
        </w:tc>
      </w:tr>
      <w:tr w:rsidR="00C814B4" w:rsidRPr="00422168" w:rsidTr="00807F03">
        <w:tc>
          <w:tcPr>
            <w:tcW w:w="9643" w:type="dxa"/>
            <w:gridSpan w:val="9"/>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lastRenderedPageBreak/>
              <w:t>Часть, формируемая участниками образовательных отношений</w:t>
            </w:r>
          </w:p>
        </w:tc>
      </w:tr>
      <w:tr w:rsidR="00C814B4" w:rsidRPr="00422168" w:rsidTr="00807F03">
        <w:tc>
          <w:tcPr>
            <w:tcW w:w="1248"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Социально-коммуникативное развитие</w:t>
            </w:r>
          </w:p>
        </w:tc>
        <w:tc>
          <w:tcPr>
            <w:tcW w:w="8395" w:type="dxa"/>
            <w:gridSpan w:val="8"/>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Осуществляется в образовательной деятельности в ходе режимных моментов, в совместной и самостоятельно-игровой деятельности, в семье</w:t>
            </w:r>
          </w:p>
        </w:tc>
      </w:tr>
      <w:tr w:rsidR="00C814B4" w:rsidRPr="00422168" w:rsidTr="00807F03">
        <w:tc>
          <w:tcPr>
            <w:tcW w:w="1248"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Речевое развитие «Культура речи»</w:t>
            </w:r>
          </w:p>
        </w:tc>
        <w:tc>
          <w:tcPr>
            <w:tcW w:w="8395" w:type="dxa"/>
            <w:gridSpan w:val="8"/>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Интегрируется в содержание основного занятия</w:t>
            </w:r>
          </w:p>
        </w:tc>
      </w:tr>
      <w:tr w:rsidR="00C814B4" w:rsidRPr="00422168" w:rsidTr="00807F03">
        <w:tc>
          <w:tcPr>
            <w:tcW w:w="1248"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Речевое развитие «Приобщение к художественной литературе»</w:t>
            </w:r>
          </w:p>
        </w:tc>
        <w:tc>
          <w:tcPr>
            <w:tcW w:w="8395" w:type="dxa"/>
            <w:gridSpan w:val="8"/>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Ежедневно в ходе режимных моментов</w:t>
            </w:r>
          </w:p>
        </w:tc>
      </w:tr>
      <w:tr w:rsidR="00C814B4" w:rsidRPr="00C814B4" w:rsidTr="00807F03">
        <w:tc>
          <w:tcPr>
            <w:tcW w:w="1248"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Художественно-эстетическое направление «Музыкально-</w:t>
            </w: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ритмическая деятельность»</w:t>
            </w:r>
          </w:p>
        </w:tc>
        <w:tc>
          <w:tcPr>
            <w:tcW w:w="1194"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p>
          <w:p w:rsidR="00C814B4" w:rsidRPr="00C814B4" w:rsidRDefault="00C814B4" w:rsidP="00807F03">
            <w:pP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93" w:type="dxa"/>
            <w:shd w:val="clear" w:color="auto" w:fill="auto"/>
          </w:tcPr>
          <w:p w:rsidR="00C814B4" w:rsidRPr="00C814B4" w:rsidRDefault="00C814B4" w:rsidP="00807F03">
            <w:pP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 xml:space="preserve">1 раз в неделю во взаимодействии взрослого с детьми  </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w:t>
            </w:r>
          </w:p>
        </w:tc>
        <w:tc>
          <w:tcPr>
            <w:tcW w:w="951"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rPr>
                <w:rFonts w:ascii="Times New Roman" w:hAnsi="Times New Roman"/>
                <w:sz w:val="18"/>
                <w:szCs w:val="18"/>
              </w:rPr>
            </w:pPr>
          </w:p>
          <w:p w:rsidR="00C814B4" w:rsidRPr="00C814B4" w:rsidRDefault="00C814B4" w:rsidP="00807F03">
            <w:pP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w:t>
            </w:r>
          </w:p>
        </w:tc>
        <w:tc>
          <w:tcPr>
            <w:tcW w:w="1478" w:type="dxa"/>
            <w:gridSpan w:val="2"/>
            <w:shd w:val="clear" w:color="auto" w:fill="auto"/>
          </w:tcPr>
          <w:p w:rsidR="00C814B4" w:rsidRPr="00C814B4" w:rsidRDefault="00C814B4" w:rsidP="00807F03">
            <w:pPr>
              <w:rPr>
                <w:rFonts w:ascii="Times New Roman" w:hAnsi="Times New Roman"/>
                <w:sz w:val="18"/>
                <w:szCs w:val="18"/>
              </w:rPr>
            </w:pPr>
          </w:p>
          <w:p w:rsidR="00C814B4" w:rsidRPr="00C814B4" w:rsidRDefault="00C814B4" w:rsidP="00807F03">
            <w:pPr>
              <w:rPr>
                <w:rFonts w:ascii="Times New Roman" w:hAnsi="Times New Roman"/>
                <w:sz w:val="18"/>
                <w:szCs w:val="18"/>
              </w:rPr>
            </w:pPr>
          </w:p>
          <w:p w:rsidR="00C814B4" w:rsidRPr="00C814B4" w:rsidRDefault="00C814B4" w:rsidP="00807F03">
            <w:pP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w:t>
            </w:r>
          </w:p>
        </w:tc>
      </w:tr>
      <w:tr w:rsidR="00C814B4" w:rsidRPr="00C814B4" w:rsidTr="00807F03">
        <w:tc>
          <w:tcPr>
            <w:tcW w:w="1248"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Физическое развитие «Плавание»</w:t>
            </w:r>
          </w:p>
        </w:tc>
        <w:tc>
          <w:tcPr>
            <w:tcW w:w="1194"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w:t>
            </w:r>
          </w:p>
        </w:tc>
        <w:tc>
          <w:tcPr>
            <w:tcW w:w="1193" w:type="dxa"/>
            <w:shd w:val="clear" w:color="auto" w:fill="auto"/>
          </w:tcPr>
          <w:p w:rsidR="00C814B4" w:rsidRPr="00C814B4" w:rsidRDefault="00C814B4" w:rsidP="00807F03">
            <w:pPr>
              <w:jc w:val="cente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w:t>
            </w:r>
          </w:p>
        </w:tc>
        <w:tc>
          <w:tcPr>
            <w:tcW w:w="951" w:type="dxa"/>
            <w:shd w:val="clear" w:color="auto" w:fill="auto"/>
          </w:tcPr>
          <w:p w:rsidR="00C814B4" w:rsidRPr="00C814B4" w:rsidRDefault="00C814B4" w:rsidP="00807F03">
            <w:pP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w:t>
            </w:r>
          </w:p>
        </w:tc>
        <w:tc>
          <w:tcPr>
            <w:tcW w:w="1478" w:type="dxa"/>
            <w:gridSpan w:val="2"/>
            <w:shd w:val="clear" w:color="auto" w:fill="auto"/>
          </w:tcPr>
          <w:p w:rsidR="00C814B4" w:rsidRPr="00C814B4" w:rsidRDefault="00C814B4" w:rsidP="00807F03">
            <w:pPr>
              <w:rPr>
                <w:rFonts w:ascii="Times New Roman" w:hAnsi="Times New Roman"/>
                <w:sz w:val="18"/>
                <w:szCs w:val="18"/>
              </w:rPr>
            </w:pPr>
          </w:p>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w:t>
            </w:r>
          </w:p>
        </w:tc>
      </w:tr>
      <w:tr w:rsidR="00C814B4" w:rsidRPr="00C814B4" w:rsidTr="00807F03">
        <w:tc>
          <w:tcPr>
            <w:tcW w:w="1248"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Физическое развитие «Шахматы»</w:t>
            </w:r>
          </w:p>
        </w:tc>
        <w:tc>
          <w:tcPr>
            <w:tcW w:w="1194"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1193" w:type="dxa"/>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w:t>
            </w:r>
          </w:p>
        </w:tc>
        <w:tc>
          <w:tcPr>
            <w:tcW w:w="6008" w:type="dxa"/>
            <w:gridSpan w:val="6"/>
            <w:shd w:val="clear" w:color="auto" w:fill="auto"/>
          </w:tcPr>
          <w:p w:rsidR="00C814B4" w:rsidRPr="00C814B4" w:rsidRDefault="00C814B4" w:rsidP="00807F03">
            <w:pPr>
              <w:jc w:val="center"/>
              <w:rPr>
                <w:rFonts w:ascii="Times New Roman" w:hAnsi="Times New Roman"/>
                <w:sz w:val="18"/>
                <w:szCs w:val="18"/>
              </w:rPr>
            </w:pPr>
            <w:r w:rsidRPr="00C814B4">
              <w:rPr>
                <w:rFonts w:ascii="Times New Roman" w:hAnsi="Times New Roman"/>
                <w:sz w:val="18"/>
                <w:szCs w:val="18"/>
              </w:rPr>
              <w:t>1 раз в неделю в нерегламентированной деятельности</w:t>
            </w:r>
          </w:p>
        </w:tc>
      </w:tr>
    </w:tbl>
    <w:p w:rsidR="00CD799B" w:rsidRPr="00BA766E" w:rsidRDefault="00CD799B" w:rsidP="00C814B4">
      <w:pPr>
        <w:rPr>
          <w:b/>
        </w:rPr>
      </w:pPr>
    </w:p>
    <w:p w:rsidR="00CD799B" w:rsidRPr="007C6BAF" w:rsidRDefault="00CD799B" w:rsidP="007C6BAF">
      <w:pPr>
        <w:spacing w:after="0" w:line="240" w:lineRule="auto"/>
        <w:ind w:firstLine="426"/>
        <w:jc w:val="both"/>
        <w:rPr>
          <w:rFonts w:ascii="Times New Roman" w:hAnsi="Times New Roman"/>
          <w:sz w:val="24"/>
          <w:szCs w:val="24"/>
        </w:rPr>
      </w:pPr>
      <w:r w:rsidRPr="00FF484E">
        <w:rPr>
          <w:rFonts w:ascii="Times New Roman" w:hAnsi="Times New Roman"/>
          <w:sz w:val="24"/>
          <w:szCs w:val="24"/>
        </w:rPr>
        <w:t xml:space="preserve">Реализация Плана предполагает обязательный учет </w:t>
      </w:r>
      <w:r w:rsidRPr="00FF484E">
        <w:rPr>
          <w:rFonts w:ascii="Times New Roman" w:hAnsi="Times New Roman"/>
          <w:i/>
          <w:sz w:val="24"/>
          <w:szCs w:val="24"/>
        </w:rPr>
        <w:t>принципа интеграции</w:t>
      </w:r>
      <w:r w:rsidRPr="00FF484E">
        <w:rPr>
          <w:rFonts w:ascii="Times New Roman" w:hAnsi="Times New Roman"/>
          <w:sz w:val="24"/>
          <w:szCs w:val="24"/>
        </w:rPr>
        <w:t xml:space="preserve">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При составлении Учебного плана нами в обязательном порядке учитывается минимальное количество непрерывной </w:t>
      </w:r>
      <w:r w:rsidRPr="00FF484E">
        <w:rPr>
          <w:rFonts w:ascii="Times New Roman" w:hAnsi="Times New Roman"/>
          <w:b/>
          <w:i/>
          <w:sz w:val="24"/>
          <w:szCs w:val="24"/>
        </w:rPr>
        <w:t>регламентированной образовательной деятельности</w:t>
      </w:r>
      <w:r w:rsidRPr="00FF484E">
        <w:rPr>
          <w:rFonts w:ascii="Times New Roman" w:hAnsi="Times New Roman"/>
          <w:sz w:val="24"/>
          <w:szCs w:val="24"/>
        </w:rPr>
        <w:t xml:space="preserve"> (образовательной ситуации), отводимое на изучение каждой образовательной области и  предельно допустимая нагрузка. </w:t>
      </w:r>
    </w:p>
    <w:p w:rsidR="00CD799B" w:rsidRDefault="00CD799B" w:rsidP="0030011A">
      <w:pPr>
        <w:spacing w:after="0" w:line="240" w:lineRule="auto"/>
        <w:ind w:firstLine="397"/>
        <w:jc w:val="both"/>
        <w:rPr>
          <w:rFonts w:ascii="Times New Roman" w:hAnsi="Times New Roman"/>
          <w:b/>
          <w:i/>
          <w:color w:val="C00000"/>
          <w:sz w:val="24"/>
          <w:szCs w:val="24"/>
        </w:rPr>
      </w:pPr>
      <w:r>
        <w:rPr>
          <w:rFonts w:ascii="Times New Roman" w:hAnsi="Times New Roman"/>
          <w:sz w:val="24"/>
          <w:szCs w:val="24"/>
        </w:rPr>
        <w:t>График</w:t>
      </w:r>
      <w:r w:rsidRPr="008E74F3">
        <w:rPr>
          <w:rFonts w:ascii="Times New Roman" w:hAnsi="Times New Roman"/>
          <w:sz w:val="24"/>
          <w:szCs w:val="24"/>
        </w:rPr>
        <w:t xml:space="preserve"> </w:t>
      </w:r>
      <w:r w:rsidRPr="0030011A">
        <w:rPr>
          <w:rFonts w:ascii="Times New Roman" w:hAnsi="Times New Roman"/>
          <w:b/>
          <w:bCs/>
          <w:sz w:val="24"/>
          <w:szCs w:val="24"/>
        </w:rPr>
        <w:t xml:space="preserve">проведения занятий по видам образовательной деятельности </w:t>
      </w:r>
      <w:r>
        <w:rPr>
          <w:rFonts w:ascii="Times New Roman" w:hAnsi="Times New Roman"/>
          <w:sz w:val="24"/>
          <w:szCs w:val="24"/>
        </w:rPr>
        <w:t>(образовательной ситуации) составлен</w:t>
      </w:r>
      <w:r w:rsidRPr="008E74F3">
        <w:rPr>
          <w:rFonts w:ascii="Times New Roman" w:hAnsi="Times New Roman"/>
          <w:sz w:val="24"/>
          <w:szCs w:val="24"/>
        </w:rPr>
        <w:t xml:space="preserve"> с учетом требований СанПиН. Количество, длительность соответствуют возрастным особенностям детей,</w:t>
      </w:r>
      <w:r>
        <w:rPr>
          <w:rFonts w:ascii="Times New Roman" w:hAnsi="Times New Roman"/>
          <w:sz w:val="24"/>
          <w:szCs w:val="24"/>
        </w:rPr>
        <w:t xml:space="preserve"> и </w:t>
      </w:r>
      <w:r w:rsidRPr="008E74F3">
        <w:rPr>
          <w:rFonts w:ascii="Times New Roman" w:hAnsi="Times New Roman"/>
          <w:sz w:val="24"/>
          <w:szCs w:val="24"/>
        </w:rPr>
        <w:t>обеспечивает смену характера деятельности воспитаннико</w:t>
      </w:r>
      <w:r w:rsidRPr="006F572D">
        <w:rPr>
          <w:rFonts w:ascii="Times New Roman" w:hAnsi="Times New Roman"/>
          <w:sz w:val="24"/>
          <w:szCs w:val="24"/>
        </w:rPr>
        <w:t>в</w:t>
      </w:r>
      <w:r w:rsidRPr="006F572D">
        <w:rPr>
          <w:rFonts w:ascii="Times New Roman" w:hAnsi="Times New Roman"/>
          <w:b/>
          <w:i/>
          <w:sz w:val="24"/>
          <w:szCs w:val="24"/>
        </w:rPr>
        <w:t>.</w:t>
      </w:r>
    </w:p>
    <w:p w:rsidR="00CD799B" w:rsidRPr="00B3783D" w:rsidRDefault="00CD799B" w:rsidP="008E74F3">
      <w:pPr>
        <w:spacing w:after="0" w:line="240" w:lineRule="auto"/>
        <w:ind w:firstLine="708"/>
        <w:jc w:val="both"/>
        <w:rPr>
          <w:rFonts w:ascii="Times New Roman" w:hAnsi="Times New Roman"/>
          <w:sz w:val="24"/>
          <w:szCs w:val="24"/>
        </w:rPr>
      </w:pPr>
    </w:p>
    <w:p w:rsidR="00CD799B" w:rsidRPr="00E634EF" w:rsidRDefault="00CD799B" w:rsidP="00B3783D">
      <w:pPr>
        <w:pStyle w:val="2"/>
        <w:spacing w:before="0" w:line="240" w:lineRule="auto"/>
        <w:rPr>
          <w:rFonts w:ascii="Times New Roman" w:hAnsi="Times New Roman"/>
          <w:color w:val="auto"/>
        </w:rPr>
      </w:pPr>
      <w:r>
        <w:rPr>
          <w:rFonts w:ascii="Times New Roman" w:hAnsi="Times New Roman"/>
          <w:color w:val="auto"/>
        </w:rPr>
        <w:lastRenderedPageBreak/>
        <w:t>3.4</w:t>
      </w:r>
      <w:r w:rsidRPr="00E634EF">
        <w:rPr>
          <w:rFonts w:ascii="Times New Roman" w:hAnsi="Times New Roman"/>
          <w:color w:val="auto"/>
        </w:rPr>
        <w:t>. Особенности традиционных событий, праздников, мероприятий</w:t>
      </w:r>
    </w:p>
    <w:p w:rsidR="00CD799B" w:rsidRPr="00FB1EC2" w:rsidRDefault="00CD799B" w:rsidP="00FB1EC2">
      <w:pPr>
        <w:autoSpaceDE w:val="0"/>
        <w:autoSpaceDN w:val="0"/>
        <w:adjustRightInd w:val="0"/>
        <w:spacing w:after="0" w:line="240" w:lineRule="auto"/>
        <w:ind w:firstLine="397"/>
        <w:jc w:val="both"/>
        <w:rPr>
          <w:rFonts w:ascii="Times New Roman" w:hAnsi="Times New Roman"/>
          <w:color w:val="C00000"/>
          <w:sz w:val="24"/>
          <w:szCs w:val="24"/>
          <w:lang w:eastAsia="en-US"/>
        </w:rPr>
      </w:pPr>
      <w:r w:rsidRPr="00FB1EC2">
        <w:rPr>
          <w:rFonts w:ascii="Times New Roman" w:hAnsi="Times New Roman"/>
          <w:sz w:val="24"/>
          <w:szCs w:val="24"/>
          <w:lang w:eastAsia="en-US"/>
        </w:rPr>
        <w:t>Образовательная деятельность в дошкольном образовательном учреждении  осуществляется на основе комплексно-тематического принципа построения образовательного процесса</w:t>
      </w:r>
      <w:r>
        <w:rPr>
          <w:rFonts w:ascii="Times New Roman" w:hAnsi="Times New Roman"/>
          <w:b/>
          <w:i/>
          <w:sz w:val="24"/>
          <w:szCs w:val="24"/>
          <w:lang w:eastAsia="en-US"/>
        </w:rPr>
        <w:t>.</w:t>
      </w:r>
      <w:r w:rsidRPr="00FB1EC2">
        <w:rPr>
          <w:rFonts w:ascii="Times New Roman" w:hAnsi="Times New Roman"/>
          <w:color w:val="C00000"/>
          <w:sz w:val="24"/>
          <w:szCs w:val="24"/>
          <w:lang w:eastAsia="en-US"/>
        </w:rPr>
        <w:t xml:space="preserve"> </w:t>
      </w:r>
    </w:p>
    <w:p w:rsidR="00CD799B" w:rsidRPr="00FB1EC2" w:rsidRDefault="00CD799B" w:rsidP="007C6BAF">
      <w:pPr>
        <w:autoSpaceDE w:val="0"/>
        <w:autoSpaceDN w:val="0"/>
        <w:adjustRightInd w:val="0"/>
        <w:spacing w:after="0" w:line="240" w:lineRule="auto"/>
        <w:ind w:firstLine="426"/>
        <w:jc w:val="both"/>
        <w:rPr>
          <w:rFonts w:ascii="Times New Roman" w:hAnsi="Times New Roman"/>
          <w:sz w:val="24"/>
          <w:szCs w:val="24"/>
          <w:lang w:eastAsia="en-US"/>
        </w:rPr>
      </w:pPr>
      <w:r w:rsidRPr="00FB1EC2">
        <w:rPr>
          <w:rFonts w:ascii="Times New Roman" w:hAnsi="Times New Roman"/>
          <w:sz w:val="24"/>
          <w:szCs w:val="24"/>
          <w:lang w:eastAsia="en-US"/>
        </w:rPr>
        <w:t xml:space="preserve">Комплексно – тематический план был разработан для каждой возрастной группы с учётом особенностей развития детей,  культурного и социального окружения нашего детского сад,  специфики дошкольного учреждения. Комплексно – тематический принцип основан  на построении образовательного процесса по </w:t>
      </w:r>
      <w:r w:rsidRPr="00FB1EC2">
        <w:rPr>
          <w:rFonts w:ascii="Times New Roman" w:hAnsi="Times New Roman"/>
          <w:i/>
          <w:sz w:val="24"/>
          <w:szCs w:val="24"/>
          <w:lang w:eastAsia="en-US"/>
        </w:rPr>
        <w:t>«событийному» принципу</w:t>
      </w:r>
      <w:r w:rsidRPr="00FB1EC2">
        <w:rPr>
          <w:rFonts w:ascii="Times New Roman" w:hAnsi="Times New Roman"/>
          <w:sz w:val="24"/>
          <w:szCs w:val="24"/>
          <w:lang w:eastAsia="en-US"/>
        </w:rPr>
        <w:t xml:space="preserve">, а именно  на основе сезонности, праздников, юбилейных дат, традиций, тематических встреч. </w:t>
      </w:r>
      <w:r w:rsidRPr="00FB1EC2">
        <w:rPr>
          <w:rFonts w:ascii="Times New Roman" w:hAnsi="Times New Roman"/>
          <w:i/>
          <w:sz w:val="24"/>
          <w:szCs w:val="24"/>
          <w:lang w:eastAsia="en-US"/>
        </w:rPr>
        <w:t>Задача</w:t>
      </w:r>
      <w:r w:rsidRPr="00FB1EC2">
        <w:rPr>
          <w:rFonts w:ascii="Times New Roman" w:hAnsi="Times New Roman"/>
          <w:sz w:val="24"/>
          <w:szCs w:val="24"/>
          <w:lang w:eastAsia="en-US"/>
        </w:rPr>
        <w:t xml:space="preserve"> такого планирования образовательного процесса  - сделать жизнь детей интересной, связать ее с окружающей  действительностью.   Реализация комплексно-тематического принципа  осуществляется во взаимосвязи с </w:t>
      </w:r>
      <w:r w:rsidRPr="00FB1EC2">
        <w:rPr>
          <w:rFonts w:ascii="Times New Roman" w:hAnsi="Times New Roman"/>
          <w:i/>
          <w:sz w:val="24"/>
          <w:szCs w:val="24"/>
          <w:lang w:eastAsia="en-US"/>
        </w:rPr>
        <w:t>принципом интеграции</w:t>
      </w:r>
      <w:r w:rsidRPr="00FB1EC2">
        <w:rPr>
          <w:rFonts w:ascii="Times New Roman" w:hAnsi="Times New Roman"/>
          <w:sz w:val="24"/>
          <w:szCs w:val="24"/>
          <w:lang w:eastAsia="en-US"/>
        </w:rPr>
        <w:t>, как содержания, так и организации образовательного процесса.   Тематика, которая предлагается детям,  значима для семьи и общества, вызывает интерес детей, даёт новые яркие впечатл</w:t>
      </w:r>
      <w:r>
        <w:rPr>
          <w:rFonts w:ascii="Times New Roman" w:hAnsi="Times New Roman"/>
          <w:sz w:val="24"/>
          <w:szCs w:val="24"/>
          <w:lang w:eastAsia="en-US"/>
        </w:rPr>
        <w:t xml:space="preserve">ения, представления и понятия. </w:t>
      </w:r>
    </w:p>
    <w:p w:rsidR="00CD799B" w:rsidRDefault="00CD799B" w:rsidP="00097F06">
      <w:pPr>
        <w:widowControl w:val="0"/>
        <w:autoSpaceDE w:val="0"/>
        <w:autoSpaceDN w:val="0"/>
        <w:adjustRightInd w:val="0"/>
        <w:spacing w:after="0" w:line="240" w:lineRule="auto"/>
        <w:ind w:firstLine="397"/>
        <w:jc w:val="both"/>
        <w:rPr>
          <w:rFonts w:ascii="Times New Roman" w:hAnsi="Times New Roman"/>
          <w:color w:val="000000"/>
          <w:sz w:val="24"/>
          <w:szCs w:val="24"/>
        </w:rPr>
      </w:pPr>
      <w:r>
        <w:rPr>
          <w:rFonts w:ascii="Times New Roman" w:hAnsi="Times New Roman"/>
          <w:color w:val="000000"/>
          <w:sz w:val="24"/>
          <w:szCs w:val="24"/>
        </w:rPr>
        <w:t xml:space="preserve">В ООП </w:t>
      </w:r>
      <w:r w:rsidRPr="00097F06">
        <w:rPr>
          <w:rFonts w:ascii="Times New Roman" w:hAnsi="Times New Roman"/>
          <w:color w:val="000000"/>
          <w:sz w:val="24"/>
          <w:szCs w:val="24"/>
        </w:rPr>
        <w:t xml:space="preserve"> включен</w:t>
      </w:r>
      <w:r>
        <w:rPr>
          <w:rFonts w:ascii="Times New Roman" w:hAnsi="Times New Roman"/>
          <w:color w:val="000000"/>
          <w:sz w:val="24"/>
          <w:szCs w:val="24"/>
        </w:rPr>
        <w:t xml:space="preserve"> </w:t>
      </w:r>
      <w:r w:rsidRPr="00F56B21">
        <w:rPr>
          <w:rFonts w:ascii="Times New Roman" w:hAnsi="Times New Roman"/>
          <w:color w:val="000000"/>
          <w:sz w:val="24"/>
          <w:szCs w:val="24"/>
        </w:rPr>
        <w:t>план «Культурно-досуговой деятельностьи»</w:t>
      </w:r>
      <w:r w:rsidRPr="00F56B21">
        <w:rPr>
          <w:rFonts w:ascii="Times New Roman" w:hAnsi="Times New Roman"/>
          <w:b/>
          <w:i/>
          <w:sz w:val="24"/>
          <w:szCs w:val="24"/>
        </w:rPr>
        <w:t>,</w:t>
      </w:r>
      <w:r w:rsidRPr="00F56B21">
        <w:rPr>
          <w:rFonts w:ascii="Times New Roman" w:hAnsi="Times New Roman"/>
          <w:color w:val="000000"/>
          <w:sz w:val="24"/>
          <w:szCs w:val="24"/>
        </w:rPr>
        <w:t xml:space="preserve"> посвященый особенностям традиционных событий, праздников, мероприятий. Развитие культурно</w:t>
      </w:r>
      <w:r w:rsidRPr="00097F06">
        <w:rPr>
          <w:rFonts w:ascii="Times New Roman" w:hAnsi="Times New Roman"/>
          <w:color w:val="000000"/>
          <w:sz w:val="24"/>
          <w:szCs w:val="24"/>
        </w:rPr>
        <w:t xml:space="preserve">-досуговой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CD799B" w:rsidRPr="008E74F3" w:rsidRDefault="00CD799B" w:rsidP="00AA7E1A">
      <w:pPr>
        <w:autoSpaceDE w:val="0"/>
        <w:autoSpaceDN w:val="0"/>
        <w:adjustRightInd w:val="0"/>
        <w:spacing w:after="0" w:line="240" w:lineRule="auto"/>
        <w:jc w:val="both"/>
        <w:rPr>
          <w:rFonts w:ascii="Times New Roman" w:hAnsi="Times New Roman"/>
          <w:sz w:val="24"/>
          <w:szCs w:val="24"/>
          <w:lang w:eastAsia="en-US"/>
        </w:rPr>
      </w:pPr>
    </w:p>
    <w:p w:rsidR="00CD799B" w:rsidRPr="004C60F8" w:rsidRDefault="00CD799B" w:rsidP="00A04901">
      <w:pPr>
        <w:pStyle w:val="2"/>
        <w:spacing w:before="0" w:line="240" w:lineRule="auto"/>
        <w:jc w:val="both"/>
        <w:rPr>
          <w:rFonts w:ascii="Times New Roman" w:hAnsi="Times New Roman"/>
          <w:color w:val="auto"/>
        </w:rPr>
      </w:pPr>
      <w:r w:rsidRPr="004C60F8">
        <w:rPr>
          <w:rFonts w:ascii="Times New Roman" w:hAnsi="Times New Roman"/>
          <w:color w:val="auto"/>
        </w:rPr>
        <w:t>3.5. Особенности организации развивающей предметно-пространственной среды</w:t>
      </w:r>
    </w:p>
    <w:p w:rsidR="00CD799B" w:rsidRPr="00297A82" w:rsidRDefault="00CD799B" w:rsidP="00791975">
      <w:pPr>
        <w:pStyle w:val="2"/>
        <w:spacing w:before="0" w:line="240" w:lineRule="auto"/>
        <w:rPr>
          <w:sz w:val="20"/>
          <w:szCs w:val="20"/>
        </w:rPr>
      </w:pPr>
    </w:p>
    <w:p w:rsidR="00CD799B" w:rsidRPr="008E6AEE" w:rsidRDefault="00CD799B" w:rsidP="008E6AEE">
      <w:pPr>
        <w:widowControl w:val="0"/>
        <w:tabs>
          <w:tab w:val="left" w:pos="9355"/>
        </w:tabs>
        <w:autoSpaceDE w:val="0"/>
        <w:autoSpaceDN w:val="0"/>
        <w:adjustRightInd w:val="0"/>
        <w:spacing w:after="0" w:line="240" w:lineRule="auto"/>
        <w:ind w:right="-1"/>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8E6AEE">
        <w:rPr>
          <w:rFonts w:ascii="Times New Roman" w:hAnsi="Times New Roman"/>
          <w:color w:val="000000"/>
          <w:sz w:val="24"/>
          <w:szCs w:val="24"/>
        </w:rPr>
        <w:t xml:space="preserve">Основой при организации образовательного процесса в дошкольном учреждении выступает ориентация не только на компетенции, которые формируются в дошкольном возрасте, но и на развитие совокупности личностных качеств, в том числе обеспечивающих психологическую готовность ребенка к школе и гармоничное вступление в более взрослый период жизни. Развитие ребенка осуществляется только в игре, а не в учебной деятельности. Стандарт нацеливает на личностно-ориентированный подход к каждому ребенку для сохранения самоценности дошкольного детства. Документ делает акцент на отсутствие жёсткой регламентации детской деятельности и выдвигает требования ориентации на индивидуальные особенности детей при реализации образовательной программы. </w:t>
      </w:r>
    </w:p>
    <w:p w:rsidR="00CD799B" w:rsidRPr="008E6AEE" w:rsidRDefault="00CD799B" w:rsidP="008E6AEE">
      <w:pPr>
        <w:widowControl w:val="0"/>
        <w:tabs>
          <w:tab w:val="left" w:pos="9355"/>
        </w:tabs>
        <w:autoSpaceDE w:val="0"/>
        <w:autoSpaceDN w:val="0"/>
        <w:adjustRightInd w:val="0"/>
        <w:spacing w:after="0" w:line="240" w:lineRule="auto"/>
        <w:ind w:right="-1"/>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8E6AEE">
        <w:rPr>
          <w:rFonts w:ascii="Times New Roman" w:hAnsi="Times New Roman"/>
          <w:color w:val="000000"/>
          <w:sz w:val="24"/>
          <w:szCs w:val="24"/>
        </w:rPr>
        <w:t>Таким образом, при создании развивающей предметно-пространственной среды необходимо обеспечить реализацию:</w:t>
      </w:r>
    </w:p>
    <w:p w:rsidR="00CD799B" w:rsidRPr="00A04901" w:rsidRDefault="00CD799B" w:rsidP="00E634EF">
      <w:pPr>
        <w:pStyle w:val="aa"/>
        <w:widowControl w:val="0"/>
        <w:tabs>
          <w:tab w:val="left" w:pos="9355"/>
        </w:tabs>
        <w:autoSpaceDE w:val="0"/>
        <w:autoSpaceDN w:val="0"/>
        <w:adjustRightInd w:val="0"/>
        <w:spacing w:after="0" w:line="240" w:lineRule="auto"/>
        <w:ind w:left="426" w:right="-1"/>
        <w:jc w:val="both"/>
        <w:rPr>
          <w:rFonts w:ascii="Times New Roman" w:hAnsi="Times New Roman"/>
          <w:b/>
          <w:sz w:val="24"/>
          <w:szCs w:val="24"/>
        </w:rPr>
      </w:pPr>
      <w:r>
        <w:rPr>
          <w:rFonts w:ascii="Times New Roman" w:hAnsi="Times New Roman"/>
          <w:color w:val="000000"/>
          <w:sz w:val="24"/>
          <w:szCs w:val="24"/>
        </w:rPr>
        <w:t>-</w:t>
      </w:r>
      <w:r w:rsidRPr="00A04901">
        <w:rPr>
          <w:rFonts w:ascii="Times New Roman" w:hAnsi="Times New Roman"/>
          <w:color w:val="000000"/>
          <w:sz w:val="24"/>
          <w:szCs w:val="24"/>
        </w:rPr>
        <w:t xml:space="preserve">образовательного потенциала пространства групповой комнаты и материалов, оборудования и инвентаря для развития детей раннего и дошкольного возраста, охраны и укрепления их здоровья, учёта индивидуальных особенностей детей и коррекции их развития; </w:t>
      </w:r>
    </w:p>
    <w:p w:rsidR="00CD799B" w:rsidRPr="00A04901" w:rsidRDefault="00CD799B" w:rsidP="00E634EF">
      <w:pPr>
        <w:pStyle w:val="aa"/>
        <w:widowControl w:val="0"/>
        <w:tabs>
          <w:tab w:val="left" w:pos="9355"/>
        </w:tabs>
        <w:autoSpaceDE w:val="0"/>
        <w:autoSpaceDN w:val="0"/>
        <w:adjustRightInd w:val="0"/>
        <w:spacing w:after="0" w:line="240" w:lineRule="auto"/>
        <w:ind w:left="426" w:right="-1"/>
        <w:jc w:val="both"/>
        <w:rPr>
          <w:rFonts w:ascii="Times New Roman" w:hAnsi="Times New Roman"/>
          <w:b/>
          <w:sz w:val="24"/>
          <w:szCs w:val="24"/>
        </w:rPr>
      </w:pPr>
      <w:r>
        <w:rPr>
          <w:rFonts w:ascii="Times New Roman" w:hAnsi="Times New Roman"/>
          <w:color w:val="000000"/>
          <w:sz w:val="24"/>
          <w:szCs w:val="24"/>
        </w:rPr>
        <w:t>-</w:t>
      </w:r>
      <w:r w:rsidRPr="00A04901">
        <w:rPr>
          <w:rFonts w:ascii="Times New Roman" w:hAnsi="Times New Roman"/>
          <w:color w:val="000000"/>
          <w:sz w:val="24"/>
          <w:szCs w:val="24"/>
        </w:rPr>
        <w:t>двигательной активности детей, возможности общения и совместной деятельности детей и взрослых, а также возможности для уединения;</w:t>
      </w:r>
    </w:p>
    <w:p w:rsidR="00CD799B" w:rsidRPr="00A04901" w:rsidRDefault="00CD799B" w:rsidP="00E634EF">
      <w:pPr>
        <w:pStyle w:val="aa"/>
        <w:widowControl w:val="0"/>
        <w:tabs>
          <w:tab w:val="left" w:pos="9355"/>
        </w:tabs>
        <w:autoSpaceDE w:val="0"/>
        <w:autoSpaceDN w:val="0"/>
        <w:adjustRightInd w:val="0"/>
        <w:spacing w:after="0" w:line="240" w:lineRule="auto"/>
        <w:ind w:left="426" w:right="-1"/>
        <w:jc w:val="both"/>
        <w:rPr>
          <w:rFonts w:ascii="Times New Roman" w:hAnsi="Times New Roman"/>
          <w:b/>
          <w:sz w:val="24"/>
          <w:szCs w:val="24"/>
        </w:rPr>
      </w:pPr>
      <w:r>
        <w:rPr>
          <w:rFonts w:ascii="Times New Roman" w:hAnsi="Times New Roman"/>
          <w:color w:val="000000"/>
          <w:sz w:val="24"/>
          <w:szCs w:val="24"/>
        </w:rPr>
        <w:t>-</w:t>
      </w:r>
      <w:r w:rsidRPr="00A04901">
        <w:rPr>
          <w:rFonts w:ascii="Times New Roman" w:hAnsi="Times New Roman"/>
          <w:color w:val="000000"/>
          <w:sz w:val="24"/>
          <w:szCs w:val="24"/>
        </w:rPr>
        <w:t>различных образовательных программ с учетом применения инклюзивного образования, а также национально-культурных, климатических и других условий.</w:t>
      </w:r>
    </w:p>
    <w:p w:rsidR="00CD799B" w:rsidRDefault="00CD799B" w:rsidP="007C6BAF">
      <w:pPr>
        <w:widowControl w:val="0"/>
        <w:tabs>
          <w:tab w:val="left" w:pos="9355"/>
        </w:tabs>
        <w:autoSpaceDE w:val="0"/>
        <w:autoSpaceDN w:val="0"/>
        <w:adjustRightInd w:val="0"/>
        <w:spacing w:after="0" w:line="240" w:lineRule="auto"/>
        <w:ind w:right="-1"/>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447F4E">
        <w:rPr>
          <w:rFonts w:ascii="Times New Roman" w:hAnsi="Times New Roman"/>
          <w:color w:val="000000"/>
          <w:sz w:val="24"/>
          <w:szCs w:val="24"/>
        </w:rPr>
        <w:t>В соответствии с ФГОС дошкольного образования предметная среда должн</w:t>
      </w:r>
      <w:r>
        <w:rPr>
          <w:rFonts w:ascii="Times New Roman" w:hAnsi="Times New Roman"/>
          <w:color w:val="000000"/>
          <w:sz w:val="24"/>
          <w:szCs w:val="24"/>
        </w:rPr>
        <w:t>а обеспечивать и гарантировать:</w:t>
      </w:r>
    </w:p>
    <w:p w:rsidR="00CD799B" w:rsidRDefault="00CD799B" w:rsidP="00E634EF">
      <w:pPr>
        <w:pStyle w:val="aa"/>
        <w:widowControl w:val="0"/>
        <w:tabs>
          <w:tab w:val="left" w:pos="9355"/>
        </w:tabs>
        <w:autoSpaceDE w:val="0"/>
        <w:autoSpaceDN w:val="0"/>
        <w:adjustRightInd w:val="0"/>
        <w:spacing w:after="0" w:line="240" w:lineRule="auto"/>
        <w:ind w:left="426" w:right="-1"/>
        <w:jc w:val="both"/>
        <w:rPr>
          <w:rFonts w:ascii="Times New Roman" w:hAnsi="Times New Roman"/>
          <w:color w:val="000000"/>
          <w:sz w:val="24"/>
          <w:szCs w:val="24"/>
        </w:rPr>
      </w:pPr>
      <w:r>
        <w:rPr>
          <w:rFonts w:ascii="Times New Roman" w:hAnsi="Times New Roman"/>
          <w:color w:val="000000"/>
          <w:sz w:val="24"/>
          <w:szCs w:val="24"/>
        </w:rPr>
        <w:t>-</w:t>
      </w:r>
      <w:r w:rsidRPr="00A04901">
        <w:rPr>
          <w:rFonts w:ascii="Times New Roman" w:hAnsi="Times New Roman"/>
          <w:color w:val="000000"/>
          <w:sz w:val="24"/>
          <w:szCs w:val="24"/>
        </w:rPr>
        <w:t>охрану и укрепление физического и психического здоровья и эмоционального благополучия детей, а также проявление уважения к их человеческому достоинству к их чувствам и потребностям, формировать и поддерживать положительную самооценку, в том числе и при взаимодействии детей друг с другом и в коллективной работе, уверенность в собственных возможностях и способностях;</w:t>
      </w:r>
    </w:p>
    <w:p w:rsidR="00CD799B" w:rsidRDefault="00CD799B" w:rsidP="00E634EF">
      <w:pPr>
        <w:pStyle w:val="aa"/>
        <w:widowControl w:val="0"/>
        <w:tabs>
          <w:tab w:val="left" w:pos="9355"/>
        </w:tabs>
        <w:autoSpaceDE w:val="0"/>
        <w:autoSpaceDN w:val="0"/>
        <w:adjustRightInd w:val="0"/>
        <w:spacing w:after="0" w:line="240" w:lineRule="auto"/>
        <w:ind w:left="426" w:right="-1"/>
        <w:jc w:val="both"/>
        <w:rPr>
          <w:rFonts w:ascii="Times New Roman" w:hAnsi="Times New Roman"/>
          <w:color w:val="000000"/>
          <w:sz w:val="24"/>
          <w:szCs w:val="24"/>
        </w:rPr>
      </w:pPr>
      <w:r>
        <w:rPr>
          <w:rFonts w:ascii="Times New Roman" w:hAnsi="Times New Roman"/>
          <w:color w:val="000000"/>
          <w:sz w:val="24"/>
          <w:szCs w:val="24"/>
        </w:rPr>
        <w:t>-</w:t>
      </w:r>
      <w:r w:rsidRPr="00A04901">
        <w:rPr>
          <w:rFonts w:ascii="Times New Roman" w:hAnsi="Times New Roman"/>
          <w:color w:val="000000"/>
          <w:sz w:val="24"/>
          <w:szCs w:val="24"/>
        </w:rPr>
        <w:t xml:space="preserve">максимальную реализацию образовательного потенциала пространства учреждения, группы и прилегающей территории, приспособленной для реализации программы, а </w:t>
      </w:r>
      <w:r w:rsidRPr="00A04901">
        <w:rPr>
          <w:rFonts w:ascii="Times New Roman" w:hAnsi="Times New Roman"/>
          <w:color w:val="000000"/>
          <w:sz w:val="24"/>
          <w:szCs w:val="24"/>
        </w:rPr>
        <w:lastRenderedPageBreak/>
        <w:t>также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D799B" w:rsidRDefault="00CD799B" w:rsidP="00E634EF">
      <w:pPr>
        <w:pStyle w:val="aa"/>
        <w:widowControl w:val="0"/>
        <w:tabs>
          <w:tab w:val="left" w:pos="9355"/>
        </w:tabs>
        <w:autoSpaceDE w:val="0"/>
        <w:autoSpaceDN w:val="0"/>
        <w:adjustRightInd w:val="0"/>
        <w:spacing w:after="0" w:line="240" w:lineRule="auto"/>
        <w:ind w:left="426" w:right="-1"/>
        <w:jc w:val="both"/>
        <w:rPr>
          <w:rFonts w:ascii="Times New Roman" w:hAnsi="Times New Roman"/>
          <w:color w:val="000000"/>
          <w:sz w:val="24"/>
          <w:szCs w:val="24"/>
        </w:rPr>
      </w:pPr>
      <w:r>
        <w:rPr>
          <w:rFonts w:ascii="Times New Roman" w:hAnsi="Times New Roman"/>
          <w:color w:val="000000"/>
          <w:sz w:val="24"/>
          <w:szCs w:val="24"/>
        </w:rPr>
        <w:t>-</w:t>
      </w:r>
      <w:r w:rsidRPr="00A04901">
        <w:rPr>
          <w:rFonts w:ascii="Times New Roman" w:hAnsi="Times New Roman"/>
          <w:color w:val="000000"/>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CD799B" w:rsidRDefault="00CD799B" w:rsidP="00E634EF">
      <w:pPr>
        <w:pStyle w:val="aa"/>
        <w:widowControl w:val="0"/>
        <w:tabs>
          <w:tab w:val="left" w:pos="9355"/>
        </w:tabs>
        <w:autoSpaceDE w:val="0"/>
        <w:autoSpaceDN w:val="0"/>
        <w:adjustRightInd w:val="0"/>
        <w:spacing w:after="0" w:line="240" w:lineRule="auto"/>
        <w:ind w:left="426" w:right="-1"/>
        <w:jc w:val="both"/>
        <w:rPr>
          <w:rFonts w:ascii="Times New Roman" w:hAnsi="Times New Roman"/>
          <w:color w:val="000000"/>
          <w:sz w:val="24"/>
          <w:szCs w:val="24"/>
        </w:rPr>
      </w:pPr>
      <w:r>
        <w:rPr>
          <w:rFonts w:ascii="Times New Roman" w:hAnsi="Times New Roman"/>
          <w:color w:val="000000"/>
          <w:sz w:val="24"/>
          <w:szCs w:val="24"/>
        </w:rPr>
        <w:t>-</w:t>
      </w:r>
      <w:r w:rsidRPr="00A04901">
        <w:rPr>
          <w:rFonts w:ascii="Times New Roman" w:hAnsi="Times New Roman"/>
          <w:color w:val="000000"/>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w:t>
      </w:r>
      <w:r>
        <w:rPr>
          <w:rFonts w:ascii="Times New Roman" w:hAnsi="Times New Roman"/>
          <w:color w:val="000000"/>
          <w:sz w:val="24"/>
          <w:szCs w:val="24"/>
        </w:rPr>
        <w:t xml:space="preserve"> </w:t>
      </w:r>
      <w:r w:rsidRPr="00A04901">
        <w:rPr>
          <w:rFonts w:ascii="Times New Roman" w:hAnsi="Times New Roman"/>
          <w:color w:val="000000"/>
          <w:sz w:val="24"/>
          <w:szCs w:val="24"/>
        </w:rPr>
        <w:t>их поддержки по вопросам образования детей, воспитания, охране и укреплении их</w:t>
      </w:r>
      <w:r>
        <w:rPr>
          <w:rFonts w:ascii="Times New Roman" w:hAnsi="Times New Roman"/>
          <w:color w:val="000000"/>
          <w:sz w:val="24"/>
          <w:szCs w:val="24"/>
        </w:rPr>
        <w:t xml:space="preserve"> </w:t>
      </w:r>
      <w:r w:rsidRPr="00A04901">
        <w:rPr>
          <w:rFonts w:ascii="Times New Roman" w:hAnsi="Times New Roman"/>
          <w:color w:val="000000"/>
          <w:sz w:val="24"/>
          <w:szCs w:val="24"/>
        </w:rPr>
        <w:t>здоровья, а также поддержки образовательных инициатив внутри семьи;</w:t>
      </w:r>
    </w:p>
    <w:p w:rsidR="00CD799B" w:rsidRDefault="00CD799B" w:rsidP="00E634EF">
      <w:pPr>
        <w:pStyle w:val="aa"/>
        <w:widowControl w:val="0"/>
        <w:tabs>
          <w:tab w:val="left" w:pos="9355"/>
        </w:tabs>
        <w:autoSpaceDE w:val="0"/>
        <w:autoSpaceDN w:val="0"/>
        <w:adjustRightInd w:val="0"/>
        <w:spacing w:after="0" w:line="240" w:lineRule="auto"/>
        <w:ind w:left="426" w:right="-1"/>
        <w:jc w:val="both"/>
        <w:rPr>
          <w:rFonts w:ascii="Times New Roman" w:hAnsi="Times New Roman"/>
          <w:color w:val="000000"/>
          <w:sz w:val="24"/>
          <w:szCs w:val="24"/>
        </w:rPr>
      </w:pPr>
      <w:r>
        <w:rPr>
          <w:rFonts w:ascii="Times New Roman" w:hAnsi="Times New Roman"/>
          <w:color w:val="000000"/>
          <w:sz w:val="24"/>
          <w:szCs w:val="24"/>
        </w:rPr>
        <w:t>-</w:t>
      </w:r>
      <w:r w:rsidRPr="00A04901">
        <w:rPr>
          <w:rFonts w:ascii="Times New Roman" w:hAnsi="Times New Roman"/>
          <w:color w:val="000000"/>
          <w:sz w:val="24"/>
          <w:szCs w:val="24"/>
        </w:rPr>
        <w:t>построение образовательной деятельности на основе взаимодействия взрослых с детьми,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(недопустимость, как искусственного ускорения, так и искусственного замедления развития детей);</w:t>
      </w:r>
    </w:p>
    <w:p w:rsidR="00CD799B" w:rsidRPr="00E634EF" w:rsidRDefault="00CD799B" w:rsidP="00E634EF">
      <w:pPr>
        <w:pStyle w:val="aa"/>
        <w:widowControl w:val="0"/>
        <w:tabs>
          <w:tab w:val="left" w:pos="9355"/>
        </w:tabs>
        <w:autoSpaceDE w:val="0"/>
        <w:autoSpaceDN w:val="0"/>
        <w:adjustRightInd w:val="0"/>
        <w:spacing w:after="0" w:line="240" w:lineRule="auto"/>
        <w:ind w:left="426" w:right="-1"/>
        <w:jc w:val="both"/>
        <w:rPr>
          <w:rFonts w:ascii="Times New Roman" w:hAnsi="Times New Roman"/>
          <w:sz w:val="24"/>
          <w:szCs w:val="24"/>
        </w:rPr>
      </w:pPr>
      <w:r w:rsidRPr="00E634EF">
        <w:rPr>
          <w:rFonts w:ascii="Times New Roman" w:hAnsi="Times New Roman"/>
          <w:b/>
          <w:sz w:val="24"/>
          <w:szCs w:val="24"/>
        </w:rPr>
        <w:t xml:space="preserve">Духовно-нравственное развитие и воспитание детей. </w:t>
      </w:r>
    </w:p>
    <w:p w:rsidR="00CD799B" w:rsidRPr="008E6AEE" w:rsidRDefault="00CD799B" w:rsidP="00855ADD">
      <w:pPr>
        <w:spacing w:after="0" w:line="240" w:lineRule="auto"/>
        <w:ind w:firstLine="426"/>
        <w:jc w:val="both"/>
        <w:rPr>
          <w:rFonts w:ascii="Times New Roman" w:hAnsi="Times New Roman"/>
          <w:color w:val="000000"/>
          <w:sz w:val="24"/>
          <w:szCs w:val="24"/>
        </w:rPr>
      </w:pPr>
      <w:r w:rsidRPr="008E6AEE">
        <w:rPr>
          <w:rFonts w:ascii="Times New Roman" w:hAnsi="Times New Roman"/>
          <w:color w:val="000000"/>
          <w:sz w:val="24"/>
          <w:szCs w:val="24"/>
        </w:rPr>
        <w:t>Развивающая предметно-пространственная среда должна быть открытой системой и выполнять образовательную, развивающую, воспитывающую, стимулирующую функции.</w:t>
      </w:r>
    </w:p>
    <w:p w:rsidR="00CD799B" w:rsidRPr="008E6AEE" w:rsidRDefault="00CD799B" w:rsidP="008E6AEE">
      <w:pPr>
        <w:spacing w:after="0" w:line="240" w:lineRule="auto"/>
        <w:jc w:val="both"/>
        <w:rPr>
          <w:rFonts w:ascii="Times New Roman" w:hAnsi="Times New Roman"/>
          <w:color w:val="000000"/>
          <w:sz w:val="24"/>
          <w:szCs w:val="24"/>
        </w:rPr>
      </w:pPr>
      <w:r w:rsidRPr="008E6AEE">
        <w:rPr>
          <w:rFonts w:ascii="Times New Roman" w:hAnsi="Times New Roman"/>
          <w:color w:val="000000"/>
          <w:sz w:val="24"/>
          <w:szCs w:val="24"/>
        </w:rPr>
        <w:t>В процессе взросления ребенка все компоненты (игрушки, оборудование, мебель и пр. материалы) развивающей предметно-пространственной среды необходимо менять, обновлять и пополнять. Как следствие, среда должна быть не только ра</w:t>
      </w:r>
      <w:r>
        <w:rPr>
          <w:rFonts w:ascii="Times New Roman" w:hAnsi="Times New Roman"/>
          <w:color w:val="000000"/>
          <w:sz w:val="24"/>
          <w:szCs w:val="24"/>
        </w:rPr>
        <w:t xml:space="preserve">звивающей, но и развивающейся. </w:t>
      </w:r>
    </w:p>
    <w:p w:rsidR="00CD799B" w:rsidRPr="00746679" w:rsidRDefault="00CD799B" w:rsidP="00855ADD">
      <w:pPr>
        <w:spacing w:after="0" w:line="240" w:lineRule="auto"/>
        <w:ind w:firstLine="360"/>
        <w:jc w:val="both"/>
        <w:rPr>
          <w:rFonts w:ascii="Times New Roman" w:hAnsi="Times New Roman"/>
          <w:b/>
          <w:color w:val="000000"/>
          <w:sz w:val="24"/>
          <w:szCs w:val="24"/>
        </w:rPr>
      </w:pPr>
      <w:r w:rsidRPr="008E6AEE">
        <w:rPr>
          <w:rFonts w:ascii="Times New Roman" w:hAnsi="Times New Roman"/>
          <w:b/>
          <w:color w:val="000000"/>
          <w:sz w:val="24"/>
          <w:szCs w:val="24"/>
        </w:rPr>
        <w:t>Основные принципы организации развива</w:t>
      </w:r>
      <w:r>
        <w:rPr>
          <w:rFonts w:ascii="Times New Roman" w:hAnsi="Times New Roman"/>
          <w:b/>
          <w:color w:val="000000"/>
          <w:sz w:val="24"/>
          <w:szCs w:val="24"/>
        </w:rPr>
        <w:t xml:space="preserve">ющей предметно-пространственной </w:t>
      </w:r>
      <w:r w:rsidRPr="008E6AEE">
        <w:rPr>
          <w:rFonts w:ascii="Times New Roman" w:hAnsi="Times New Roman"/>
          <w:b/>
          <w:color w:val="000000"/>
          <w:sz w:val="24"/>
          <w:szCs w:val="24"/>
        </w:rPr>
        <w:t>среды д</w:t>
      </w:r>
      <w:r w:rsidRPr="008E6AEE">
        <w:rPr>
          <w:rFonts w:ascii="Times New Roman" w:hAnsi="Times New Roman"/>
          <w:color w:val="000000"/>
          <w:sz w:val="24"/>
          <w:szCs w:val="24"/>
        </w:rPr>
        <w:t>ошкольного образовательного учреждения (РППС ДОУ)</w:t>
      </w:r>
    </w:p>
    <w:p w:rsidR="00CD799B" w:rsidRPr="008E6AEE" w:rsidRDefault="00CD799B" w:rsidP="00855ADD">
      <w:pPr>
        <w:spacing w:after="0" w:line="240" w:lineRule="auto"/>
        <w:ind w:firstLine="360"/>
        <w:jc w:val="both"/>
        <w:rPr>
          <w:rFonts w:ascii="Times New Roman" w:hAnsi="Times New Roman"/>
          <w:color w:val="000000"/>
          <w:sz w:val="24"/>
          <w:szCs w:val="24"/>
        </w:rPr>
      </w:pPr>
      <w:r w:rsidRPr="008E6AEE">
        <w:rPr>
          <w:rFonts w:ascii="Times New Roman" w:hAnsi="Times New Roman"/>
          <w:color w:val="000000"/>
          <w:sz w:val="24"/>
          <w:szCs w:val="24"/>
        </w:rPr>
        <w:t xml:space="preserve">Принципы конструирования предметно-пространственной среды основаны на психолого-педагогической концепции современного дошкольного образования, которая сводится к созданию социальной ситуации развития ребенка. </w:t>
      </w:r>
    </w:p>
    <w:p w:rsidR="00CD799B" w:rsidRDefault="00CD799B" w:rsidP="00E634EF">
      <w:pPr>
        <w:spacing w:after="0" w:line="240" w:lineRule="auto"/>
        <w:ind w:firstLine="360"/>
        <w:jc w:val="both"/>
        <w:rPr>
          <w:rFonts w:ascii="Times New Roman" w:hAnsi="Times New Roman"/>
          <w:color w:val="000000"/>
          <w:sz w:val="24"/>
          <w:szCs w:val="24"/>
        </w:rPr>
      </w:pPr>
      <w:r w:rsidRPr="008E6AEE">
        <w:rPr>
          <w:rFonts w:ascii="Times New Roman" w:hAnsi="Times New Roman"/>
          <w:color w:val="000000"/>
          <w:sz w:val="24"/>
          <w:szCs w:val="24"/>
        </w:rPr>
        <w:t>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и должна быть:</w:t>
      </w:r>
    </w:p>
    <w:p w:rsidR="00CD799B" w:rsidRDefault="00CD799B" w:rsidP="004C60F8">
      <w:pPr>
        <w:numPr>
          <w:ilvl w:val="0"/>
          <w:numId w:val="135"/>
        </w:numPr>
        <w:spacing w:after="0" w:line="240" w:lineRule="auto"/>
        <w:jc w:val="both"/>
        <w:rPr>
          <w:rFonts w:ascii="Times New Roman" w:hAnsi="Times New Roman"/>
          <w:color w:val="000000"/>
          <w:sz w:val="24"/>
          <w:szCs w:val="24"/>
        </w:rPr>
      </w:pPr>
      <w:r w:rsidRPr="00A04901">
        <w:rPr>
          <w:rFonts w:ascii="Times New Roman" w:hAnsi="Times New Roman"/>
          <w:i/>
          <w:color w:val="000000"/>
          <w:sz w:val="24"/>
          <w:szCs w:val="24"/>
        </w:rPr>
        <w:t>содержательно-насыщенной</w:t>
      </w:r>
      <w:r w:rsidRPr="00A04901">
        <w:rPr>
          <w:rFonts w:ascii="Times New Roman" w:hAnsi="Times New Roman"/>
          <w:color w:val="000000"/>
          <w:sz w:val="24"/>
          <w:szCs w:val="24"/>
        </w:rPr>
        <w:t xml:space="preserve"> –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CD799B" w:rsidRDefault="00CD799B" w:rsidP="004C60F8">
      <w:pPr>
        <w:pStyle w:val="aa"/>
        <w:numPr>
          <w:ilvl w:val="0"/>
          <w:numId w:val="135"/>
        </w:numPr>
        <w:spacing w:after="0" w:line="240" w:lineRule="auto"/>
        <w:jc w:val="both"/>
        <w:rPr>
          <w:rFonts w:ascii="Times New Roman" w:hAnsi="Times New Roman"/>
          <w:color w:val="000000"/>
          <w:sz w:val="24"/>
          <w:szCs w:val="24"/>
        </w:rPr>
      </w:pPr>
      <w:r w:rsidRPr="00A04901">
        <w:rPr>
          <w:rFonts w:ascii="Times New Roman" w:hAnsi="Times New Roman"/>
          <w:i/>
          <w:color w:val="000000"/>
          <w:sz w:val="24"/>
          <w:szCs w:val="24"/>
        </w:rPr>
        <w:t xml:space="preserve">трансформируемой </w:t>
      </w:r>
      <w:r w:rsidRPr="00A04901">
        <w:rPr>
          <w:rFonts w:ascii="Times New Roman" w:hAnsi="Times New Roman"/>
          <w:color w:val="000000"/>
          <w:sz w:val="24"/>
          <w:szCs w:val="24"/>
        </w:rPr>
        <w:t>– обеспечивать возможность изменений в зависимости от образовательной ситуации, в том числе меняющихся интересов и возможностей детей;</w:t>
      </w:r>
    </w:p>
    <w:p w:rsidR="00CD799B" w:rsidRDefault="00CD799B" w:rsidP="004C60F8">
      <w:pPr>
        <w:pStyle w:val="aa"/>
        <w:numPr>
          <w:ilvl w:val="0"/>
          <w:numId w:val="135"/>
        </w:numPr>
        <w:spacing w:after="0" w:line="240" w:lineRule="auto"/>
        <w:jc w:val="both"/>
        <w:rPr>
          <w:rFonts w:ascii="Times New Roman" w:hAnsi="Times New Roman"/>
          <w:color w:val="000000"/>
          <w:sz w:val="24"/>
          <w:szCs w:val="24"/>
        </w:rPr>
      </w:pPr>
      <w:r w:rsidRPr="00E634EF">
        <w:rPr>
          <w:rFonts w:ascii="Times New Roman" w:hAnsi="Times New Roman"/>
          <w:i/>
          <w:color w:val="000000"/>
          <w:sz w:val="24"/>
          <w:szCs w:val="24"/>
        </w:rPr>
        <w:t>полифункциональной</w:t>
      </w:r>
      <w:r w:rsidRPr="00E634EF">
        <w:rPr>
          <w:rFonts w:ascii="Times New Roman" w:hAnsi="Times New Roman"/>
          <w:color w:val="000000"/>
          <w:sz w:val="24"/>
          <w:szCs w:val="24"/>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CD799B" w:rsidRDefault="00CD799B" w:rsidP="004C60F8">
      <w:pPr>
        <w:pStyle w:val="aa"/>
        <w:numPr>
          <w:ilvl w:val="0"/>
          <w:numId w:val="135"/>
        </w:numPr>
        <w:spacing w:after="0" w:line="240" w:lineRule="auto"/>
        <w:jc w:val="both"/>
        <w:rPr>
          <w:rFonts w:ascii="Times New Roman" w:hAnsi="Times New Roman"/>
          <w:color w:val="000000"/>
          <w:sz w:val="24"/>
          <w:szCs w:val="24"/>
        </w:rPr>
      </w:pPr>
      <w:r w:rsidRPr="00E634EF">
        <w:rPr>
          <w:rFonts w:ascii="Times New Roman" w:hAnsi="Times New Roman"/>
          <w:i/>
          <w:color w:val="000000"/>
          <w:sz w:val="24"/>
          <w:szCs w:val="24"/>
        </w:rPr>
        <w:t xml:space="preserve">доступной </w:t>
      </w:r>
      <w:r w:rsidRPr="00E634EF">
        <w:rPr>
          <w:rFonts w:ascii="Times New Roman" w:hAnsi="Times New Roman"/>
          <w:color w:val="000000"/>
          <w:sz w:val="24"/>
          <w:szCs w:val="24"/>
        </w:rPr>
        <w:t>–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D799B" w:rsidRPr="00E634EF" w:rsidRDefault="00CD799B" w:rsidP="004C60F8">
      <w:pPr>
        <w:pStyle w:val="aa"/>
        <w:numPr>
          <w:ilvl w:val="0"/>
          <w:numId w:val="135"/>
        </w:numPr>
        <w:spacing w:after="0" w:line="240" w:lineRule="auto"/>
        <w:jc w:val="both"/>
        <w:rPr>
          <w:rFonts w:ascii="Times New Roman" w:hAnsi="Times New Roman"/>
          <w:color w:val="000000"/>
          <w:sz w:val="24"/>
          <w:szCs w:val="24"/>
        </w:rPr>
      </w:pPr>
      <w:r w:rsidRPr="00E634EF">
        <w:rPr>
          <w:rFonts w:ascii="Times New Roman" w:hAnsi="Times New Roman"/>
          <w:i/>
          <w:color w:val="000000"/>
          <w:sz w:val="24"/>
          <w:szCs w:val="24"/>
        </w:rPr>
        <w:t>безопасной</w:t>
      </w:r>
      <w:r w:rsidRPr="00E634EF">
        <w:rPr>
          <w:rFonts w:ascii="Times New Roman" w:hAnsi="Times New Roman"/>
          <w:color w:val="000000"/>
          <w:sz w:val="24"/>
          <w:szCs w:val="24"/>
        </w:rPr>
        <w:t xml:space="preserve"> – все элементы РППС должны соответствовать требованиям по обеспечению надёжности и безопасность их использования, такими как санитарно-эпидемиологические правила и нормативы и правила пожарной безопасности. </w:t>
      </w:r>
    </w:p>
    <w:p w:rsidR="00CD799B" w:rsidRPr="008E6AEE" w:rsidRDefault="00CD799B" w:rsidP="008E6AEE">
      <w:pPr>
        <w:spacing w:after="0" w:line="240" w:lineRule="auto"/>
        <w:ind w:firstLine="360"/>
        <w:jc w:val="both"/>
        <w:rPr>
          <w:rFonts w:ascii="Times New Roman" w:hAnsi="Times New Roman"/>
          <w:color w:val="000000"/>
          <w:sz w:val="24"/>
          <w:szCs w:val="24"/>
        </w:rPr>
      </w:pPr>
      <w:r w:rsidRPr="008E6AEE">
        <w:rPr>
          <w:rFonts w:ascii="Times New Roman" w:hAnsi="Times New Roman"/>
          <w:color w:val="000000"/>
          <w:sz w:val="24"/>
          <w:szCs w:val="24"/>
        </w:rPr>
        <w:lastRenderedPageBreak/>
        <w:t xml:space="preserve">Также при организации РППС взрослым участникам образовательного процесса следует соблюдать </w:t>
      </w:r>
      <w:r w:rsidRPr="008E6AEE">
        <w:rPr>
          <w:rFonts w:ascii="Times New Roman" w:hAnsi="Times New Roman"/>
          <w:i/>
          <w:color w:val="000000"/>
          <w:sz w:val="24"/>
          <w:szCs w:val="24"/>
        </w:rPr>
        <w:t>принцип стабильности и динамичности</w:t>
      </w:r>
      <w:r w:rsidRPr="008E6AEE">
        <w:rPr>
          <w:rFonts w:ascii="Times New Roman" w:hAnsi="Times New Roman"/>
          <w:color w:val="000000"/>
          <w:sz w:val="24"/>
          <w:szCs w:val="24"/>
        </w:rPr>
        <w:t xml:space="preserve"> окружающих ребенка предметов в сбалансированном сочетании традиционных (привычных) и инновационных (неординарных) элементов, что позволит сделать образовательный процесс более интересным, формы работы с детьми более вариативными, повысить результативность дошкольного образования и способствовать формированию у детей новых компетенций, отвечающих современным требованиям. </w:t>
      </w:r>
    </w:p>
    <w:p w:rsidR="00CD799B" w:rsidRPr="008E6AEE" w:rsidRDefault="00CD799B" w:rsidP="008E6AEE">
      <w:pPr>
        <w:spacing w:after="0" w:line="240" w:lineRule="auto"/>
        <w:contextualSpacing/>
        <w:jc w:val="both"/>
        <w:rPr>
          <w:rFonts w:ascii="Times New Roman" w:hAnsi="Times New Roman"/>
          <w:color w:val="000000"/>
          <w:sz w:val="24"/>
          <w:szCs w:val="24"/>
        </w:rPr>
      </w:pPr>
    </w:p>
    <w:p w:rsidR="00CD799B" w:rsidRPr="001F3F0D" w:rsidRDefault="00CD799B" w:rsidP="00A04901">
      <w:pPr>
        <w:spacing w:after="0" w:line="240" w:lineRule="auto"/>
        <w:ind w:firstLine="360"/>
        <w:contextualSpacing/>
        <w:jc w:val="both"/>
        <w:rPr>
          <w:rFonts w:ascii="Times New Roman" w:hAnsi="Times New Roman"/>
          <w:b/>
          <w:sz w:val="24"/>
          <w:szCs w:val="24"/>
        </w:rPr>
      </w:pPr>
      <w:r w:rsidRPr="001F3F0D">
        <w:rPr>
          <w:rFonts w:ascii="Times New Roman" w:hAnsi="Times New Roman"/>
          <w:b/>
          <w:sz w:val="24"/>
          <w:szCs w:val="24"/>
        </w:rPr>
        <w:t>Формирование предметного содержания развивающей предметно-пространственной среды</w:t>
      </w:r>
    </w:p>
    <w:p w:rsidR="00CD799B" w:rsidRPr="008E6AEE" w:rsidRDefault="00CD799B" w:rsidP="00855ADD">
      <w:pPr>
        <w:spacing w:after="0" w:line="240" w:lineRule="auto"/>
        <w:ind w:firstLine="360"/>
        <w:contextualSpacing/>
        <w:jc w:val="both"/>
        <w:rPr>
          <w:rFonts w:ascii="Times New Roman" w:hAnsi="Times New Roman"/>
          <w:color w:val="000000"/>
          <w:sz w:val="24"/>
          <w:szCs w:val="24"/>
        </w:rPr>
      </w:pPr>
      <w:r w:rsidRPr="008E6AEE">
        <w:rPr>
          <w:rFonts w:ascii="Times New Roman" w:hAnsi="Times New Roman"/>
          <w:color w:val="000000"/>
          <w:sz w:val="24"/>
          <w:szCs w:val="24"/>
        </w:rPr>
        <w:t xml:space="preserve">Для максимальной реализации образовательного потенциала развивающей предметно-пространственной среды как элемента образовательной среды в рамках требований ФГОС ДО целесообразно классифицировать предметное содержание на функциональные группы, нацеленные на решение различных образовательных задач.       </w:t>
      </w:r>
    </w:p>
    <w:p w:rsidR="00CD799B" w:rsidRPr="008E6AEE" w:rsidRDefault="00CD799B" w:rsidP="00855ADD">
      <w:pPr>
        <w:spacing w:after="0" w:line="240" w:lineRule="auto"/>
        <w:ind w:firstLine="360"/>
        <w:contextualSpacing/>
        <w:jc w:val="both"/>
        <w:rPr>
          <w:rFonts w:ascii="Times New Roman" w:hAnsi="Times New Roman"/>
          <w:color w:val="000000"/>
          <w:sz w:val="24"/>
          <w:szCs w:val="24"/>
        </w:rPr>
      </w:pPr>
      <w:r w:rsidRPr="008E6AEE">
        <w:rPr>
          <w:rFonts w:ascii="Times New Roman" w:hAnsi="Times New Roman"/>
          <w:color w:val="000000"/>
          <w:sz w:val="24"/>
          <w:szCs w:val="24"/>
        </w:rPr>
        <w:t>Для организации РППС следует рассматривать пространство в рамках имеющихся возможностей: традиционно это система кабинетов.</w:t>
      </w:r>
    </w:p>
    <w:p w:rsidR="00CD799B" w:rsidRPr="008E6AEE" w:rsidRDefault="00CD799B" w:rsidP="00855ADD">
      <w:pPr>
        <w:spacing w:after="0" w:line="240" w:lineRule="auto"/>
        <w:ind w:firstLine="360"/>
        <w:contextualSpacing/>
        <w:jc w:val="both"/>
        <w:rPr>
          <w:rFonts w:ascii="Times New Roman" w:hAnsi="Times New Roman"/>
          <w:color w:val="000000"/>
          <w:sz w:val="24"/>
          <w:szCs w:val="24"/>
        </w:rPr>
      </w:pPr>
      <w:r w:rsidRPr="008E6AEE">
        <w:rPr>
          <w:rFonts w:ascii="Times New Roman" w:hAnsi="Times New Roman"/>
          <w:color w:val="000000"/>
          <w:sz w:val="24"/>
          <w:szCs w:val="24"/>
        </w:rPr>
        <w:t xml:space="preserve">Для максимально возможного использования имеющегося пространства, используются базовые функциональные модули с учетом взаимодополнения образовательных областей. </w:t>
      </w:r>
    </w:p>
    <w:p w:rsidR="00CD799B" w:rsidRPr="008E6AEE" w:rsidRDefault="00CD799B" w:rsidP="008E6AEE">
      <w:pPr>
        <w:spacing w:after="0" w:line="240" w:lineRule="auto"/>
        <w:contextualSpacing/>
        <w:jc w:val="both"/>
        <w:rPr>
          <w:rFonts w:ascii="Times New Roman" w:hAnsi="Times New Roman"/>
          <w:color w:val="000000"/>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087"/>
        <w:gridCol w:w="4336"/>
        <w:gridCol w:w="3285"/>
      </w:tblGrid>
      <w:tr w:rsidR="00CD799B" w:rsidRPr="00540D19" w:rsidTr="00D85FA0">
        <w:trPr>
          <w:tblCellSpacing w:w="20" w:type="dxa"/>
        </w:trPr>
        <w:tc>
          <w:tcPr>
            <w:tcW w:w="0" w:type="auto"/>
          </w:tcPr>
          <w:p w:rsidR="00CD799B" w:rsidRPr="00D85FA0" w:rsidRDefault="00CD799B" w:rsidP="00D85FA0">
            <w:pPr>
              <w:spacing w:after="0" w:line="240" w:lineRule="auto"/>
              <w:contextualSpacing/>
              <w:jc w:val="center"/>
              <w:rPr>
                <w:rFonts w:ascii="Times New Roman" w:hAnsi="Times New Roman"/>
                <w:b/>
                <w:color w:val="000000"/>
                <w:sz w:val="20"/>
                <w:szCs w:val="20"/>
              </w:rPr>
            </w:pPr>
            <w:r w:rsidRPr="00D85FA0">
              <w:rPr>
                <w:rFonts w:ascii="Times New Roman" w:hAnsi="Times New Roman"/>
                <w:b/>
                <w:color w:val="000000"/>
                <w:sz w:val="20"/>
                <w:szCs w:val="20"/>
              </w:rPr>
              <w:t>Функциональный модуль</w:t>
            </w:r>
          </w:p>
        </w:tc>
        <w:tc>
          <w:tcPr>
            <w:tcW w:w="4296" w:type="dxa"/>
          </w:tcPr>
          <w:p w:rsidR="00CD799B" w:rsidRPr="00D85FA0" w:rsidRDefault="00CD799B" w:rsidP="00D85FA0">
            <w:pPr>
              <w:spacing w:after="0" w:line="240" w:lineRule="auto"/>
              <w:contextualSpacing/>
              <w:jc w:val="center"/>
              <w:rPr>
                <w:rFonts w:ascii="Times New Roman" w:hAnsi="Times New Roman"/>
                <w:b/>
                <w:color w:val="000000"/>
                <w:sz w:val="20"/>
                <w:szCs w:val="20"/>
              </w:rPr>
            </w:pPr>
            <w:r w:rsidRPr="00D85FA0">
              <w:rPr>
                <w:rFonts w:ascii="Times New Roman" w:hAnsi="Times New Roman"/>
                <w:b/>
                <w:color w:val="000000"/>
                <w:sz w:val="20"/>
                <w:szCs w:val="20"/>
              </w:rPr>
              <w:t>Назначение функционального модуля</w:t>
            </w:r>
          </w:p>
        </w:tc>
        <w:tc>
          <w:tcPr>
            <w:tcW w:w="3225" w:type="dxa"/>
          </w:tcPr>
          <w:p w:rsidR="00CD799B" w:rsidRPr="00D85FA0" w:rsidRDefault="00CD799B" w:rsidP="00D85FA0">
            <w:pPr>
              <w:spacing w:after="0" w:line="240" w:lineRule="auto"/>
              <w:contextualSpacing/>
              <w:jc w:val="center"/>
              <w:rPr>
                <w:rFonts w:ascii="Times New Roman" w:hAnsi="Times New Roman"/>
                <w:b/>
                <w:color w:val="000000"/>
                <w:sz w:val="20"/>
                <w:szCs w:val="20"/>
              </w:rPr>
            </w:pPr>
            <w:r w:rsidRPr="00D85FA0">
              <w:rPr>
                <w:rFonts w:ascii="Times New Roman" w:hAnsi="Times New Roman"/>
                <w:b/>
                <w:color w:val="000000"/>
                <w:sz w:val="20"/>
                <w:szCs w:val="20"/>
              </w:rPr>
              <w:t>Реализуемые виды деятельности</w:t>
            </w:r>
          </w:p>
        </w:tc>
      </w:tr>
      <w:tr w:rsidR="00CD799B" w:rsidRPr="00540D19" w:rsidTr="00D85FA0">
        <w:trPr>
          <w:tblCellSpacing w:w="20" w:type="dxa"/>
        </w:trPr>
        <w:tc>
          <w:tcPr>
            <w:tcW w:w="0" w:type="auto"/>
          </w:tcPr>
          <w:p w:rsidR="00CD799B" w:rsidRPr="00D85FA0" w:rsidRDefault="00CD799B" w:rsidP="00D85FA0">
            <w:pPr>
              <w:spacing w:after="0" w:line="240" w:lineRule="auto"/>
              <w:contextualSpacing/>
              <w:jc w:val="center"/>
              <w:rPr>
                <w:rFonts w:ascii="Times New Roman" w:hAnsi="Times New Roman"/>
                <w:color w:val="000000"/>
                <w:sz w:val="20"/>
                <w:szCs w:val="20"/>
              </w:rPr>
            </w:pPr>
            <w:r w:rsidRPr="00D85FA0">
              <w:rPr>
                <w:rFonts w:ascii="Times New Roman" w:hAnsi="Times New Roman"/>
                <w:color w:val="000000"/>
                <w:sz w:val="20"/>
                <w:szCs w:val="20"/>
              </w:rPr>
              <w:t>«Игровой»</w:t>
            </w:r>
          </w:p>
        </w:tc>
        <w:tc>
          <w:tcPr>
            <w:tcW w:w="4296" w:type="dxa"/>
          </w:tcPr>
          <w:p w:rsidR="00CD799B" w:rsidRPr="00D85FA0" w:rsidRDefault="00CD799B" w:rsidP="00D85FA0">
            <w:pPr>
              <w:numPr>
                <w:ilvl w:val="0"/>
                <w:numId w:val="2"/>
              </w:numPr>
              <w:tabs>
                <w:tab w:val="left" w:pos="246"/>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организация пространства для различных, в основном свободных, видов деятельности детей;</w:t>
            </w:r>
          </w:p>
          <w:p w:rsidR="00CD799B" w:rsidRPr="00D85FA0" w:rsidRDefault="00CD799B" w:rsidP="00D85FA0">
            <w:pPr>
              <w:numPr>
                <w:ilvl w:val="0"/>
                <w:numId w:val="2"/>
              </w:numPr>
              <w:tabs>
                <w:tab w:val="left" w:pos="246"/>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 xml:space="preserve">включение в систему общественных отношений, усвоение детьми норм человеческого общежития; </w:t>
            </w:r>
          </w:p>
          <w:p w:rsidR="00CD799B" w:rsidRPr="00D85FA0" w:rsidRDefault="00CD799B" w:rsidP="00D85FA0">
            <w:pPr>
              <w:numPr>
                <w:ilvl w:val="0"/>
                <w:numId w:val="2"/>
              </w:numPr>
              <w:tabs>
                <w:tab w:val="left" w:pos="246"/>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 xml:space="preserve">формирование и коррекция индивидуального развития детей; </w:t>
            </w:r>
          </w:p>
          <w:p w:rsidR="00CD799B" w:rsidRPr="00D85FA0" w:rsidRDefault="00CD799B" w:rsidP="00D85FA0">
            <w:pPr>
              <w:numPr>
                <w:ilvl w:val="0"/>
                <w:numId w:val="2"/>
              </w:numPr>
              <w:tabs>
                <w:tab w:val="left" w:pos="246"/>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создание условий для гармоничного развития детей.</w:t>
            </w:r>
          </w:p>
        </w:tc>
        <w:tc>
          <w:tcPr>
            <w:tcW w:w="3225" w:type="dxa"/>
          </w:tcPr>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xml:space="preserve">- коммуникативная; </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познавательно-исследовательская;</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xml:space="preserve">- изобразительная; </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xml:space="preserve">- музыкальная; </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двигательная активность;</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xml:space="preserve">- восприятие художественной литературы и фольклора; </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xml:space="preserve">- конструирование из различных материалов; </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трудовая</w:t>
            </w:r>
          </w:p>
        </w:tc>
      </w:tr>
      <w:tr w:rsidR="00CD799B" w:rsidRPr="00540D19" w:rsidTr="00D85FA0">
        <w:trPr>
          <w:tblCellSpacing w:w="20" w:type="dxa"/>
        </w:trPr>
        <w:tc>
          <w:tcPr>
            <w:tcW w:w="0" w:type="auto"/>
          </w:tcPr>
          <w:p w:rsidR="00CD799B" w:rsidRPr="00D85FA0" w:rsidRDefault="00CD799B" w:rsidP="00D85FA0">
            <w:pPr>
              <w:spacing w:after="0" w:line="240" w:lineRule="auto"/>
              <w:contextualSpacing/>
              <w:jc w:val="center"/>
              <w:rPr>
                <w:rFonts w:ascii="Times New Roman" w:hAnsi="Times New Roman"/>
                <w:color w:val="000000"/>
                <w:sz w:val="20"/>
                <w:szCs w:val="20"/>
              </w:rPr>
            </w:pPr>
            <w:r w:rsidRPr="00D85FA0">
              <w:rPr>
                <w:rFonts w:ascii="Times New Roman" w:hAnsi="Times New Roman"/>
                <w:color w:val="000000"/>
                <w:sz w:val="20"/>
                <w:szCs w:val="20"/>
              </w:rPr>
              <w:t>«Компьютерно-игровой»</w:t>
            </w:r>
          </w:p>
        </w:tc>
        <w:tc>
          <w:tcPr>
            <w:tcW w:w="4296" w:type="dxa"/>
          </w:tcPr>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формирование у детей мотивационной, интеллектуальной и операциональной готовности к жизни в информационном обществе</w:t>
            </w:r>
          </w:p>
        </w:tc>
        <w:tc>
          <w:tcPr>
            <w:tcW w:w="3225" w:type="dxa"/>
          </w:tcPr>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xml:space="preserve">- игровая, </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познавательная</w:t>
            </w:r>
          </w:p>
        </w:tc>
      </w:tr>
      <w:tr w:rsidR="00CD799B" w:rsidRPr="00540D19" w:rsidTr="00D85FA0">
        <w:trPr>
          <w:tblCellSpacing w:w="20" w:type="dxa"/>
        </w:trPr>
        <w:tc>
          <w:tcPr>
            <w:tcW w:w="0" w:type="auto"/>
          </w:tcPr>
          <w:p w:rsidR="00CD799B" w:rsidRPr="00D85FA0" w:rsidRDefault="00CD799B" w:rsidP="00D85FA0">
            <w:pPr>
              <w:spacing w:after="0" w:line="240" w:lineRule="auto"/>
              <w:contextualSpacing/>
              <w:jc w:val="center"/>
              <w:rPr>
                <w:rFonts w:ascii="Times New Roman" w:hAnsi="Times New Roman"/>
                <w:color w:val="000000"/>
                <w:sz w:val="20"/>
                <w:szCs w:val="20"/>
              </w:rPr>
            </w:pPr>
            <w:r w:rsidRPr="00D85FA0">
              <w:rPr>
                <w:rFonts w:ascii="Times New Roman" w:hAnsi="Times New Roman"/>
                <w:color w:val="000000"/>
                <w:sz w:val="20"/>
                <w:szCs w:val="20"/>
              </w:rPr>
              <w:t>«Физкультурно-оздоровительный»</w:t>
            </w:r>
          </w:p>
        </w:tc>
        <w:tc>
          <w:tcPr>
            <w:tcW w:w="4296" w:type="dxa"/>
          </w:tcPr>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способствование правильному формированию опорно-двигательного аппарата;</w:t>
            </w:r>
          </w:p>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становление целенаправленности и саморегуляции в двигательной сфере;</w:t>
            </w:r>
          </w:p>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создание основы для становления ценностей здорового образа жизни;</w:t>
            </w:r>
          </w:p>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ознакомление и формирование представлений о различных видах спорта и спортивных состязаний.</w:t>
            </w:r>
          </w:p>
        </w:tc>
        <w:tc>
          <w:tcPr>
            <w:tcW w:w="3225" w:type="dxa"/>
          </w:tcPr>
          <w:p w:rsidR="00CD799B" w:rsidRPr="00D85FA0" w:rsidRDefault="00CD799B" w:rsidP="00D85FA0">
            <w:pPr>
              <w:spacing w:after="0" w:line="240" w:lineRule="auto"/>
              <w:contextualSpacing/>
              <w:jc w:val="both"/>
              <w:rPr>
                <w:rFonts w:ascii="Times New Roman" w:hAnsi="Times New Roman"/>
                <w:color w:val="000000"/>
                <w:sz w:val="20"/>
                <w:szCs w:val="20"/>
              </w:rPr>
            </w:pPr>
            <w:r w:rsidRPr="00D85FA0">
              <w:rPr>
                <w:rFonts w:ascii="Times New Roman" w:hAnsi="Times New Roman"/>
                <w:color w:val="000000"/>
                <w:sz w:val="20"/>
                <w:szCs w:val="20"/>
              </w:rPr>
              <w:t>- игровая;</w:t>
            </w:r>
          </w:p>
          <w:p w:rsidR="00CD799B" w:rsidRPr="00D85FA0" w:rsidRDefault="00CD799B" w:rsidP="00D85FA0">
            <w:pPr>
              <w:spacing w:after="0" w:line="240" w:lineRule="auto"/>
              <w:contextualSpacing/>
              <w:jc w:val="both"/>
              <w:rPr>
                <w:rFonts w:ascii="Times New Roman" w:hAnsi="Times New Roman"/>
                <w:color w:val="000000"/>
                <w:sz w:val="20"/>
                <w:szCs w:val="20"/>
              </w:rPr>
            </w:pPr>
            <w:r w:rsidRPr="00D85FA0">
              <w:rPr>
                <w:rFonts w:ascii="Times New Roman" w:hAnsi="Times New Roman"/>
                <w:color w:val="000000"/>
                <w:sz w:val="20"/>
                <w:szCs w:val="20"/>
              </w:rPr>
              <w:t>- коммуникативная;</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двигательная активность</w:t>
            </w:r>
          </w:p>
        </w:tc>
      </w:tr>
      <w:tr w:rsidR="00CD799B" w:rsidRPr="00540D19" w:rsidTr="00D85FA0">
        <w:trPr>
          <w:tblCellSpacing w:w="20" w:type="dxa"/>
        </w:trPr>
        <w:tc>
          <w:tcPr>
            <w:tcW w:w="0" w:type="auto"/>
          </w:tcPr>
          <w:p w:rsidR="00CD799B" w:rsidRPr="00D85FA0" w:rsidRDefault="00CD799B" w:rsidP="00D85FA0">
            <w:pPr>
              <w:spacing w:after="0" w:line="240" w:lineRule="auto"/>
              <w:contextualSpacing/>
              <w:jc w:val="center"/>
              <w:rPr>
                <w:rFonts w:ascii="Times New Roman" w:hAnsi="Times New Roman"/>
                <w:color w:val="000000"/>
                <w:sz w:val="20"/>
                <w:szCs w:val="20"/>
              </w:rPr>
            </w:pPr>
            <w:r w:rsidRPr="00D85FA0">
              <w:rPr>
                <w:rFonts w:ascii="Times New Roman" w:hAnsi="Times New Roman"/>
                <w:color w:val="000000"/>
                <w:sz w:val="20"/>
                <w:szCs w:val="20"/>
              </w:rPr>
              <w:t>«Музыкальный и театрально-танцевальный»</w:t>
            </w:r>
          </w:p>
        </w:tc>
        <w:tc>
          <w:tcPr>
            <w:tcW w:w="4296" w:type="dxa"/>
          </w:tcPr>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приобщение к художественно-эстетической культуре посредством музыкального искусства;</w:t>
            </w:r>
          </w:p>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воспитание интереса и любви к музыке, обогащая впечатления дошкольников при знакомстве с различными музыкальными произведениями;</w:t>
            </w:r>
          </w:p>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формирование и активизация сенсорных способностей, чувства ритма, ладовысотного слуха, певческого голоса и выразительности движений;</w:t>
            </w:r>
          </w:p>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lastRenderedPageBreak/>
              <w:t>приобщение к различным видам музыкальной культуры, знакомство и первичными элементами нотной грамотности.</w:t>
            </w:r>
          </w:p>
        </w:tc>
        <w:tc>
          <w:tcPr>
            <w:tcW w:w="3225" w:type="dxa"/>
          </w:tcPr>
          <w:p w:rsidR="00CD799B" w:rsidRPr="00D85FA0" w:rsidRDefault="00CD799B" w:rsidP="00D85FA0">
            <w:pPr>
              <w:spacing w:after="0" w:line="240" w:lineRule="auto"/>
              <w:contextualSpacing/>
              <w:jc w:val="both"/>
              <w:rPr>
                <w:rFonts w:ascii="Times New Roman" w:hAnsi="Times New Roman"/>
                <w:color w:val="000000"/>
                <w:sz w:val="20"/>
                <w:szCs w:val="20"/>
              </w:rPr>
            </w:pPr>
            <w:r w:rsidRPr="00D85FA0">
              <w:rPr>
                <w:rFonts w:ascii="Times New Roman" w:hAnsi="Times New Roman"/>
                <w:color w:val="000000"/>
                <w:sz w:val="20"/>
                <w:szCs w:val="20"/>
              </w:rPr>
              <w:lastRenderedPageBreak/>
              <w:t>- игровая;</w:t>
            </w:r>
          </w:p>
          <w:p w:rsidR="00CD799B" w:rsidRPr="00D85FA0" w:rsidRDefault="00CD799B" w:rsidP="00D85FA0">
            <w:pPr>
              <w:spacing w:after="0" w:line="240" w:lineRule="auto"/>
              <w:contextualSpacing/>
              <w:jc w:val="both"/>
              <w:rPr>
                <w:rFonts w:ascii="Times New Roman" w:hAnsi="Times New Roman"/>
                <w:color w:val="000000"/>
                <w:sz w:val="20"/>
                <w:szCs w:val="20"/>
              </w:rPr>
            </w:pPr>
            <w:r w:rsidRPr="00D85FA0">
              <w:rPr>
                <w:rFonts w:ascii="Times New Roman" w:hAnsi="Times New Roman"/>
                <w:color w:val="000000"/>
                <w:sz w:val="20"/>
                <w:szCs w:val="20"/>
              </w:rPr>
              <w:t>- коммуникативная;</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двигательная активность;</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музыкальная</w:t>
            </w:r>
          </w:p>
        </w:tc>
      </w:tr>
      <w:tr w:rsidR="00CD799B" w:rsidRPr="00540D19" w:rsidTr="00D85FA0">
        <w:trPr>
          <w:tblCellSpacing w:w="20" w:type="dxa"/>
        </w:trPr>
        <w:tc>
          <w:tcPr>
            <w:tcW w:w="0" w:type="auto"/>
          </w:tcPr>
          <w:p w:rsidR="00CD799B" w:rsidRPr="00D85FA0" w:rsidRDefault="00CD799B" w:rsidP="00D85FA0">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lastRenderedPageBreak/>
              <w:t>«Творчество</w:t>
            </w:r>
            <w:r w:rsidRPr="003C3387">
              <w:rPr>
                <w:rFonts w:ascii="Times New Roman" w:hAnsi="Times New Roman"/>
                <w:color w:val="000000"/>
                <w:sz w:val="20"/>
                <w:szCs w:val="20"/>
              </w:rPr>
              <w:t>»</w:t>
            </w:r>
          </w:p>
        </w:tc>
        <w:tc>
          <w:tcPr>
            <w:tcW w:w="4296" w:type="dxa"/>
          </w:tcPr>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развитие художественного восприятия дошкольников к различным видам искусств;</w:t>
            </w:r>
          </w:p>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развитие детского творчества;</w:t>
            </w:r>
          </w:p>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развитие продуктивной деятельности детей: аппликация, рисование, лепка,</w:t>
            </w:r>
          </w:p>
          <w:p w:rsidR="00CD799B" w:rsidRPr="00D85FA0" w:rsidRDefault="00CD799B" w:rsidP="00D85FA0">
            <w:pPr>
              <w:tabs>
                <w:tab w:val="left" w:pos="219"/>
              </w:tabs>
              <w:spacing w:after="0" w:line="240" w:lineRule="auto"/>
              <w:contextualSpacing/>
              <w:jc w:val="both"/>
              <w:rPr>
                <w:rFonts w:ascii="Times New Roman" w:hAnsi="Times New Roman"/>
                <w:color w:val="000000"/>
                <w:sz w:val="20"/>
                <w:szCs w:val="20"/>
              </w:rPr>
            </w:pPr>
            <w:r w:rsidRPr="00D85FA0">
              <w:rPr>
                <w:rFonts w:ascii="Times New Roman" w:hAnsi="Times New Roman"/>
                <w:color w:val="000000"/>
                <w:sz w:val="20"/>
                <w:szCs w:val="20"/>
              </w:rPr>
              <w:t>художественное конструирование, труд.</w:t>
            </w:r>
          </w:p>
        </w:tc>
        <w:tc>
          <w:tcPr>
            <w:tcW w:w="3225" w:type="dxa"/>
          </w:tcPr>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xml:space="preserve">- коммуникативная; </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познавательно-исследовательская;</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xml:space="preserve">- изобразительная; </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xml:space="preserve">- музыкальная; </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двигательная активность;</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xml:space="preserve">- восприятие художественной литературы и фольклора; </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xml:space="preserve">- конструирование из различных материалов; </w:t>
            </w:r>
          </w:p>
          <w:p w:rsidR="00CD799B" w:rsidRPr="00D85FA0" w:rsidRDefault="00CD799B" w:rsidP="00D85FA0">
            <w:pPr>
              <w:spacing w:after="0" w:line="240" w:lineRule="auto"/>
              <w:contextualSpacing/>
              <w:jc w:val="both"/>
              <w:rPr>
                <w:rFonts w:ascii="Times New Roman" w:hAnsi="Times New Roman"/>
                <w:color w:val="000000"/>
                <w:sz w:val="20"/>
                <w:szCs w:val="20"/>
              </w:rPr>
            </w:pPr>
            <w:r w:rsidRPr="00D85FA0">
              <w:rPr>
                <w:rFonts w:ascii="Times New Roman" w:hAnsi="Times New Roman"/>
                <w:color w:val="000000"/>
                <w:sz w:val="20"/>
                <w:szCs w:val="20"/>
              </w:rPr>
              <w:t>- трудовая</w:t>
            </w:r>
          </w:p>
        </w:tc>
      </w:tr>
      <w:tr w:rsidR="00CD799B" w:rsidRPr="00540D19" w:rsidTr="00D85FA0">
        <w:trPr>
          <w:tblCellSpacing w:w="20" w:type="dxa"/>
        </w:trPr>
        <w:tc>
          <w:tcPr>
            <w:tcW w:w="0" w:type="auto"/>
          </w:tcPr>
          <w:p w:rsidR="00CD799B" w:rsidRPr="00D85FA0" w:rsidRDefault="00CD799B" w:rsidP="00D85FA0">
            <w:pPr>
              <w:spacing w:after="0" w:line="240" w:lineRule="auto"/>
              <w:contextualSpacing/>
              <w:jc w:val="center"/>
              <w:rPr>
                <w:rFonts w:ascii="Times New Roman" w:hAnsi="Times New Roman"/>
                <w:color w:val="000000"/>
                <w:sz w:val="20"/>
                <w:szCs w:val="20"/>
              </w:rPr>
            </w:pPr>
            <w:r w:rsidRPr="00D85FA0">
              <w:rPr>
                <w:rFonts w:ascii="Times New Roman" w:hAnsi="Times New Roman"/>
                <w:color w:val="000000"/>
                <w:sz w:val="20"/>
                <w:szCs w:val="20"/>
              </w:rPr>
              <w:t>«Логопед»</w:t>
            </w:r>
          </w:p>
        </w:tc>
        <w:tc>
          <w:tcPr>
            <w:tcW w:w="4296" w:type="dxa"/>
          </w:tcPr>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развитие свободного общения дошкольников со взрослыми и сверстниками;</w:t>
            </w:r>
          </w:p>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развитие всех компонентов устной речи дошкольников, в том числе грамматического строя речи, лексики, произношения, диалогической и монологических фее форм;</w:t>
            </w:r>
          </w:p>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овладение дошкольниками нормами речи.</w:t>
            </w:r>
          </w:p>
        </w:tc>
        <w:tc>
          <w:tcPr>
            <w:tcW w:w="3225" w:type="dxa"/>
          </w:tcPr>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xml:space="preserve">- коммуникативная; </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познавательно-исследовательская;</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двигательная активность;</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xml:space="preserve">- восприятие художественной литературы и фольклора </w:t>
            </w:r>
          </w:p>
          <w:p w:rsidR="00CD799B" w:rsidRPr="00D85FA0" w:rsidRDefault="00CD799B" w:rsidP="00D85FA0">
            <w:pPr>
              <w:spacing w:after="0" w:line="240" w:lineRule="auto"/>
              <w:contextualSpacing/>
              <w:jc w:val="both"/>
              <w:rPr>
                <w:rFonts w:ascii="Times New Roman" w:hAnsi="Times New Roman"/>
                <w:color w:val="000000"/>
                <w:sz w:val="20"/>
                <w:szCs w:val="20"/>
              </w:rPr>
            </w:pPr>
          </w:p>
        </w:tc>
      </w:tr>
      <w:tr w:rsidR="00CD799B" w:rsidRPr="00540D19" w:rsidTr="00D85FA0">
        <w:trPr>
          <w:tblCellSpacing w:w="20" w:type="dxa"/>
        </w:trPr>
        <w:tc>
          <w:tcPr>
            <w:tcW w:w="0" w:type="auto"/>
          </w:tcPr>
          <w:p w:rsidR="00CD799B" w:rsidRPr="00D85FA0" w:rsidRDefault="00CD799B" w:rsidP="00D85FA0">
            <w:pPr>
              <w:spacing w:after="0" w:line="240" w:lineRule="auto"/>
              <w:contextualSpacing/>
              <w:jc w:val="center"/>
              <w:rPr>
                <w:rFonts w:ascii="Times New Roman" w:hAnsi="Times New Roman"/>
                <w:color w:val="000000"/>
                <w:sz w:val="20"/>
                <w:szCs w:val="20"/>
              </w:rPr>
            </w:pPr>
            <w:r w:rsidRPr="00D85FA0">
              <w:rPr>
                <w:rFonts w:ascii="Times New Roman" w:hAnsi="Times New Roman"/>
                <w:color w:val="000000"/>
                <w:sz w:val="20"/>
                <w:szCs w:val="20"/>
              </w:rPr>
              <w:t>«Психолог»</w:t>
            </w:r>
          </w:p>
        </w:tc>
        <w:tc>
          <w:tcPr>
            <w:tcW w:w="4296" w:type="dxa"/>
          </w:tcPr>
          <w:p w:rsidR="00CD799B" w:rsidRPr="00D85FA0" w:rsidRDefault="00CD799B" w:rsidP="00D85FA0">
            <w:pPr>
              <w:numPr>
                <w:ilvl w:val="0"/>
                <w:numId w:val="2"/>
              </w:numPr>
              <w:tabs>
                <w:tab w:val="left" w:pos="219"/>
              </w:tabs>
              <w:spacing w:after="0" w:line="240" w:lineRule="auto"/>
              <w:ind w:left="49"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организация диагностической и развивающей работы с дошкольниками;</w:t>
            </w:r>
          </w:p>
          <w:p w:rsidR="00CD799B" w:rsidRPr="00D85FA0" w:rsidRDefault="00CD799B" w:rsidP="00D85FA0">
            <w:pPr>
              <w:numPr>
                <w:ilvl w:val="0"/>
                <w:numId w:val="2"/>
              </w:numPr>
              <w:tabs>
                <w:tab w:val="left" w:pos="219"/>
              </w:tabs>
              <w:spacing w:after="0" w:line="240" w:lineRule="auto"/>
              <w:ind w:left="49"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организация психологической помощи дошкольникам;</w:t>
            </w:r>
          </w:p>
          <w:p w:rsidR="00CD799B" w:rsidRPr="00D85FA0" w:rsidRDefault="00CD799B" w:rsidP="00D85FA0">
            <w:pPr>
              <w:numPr>
                <w:ilvl w:val="0"/>
                <w:numId w:val="2"/>
              </w:numPr>
              <w:tabs>
                <w:tab w:val="left" w:pos="219"/>
              </w:tabs>
              <w:spacing w:after="0" w:line="240" w:lineRule="auto"/>
              <w:ind w:left="49"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организация консультационной помощи родителям дошкольников.</w:t>
            </w:r>
          </w:p>
        </w:tc>
        <w:tc>
          <w:tcPr>
            <w:tcW w:w="3225" w:type="dxa"/>
          </w:tcPr>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коммуникативная;</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xml:space="preserve">- игровая; </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познавательно-исследовательская;</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двигательная активность</w:t>
            </w:r>
          </w:p>
          <w:p w:rsidR="00CD799B" w:rsidRPr="00D85FA0" w:rsidRDefault="00CD799B" w:rsidP="00D85FA0">
            <w:pPr>
              <w:spacing w:after="0" w:line="240" w:lineRule="auto"/>
              <w:contextualSpacing/>
              <w:rPr>
                <w:rFonts w:ascii="Times New Roman" w:hAnsi="Times New Roman"/>
                <w:color w:val="000000"/>
                <w:sz w:val="20"/>
                <w:szCs w:val="20"/>
              </w:rPr>
            </w:pPr>
          </w:p>
        </w:tc>
      </w:tr>
      <w:tr w:rsidR="00CD799B" w:rsidRPr="00540D19" w:rsidTr="00D85FA0">
        <w:trPr>
          <w:tblCellSpacing w:w="20" w:type="dxa"/>
        </w:trPr>
        <w:tc>
          <w:tcPr>
            <w:tcW w:w="0" w:type="auto"/>
          </w:tcPr>
          <w:p w:rsidR="00CD799B" w:rsidRPr="00D85FA0" w:rsidRDefault="00CD799B" w:rsidP="00D85FA0">
            <w:pPr>
              <w:spacing w:after="0" w:line="240" w:lineRule="auto"/>
              <w:contextualSpacing/>
              <w:jc w:val="center"/>
              <w:rPr>
                <w:rFonts w:ascii="Times New Roman" w:hAnsi="Times New Roman"/>
                <w:color w:val="000000"/>
                <w:sz w:val="20"/>
                <w:szCs w:val="20"/>
              </w:rPr>
            </w:pPr>
            <w:r w:rsidRPr="00D85FA0">
              <w:rPr>
                <w:rFonts w:ascii="Times New Roman" w:hAnsi="Times New Roman"/>
                <w:color w:val="000000"/>
                <w:sz w:val="20"/>
                <w:szCs w:val="20"/>
              </w:rPr>
              <w:t>«Бассейн»</w:t>
            </w:r>
          </w:p>
        </w:tc>
        <w:tc>
          <w:tcPr>
            <w:tcW w:w="4296" w:type="dxa"/>
          </w:tcPr>
          <w:p w:rsidR="00CD799B" w:rsidRPr="00D85FA0" w:rsidRDefault="00CD799B" w:rsidP="00D85FA0">
            <w:pPr>
              <w:numPr>
                <w:ilvl w:val="0"/>
                <w:numId w:val="2"/>
              </w:numPr>
              <w:tabs>
                <w:tab w:val="left" w:pos="219"/>
              </w:tabs>
              <w:spacing w:after="0" w:line="240" w:lineRule="auto"/>
              <w:ind w:left="49"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организация занятий дошкольников по плаванию для физического развития и укрепления здоровья.</w:t>
            </w:r>
          </w:p>
        </w:tc>
        <w:tc>
          <w:tcPr>
            <w:tcW w:w="3225" w:type="dxa"/>
          </w:tcPr>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коммуникативная;</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xml:space="preserve">- игровая; </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познавательно-исследовательская;</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двигательная активность</w:t>
            </w:r>
          </w:p>
        </w:tc>
      </w:tr>
      <w:tr w:rsidR="00CD799B" w:rsidRPr="00540D19" w:rsidTr="00D85FA0">
        <w:trPr>
          <w:tblCellSpacing w:w="20" w:type="dxa"/>
        </w:trPr>
        <w:tc>
          <w:tcPr>
            <w:tcW w:w="0" w:type="auto"/>
          </w:tcPr>
          <w:p w:rsidR="00CD799B" w:rsidRPr="00D85FA0" w:rsidRDefault="00CD799B" w:rsidP="00D85FA0">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«Зеленая тропинка</w:t>
            </w:r>
            <w:r w:rsidRPr="003C3387">
              <w:rPr>
                <w:rFonts w:ascii="Times New Roman" w:hAnsi="Times New Roman"/>
                <w:color w:val="000000"/>
                <w:sz w:val="20"/>
                <w:szCs w:val="20"/>
              </w:rPr>
              <w:t>»</w:t>
            </w:r>
          </w:p>
        </w:tc>
        <w:tc>
          <w:tcPr>
            <w:tcW w:w="4296" w:type="dxa"/>
          </w:tcPr>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организация различной деятельности дошкольников на свежем воздухе для поддержки гармоничного развития;</w:t>
            </w:r>
          </w:p>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организация занятий дошкольников для физического развития и укрепления здоровья.</w:t>
            </w:r>
          </w:p>
        </w:tc>
        <w:tc>
          <w:tcPr>
            <w:tcW w:w="3225" w:type="dxa"/>
          </w:tcPr>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коммуникативная;</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xml:space="preserve">- игровая; </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познавательно-исследовательская;</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двигательная активность;</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трудовая</w:t>
            </w:r>
          </w:p>
        </w:tc>
      </w:tr>
    </w:tbl>
    <w:p w:rsidR="00CD799B" w:rsidRPr="00DA05B3" w:rsidRDefault="00CD799B" w:rsidP="00DA05B3">
      <w:pPr>
        <w:spacing w:after="0" w:line="240" w:lineRule="auto"/>
        <w:ind w:firstLine="708"/>
        <w:contextualSpacing/>
        <w:jc w:val="both"/>
        <w:rPr>
          <w:rFonts w:ascii="Times New Roman" w:hAnsi="Times New Roman"/>
          <w:color w:val="000000"/>
          <w:sz w:val="24"/>
          <w:szCs w:val="24"/>
        </w:rPr>
      </w:pPr>
      <w:r w:rsidRPr="00DA05B3">
        <w:rPr>
          <w:rFonts w:ascii="Times New Roman" w:hAnsi="Times New Roman"/>
          <w:color w:val="000000"/>
          <w:sz w:val="24"/>
          <w:szCs w:val="24"/>
        </w:rPr>
        <w:t>Функциональные модули ориентированы на все возрастные группы дошкольного учреждения.</w:t>
      </w:r>
    </w:p>
    <w:p w:rsidR="00CD799B" w:rsidRDefault="00CD799B" w:rsidP="00DA05B3">
      <w:pPr>
        <w:spacing w:after="0" w:line="240" w:lineRule="auto"/>
        <w:ind w:firstLine="708"/>
        <w:contextualSpacing/>
        <w:jc w:val="both"/>
        <w:rPr>
          <w:rFonts w:ascii="Times New Roman" w:hAnsi="Times New Roman"/>
          <w:color w:val="000000"/>
          <w:sz w:val="24"/>
          <w:szCs w:val="24"/>
        </w:rPr>
      </w:pPr>
      <w:r w:rsidRPr="00DA05B3">
        <w:rPr>
          <w:rFonts w:ascii="Times New Roman" w:hAnsi="Times New Roman"/>
          <w:color w:val="000000"/>
          <w:sz w:val="24"/>
          <w:szCs w:val="24"/>
        </w:rPr>
        <w:t>Каждый функциональный модуль охватывает все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с учетом индивидуальных и возрастных особенностей дошкольников.</w:t>
      </w:r>
    </w:p>
    <w:p w:rsidR="00CD799B" w:rsidRPr="001E5724" w:rsidRDefault="00CD799B" w:rsidP="00DA05B3">
      <w:pPr>
        <w:spacing w:after="0" w:line="240" w:lineRule="auto"/>
        <w:ind w:firstLine="708"/>
        <w:contextualSpacing/>
        <w:jc w:val="both"/>
        <w:rPr>
          <w:rFonts w:ascii="Times New Roman" w:hAnsi="Times New Roman"/>
          <w:color w:val="943634"/>
          <w:sz w:val="24"/>
          <w:szCs w:val="24"/>
          <w:lang w:eastAsia="en-US"/>
        </w:rPr>
      </w:pPr>
      <w:r w:rsidRPr="001E5724">
        <w:rPr>
          <w:rFonts w:ascii="Times New Roman" w:hAnsi="Times New Roman"/>
          <w:sz w:val="24"/>
          <w:szCs w:val="24"/>
        </w:rPr>
        <w:t xml:space="preserve">Успешность влияния развивающей среды на ребенка обусловлена его активностью в этой среде. Вся организация </w:t>
      </w:r>
      <w:r>
        <w:rPr>
          <w:rFonts w:ascii="Times New Roman" w:hAnsi="Times New Roman"/>
          <w:sz w:val="24"/>
          <w:szCs w:val="24"/>
        </w:rPr>
        <w:t>образовательного</w:t>
      </w:r>
      <w:r w:rsidRPr="001E5724">
        <w:rPr>
          <w:rFonts w:ascii="Times New Roman" w:hAnsi="Times New Roman"/>
          <w:sz w:val="24"/>
          <w:szCs w:val="24"/>
        </w:rPr>
        <w:t xml:space="preserve"> процесса предполагает свободу передвижения ребенка по всему </w:t>
      </w:r>
      <w:r>
        <w:rPr>
          <w:rFonts w:ascii="Times New Roman" w:hAnsi="Times New Roman"/>
          <w:sz w:val="24"/>
          <w:szCs w:val="24"/>
        </w:rPr>
        <w:t>дошкольному учреждению</w:t>
      </w:r>
      <w:r w:rsidRPr="001E5724">
        <w:rPr>
          <w:rFonts w:ascii="Times New Roman" w:hAnsi="Times New Roman"/>
          <w:sz w:val="24"/>
          <w:szCs w:val="24"/>
        </w:rPr>
        <w:t>, а не только в пределах своего группового помещения.</w:t>
      </w:r>
    </w:p>
    <w:p w:rsidR="00CD799B" w:rsidRPr="001F3F0D" w:rsidRDefault="00CD799B" w:rsidP="00297A82">
      <w:pPr>
        <w:spacing w:after="0" w:line="240" w:lineRule="auto"/>
        <w:ind w:firstLine="340"/>
        <w:contextualSpacing/>
        <w:jc w:val="both"/>
        <w:rPr>
          <w:rFonts w:ascii="Times New Roman" w:hAnsi="Times New Roman"/>
          <w:b/>
          <w:i/>
          <w:sz w:val="20"/>
          <w:szCs w:val="20"/>
          <w:lang w:eastAsia="en-US"/>
        </w:rPr>
      </w:pPr>
    </w:p>
    <w:p w:rsidR="00CD799B" w:rsidRPr="001F3F0D" w:rsidRDefault="00CD799B" w:rsidP="00297A82">
      <w:pPr>
        <w:spacing w:after="0" w:line="240" w:lineRule="auto"/>
        <w:ind w:firstLine="340"/>
        <w:contextualSpacing/>
        <w:jc w:val="center"/>
        <w:rPr>
          <w:rFonts w:ascii="Times New Roman" w:hAnsi="Times New Roman"/>
          <w:b/>
          <w:sz w:val="24"/>
          <w:szCs w:val="24"/>
          <w:lang w:eastAsia="en-US"/>
        </w:rPr>
      </w:pPr>
      <w:r w:rsidRPr="001F3F0D">
        <w:rPr>
          <w:rFonts w:ascii="Times New Roman" w:hAnsi="Times New Roman"/>
          <w:b/>
          <w:sz w:val="24"/>
          <w:szCs w:val="24"/>
          <w:lang w:eastAsia="en-US"/>
        </w:rPr>
        <w:t>Проект развивающей предметно-пространственной среды</w:t>
      </w:r>
    </w:p>
    <w:p w:rsidR="00CD799B" w:rsidRPr="00297A82" w:rsidRDefault="00CD799B" w:rsidP="00A04901">
      <w:pPr>
        <w:spacing w:after="0" w:line="240" w:lineRule="auto"/>
        <w:ind w:firstLine="340"/>
        <w:contextualSpacing/>
        <w:jc w:val="center"/>
        <w:rPr>
          <w:rFonts w:ascii="Times New Roman" w:hAnsi="Times New Roman"/>
          <w:b/>
          <w:color w:val="5F497A"/>
          <w:sz w:val="20"/>
          <w:szCs w:val="20"/>
          <w:lang w:eastAsia="en-US"/>
        </w:rPr>
      </w:pPr>
    </w:p>
    <w:tbl>
      <w:tblPr>
        <w:tblW w:w="981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97"/>
        <w:gridCol w:w="2442"/>
        <w:gridCol w:w="2439"/>
        <w:gridCol w:w="2435"/>
      </w:tblGrid>
      <w:tr w:rsidR="00CD799B" w:rsidRPr="00540D19" w:rsidTr="00D85FA0">
        <w:trPr>
          <w:trHeight w:val="38"/>
          <w:tblCellSpacing w:w="20" w:type="dxa"/>
        </w:trPr>
        <w:tc>
          <w:tcPr>
            <w:tcW w:w="2453" w:type="dxa"/>
          </w:tcPr>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Использование</w:t>
            </w:r>
          </w:p>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пространства</w:t>
            </w:r>
          </w:p>
          <w:p w:rsidR="00CD799B" w:rsidRPr="00D85FA0" w:rsidRDefault="00CD799B" w:rsidP="00D85FA0">
            <w:pPr>
              <w:spacing w:after="0" w:line="240" w:lineRule="auto"/>
              <w:contextualSpacing/>
              <w:jc w:val="center"/>
              <w:rPr>
                <w:rFonts w:ascii="Times New Roman" w:hAnsi="Times New Roman"/>
                <w:b/>
                <w:sz w:val="20"/>
                <w:szCs w:val="20"/>
                <w:lang w:eastAsia="en-US"/>
              </w:rPr>
            </w:pPr>
          </w:p>
        </w:tc>
        <w:tc>
          <w:tcPr>
            <w:tcW w:w="2453" w:type="dxa"/>
          </w:tcPr>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Влияние пространства</w:t>
            </w:r>
          </w:p>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на интеллектуальное</w:t>
            </w:r>
          </w:p>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развитие ребенка</w:t>
            </w:r>
          </w:p>
        </w:tc>
        <w:tc>
          <w:tcPr>
            <w:tcW w:w="2453" w:type="dxa"/>
          </w:tcPr>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Влияние пространства</w:t>
            </w:r>
          </w:p>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на социальное</w:t>
            </w:r>
          </w:p>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развитие ребенка</w:t>
            </w:r>
          </w:p>
        </w:tc>
        <w:tc>
          <w:tcPr>
            <w:tcW w:w="2454" w:type="dxa"/>
          </w:tcPr>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Влияние среды</w:t>
            </w:r>
          </w:p>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на физическое</w:t>
            </w:r>
          </w:p>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развитие ребенка</w:t>
            </w:r>
          </w:p>
        </w:tc>
      </w:tr>
      <w:tr w:rsidR="00CD799B" w:rsidRPr="00540D19" w:rsidTr="00D85FA0">
        <w:trPr>
          <w:trHeight w:val="34"/>
          <w:tblCellSpacing w:w="20" w:type="dxa"/>
        </w:trPr>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Многофункцинальное использование всех помещений ДОУ.</w:t>
            </w:r>
          </w:p>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 xml:space="preserve">Использование спален, </w:t>
            </w:r>
            <w:r w:rsidRPr="00D85FA0">
              <w:rPr>
                <w:rFonts w:ascii="Times New Roman" w:hAnsi="Times New Roman"/>
                <w:sz w:val="20"/>
                <w:szCs w:val="20"/>
                <w:lang w:eastAsia="en-US"/>
              </w:rPr>
              <w:lastRenderedPageBreak/>
              <w:t>раздевалок увеличивают пространство для детей.</w:t>
            </w: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lastRenderedPageBreak/>
              <w:t xml:space="preserve">Удаление «познавательных центров» от игровых существенно влияет на </w:t>
            </w:r>
            <w:r w:rsidRPr="00D85FA0">
              <w:rPr>
                <w:rFonts w:ascii="Times New Roman" w:hAnsi="Times New Roman"/>
                <w:sz w:val="20"/>
                <w:szCs w:val="20"/>
                <w:lang w:eastAsia="en-US"/>
              </w:rPr>
              <w:lastRenderedPageBreak/>
              <w:t>результат работы в этих центрах.</w:t>
            </w: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lastRenderedPageBreak/>
              <w:t xml:space="preserve">Увеличение пространства для деятельности и движений ведет к </w:t>
            </w:r>
            <w:r w:rsidRPr="00D85FA0">
              <w:rPr>
                <w:rFonts w:ascii="Times New Roman" w:hAnsi="Times New Roman"/>
                <w:sz w:val="20"/>
                <w:szCs w:val="20"/>
                <w:lang w:eastAsia="en-US"/>
              </w:rPr>
              <w:lastRenderedPageBreak/>
              <w:t>увеличению социальных контактов на более благоприятной основе.</w:t>
            </w:r>
          </w:p>
        </w:tc>
        <w:tc>
          <w:tcPr>
            <w:tcW w:w="2454"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lastRenderedPageBreak/>
              <w:t xml:space="preserve">Увеличивается двигательное пространство, что способствует </w:t>
            </w:r>
            <w:r w:rsidRPr="00D85FA0">
              <w:rPr>
                <w:rFonts w:ascii="Times New Roman" w:hAnsi="Times New Roman"/>
                <w:sz w:val="20"/>
                <w:szCs w:val="20"/>
                <w:lang w:eastAsia="en-US"/>
              </w:rPr>
              <w:lastRenderedPageBreak/>
              <w:t>увеличению двигательной нагрузки.</w:t>
            </w:r>
          </w:p>
          <w:p w:rsidR="00CD799B" w:rsidRPr="00D85FA0" w:rsidRDefault="00CD799B" w:rsidP="00D85FA0">
            <w:pPr>
              <w:spacing w:after="0" w:line="240" w:lineRule="auto"/>
              <w:contextualSpacing/>
              <w:jc w:val="center"/>
              <w:rPr>
                <w:rFonts w:ascii="Times New Roman" w:hAnsi="Times New Roman"/>
                <w:sz w:val="20"/>
                <w:szCs w:val="20"/>
                <w:lang w:eastAsia="en-US"/>
              </w:rPr>
            </w:pPr>
          </w:p>
        </w:tc>
      </w:tr>
      <w:tr w:rsidR="00CD799B" w:rsidRPr="00540D19" w:rsidTr="00D85FA0">
        <w:trPr>
          <w:trHeight w:val="1507"/>
          <w:tblCellSpacing w:w="20" w:type="dxa"/>
        </w:trPr>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lastRenderedPageBreak/>
              <w:t>Создание игрового «Городка», мини-кабинетов, экологической лаборатории, логопункта и т.д. создают возможность детям осваивать все пространство ДОУ.</w:t>
            </w: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Расширяются возможности для освоения образовательного пространства.</w:t>
            </w:r>
          </w:p>
          <w:p w:rsidR="00CD799B" w:rsidRPr="00D85FA0" w:rsidRDefault="00CD799B" w:rsidP="00D85FA0">
            <w:pPr>
              <w:spacing w:after="0" w:line="240" w:lineRule="auto"/>
              <w:contextualSpacing/>
              <w:jc w:val="center"/>
              <w:rPr>
                <w:rFonts w:ascii="Times New Roman" w:hAnsi="Times New Roman"/>
                <w:sz w:val="20"/>
                <w:szCs w:val="20"/>
                <w:lang w:eastAsia="en-US"/>
              </w:rPr>
            </w:pP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Расширяется круг общения ребенка.</w:t>
            </w:r>
          </w:p>
          <w:p w:rsidR="00CD799B" w:rsidRPr="00D85FA0" w:rsidRDefault="00CD799B" w:rsidP="00D85FA0">
            <w:pPr>
              <w:spacing w:after="0" w:line="240" w:lineRule="auto"/>
              <w:contextualSpacing/>
              <w:jc w:val="center"/>
              <w:rPr>
                <w:rFonts w:ascii="Times New Roman" w:hAnsi="Times New Roman"/>
                <w:sz w:val="20"/>
                <w:szCs w:val="20"/>
                <w:lang w:eastAsia="en-US"/>
              </w:rPr>
            </w:pPr>
          </w:p>
        </w:tc>
        <w:tc>
          <w:tcPr>
            <w:tcW w:w="2454"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Еще более увеличивается пространство для движений.</w:t>
            </w:r>
          </w:p>
        </w:tc>
      </w:tr>
      <w:tr w:rsidR="00CD799B" w:rsidRPr="00540D19" w:rsidTr="00D85FA0">
        <w:trPr>
          <w:trHeight w:val="34"/>
          <w:tblCellSpacing w:w="20" w:type="dxa"/>
        </w:trPr>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«Изрезанность» пространства, «лабиринтное» расположение мебели (при этом мебель не должна быть высокой, чтобы визуально не исчезло ощущение простора, света в помещении).</w:t>
            </w: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Развивается ориентировка в пространстве.</w:t>
            </w:r>
          </w:p>
          <w:p w:rsidR="00CD799B" w:rsidRPr="00D85FA0" w:rsidRDefault="00CD799B" w:rsidP="00D85FA0">
            <w:pPr>
              <w:spacing w:after="0" w:line="240" w:lineRule="auto"/>
              <w:contextualSpacing/>
              <w:jc w:val="center"/>
              <w:rPr>
                <w:rFonts w:ascii="Times New Roman" w:hAnsi="Times New Roman"/>
                <w:sz w:val="20"/>
                <w:szCs w:val="20"/>
                <w:lang w:eastAsia="en-US"/>
              </w:rPr>
            </w:pP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«Уголки уединения» в изрезанном пространстве дают возможность ребенку уединиться. Ребенок испытывает комфорт. Улучшается социальный климат в целом.</w:t>
            </w:r>
          </w:p>
          <w:p w:rsidR="00CD799B" w:rsidRPr="00D85FA0" w:rsidRDefault="00CD799B" w:rsidP="00D85FA0">
            <w:pPr>
              <w:spacing w:after="0" w:line="240" w:lineRule="auto"/>
              <w:contextualSpacing/>
              <w:jc w:val="center"/>
              <w:rPr>
                <w:rFonts w:ascii="Times New Roman" w:hAnsi="Times New Roman"/>
                <w:sz w:val="20"/>
                <w:szCs w:val="20"/>
                <w:lang w:eastAsia="en-US"/>
              </w:rPr>
            </w:pPr>
          </w:p>
        </w:tc>
        <w:tc>
          <w:tcPr>
            <w:tcW w:w="2454"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Двигаясь по «изрезанному» пространству, ребенок учится координировать свои движения, владеть своим телом.</w:t>
            </w:r>
          </w:p>
          <w:p w:rsidR="00CD799B" w:rsidRPr="00D85FA0" w:rsidRDefault="00CD799B" w:rsidP="00D85FA0">
            <w:pPr>
              <w:spacing w:after="0" w:line="240" w:lineRule="auto"/>
              <w:contextualSpacing/>
              <w:jc w:val="center"/>
              <w:rPr>
                <w:rFonts w:ascii="Times New Roman" w:hAnsi="Times New Roman"/>
                <w:sz w:val="20"/>
                <w:szCs w:val="20"/>
                <w:lang w:eastAsia="en-US"/>
              </w:rPr>
            </w:pPr>
          </w:p>
        </w:tc>
      </w:tr>
      <w:tr w:rsidR="00CD799B" w:rsidRPr="00540D19" w:rsidTr="00D85FA0">
        <w:trPr>
          <w:trHeight w:val="34"/>
          <w:tblCellSpacing w:w="20" w:type="dxa"/>
        </w:trPr>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Гибкость, мобильность обстановки во всех помещениях ДОУ.</w:t>
            </w: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У ребенка есть возможность заняться проектированием обстановки.</w:t>
            </w: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Совместное проектирование и изменение обстановки сплачивает детей и взрослых, улучшает социальные отношения.</w:t>
            </w:r>
          </w:p>
        </w:tc>
        <w:tc>
          <w:tcPr>
            <w:tcW w:w="2454"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Тело ребенка, реагируя на изменение обстановки, само становится гибким и мобильным.</w:t>
            </w:r>
          </w:p>
        </w:tc>
      </w:tr>
      <w:tr w:rsidR="00CD799B" w:rsidRPr="00540D19" w:rsidTr="00D85FA0">
        <w:trPr>
          <w:trHeight w:val="34"/>
          <w:tblCellSpacing w:w="20" w:type="dxa"/>
        </w:trPr>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Все пространство «разбирается» на части и вместо целостного пространства проектируется множество небольших «центров», в которых относительно полно представлены различные виды деятельности и имеется все необходимое оборудование.</w:t>
            </w: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У ребенка есть возможность целенаправленных, сосредоточенных занятий каким-либо видом деятельности, концентрация внимания, усидчивость.</w:t>
            </w:r>
          </w:p>
          <w:p w:rsidR="00CD799B" w:rsidRPr="00D85FA0" w:rsidRDefault="00CD799B" w:rsidP="00D85FA0">
            <w:pPr>
              <w:spacing w:after="0" w:line="240" w:lineRule="auto"/>
              <w:contextualSpacing/>
              <w:jc w:val="center"/>
              <w:rPr>
                <w:rFonts w:ascii="Times New Roman" w:hAnsi="Times New Roman"/>
                <w:sz w:val="20"/>
                <w:szCs w:val="20"/>
                <w:lang w:eastAsia="en-US"/>
              </w:rPr>
            </w:pP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Развиваются навыки социокультурного поведения.</w:t>
            </w:r>
          </w:p>
        </w:tc>
        <w:tc>
          <w:tcPr>
            <w:tcW w:w="2454"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Создание центров физических движений; спортивный зал, свободные коридоры дают возможность заниматься физическими упражнениями, не мешая другим.</w:t>
            </w:r>
          </w:p>
          <w:p w:rsidR="00CD799B" w:rsidRPr="00D85FA0" w:rsidRDefault="00CD799B" w:rsidP="00D85FA0">
            <w:pPr>
              <w:spacing w:after="0" w:line="240" w:lineRule="auto"/>
              <w:contextualSpacing/>
              <w:jc w:val="center"/>
              <w:rPr>
                <w:rFonts w:ascii="Times New Roman" w:hAnsi="Times New Roman"/>
                <w:sz w:val="20"/>
                <w:szCs w:val="20"/>
                <w:lang w:eastAsia="en-US"/>
              </w:rPr>
            </w:pPr>
          </w:p>
        </w:tc>
      </w:tr>
      <w:tr w:rsidR="00CD799B" w:rsidRPr="00540D19" w:rsidTr="00D85FA0">
        <w:trPr>
          <w:trHeight w:val="34"/>
          <w:tblCellSpacing w:w="20" w:type="dxa"/>
        </w:trPr>
        <w:tc>
          <w:tcPr>
            <w:tcW w:w="2453" w:type="dxa"/>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Использование времени</w:t>
            </w:r>
          </w:p>
        </w:tc>
        <w:tc>
          <w:tcPr>
            <w:tcW w:w="2453" w:type="dxa"/>
          </w:tcPr>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Влияние пространства</w:t>
            </w:r>
          </w:p>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на интеллектуальное</w:t>
            </w:r>
          </w:p>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развитие ребенка</w:t>
            </w:r>
          </w:p>
        </w:tc>
        <w:tc>
          <w:tcPr>
            <w:tcW w:w="2453" w:type="dxa"/>
          </w:tcPr>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Влияние пространства</w:t>
            </w:r>
          </w:p>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на социальное</w:t>
            </w:r>
          </w:p>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развитие ребенка</w:t>
            </w:r>
          </w:p>
        </w:tc>
        <w:tc>
          <w:tcPr>
            <w:tcW w:w="2454" w:type="dxa"/>
          </w:tcPr>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Влияние среды</w:t>
            </w:r>
          </w:p>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на физическое</w:t>
            </w:r>
          </w:p>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развитие ребенка</w:t>
            </w:r>
          </w:p>
        </w:tc>
      </w:tr>
      <w:tr w:rsidR="00CD799B" w:rsidRPr="00540D19" w:rsidTr="00D85FA0">
        <w:trPr>
          <w:trHeight w:val="34"/>
          <w:tblCellSpacing w:w="20" w:type="dxa"/>
        </w:trPr>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Временная последовательность разных видов жизнедеятельности.</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Ребенок учится планировать свою деятельность более организованно и целесообразно проводить свободное время.</w:t>
            </w: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Упорядоченное времяпровождение ведет к эмоционально благоприятной атмосфере в группе.</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c>
          <w:tcPr>
            <w:tcW w:w="2454"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Выработка динамических стереотипов способствует улучшению здоровья в целом.</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r>
      <w:tr w:rsidR="00CD799B" w:rsidRPr="00540D19" w:rsidTr="00D85FA0">
        <w:trPr>
          <w:trHeight w:val="34"/>
          <w:tblCellSpacing w:w="20" w:type="dxa"/>
        </w:trPr>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 xml:space="preserve">Оптимальное сочетание в режиме дня регламентированной целенаправленной познавательной деятельности под руководством взрослых, нерегламентированной деятельности при организации взрослым и свободной деятельности </w:t>
            </w:r>
            <w:r w:rsidRPr="00D85FA0">
              <w:rPr>
                <w:rFonts w:ascii="Times New Roman" w:hAnsi="Times New Roman"/>
                <w:sz w:val="20"/>
                <w:szCs w:val="20"/>
                <w:lang w:eastAsia="en-US"/>
              </w:rPr>
              <w:lastRenderedPageBreak/>
              <w:t>(соответственно 20:40:40).</w:t>
            </w: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lastRenderedPageBreak/>
              <w:t>Оптимальное сочетание для поддержания активности ребенка в течение дня.</w:t>
            </w: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Возможность разнообразного общения.</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c>
          <w:tcPr>
            <w:tcW w:w="2454"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Отсутствует утомляемость.</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r>
      <w:tr w:rsidR="00CD799B" w:rsidRPr="00540D19" w:rsidTr="00D85FA0">
        <w:trPr>
          <w:trHeight w:val="1341"/>
          <w:tblCellSpacing w:w="20" w:type="dxa"/>
        </w:trPr>
        <w:tc>
          <w:tcPr>
            <w:tcW w:w="2453" w:type="dxa"/>
          </w:tcPr>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r w:rsidRPr="00D85FA0">
              <w:rPr>
                <w:rFonts w:ascii="Times New Roman" w:hAnsi="Times New Roman"/>
                <w:sz w:val="20"/>
                <w:szCs w:val="20"/>
                <w:lang w:eastAsia="en-US"/>
              </w:rPr>
              <w:lastRenderedPageBreak/>
              <w:t>Время для общения по схемам:</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r w:rsidRPr="00D85FA0">
              <w:rPr>
                <w:rFonts w:ascii="Times New Roman" w:hAnsi="Times New Roman"/>
                <w:sz w:val="20"/>
                <w:szCs w:val="20"/>
                <w:lang w:eastAsia="en-US"/>
              </w:rPr>
              <w:t>«я - я»</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r w:rsidRPr="00D85FA0">
              <w:rPr>
                <w:rFonts w:ascii="Times New Roman" w:hAnsi="Times New Roman"/>
                <w:sz w:val="20"/>
                <w:szCs w:val="20"/>
                <w:lang w:eastAsia="en-US"/>
              </w:rPr>
              <w:t>«я - педагог»</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r w:rsidRPr="00D85FA0">
              <w:rPr>
                <w:rFonts w:ascii="Times New Roman" w:hAnsi="Times New Roman"/>
                <w:sz w:val="20"/>
                <w:szCs w:val="20"/>
                <w:lang w:eastAsia="en-US"/>
              </w:rPr>
              <w:t>«я - друг, друзья»</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r w:rsidRPr="00D85FA0">
              <w:rPr>
                <w:rFonts w:ascii="Times New Roman" w:hAnsi="Times New Roman"/>
                <w:sz w:val="20"/>
                <w:szCs w:val="20"/>
                <w:lang w:eastAsia="en-US"/>
              </w:rPr>
              <w:t>«я - все»</w:t>
            </w: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Разнообразие общения - разнообразие информации, расширение ориентировки в окружающем мире</w:t>
            </w: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Широкая социальная практика общения с разновозрастными партнерами.</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c>
          <w:tcPr>
            <w:tcW w:w="2454"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Разнообразие контактов ведет к разнообразию двигательной активности.</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r>
      <w:tr w:rsidR="00CD799B" w:rsidRPr="00540D19" w:rsidTr="00D85FA0">
        <w:trPr>
          <w:trHeight w:val="752"/>
          <w:tblCellSpacing w:w="20" w:type="dxa"/>
        </w:trPr>
        <w:tc>
          <w:tcPr>
            <w:tcW w:w="2453" w:type="dxa"/>
          </w:tcPr>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Использование</w:t>
            </w:r>
          </w:p>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предметного</w:t>
            </w:r>
          </w:p>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окружения</w:t>
            </w:r>
          </w:p>
          <w:p w:rsidR="00CD799B" w:rsidRPr="00D85FA0" w:rsidRDefault="00CD799B" w:rsidP="00D85FA0">
            <w:pPr>
              <w:spacing w:after="0" w:line="240" w:lineRule="auto"/>
              <w:contextualSpacing/>
              <w:jc w:val="center"/>
              <w:rPr>
                <w:rFonts w:ascii="Times New Roman" w:hAnsi="Times New Roman"/>
                <w:b/>
                <w:sz w:val="20"/>
                <w:szCs w:val="20"/>
                <w:lang w:eastAsia="en-US"/>
              </w:rPr>
            </w:pPr>
          </w:p>
        </w:tc>
        <w:tc>
          <w:tcPr>
            <w:tcW w:w="2453" w:type="dxa"/>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Влияние пространства</w:t>
            </w:r>
          </w:p>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на интеллектуальное развитие ребенка</w:t>
            </w:r>
          </w:p>
        </w:tc>
        <w:tc>
          <w:tcPr>
            <w:tcW w:w="2453" w:type="dxa"/>
          </w:tcPr>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Влияние пространства на социальное</w:t>
            </w:r>
          </w:p>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развитие ребенка</w:t>
            </w:r>
          </w:p>
        </w:tc>
        <w:tc>
          <w:tcPr>
            <w:tcW w:w="2454" w:type="dxa"/>
          </w:tcPr>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Влияние среды</w:t>
            </w:r>
          </w:p>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на физическое</w:t>
            </w:r>
          </w:p>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развитие ребенка</w:t>
            </w:r>
          </w:p>
        </w:tc>
      </w:tr>
      <w:tr w:rsidR="00CD799B" w:rsidRPr="00540D19" w:rsidTr="00D85FA0">
        <w:trPr>
          <w:trHeight w:val="34"/>
          <w:tblCellSpacing w:w="20" w:type="dxa"/>
        </w:trPr>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Использование многофункциональных, вариативных модулей.</w:t>
            </w: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Развитие конструктивного мышления.</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Умение договариваться, обсуждать совместные планы.</w:t>
            </w:r>
          </w:p>
        </w:tc>
        <w:tc>
          <w:tcPr>
            <w:tcW w:w="2454"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Развивается физическая сила.</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r>
      <w:tr w:rsidR="00CD799B" w:rsidRPr="00540D19" w:rsidTr="00D85FA0">
        <w:trPr>
          <w:trHeight w:val="34"/>
          <w:tblCellSpacing w:w="20" w:type="dxa"/>
        </w:trPr>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Разнообразное стационарное оборудование сюжетно-ролевых игр (игры всегда развернуты)</w:t>
            </w: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Ориентировка в окружающей действительности.</w:t>
            </w: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Упражнение в различных социальных ролях.</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c>
          <w:tcPr>
            <w:tcW w:w="2454"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Активизация движений.</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r>
      <w:tr w:rsidR="00CD799B" w:rsidRPr="00540D19" w:rsidTr="00D85FA0">
        <w:trPr>
          <w:trHeight w:val="34"/>
          <w:tblCellSpacing w:w="20" w:type="dxa"/>
        </w:trPr>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Дидактические игры и пособия по всем разделам программы в доступном месте.</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Интеллектуальное развитие.</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Обеспечение активного общения.</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c>
          <w:tcPr>
            <w:tcW w:w="2454"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Развивается усидчивость, концентрация.</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r>
      <w:tr w:rsidR="00CD799B" w:rsidRPr="00540D19" w:rsidTr="00D85FA0">
        <w:trPr>
          <w:trHeight w:val="34"/>
          <w:tblCellSpacing w:w="20" w:type="dxa"/>
        </w:trPr>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Широкое использование в интерьере значков, моделей, символов, схем, планов, загадочных знаков и т.п.</w:t>
            </w: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Развивается познавательный интерес, пытливость, любознательность</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Возникновение дружеских отношений на основе совместного поиска</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c>
          <w:tcPr>
            <w:tcW w:w="2454"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Развивается усидчивость, концентрация.</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r>
    </w:tbl>
    <w:p w:rsidR="00CD799B" w:rsidRPr="001E5724" w:rsidRDefault="00CD799B" w:rsidP="001E5724">
      <w:pPr>
        <w:spacing w:after="0" w:line="240" w:lineRule="auto"/>
        <w:ind w:firstLine="340"/>
        <w:contextualSpacing/>
        <w:jc w:val="both"/>
        <w:rPr>
          <w:rFonts w:ascii="Times New Roman" w:hAnsi="Times New Roman"/>
          <w:sz w:val="24"/>
          <w:szCs w:val="24"/>
          <w:lang w:eastAsia="en-US"/>
        </w:rPr>
      </w:pPr>
    </w:p>
    <w:p w:rsidR="00CD799B" w:rsidRPr="008E6AEE" w:rsidRDefault="00CD799B" w:rsidP="001E5724">
      <w:pPr>
        <w:spacing w:after="0" w:line="240" w:lineRule="auto"/>
        <w:ind w:firstLine="708"/>
        <w:contextualSpacing/>
        <w:jc w:val="both"/>
        <w:rPr>
          <w:rFonts w:ascii="Times New Roman" w:hAnsi="Times New Roman"/>
          <w:color w:val="000000"/>
          <w:sz w:val="24"/>
          <w:szCs w:val="24"/>
        </w:rPr>
      </w:pPr>
      <w:r w:rsidRPr="008E6AEE">
        <w:rPr>
          <w:rFonts w:ascii="Times New Roman" w:hAnsi="Times New Roman"/>
          <w:color w:val="000000"/>
          <w:sz w:val="24"/>
          <w:szCs w:val="24"/>
        </w:rPr>
        <w:t>Разработанный подход позволяет сформировать естественную, комфортную, уютную обстановку с рационально организованной и насыщенной РППС в зависимости от вида функционального модуля дошкольного учреждения и с учётом разнообразных потребностей различных возрастных групп.</w:t>
      </w:r>
    </w:p>
    <w:p w:rsidR="00CD799B" w:rsidRPr="001E5724" w:rsidRDefault="00CD799B" w:rsidP="001E5724">
      <w:pPr>
        <w:spacing w:after="0" w:line="240" w:lineRule="auto"/>
        <w:ind w:firstLine="340"/>
        <w:contextualSpacing/>
        <w:jc w:val="both"/>
        <w:rPr>
          <w:rFonts w:ascii="Times New Roman" w:hAnsi="Times New Roman"/>
          <w:sz w:val="24"/>
          <w:szCs w:val="24"/>
          <w:lang w:eastAsia="en-US"/>
        </w:rPr>
      </w:pPr>
    </w:p>
    <w:p w:rsidR="00CD799B" w:rsidRDefault="00CD799B" w:rsidP="001E5724">
      <w:pPr>
        <w:spacing w:after="0" w:line="240" w:lineRule="auto"/>
        <w:ind w:firstLine="340"/>
        <w:contextualSpacing/>
        <w:jc w:val="both"/>
        <w:rPr>
          <w:rFonts w:ascii="Times New Roman" w:hAnsi="Times New Roman"/>
          <w:sz w:val="24"/>
          <w:szCs w:val="24"/>
          <w:lang w:eastAsia="en-US"/>
        </w:rPr>
      </w:pPr>
    </w:p>
    <w:p w:rsidR="00CD799B" w:rsidRDefault="00CD799B" w:rsidP="001E5724">
      <w:pPr>
        <w:spacing w:after="0" w:line="240" w:lineRule="auto"/>
        <w:ind w:firstLine="340"/>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A94482" w:rsidRDefault="00A94482" w:rsidP="00A04901">
      <w:pPr>
        <w:spacing w:after="0" w:line="240" w:lineRule="auto"/>
        <w:contextualSpacing/>
        <w:jc w:val="both"/>
        <w:rPr>
          <w:rFonts w:ascii="Times New Roman" w:hAnsi="Times New Roman"/>
          <w:sz w:val="24"/>
          <w:szCs w:val="24"/>
          <w:lang w:eastAsia="en-US"/>
        </w:rPr>
      </w:pPr>
    </w:p>
    <w:p w:rsidR="00A94482" w:rsidRDefault="00A94482" w:rsidP="00A04901">
      <w:pPr>
        <w:spacing w:after="0" w:line="240" w:lineRule="auto"/>
        <w:contextualSpacing/>
        <w:jc w:val="both"/>
        <w:rPr>
          <w:rFonts w:ascii="Times New Roman" w:hAnsi="Times New Roman"/>
          <w:sz w:val="24"/>
          <w:szCs w:val="24"/>
          <w:lang w:eastAsia="en-US"/>
        </w:rPr>
      </w:pPr>
    </w:p>
    <w:p w:rsidR="00A94482" w:rsidRDefault="00A94482" w:rsidP="00A04901">
      <w:pPr>
        <w:spacing w:after="0" w:line="240" w:lineRule="auto"/>
        <w:contextualSpacing/>
        <w:jc w:val="both"/>
        <w:rPr>
          <w:rFonts w:ascii="Times New Roman" w:hAnsi="Times New Roman"/>
          <w:sz w:val="24"/>
          <w:szCs w:val="24"/>
          <w:lang w:eastAsia="en-US"/>
        </w:rPr>
      </w:pPr>
    </w:p>
    <w:p w:rsidR="00A94482" w:rsidRDefault="00A94482" w:rsidP="00A04901">
      <w:pPr>
        <w:spacing w:after="0" w:line="240" w:lineRule="auto"/>
        <w:contextualSpacing/>
        <w:jc w:val="both"/>
        <w:rPr>
          <w:rFonts w:ascii="Times New Roman" w:hAnsi="Times New Roman"/>
          <w:sz w:val="24"/>
          <w:szCs w:val="24"/>
          <w:lang w:eastAsia="en-US"/>
        </w:rPr>
      </w:pPr>
    </w:p>
    <w:p w:rsidR="00A94482" w:rsidRDefault="00A94482" w:rsidP="00A04901">
      <w:pPr>
        <w:spacing w:after="0" w:line="240" w:lineRule="auto"/>
        <w:contextualSpacing/>
        <w:jc w:val="both"/>
        <w:rPr>
          <w:rFonts w:ascii="Times New Roman" w:hAnsi="Times New Roman"/>
          <w:sz w:val="24"/>
          <w:szCs w:val="24"/>
          <w:lang w:eastAsia="en-US"/>
        </w:rPr>
      </w:pPr>
    </w:p>
    <w:p w:rsidR="00A94482" w:rsidRDefault="00A94482" w:rsidP="00A04901">
      <w:pPr>
        <w:spacing w:after="0" w:line="240" w:lineRule="auto"/>
        <w:contextualSpacing/>
        <w:jc w:val="both"/>
        <w:rPr>
          <w:rFonts w:ascii="Times New Roman" w:hAnsi="Times New Roman"/>
          <w:sz w:val="24"/>
          <w:szCs w:val="24"/>
          <w:lang w:eastAsia="en-US"/>
        </w:rPr>
      </w:pPr>
    </w:p>
    <w:p w:rsidR="00A94482" w:rsidRDefault="00A94482" w:rsidP="00A04901">
      <w:pPr>
        <w:spacing w:after="0" w:line="240" w:lineRule="auto"/>
        <w:contextualSpacing/>
        <w:jc w:val="both"/>
        <w:rPr>
          <w:rFonts w:ascii="Times New Roman" w:hAnsi="Times New Roman"/>
          <w:sz w:val="24"/>
          <w:szCs w:val="24"/>
          <w:lang w:eastAsia="en-US"/>
        </w:rPr>
      </w:pPr>
    </w:p>
    <w:p w:rsidR="00CD799B" w:rsidRPr="001E5724" w:rsidRDefault="00CD799B" w:rsidP="00A04901">
      <w:pPr>
        <w:spacing w:after="0" w:line="240" w:lineRule="auto"/>
        <w:contextualSpacing/>
        <w:jc w:val="both"/>
        <w:rPr>
          <w:rFonts w:ascii="Times New Roman" w:hAnsi="Times New Roman"/>
          <w:sz w:val="24"/>
          <w:szCs w:val="24"/>
          <w:lang w:eastAsia="en-US"/>
        </w:rPr>
      </w:pPr>
    </w:p>
    <w:p w:rsidR="00CD799B" w:rsidRPr="00F92253" w:rsidRDefault="00CD799B" w:rsidP="00F92253">
      <w:pPr>
        <w:pStyle w:val="2"/>
        <w:spacing w:before="0" w:line="240" w:lineRule="auto"/>
        <w:rPr>
          <w:rFonts w:ascii="Times New Roman" w:hAnsi="Times New Roman"/>
          <w:color w:val="auto"/>
          <w:sz w:val="32"/>
          <w:szCs w:val="32"/>
        </w:rPr>
      </w:pPr>
      <w:r w:rsidRPr="00F92253">
        <w:rPr>
          <w:rFonts w:ascii="Times New Roman" w:hAnsi="Times New Roman"/>
          <w:color w:val="auto"/>
          <w:sz w:val="32"/>
          <w:szCs w:val="32"/>
        </w:rPr>
        <w:t>4. ДОПОЛНИТЕЛЬНЫЙ РАЗДЕЛ</w:t>
      </w:r>
      <w:r w:rsidRPr="00F92253">
        <w:rPr>
          <w:rFonts w:ascii="Times New Roman" w:hAnsi="Times New Roman"/>
          <w:color w:val="auto"/>
          <w:sz w:val="32"/>
          <w:szCs w:val="32"/>
        </w:rPr>
        <w:br/>
        <w:t>КРАТКАЯ ПРЕЗЕНТАЦИЯ ПРОГРАММЫ</w:t>
      </w:r>
    </w:p>
    <w:p w:rsidR="00CD799B" w:rsidRPr="00721FC4" w:rsidRDefault="00CD799B" w:rsidP="005729DB">
      <w:pPr>
        <w:rPr>
          <w:color w:val="365F91"/>
          <w:sz w:val="16"/>
          <w:szCs w:val="16"/>
        </w:rPr>
      </w:pPr>
    </w:p>
    <w:p w:rsidR="00CD799B" w:rsidRDefault="00CD799B" w:rsidP="00721FC4">
      <w:pPr>
        <w:spacing w:after="0" w:line="240" w:lineRule="auto"/>
        <w:ind w:firstLine="709"/>
        <w:jc w:val="both"/>
        <w:rPr>
          <w:rFonts w:ascii="Times New Roman" w:hAnsi="Times New Roman"/>
          <w:sz w:val="24"/>
          <w:szCs w:val="24"/>
        </w:rPr>
      </w:pPr>
      <w:r w:rsidRPr="003C3387">
        <w:rPr>
          <w:rFonts w:ascii="Times New Roman" w:hAnsi="Times New Roman"/>
          <w:i/>
          <w:sz w:val="24"/>
          <w:szCs w:val="24"/>
          <w:lang w:eastAsia="ar-SA"/>
        </w:rPr>
        <w:t xml:space="preserve">Основная </w:t>
      </w:r>
      <w:r w:rsidRPr="003C3387">
        <w:rPr>
          <w:rFonts w:ascii="Times New Roman" w:hAnsi="Times New Roman"/>
          <w:sz w:val="24"/>
          <w:szCs w:val="24"/>
        </w:rPr>
        <w:t>общеобразовательная программа муниципального автономного дошкольного образовательного учреждения детский сад комбинированного вида «Сказка»</w:t>
      </w:r>
      <w:r w:rsidRPr="00AE2231">
        <w:rPr>
          <w:rFonts w:ascii="Times New Roman" w:hAnsi="Times New Roman"/>
          <w:b/>
          <w:sz w:val="24"/>
          <w:szCs w:val="24"/>
        </w:rPr>
        <w:t xml:space="preserve"> </w:t>
      </w:r>
      <w:r w:rsidRPr="00AE2231">
        <w:rPr>
          <w:rFonts w:ascii="Times New Roman" w:hAnsi="Times New Roman"/>
          <w:sz w:val="24"/>
          <w:szCs w:val="24"/>
        </w:rPr>
        <w:t>обеспечивает реализацию федерального государственного образовательного стандарта с учетом потребностей и запросов воспитанников и определяет содержание и организацию деятельности в дошкольно</w:t>
      </w:r>
      <w:r>
        <w:rPr>
          <w:rFonts w:ascii="Times New Roman" w:hAnsi="Times New Roman"/>
          <w:sz w:val="24"/>
          <w:szCs w:val="24"/>
        </w:rPr>
        <w:t>м</w:t>
      </w:r>
      <w:r w:rsidRPr="00AE2231">
        <w:rPr>
          <w:rFonts w:ascii="Times New Roman" w:hAnsi="Times New Roman"/>
          <w:sz w:val="24"/>
          <w:szCs w:val="24"/>
        </w:rPr>
        <w:t xml:space="preserve"> </w:t>
      </w:r>
      <w:r>
        <w:rPr>
          <w:rFonts w:ascii="Times New Roman" w:hAnsi="Times New Roman"/>
          <w:sz w:val="24"/>
          <w:szCs w:val="24"/>
        </w:rPr>
        <w:t>учреждении</w:t>
      </w:r>
      <w:r w:rsidRPr="00AE2231">
        <w:rPr>
          <w:rFonts w:ascii="Times New Roman" w:hAnsi="Times New Roman"/>
          <w:sz w:val="24"/>
          <w:szCs w:val="24"/>
        </w:rPr>
        <w:t xml:space="preserve"> в целом. Образовательная программа является локальным актом </w:t>
      </w:r>
      <w:r>
        <w:rPr>
          <w:rFonts w:ascii="Times New Roman" w:hAnsi="Times New Roman"/>
          <w:sz w:val="24"/>
          <w:szCs w:val="24"/>
        </w:rPr>
        <w:t>дошкольного образовательного учреждения</w:t>
      </w:r>
      <w:r w:rsidRPr="00AE2231">
        <w:rPr>
          <w:rFonts w:ascii="Times New Roman" w:hAnsi="Times New Roman"/>
          <w:sz w:val="24"/>
          <w:szCs w:val="24"/>
        </w:rPr>
        <w:t>. Программа  принимается педагогическим советом, утверждается управляющим советом</w:t>
      </w:r>
      <w:r>
        <w:rPr>
          <w:rFonts w:ascii="Times New Roman" w:hAnsi="Times New Roman"/>
          <w:sz w:val="24"/>
          <w:szCs w:val="24"/>
        </w:rPr>
        <w:t xml:space="preserve"> и вводится в действие приказом заведующего учреждения.</w:t>
      </w:r>
    </w:p>
    <w:p w:rsidR="00CD799B" w:rsidRPr="00721FC4" w:rsidRDefault="00CD799B" w:rsidP="00B01B81">
      <w:pPr>
        <w:spacing w:after="0" w:line="240" w:lineRule="auto"/>
        <w:jc w:val="both"/>
        <w:rPr>
          <w:rFonts w:ascii="Times New Roman" w:hAnsi="Times New Roman"/>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578"/>
        <w:gridCol w:w="7102"/>
      </w:tblGrid>
      <w:tr w:rsidR="00CD799B" w:rsidRPr="00721FC4" w:rsidTr="00D85FA0">
        <w:trPr>
          <w:tblCellSpacing w:w="20" w:type="dxa"/>
        </w:trPr>
        <w:tc>
          <w:tcPr>
            <w:tcW w:w="2518" w:type="dxa"/>
          </w:tcPr>
          <w:p w:rsidR="00CD799B" w:rsidRPr="00D85FA0" w:rsidRDefault="00CD799B" w:rsidP="00D85FA0">
            <w:pPr>
              <w:autoSpaceDE w:val="0"/>
              <w:autoSpaceDN w:val="0"/>
              <w:adjustRightInd w:val="0"/>
              <w:spacing w:after="0" w:line="240" w:lineRule="auto"/>
              <w:rPr>
                <w:rFonts w:ascii="Times New Roman" w:hAnsi="Times New Roman"/>
                <w:color w:val="000000"/>
                <w:sz w:val="23"/>
                <w:szCs w:val="23"/>
                <w:lang w:eastAsia="en-US"/>
              </w:rPr>
            </w:pPr>
            <w:r w:rsidRPr="00D85FA0">
              <w:rPr>
                <w:rFonts w:ascii="Times New Roman" w:hAnsi="Times New Roman"/>
                <w:color w:val="000000"/>
                <w:sz w:val="23"/>
                <w:szCs w:val="23"/>
                <w:lang w:eastAsia="en-US"/>
              </w:rPr>
              <w:t>Программа направлена</w:t>
            </w:r>
          </w:p>
        </w:tc>
        <w:tc>
          <w:tcPr>
            <w:tcW w:w="7042" w:type="dxa"/>
          </w:tcPr>
          <w:p w:rsidR="00CD799B" w:rsidRPr="00D85FA0" w:rsidRDefault="00CD799B" w:rsidP="00D85FA0">
            <w:pPr>
              <w:autoSpaceDE w:val="0"/>
              <w:autoSpaceDN w:val="0"/>
              <w:adjustRightInd w:val="0"/>
              <w:spacing w:after="0" w:line="240" w:lineRule="auto"/>
              <w:jc w:val="both"/>
              <w:rPr>
                <w:rFonts w:ascii="Times New Roman" w:hAnsi="Times New Roman"/>
                <w:color w:val="000000"/>
                <w:sz w:val="23"/>
                <w:szCs w:val="23"/>
                <w:lang w:eastAsia="en-US"/>
              </w:rPr>
            </w:pPr>
            <w:r w:rsidRPr="00D85FA0">
              <w:rPr>
                <w:rFonts w:ascii="Times New Roman" w:hAnsi="Times New Roman"/>
                <w:color w:val="000000"/>
                <w:sz w:val="23"/>
                <w:szCs w:val="23"/>
                <w:lang w:eastAsia="en-US"/>
              </w:rPr>
              <w:t>на разнос</w:t>
            </w:r>
            <w:r w:rsidR="00A94482">
              <w:rPr>
                <w:rFonts w:ascii="Times New Roman" w:hAnsi="Times New Roman"/>
                <w:color w:val="000000"/>
                <w:sz w:val="23"/>
                <w:szCs w:val="23"/>
                <w:lang w:eastAsia="en-US"/>
              </w:rPr>
              <w:t>тороннее развитие детей с 1,5</w:t>
            </w:r>
            <w:r>
              <w:rPr>
                <w:rFonts w:ascii="Times New Roman" w:hAnsi="Times New Roman"/>
                <w:color w:val="000000"/>
                <w:sz w:val="23"/>
                <w:szCs w:val="23"/>
                <w:lang w:eastAsia="en-US"/>
              </w:rPr>
              <w:t xml:space="preserve"> до 8</w:t>
            </w:r>
            <w:r w:rsidRPr="00D85FA0">
              <w:rPr>
                <w:rFonts w:ascii="Times New Roman" w:hAnsi="Times New Roman"/>
                <w:color w:val="000000"/>
                <w:sz w:val="23"/>
                <w:szCs w:val="23"/>
                <w:lang w:eastAsia="en-US"/>
              </w:rPr>
              <w:t xml:space="preserve">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на создание развивающей образовательной среды, которая представляет собой систему условий социализации и индивидуализации детей.</w:t>
            </w:r>
          </w:p>
        </w:tc>
      </w:tr>
      <w:tr w:rsidR="00CD799B" w:rsidRPr="00721FC4" w:rsidTr="00D85FA0">
        <w:trPr>
          <w:tblCellSpacing w:w="20" w:type="dxa"/>
        </w:trPr>
        <w:tc>
          <w:tcPr>
            <w:tcW w:w="2518" w:type="dxa"/>
          </w:tcPr>
          <w:p w:rsidR="00CD799B" w:rsidRPr="00D85FA0" w:rsidRDefault="00CD799B" w:rsidP="00D85FA0">
            <w:pPr>
              <w:autoSpaceDE w:val="0"/>
              <w:autoSpaceDN w:val="0"/>
              <w:adjustRightInd w:val="0"/>
              <w:spacing w:after="0" w:line="240" w:lineRule="auto"/>
              <w:rPr>
                <w:rFonts w:ascii="Times New Roman" w:hAnsi="Times New Roman"/>
                <w:color w:val="000000"/>
                <w:sz w:val="23"/>
                <w:szCs w:val="23"/>
                <w:lang w:eastAsia="en-US"/>
              </w:rPr>
            </w:pPr>
            <w:r w:rsidRPr="00D85FA0">
              <w:rPr>
                <w:rFonts w:ascii="Times New Roman" w:hAnsi="Times New Roman"/>
                <w:color w:val="000000"/>
                <w:sz w:val="23"/>
                <w:szCs w:val="23"/>
                <w:lang w:eastAsia="en-US"/>
              </w:rPr>
              <w:t>Программа определяет</w:t>
            </w:r>
          </w:p>
        </w:tc>
        <w:tc>
          <w:tcPr>
            <w:tcW w:w="7042" w:type="dxa"/>
          </w:tcPr>
          <w:p w:rsidR="00CD799B" w:rsidRPr="00D85FA0" w:rsidRDefault="00CD799B" w:rsidP="00D85FA0">
            <w:pPr>
              <w:autoSpaceDE w:val="0"/>
              <w:autoSpaceDN w:val="0"/>
              <w:adjustRightInd w:val="0"/>
              <w:spacing w:after="0" w:line="240" w:lineRule="auto"/>
              <w:jc w:val="both"/>
              <w:rPr>
                <w:rFonts w:ascii="Times New Roman" w:hAnsi="Times New Roman"/>
                <w:color w:val="000000"/>
                <w:sz w:val="23"/>
                <w:szCs w:val="23"/>
                <w:lang w:eastAsia="en-US"/>
              </w:rPr>
            </w:pPr>
            <w:r w:rsidRPr="00D85FA0">
              <w:rPr>
                <w:rFonts w:ascii="Times New Roman" w:hAnsi="Times New Roman"/>
                <w:color w:val="000000"/>
                <w:sz w:val="23"/>
                <w:szCs w:val="23"/>
                <w:lang w:eastAsia="en-US"/>
              </w:rPr>
              <w:t>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w:t>
            </w:r>
          </w:p>
        </w:tc>
      </w:tr>
      <w:tr w:rsidR="00CD799B" w:rsidRPr="00721FC4" w:rsidTr="00D85FA0">
        <w:trPr>
          <w:tblCellSpacing w:w="20" w:type="dxa"/>
        </w:trPr>
        <w:tc>
          <w:tcPr>
            <w:tcW w:w="2518" w:type="dxa"/>
          </w:tcPr>
          <w:p w:rsidR="00CD799B" w:rsidRPr="00D85FA0" w:rsidRDefault="00CD799B" w:rsidP="00D85FA0">
            <w:pPr>
              <w:autoSpaceDE w:val="0"/>
              <w:autoSpaceDN w:val="0"/>
              <w:adjustRightInd w:val="0"/>
              <w:spacing w:after="0" w:line="240" w:lineRule="auto"/>
              <w:jc w:val="center"/>
              <w:rPr>
                <w:rFonts w:ascii="Times New Roman" w:hAnsi="Times New Roman"/>
                <w:color w:val="000000"/>
                <w:sz w:val="23"/>
                <w:szCs w:val="23"/>
                <w:lang w:eastAsia="en-US"/>
              </w:rPr>
            </w:pPr>
            <w:r w:rsidRPr="00D85FA0">
              <w:rPr>
                <w:rFonts w:ascii="Times New Roman" w:hAnsi="Times New Roman"/>
                <w:color w:val="000000"/>
                <w:sz w:val="23"/>
                <w:szCs w:val="23"/>
                <w:lang w:eastAsia="en-US"/>
              </w:rPr>
              <w:t>Содержание Программы</w:t>
            </w:r>
          </w:p>
        </w:tc>
        <w:tc>
          <w:tcPr>
            <w:tcW w:w="7042" w:type="dxa"/>
          </w:tcPr>
          <w:p w:rsidR="00CD799B" w:rsidRPr="00D85FA0" w:rsidRDefault="00CD799B" w:rsidP="00D85FA0">
            <w:pPr>
              <w:autoSpaceDE w:val="0"/>
              <w:autoSpaceDN w:val="0"/>
              <w:adjustRightInd w:val="0"/>
              <w:spacing w:after="0" w:line="240" w:lineRule="auto"/>
              <w:jc w:val="both"/>
              <w:rPr>
                <w:rFonts w:ascii="Times New Roman" w:hAnsi="Times New Roman"/>
                <w:color w:val="000000"/>
                <w:sz w:val="23"/>
                <w:szCs w:val="23"/>
                <w:lang w:eastAsia="en-US"/>
              </w:rPr>
            </w:pPr>
            <w:r>
              <w:rPr>
                <w:rFonts w:ascii="Times New Roman" w:hAnsi="Times New Roman"/>
                <w:color w:val="000000"/>
                <w:sz w:val="23"/>
                <w:szCs w:val="23"/>
                <w:lang w:eastAsia="en-US"/>
              </w:rPr>
              <w:t>о</w:t>
            </w:r>
            <w:r w:rsidRPr="00D85FA0">
              <w:rPr>
                <w:rFonts w:ascii="Times New Roman" w:hAnsi="Times New Roman"/>
                <w:color w:val="000000"/>
                <w:sz w:val="23"/>
                <w:szCs w:val="23"/>
                <w:lang w:eastAsia="en-US"/>
              </w:rPr>
              <w:t>беспечивает развитие личности, мотивации и способностей детей в различных видах деятельности</w:t>
            </w:r>
          </w:p>
        </w:tc>
      </w:tr>
      <w:tr w:rsidR="00CD799B" w:rsidRPr="00721FC4" w:rsidTr="00D85FA0">
        <w:trPr>
          <w:tblCellSpacing w:w="20" w:type="dxa"/>
        </w:trPr>
        <w:tc>
          <w:tcPr>
            <w:tcW w:w="2518" w:type="dxa"/>
          </w:tcPr>
          <w:p w:rsidR="00CD799B" w:rsidRPr="00D85FA0" w:rsidRDefault="00CD799B" w:rsidP="00D85FA0">
            <w:pPr>
              <w:autoSpaceDE w:val="0"/>
              <w:autoSpaceDN w:val="0"/>
              <w:adjustRightInd w:val="0"/>
              <w:spacing w:after="0" w:line="240" w:lineRule="auto"/>
              <w:jc w:val="center"/>
              <w:rPr>
                <w:rFonts w:ascii="Times New Roman" w:hAnsi="Times New Roman"/>
                <w:color w:val="000000"/>
                <w:sz w:val="23"/>
                <w:szCs w:val="23"/>
                <w:lang w:eastAsia="en-US"/>
              </w:rPr>
            </w:pPr>
            <w:r w:rsidRPr="00D85FA0">
              <w:rPr>
                <w:rFonts w:ascii="Times New Roman" w:hAnsi="Times New Roman"/>
                <w:color w:val="000000"/>
                <w:sz w:val="23"/>
                <w:szCs w:val="23"/>
                <w:lang w:eastAsia="en-US"/>
              </w:rPr>
              <w:t xml:space="preserve">Программа охватывает </w:t>
            </w:r>
            <w:r w:rsidRPr="00D85FA0">
              <w:rPr>
                <w:rFonts w:ascii="Times New Roman" w:hAnsi="Times New Roman"/>
                <w:color w:val="000000"/>
                <w:sz w:val="23"/>
                <w:szCs w:val="23"/>
                <w:lang w:eastAsia="en-US"/>
              </w:rPr>
              <w:lastRenderedPageBreak/>
              <w:t>следующие направления развития и образования детей (образовательные области)</w:t>
            </w:r>
          </w:p>
        </w:tc>
        <w:tc>
          <w:tcPr>
            <w:tcW w:w="7042" w:type="dxa"/>
          </w:tcPr>
          <w:p w:rsidR="00CD799B" w:rsidRPr="00D85FA0" w:rsidRDefault="00CD799B" w:rsidP="00D85FA0">
            <w:pPr>
              <w:autoSpaceDE w:val="0"/>
              <w:autoSpaceDN w:val="0"/>
              <w:adjustRightInd w:val="0"/>
              <w:spacing w:after="0" w:line="240" w:lineRule="auto"/>
              <w:jc w:val="both"/>
              <w:rPr>
                <w:rFonts w:ascii="Times New Roman" w:hAnsi="Times New Roman"/>
                <w:color w:val="000000"/>
                <w:sz w:val="23"/>
                <w:szCs w:val="23"/>
                <w:lang w:eastAsia="en-US"/>
              </w:rPr>
            </w:pPr>
            <w:r w:rsidRPr="00D85FA0">
              <w:rPr>
                <w:rFonts w:ascii="Times New Roman" w:hAnsi="Times New Roman"/>
                <w:color w:val="000000"/>
                <w:sz w:val="23"/>
                <w:szCs w:val="23"/>
                <w:lang w:eastAsia="en-US"/>
              </w:rPr>
              <w:lastRenderedPageBreak/>
              <w:t xml:space="preserve">социально-коммуникативное развитие, познавательное развитие, </w:t>
            </w:r>
            <w:r w:rsidRPr="00D85FA0">
              <w:rPr>
                <w:rFonts w:ascii="Times New Roman" w:hAnsi="Times New Roman"/>
                <w:color w:val="000000"/>
                <w:sz w:val="23"/>
                <w:szCs w:val="23"/>
                <w:lang w:eastAsia="en-US"/>
              </w:rPr>
              <w:lastRenderedPageBreak/>
              <w:t>художественно-эстетическое развитие, физическое развитие, речевое развитие</w:t>
            </w:r>
          </w:p>
        </w:tc>
      </w:tr>
      <w:tr w:rsidR="00CD799B" w:rsidRPr="00721FC4" w:rsidTr="00D85FA0">
        <w:trPr>
          <w:tblCellSpacing w:w="20" w:type="dxa"/>
        </w:trPr>
        <w:tc>
          <w:tcPr>
            <w:tcW w:w="2518" w:type="dxa"/>
          </w:tcPr>
          <w:p w:rsidR="00CD799B" w:rsidRPr="00D85FA0" w:rsidRDefault="00CD799B" w:rsidP="00D85FA0">
            <w:pPr>
              <w:autoSpaceDE w:val="0"/>
              <w:autoSpaceDN w:val="0"/>
              <w:adjustRightInd w:val="0"/>
              <w:spacing w:after="0" w:line="240" w:lineRule="auto"/>
              <w:jc w:val="center"/>
              <w:rPr>
                <w:rFonts w:ascii="Times New Roman" w:hAnsi="Times New Roman"/>
                <w:color w:val="000000"/>
                <w:sz w:val="23"/>
                <w:szCs w:val="23"/>
                <w:lang w:eastAsia="en-US"/>
              </w:rPr>
            </w:pPr>
            <w:r w:rsidRPr="00D85FA0">
              <w:rPr>
                <w:rFonts w:ascii="Times New Roman" w:hAnsi="Times New Roman"/>
                <w:color w:val="000000"/>
                <w:sz w:val="23"/>
                <w:szCs w:val="23"/>
                <w:lang w:eastAsia="en-US"/>
              </w:rPr>
              <w:lastRenderedPageBreak/>
              <w:t>Программа включает три основных раздела</w:t>
            </w:r>
          </w:p>
        </w:tc>
        <w:tc>
          <w:tcPr>
            <w:tcW w:w="7042" w:type="dxa"/>
          </w:tcPr>
          <w:p w:rsidR="00CD799B" w:rsidRPr="00D85FA0" w:rsidRDefault="00CD799B" w:rsidP="00D85FA0">
            <w:pPr>
              <w:autoSpaceDE w:val="0"/>
              <w:autoSpaceDN w:val="0"/>
              <w:adjustRightInd w:val="0"/>
              <w:spacing w:after="0" w:line="240" w:lineRule="auto"/>
              <w:rPr>
                <w:rFonts w:ascii="Times New Roman" w:hAnsi="Times New Roman"/>
                <w:color w:val="000000"/>
                <w:sz w:val="23"/>
                <w:szCs w:val="23"/>
                <w:lang w:eastAsia="en-US"/>
              </w:rPr>
            </w:pPr>
            <w:r>
              <w:rPr>
                <w:rFonts w:ascii="Times New Roman" w:hAnsi="Times New Roman"/>
                <w:color w:val="000000"/>
                <w:sz w:val="23"/>
                <w:szCs w:val="23"/>
                <w:lang w:eastAsia="en-US"/>
              </w:rPr>
              <w:t>целевой, содержательный,</w:t>
            </w:r>
            <w:r w:rsidRPr="00D85FA0">
              <w:rPr>
                <w:rFonts w:ascii="Times New Roman" w:hAnsi="Times New Roman"/>
                <w:color w:val="000000"/>
                <w:sz w:val="23"/>
                <w:szCs w:val="23"/>
                <w:lang w:eastAsia="en-US"/>
              </w:rPr>
              <w:t xml:space="preserve"> организационный</w:t>
            </w:r>
          </w:p>
        </w:tc>
      </w:tr>
      <w:tr w:rsidR="00CD799B" w:rsidRPr="00721FC4" w:rsidTr="00D85FA0">
        <w:trPr>
          <w:tblCellSpacing w:w="20" w:type="dxa"/>
        </w:trPr>
        <w:tc>
          <w:tcPr>
            <w:tcW w:w="2518" w:type="dxa"/>
          </w:tcPr>
          <w:p w:rsidR="00CD799B" w:rsidRPr="00D85FA0" w:rsidRDefault="00CD799B" w:rsidP="00D85FA0">
            <w:pPr>
              <w:autoSpaceDE w:val="0"/>
              <w:autoSpaceDN w:val="0"/>
              <w:adjustRightInd w:val="0"/>
              <w:spacing w:after="0" w:line="240" w:lineRule="auto"/>
              <w:jc w:val="center"/>
              <w:rPr>
                <w:rFonts w:ascii="Times New Roman" w:hAnsi="Times New Roman"/>
                <w:color w:val="000000"/>
                <w:sz w:val="23"/>
                <w:szCs w:val="23"/>
                <w:lang w:eastAsia="en-US"/>
              </w:rPr>
            </w:pPr>
            <w:r w:rsidRPr="00D85FA0">
              <w:rPr>
                <w:rFonts w:ascii="Times New Roman" w:hAnsi="Times New Roman"/>
                <w:color w:val="000000"/>
                <w:sz w:val="23"/>
                <w:szCs w:val="23"/>
                <w:lang w:eastAsia="en-US"/>
              </w:rPr>
              <w:t>Целевой раздел</w:t>
            </w:r>
          </w:p>
        </w:tc>
        <w:tc>
          <w:tcPr>
            <w:tcW w:w="7042" w:type="dxa"/>
          </w:tcPr>
          <w:p w:rsidR="00CD799B" w:rsidRPr="00D85FA0" w:rsidRDefault="00CD799B" w:rsidP="00D85FA0">
            <w:pPr>
              <w:autoSpaceDE w:val="0"/>
              <w:autoSpaceDN w:val="0"/>
              <w:adjustRightInd w:val="0"/>
              <w:spacing w:after="0" w:line="240" w:lineRule="auto"/>
              <w:jc w:val="both"/>
              <w:rPr>
                <w:rFonts w:ascii="Times New Roman" w:hAnsi="Times New Roman"/>
                <w:color w:val="000000"/>
                <w:sz w:val="23"/>
                <w:szCs w:val="23"/>
                <w:lang w:eastAsia="en-US"/>
              </w:rPr>
            </w:pPr>
            <w:r w:rsidRPr="00D85FA0">
              <w:rPr>
                <w:rFonts w:ascii="Times New Roman" w:hAnsi="Times New Roman"/>
                <w:color w:val="000000"/>
                <w:sz w:val="23"/>
                <w:szCs w:val="23"/>
                <w:lang w:eastAsia="en-US"/>
              </w:rPr>
              <w:t>включает в себя пояснительную записку и планируемые результаты освоения программы</w:t>
            </w:r>
          </w:p>
        </w:tc>
      </w:tr>
      <w:tr w:rsidR="00CD799B" w:rsidRPr="00721FC4" w:rsidTr="00D85FA0">
        <w:trPr>
          <w:tblCellSpacing w:w="20" w:type="dxa"/>
        </w:trPr>
        <w:tc>
          <w:tcPr>
            <w:tcW w:w="2518" w:type="dxa"/>
          </w:tcPr>
          <w:p w:rsidR="00CD799B" w:rsidRPr="00D85FA0" w:rsidRDefault="00CD799B" w:rsidP="00D85FA0">
            <w:pPr>
              <w:autoSpaceDE w:val="0"/>
              <w:autoSpaceDN w:val="0"/>
              <w:adjustRightInd w:val="0"/>
              <w:spacing w:after="0" w:line="240" w:lineRule="auto"/>
              <w:jc w:val="center"/>
              <w:rPr>
                <w:rFonts w:ascii="Times New Roman" w:hAnsi="Times New Roman"/>
                <w:color w:val="000000"/>
                <w:sz w:val="23"/>
                <w:szCs w:val="23"/>
                <w:lang w:eastAsia="en-US"/>
              </w:rPr>
            </w:pPr>
            <w:r w:rsidRPr="00D85FA0">
              <w:rPr>
                <w:rFonts w:ascii="Times New Roman" w:hAnsi="Times New Roman"/>
                <w:color w:val="000000"/>
                <w:sz w:val="23"/>
                <w:szCs w:val="23"/>
                <w:lang w:eastAsia="en-US"/>
              </w:rPr>
              <w:t>Результаты освоения образовательной программы</w:t>
            </w:r>
          </w:p>
        </w:tc>
        <w:tc>
          <w:tcPr>
            <w:tcW w:w="7042" w:type="dxa"/>
          </w:tcPr>
          <w:p w:rsidR="00CD799B" w:rsidRPr="00D85FA0" w:rsidRDefault="00CD799B" w:rsidP="00D85FA0">
            <w:pPr>
              <w:autoSpaceDE w:val="0"/>
              <w:autoSpaceDN w:val="0"/>
              <w:adjustRightInd w:val="0"/>
              <w:spacing w:after="0" w:line="240" w:lineRule="auto"/>
              <w:jc w:val="both"/>
              <w:rPr>
                <w:rFonts w:ascii="Times New Roman" w:hAnsi="Times New Roman"/>
                <w:color w:val="000000"/>
                <w:sz w:val="23"/>
                <w:szCs w:val="23"/>
                <w:lang w:eastAsia="en-US"/>
              </w:rPr>
            </w:pPr>
            <w:r w:rsidRPr="00D85FA0">
              <w:rPr>
                <w:rFonts w:ascii="Times New Roman" w:hAnsi="Times New Roman"/>
                <w:color w:val="000000"/>
                <w:sz w:val="23"/>
                <w:szCs w:val="23"/>
                <w:lang w:eastAsia="en-US"/>
              </w:rPr>
              <w:t>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tc>
      </w:tr>
      <w:tr w:rsidR="00CD799B" w:rsidRPr="00721FC4" w:rsidTr="00D85FA0">
        <w:trPr>
          <w:tblCellSpacing w:w="20" w:type="dxa"/>
        </w:trPr>
        <w:tc>
          <w:tcPr>
            <w:tcW w:w="2518" w:type="dxa"/>
          </w:tcPr>
          <w:p w:rsidR="00CD799B" w:rsidRPr="00D85FA0" w:rsidRDefault="00CD799B" w:rsidP="00D85FA0">
            <w:pPr>
              <w:autoSpaceDE w:val="0"/>
              <w:autoSpaceDN w:val="0"/>
              <w:adjustRightInd w:val="0"/>
              <w:spacing w:after="0" w:line="240" w:lineRule="auto"/>
              <w:jc w:val="center"/>
              <w:rPr>
                <w:rFonts w:ascii="Times New Roman" w:hAnsi="Times New Roman"/>
                <w:color w:val="000000"/>
                <w:sz w:val="23"/>
                <w:szCs w:val="23"/>
                <w:lang w:eastAsia="en-US"/>
              </w:rPr>
            </w:pPr>
            <w:r w:rsidRPr="00D85FA0">
              <w:rPr>
                <w:rFonts w:ascii="Times New Roman" w:hAnsi="Times New Roman"/>
                <w:color w:val="000000"/>
                <w:sz w:val="23"/>
                <w:szCs w:val="23"/>
                <w:lang w:eastAsia="en-US"/>
              </w:rPr>
              <w:t>Содержательный раздел</w:t>
            </w:r>
          </w:p>
        </w:tc>
        <w:tc>
          <w:tcPr>
            <w:tcW w:w="7042" w:type="dxa"/>
          </w:tcPr>
          <w:p w:rsidR="00CD799B" w:rsidRPr="00D85FA0" w:rsidRDefault="00CD799B" w:rsidP="00D85FA0">
            <w:pPr>
              <w:autoSpaceDE w:val="0"/>
              <w:autoSpaceDN w:val="0"/>
              <w:adjustRightInd w:val="0"/>
              <w:spacing w:after="0" w:line="240" w:lineRule="auto"/>
              <w:jc w:val="both"/>
              <w:rPr>
                <w:rFonts w:ascii="Times New Roman" w:hAnsi="Times New Roman"/>
                <w:color w:val="000000"/>
                <w:sz w:val="23"/>
                <w:szCs w:val="23"/>
                <w:lang w:eastAsia="en-US"/>
              </w:rPr>
            </w:pPr>
            <w:r w:rsidRPr="00D85FA0">
              <w:rPr>
                <w:rFonts w:ascii="Times New Roman" w:hAnsi="Times New Roman"/>
                <w:color w:val="000000"/>
                <w:sz w:val="23"/>
                <w:szCs w:val="23"/>
                <w:lang w:eastAsia="en-US"/>
              </w:rPr>
              <w:t>представляет общее содержание Программы, обеспечивающее полноценное развитие личности детей</w:t>
            </w:r>
          </w:p>
        </w:tc>
      </w:tr>
      <w:tr w:rsidR="00CD799B" w:rsidRPr="00721FC4" w:rsidTr="00D85FA0">
        <w:trPr>
          <w:tblCellSpacing w:w="20" w:type="dxa"/>
        </w:trPr>
        <w:tc>
          <w:tcPr>
            <w:tcW w:w="2518" w:type="dxa"/>
          </w:tcPr>
          <w:p w:rsidR="00CD799B" w:rsidRPr="00D85FA0" w:rsidRDefault="00CD799B" w:rsidP="00D85FA0">
            <w:pPr>
              <w:autoSpaceDE w:val="0"/>
              <w:autoSpaceDN w:val="0"/>
              <w:adjustRightInd w:val="0"/>
              <w:spacing w:after="0" w:line="240" w:lineRule="auto"/>
              <w:jc w:val="center"/>
              <w:rPr>
                <w:rFonts w:ascii="Times New Roman" w:hAnsi="Times New Roman"/>
                <w:color w:val="000000"/>
                <w:sz w:val="23"/>
                <w:szCs w:val="23"/>
                <w:lang w:eastAsia="en-US"/>
              </w:rPr>
            </w:pPr>
            <w:r w:rsidRPr="00D85FA0">
              <w:rPr>
                <w:rFonts w:ascii="Times New Roman" w:hAnsi="Times New Roman"/>
                <w:color w:val="000000"/>
                <w:sz w:val="23"/>
                <w:szCs w:val="23"/>
                <w:lang w:eastAsia="en-US"/>
              </w:rPr>
              <w:t>Организационный раздел</w:t>
            </w:r>
          </w:p>
        </w:tc>
        <w:tc>
          <w:tcPr>
            <w:tcW w:w="7042" w:type="dxa"/>
          </w:tcPr>
          <w:p w:rsidR="00CD799B" w:rsidRPr="00D85FA0" w:rsidRDefault="00CD799B" w:rsidP="00D85FA0">
            <w:pPr>
              <w:autoSpaceDE w:val="0"/>
              <w:autoSpaceDN w:val="0"/>
              <w:adjustRightInd w:val="0"/>
              <w:spacing w:after="0" w:line="240" w:lineRule="auto"/>
              <w:jc w:val="both"/>
              <w:rPr>
                <w:rFonts w:ascii="Times New Roman" w:hAnsi="Times New Roman"/>
                <w:color w:val="000000"/>
                <w:sz w:val="23"/>
                <w:szCs w:val="23"/>
                <w:lang w:eastAsia="en-US"/>
              </w:rPr>
            </w:pPr>
            <w:r w:rsidRPr="00D85FA0">
              <w:rPr>
                <w:rFonts w:ascii="Times New Roman" w:hAnsi="Times New Roman"/>
                <w:color w:val="000000"/>
                <w:sz w:val="23"/>
                <w:szCs w:val="23"/>
                <w:lang w:eastAsia="en-US"/>
              </w:rPr>
              <w:t>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w:t>
            </w:r>
          </w:p>
        </w:tc>
      </w:tr>
      <w:tr w:rsidR="00CD799B" w:rsidRPr="00721FC4" w:rsidTr="00D85FA0">
        <w:trPr>
          <w:tblCellSpacing w:w="20" w:type="dxa"/>
        </w:trPr>
        <w:tc>
          <w:tcPr>
            <w:tcW w:w="2518" w:type="dxa"/>
          </w:tcPr>
          <w:p w:rsidR="00CD799B" w:rsidRPr="00D85FA0" w:rsidRDefault="00CD799B" w:rsidP="00D85FA0">
            <w:pPr>
              <w:autoSpaceDE w:val="0"/>
              <w:autoSpaceDN w:val="0"/>
              <w:adjustRightInd w:val="0"/>
              <w:spacing w:after="0" w:line="240" w:lineRule="auto"/>
              <w:jc w:val="center"/>
              <w:rPr>
                <w:rFonts w:ascii="Times New Roman" w:hAnsi="Times New Roman"/>
                <w:color w:val="000000"/>
                <w:sz w:val="23"/>
                <w:szCs w:val="23"/>
                <w:lang w:eastAsia="en-US"/>
              </w:rPr>
            </w:pPr>
            <w:r w:rsidRPr="00D85FA0">
              <w:rPr>
                <w:rFonts w:ascii="Times New Roman" w:hAnsi="Times New Roman"/>
                <w:color w:val="000000"/>
                <w:sz w:val="23"/>
                <w:szCs w:val="23"/>
                <w:lang w:eastAsia="en-US"/>
              </w:rPr>
              <w:t>Программа состоит</w:t>
            </w:r>
          </w:p>
        </w:tc>
        <w:tc>
          <w:tcPr>
            <w:tcW w:w="7042" w:type="dxa"/>
          </w:tcPr>
          <w:p w:rsidR="00CD799B" w:rsidRPr="00D85FA0" w:rsidRDefault="00CD799B" w:rsidP="00D85FA0">
            <w:pPr>
              <w:autoSpaceDE w:val="0"/>
              <w:autoSpaceDN w:val="0"/>
              <w:adjustRightInd w:val="0"/>
              <w:spacing w:after="0" w:line="240" w:lineRule="auto"/>
              <w:jc w:val="both"/>
              <w:rPr>
                <w:rFonts w:ascii="Times New Roman" w:hAnsi="Times New Roman"/>
                <w:color w:val="000000"/>
                <w:sz w:val="23"/>
                <w:szCs w:val="23"/>
                <w:lang w:eastAsia="en-US"/>
              </w:rPr>
            </w:pPr>
            <w:r w:rsidRPr="00D85FA0">
              <w:rPr>
                <w:rFonts w:ascii="Times New Roman" w:hAnsi="Times New Roman"/>
                <w:color w:val="000000"/>
                <w:sz w:val="23"/>
                <w:szCs w:val="23"/>
                <w:lang w:eastAsia="en-US"/>
              </w:rPr>
              <w:t>из обязательной части  и части, формируемой участниками образовательных отношений (вариативная часть)</w:t>
            </w:r>
          </w:p>
        </w:tc>
      </w:tr>
      <w:tr w:rsidR="00CD799B" w:rsidRPr="00721FC4" w:rsidTr="00D85FA0">
        <w:trPr>
          <w:tblCellSpacing w:w="20" w:type="dxa"/>
        </w:trPr>
        <w:tc>
          <w:tcPr>
            <w:tcW w:w="2518" w:type="dxa"/>
          </w:tcPr>
          <w:p w:rsidR="00CD799B" w:rsidRPr="00D85FA0" w:rsidRDefault="00CD799B" w:rsidP="00D85FA0">
            <w:pPr>
              <w:autoSpaceDE w:val="0"/>
              <w:autoSpaceDN w:val="0"/>
              <w:adjustRightInd w:val="0"/>
              <w:spacing w:after="0" w:line="240" w:lineRule="auto"/>
              <w:jc w:val="center"/>
              <w:rPr>
                <w:rFonts w:ascii="Times New Roman" w:hAnsi="Times New Roman"/>
                <w:color w:val="000000"/>
                <w:sz w:val="23"/>
                <w:szCs w:val="23"/>
                <w:lang w:eastAsia="en-US"/>
              </w:rPr>
            </w:pPr>
            <w:r w:rsidRPr="00D85FA0">
              <w:rPr>
                <w:rFonts w:ascii="Times New Roman" w:hAnsi="Times New Roman"/>
                <w:color w:val="000000"/>
                <w:sz w:val="23"/>
                <w:szCs w:val="23"/>
                <w:lang w:eastAsia="en-US"/>
              </w:rPr>
              <w:t>Обязательная часть Программы</w:t>
            </w:r>
          </w:p>
        </w:tc>
        <w:tc>
          <w:tcPr>
            <w:tcW w:w="7042" w:type="dxa"/>
          </w:tcPr>
          <w:p w:rsidR="00CD799B" w:rsidRPr="00D85FA0" w:rsidRDefault="00CD799B" w:rsidP="00D85FA0">
            <w:pPr>
              <w:autoSpaceDE w:val="0"/>
              <w:autoSpaceDN w:val="0"/>
              <w:adjustRightInd w:val="0"/>
              <w:spacing w:after="0" w:line="240" w:lineRule="auto"/>
              <w:jc w:val="both"/>
              <w:rPr>
                <w:rFonts w:ascii="Times New Roman" w:hAnsi="Times New Roman"/>
                <w:color w:val="000000"/>
                <w:sz w:val="23"/>
                <w:szCs w:val="23"/>
                <w:lang w:eastAsia="en-US"/>
              </w:rPr>
            </w:pPr>
            <w:r w:rsidRPr="00D85FA0">
              <w:rPr>
                <w:rFonts w:ascii="Times New Roman" w:hAnsi="Times New Roman"/>
                <w:color w:val="000000"/>
                <w:sz w:val="23"/>
                <w:szCs w:val="23"/>
                <w:lang w:eastAsia="en-US"/>
              </w:rPr>
              <w:t xml:space="preserve">отражает комплексность подхода, обеспечивая развитие детей по всем пяти образовательным областям. Обязательная часть разработана на основе комплексной программы «От рождения до школы» </w:t>
            </w:r>
          </w:p>
        </w:tc>
      </w:tr>
      <w:tr w:rsidR="00CD799B" w:rsidRPr="00721FC4" w:rsidTr="00D85FA0">
        <w:trPr>
          <w:tblCellSpacing w:w="20" w:type="dxa"/>
        </w:trPr>
        <w:tc>
          <w:tcPr>
            <w:tcW w:w="2518" w:type="dxa"/>
          </w:tcPr>
          <w:p w:rsidR="00CD799B" w:rsidRPr="00D85FA0" w:rsidRDefault="00CD799B" w:rsidP="00D85FA0">
            <w:pPr>
              <w:autoSpaceDE w:val="0"/>
              <w:autoSpaceDN w:val="0"/>
              <w:adjustRightInd w:val="0"/>
              <w:spacing w:after="0" w:line="240" w:lineRule="auto"/>
              <w:jc w:val="center"/>
              <w:rPr>
                <w:rFonts w:ascii="Times New Roman" w:hAnsi="Times New Roman"/>
                <w:color w:val="000000"/>
                <w:sz w:val="23"/>
                <w:szCs w:val="23"/>
                <w:lang w:eastAsia="en-US"/>
              </w:rPr>
            </w:pPr>
            <w:r w:rsidRPr="00D85FA0">
              <w:rPr>
                <w:rFonts w:ascii="Times New Roman" w:hAnsi="Times New Roman"/>
                <w:sz w:val="24"/>
                <w:szCs w:val="24"/>
              </w:rPr>
              <w:t>Часть, общеобразовательной программы формируемая участниками образовательных отношений</w:t>
            </w:r>
          </w:p>
        </w:tc>
        <w:tc>
          <w:tcPr>
            <w:tcW w:w="7042" w:type="dxa"/>
          </w:tcPr>
          <w:p w:rsidR="00CD799B" w:rsidRPr="00D85FA0" w:rsidRDefault="00CD799B" w:rsidP="00D85FA0">
            <w:pPr>
              <w:spacing w:after="0" w:line="240" w:lineRule="auto"/>
              <w:jc w:val="both"/>
              <w:rPr>
                <w:rFonts w:ascii="Times New Roman" w:hAnsi="Times New Roman"/>
                <w:sz w:val="24"/>
                <w:szCs w:val="24"/>
              </w:rPr>
            </w:pPr>
            <w:r w:rsidRPr="00D85FA0">
              <w:rPr>
                <w:rFonts w:ascii="Times New Roman" w:hAnsi="Times New Roman"/>
                <w:sz w:val="24"/>
                <w:szCs w:val="24"/>
              </w:rPr>
              <w:t>является дополнительной к обязательной части основной общеобразовательной программы дошкольного образования, определяется в соответствии с целями и задачами набора парциальных программ и спецификой национально-культурных, климатических, географических и других условий, в которых осуществляется образовательный процесс.</w:t>
            </w:r>
          </w:p>
          <w:p w:rsidR="00CD799B" w:rsidRPr="00D85FA0" w:rsidRDefault="00CD799B" w:rsidP="00D85FA0">
            <w:pPr>
              <w:autoSpaceDE w:val="0"/>
              <w:autoSpaceDN w:val="0"/>
              <w:adjustRightInd w:val="0"/>
              <w:spacing w:after="0" w:line="240" w:lineRule="auto"/>
              <w:jc w:val="center"/>
              <w:rPr>
                <w:rFonts w:ascii="Times New Roman" w:hAnsi="Times New Roman"/>
                <w:color w:val="000000"/>
                <w:sz w:val="23"/>
                <w:szCs w:val="23"/>
                <w:lang w:eastAsia="en-US"/>
              </w:rPr>
            </w:pPr>
          </w:p>
        </w:tc>
      </w:tr>
    </w:tbl>
    <w:p w:rsidR="00CD799B" w:rsidRDefault="00CD799B" w:rsidP="00721FC4">
      <w:pPr>
        <w:spacing w:after="0" w:line="240" w:lineRule="auto"/>
        <w:jc w:val="both"/>
        <w:rPr>
          <w:rFonts w:ascii="Times New Roman" w:hAnsi="Times New Roman"/>
          <w:b/>
          <w:i/>
          <w:sz w:val="24"/>
          <w:szCs w:val="24"/>
          <w:lang w:eastAsia="ar-SA"/>
        </w:rPr>
      </w:pPr>
    </w:p>
    <w:p w:rsidR="00CD799B" w:rsidRPr="00021936" w:rsidRDefault="00CD799B" w:rsidP="00AC28BB">
      <w:pPr>
        <w:spacing w:after="0" w:line="240" w:lineRule="auto"/>
        <w:jc w:val="both"/>
        <w:rPr>
          <w:rFonts w:ascii="Times New Roman" w:hAnsi="Times New Roman"/>
          <w:b/>
          <w:sz w:val="24"/>
          <w:szCs w:val="24"/>
        </w:rPr>
      </w:pPr>
      <w:r>
        <w:rPr>
          <w:rFonts w:ascii="Times New Roman" w:hAnsi="Times New Roman"/>
          <w:b/>
          <w:sz w:val="24"/>
          <w:szCs w:val="24"/>
        </w:rPr>
        <w:t xml:space="preserve">Цель образовательной Программы: </w:t>
      </w:r>
      <w:r w:rsidRPr="00021936">
        <w:rPr>
          <w:rFonts w:ascii="Times New Roman" w:hAnsi="Times New Roman"/>
          <w:kern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CD799B" w:rsidRPr="00021936" w:rsidRDefault="00CD799B" w:rsidP="00021936">
      <w:pPr>
        <w:pStyle w:val="a3"/>
        <w:spacing w:before="0" w:beforeAutospacing="0" w:after="0" w:afterAutospacing="0"/>
        <w:jc w:val="both"/>
        <w:textAlignment w:val="baseline"/>
        <w:rPr>
          <w:b/>
        </w:rPr>
      </w:pPr>
      <w:r w:rsidRPr="00021936">
        <w:rPr>
          <w:b/>
        </w:rPr>
        <w:t>Задачи Программы</w:t>
      </w:r>
      <w:r>
        <w:rPr>
          <w:b/>
        </w:rPr>
        <w:t>:</w:t>
      </w:r>
    </w:p>
    <w:p w:rsidR="00CD799B" w:rsidRDefault="00CD799B" w:rsidP="004C60F8">
      <w:pPr>
        <w:pStyle w:val="aa"/>
        <w:numPr>
          <w:ilvl w:val="0"/>
          <w:numId w:val="136"/>
        </w:numPr>
        <w:spacing w:after="0" w:line="240" w:lineRule="auto"/>
        <w:jc w:val="both"/>
        <w:rPr>
          <w:rFonts w:ascii="Times New Roman" w:hAnsi="Times New Roman"/>
          <w:sz w:val="24"/>
          <w:szCs w:val="24"/>
        </w:rPr>
      </w:pPr>
      <w:r w:rsidRPr="005729DB">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CD799B" w:rsidRDefault="00CD799B" w:rsidP="004C60F8">
      <w:pPr>
        <w:pStyle w:val="aa"/>
        <w:numPr>
          <w:ilvl w:val="0"/>
          <w:numId w:val="136"/>
        </w:numPr>
        <w:spacing w:after="0" w:line="240" w:lineRule="auto"/>
        <w:jc w:val="both"/>
        <w:rPr>
          <w:rFonts w:ascii="Times New Roman" w:hAnsi="Times New Roman"/>
          <w:sz w:val="24"/>
          <w:szCs w:val="24"/>
        </w:rPr>
      </w:pPr>
      <w:r w:rsidRPr="005729DB">
        <w:rPr>
          <w:rFonts w:ascii="Times New Roman" w:hAnsi="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CD799B" w:rsidRDefault="00CD799B" w:rsidP="004C60F8">
      <w:pPr>
        <w:pStyle w:val="aa"/>
        <w:numPr>
          <w:ilvl w:val="0"/>
          <w:numId w:val="136"/>
        </w:numPr>
        <w:spacing w:after="0" w:line="240" w:lineRule="auto"/>
        <w:jc w:val="both"/>
        <w:rPr>
          <w:rFonts w:ascii="Times New Roman" w:hAnsi="Times New Roman"/>
          <w:sz w:val="24"/>
          <w:szCs w:val="24"/>
        </w:rPr>
      </w:pPr>
      <w:r w:rsidRPr="005729DB">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D799B" w:rsidRDefault="00CD799B" w:rsidP="004C60F8">
      <w:pPr>
        <w:pStyle w:val="aa"/>
        <w:numPr>
          <w:ilvl w:val="0"/>
          <w:numId w:val="136"/>
        </w:numPr>
        <w:spacing w:after="0" w:line="240" w:lineRule="auto"/>
        <w:jc w:val="both"/>
        <w:rPr>
          <w:rFonts w:ascii="Times New Roman" w:hAnsi="Times New Roman"/>
          <w:sz w:val="24"/>
          <w:szCs w:val="24"/>
        </w:rPr>
      </w:pPr>
      <w:r w:rsidRPr="005729DB">
        <w:rPr>
          <w:rFonts w:ascii="Times New Roman" w:hAnsi="Times New Roman"/>
          <w:sz w:val="24"/>
          <w:szCs w:val="24"/>
        </w:rPr>
        <w:lastRenderedPageBreak/>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D799B" w:rsidRDefault="00CD799B" w:rsidP="004C60F8">
      <w:pPr>
        <w:pStyle w:val="aa"/>
        <w:numPr>
          <w:ilvl w:val="0"/>
          <w:numId w:val="136"/>
        </w:numPr>
        <w:spacing w:after="0" w:line="240" w:lineRule="auto"/>
        <w:jc w:val="both"/>
        <w:rPr>
          <w:rFonts w:ascii="Times New Roman" w:hAnsi="Times New Roman"/>
          <w:sz w:val="24"/>
          <w:szCs w:val="24"/>
        </w:rPr>
      </w:pPr>
      <w:r w:rsidRPr="005729DB">
        <w:rPr>
          <w:rFonts w:ascii="Times New Roman" w:hAnsi="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D799B" w:rsidRDefault="00CD799B" w:rsidP="004C60F8">
      <w:pPr>
        <w:pStyle w:val="aa"/>
        <w:numPr>
          <w:ilvl w:val="0"/>
          <w:numId w:val="136"/>
        </w:numPr>
        <w:spacing w:after="0" w:line="240" w:lineRule="auto"/>
        <w:jc w:val="both"/>
        <w:rPr>
          <w:rFonts w:ascii="Times New Roman" w:hAnsi="Times New Roman"/>
          <w:sz w:val="24"/>
          <w:szCs w:val="24"/>
        </w:rPr>
      </w:pPr>
      <w:r w:rsidRPr="005729DB">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CD799B" w:rsidRPr="005729DB" w:rsidRDefault="00CD799B" w:rsidP="004C60F8">
      <w:pPr>
        <w:pStyle w:val="aa"/>
        <w:numPr>
          <w:ilvl w:val="0"/>
          <w:numId w:val="136"/>
        </w:numPr>
        <w:spacing w:after="0" w:line="240" w:lineRule="auto"/>
        <w:jc w:val="both"/>
        <w:rPr>
          <w:rFonts w:ascii="Times New Roman" w:hAnsi="Times New Roman"/>
          <w:sz w:val="24"/>
          <w:szCs w:val="24"/>
        </w:rPr>
      </w:pPr>
      <w:r w:rsidRPr="005729DB">
        <w:rPr>
          <w:rFonts w:ascii="Times New Roman" w:hAnsi="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CD799B" w:rsidRPr="00F92253" w:rsidRDefault="00CD799B" w:rsidP="004C60F8">
      <w:pPr>
        <w:numPr>
          <w:ilvl w:val="0"/>
          <w:numId w:val="137"/>
        </w:numPr>
        <w:spacing w:after="0" w:line="240" w:lineRule="auto"/>
        <w:contextualSpacing/>
        <w:jc w:val="both"/>
        <w:rPr>
          <w:rFonts w:ascii="Times New Roman" w:hAnsi="Times New Roman"/>
          <w:b/>
          <w:i/>
          <w:sz w:val="24"/>
          <w:szCs w:val="24"/>
        </w:rPr>
      </w:pPr>
      <w:r w:rsidRPr="00F92253">
        <w:rPr>
          <w:rFonts w:ascii="Times New Roman" w:hAnsi="Times New Roman"/>
          <w:b/>
          <w:i/>
          <w:sz w:val="24"/>
          <w:szCs w:val="24"/>
        </w:rPr>
        <w:t>Задачи образовательной программы в части, формируемой участниками образовательных отношений:</w:t>
      </w:r>
    </w:p>
    <w:p w:rsidR="00CD799B" w:rsidRPr="00F92253" w:rsidRDefault="00CD799B" w:rsidP="004C60F8">
      <w:pPr>
        <w:pStyle w:val="aa"/>
        <w:numPr>
          <w:ilvl w:val="0"/>
          <w:numId w:val="137"/>
        </w:numPr>
        <w:spacing w:after="0" w:line="240" w:lineRule="auto"/>
        <w:jc w:val="both"/>
        <w:rPr>
          <w:rFonts w:ascii="Times New Roman" w:hAnsi="Times New Roman"/>
          <w:sz w:val="24"/>
          <w:szCs w:val="24"/>
        </w:rPr>
      </w:pPr>
      <w:r w:rsidRPr="00F92253">
        <w:rPr>
          <w:rFonts w:ascii="Times New Roman" w:hAnsi="Times New Roman"/>
          <w:bCs/>
          <w:iCs/>
          <w:sz w:val="24"/>
          <w:szCs w:val="24"/>
        </w:rPr>
        <w:t>создание дополнительных условий для формирования и развития духовно-нравственных основ личности ребёнка – дошкольника</w:t>
      </w:r>
      <w:r w:rsidRPr="00F92253">
        <w:rPr>
          <w:rFonts w:ascii="Times New Roman" w:hAnsi="Times New Roman"/>
          <w:sz w:val="24"/>
          <w:szCs w:val="24"/>
        </w:rPr>
        <w:t>;</w:t>
      </w:r>
    </w:p>
    <w:p w:rsidR="00CD799B" w:rsidRPr="00F92253" w:rsidRDefault="00CD799B" w:rsidP="004C60F8">
      <w:pPr>
        <w:pStyle w:val="aa"/>
        <w:numPr>
          <w:ilvl w:val="0"/>
          <w:numId w:val="137"/>
        </w:numPr>
        <w:spacing w:after="0" w:line="240" w:lineRule="auto"/>
        <w:jc w:val="both"/>
        <w:rPr>
          <w:rFonts w:ascii="Times New Roman" w:hAnsi="Times New Roman"/>
          <w:sz w:val="24"/>
          <w:szCs w:val="24"/>
        </w:rPr>
      </w:pPr>
      <w:r w:rsidRPr="00F92253">
        <w:rPr>
          <w:rFonts w:ascii="Times New Roman" w:hAnsi="Times New Roman"/>
          <w:sz w:val="24"/>
          <w:szCs w:val="24"/>
        </w:rPr>
        <w:t xml:space="preserve">создание  </w:t>
      </w:r>
      <w:r w:rsidRPr="00F92253">
        <w:rPr>
          <w:rFonts w:ascii="Times New Roman" w:hAnsi="Times New Roman"/>
          <w:bCs/>
          <w:iCs/>
          <w:sz w:val="24"/>
          <w:szCs w:val="24"/>
        </w:rPr>
        <w:t>единой целостной системы духовно-нравственного воспитания</w:t>
      </w:r>
      <w:r w:rsidRPr="00F92253">
        <w:rPr>
          <w:rFonts w:ascii="Times New Roman" w:hAnsi="Times New Roman"/>
          <w:bCs/>
          <w:sz w:val="24"/>
          <w:szCs w:val="24"/>
        </w:rPr>
        <w:t xml:space="preserve"> </w:t>
      </w:r>
      <w:r w:rsidRPr="00F92253">
        <w:rPr>
          <w:rFonts w:ascii="Times New Roman" w:hAnsi="Times New Roman"/>
          <w:sz w:val="24"/>
          <w:szCs w:val="24"/>
        </w:rPr>
        <w:t>личности, независимо</w:t>
      </w:r>
      <w:r w:rsidRPr="00F92253">
        <w:rPr>
          <w:rFonts w:ascii="Times New Roman" w:hAnsi="Times New Roman"/>
          <w:bCs/>
          <w:iCs/>
          <w:sz w:val="24"/>
          <w:szCs w:val="24"/>
        </w:rPr>
        <w:t xml:space="preserve"> от национальности и вероисповедания;</w:t>
      </w:r>
    </w:p>
    <w:p w:rsidR="00CD799B" w:rsidRPr="00F92253" w:rsidRDefault="00CD799B" w:rsidP="004C60F8">
      <w:pPr>
        <w:pStyle w:val="aa"/>
        <w:numPr>
          <w:ilvl w:val="0"/>
          <w:numId w:val="137"/>
        </w:numPr>
        <w:spacing w:after="0" w:line="240" w:lineRule="auto"/>
        <w:jc w:val="both"/>
        <w:rPr>
          <w:rFonts w:ascii="Times New Roman" w:hAnsi="Times New Roman"/>
          <w:sz w:val="24"/>
          <w:szCs w:val="24"/>
        </w:rPr>
      </w:pPr>
      <w:r w:rsidRPr="00F92253">
        <w:rPr>
          <w:rFonts w:ascii="Times New Roman" w:hAnsi="Times New Roman"/>
          <w:sz w:val="24"/>
          <w:szCs w:val="24"/>
        </w:rPr>
        <w:t>интеграция образовательного процесса на основе традиционных культурных и духовных ценностей российского народа,  ценностей отечественной культуры;</w:t>
      </w:r>
    </w:p>
    <w:p w:rsidR="00CD799B" w:rsidRPr="00F92253" w:rsidRDefault="00CD799B" w:rsidP="004C60F8">
      <w:pPr>
        <w:pStyle w:val="aa"/>
        <w:numPr>
          <w:ilvl w:val="0"/>
          <w:numId w:val="137"/>
        </w:numPr>
        <w:spacing w:after="0" w:line="240" w:lineRule="auto"/>
        <w:jc w:val="both"/>
        <w:rPr>
          <w:rFonts w:ascii="Times New Roman" w:hAnsi="Times New Roman"/>
          <w:sz w:val="24"/>
          <w:szCs w:val="24"/>
        </w:rPr>
      </w:pPr>
      <w:r w:rsidRPr="00F92253">
        <w:rPr>
          <w:rFonts w:ascii="Times New Roman" w:hAnsi="Times New Roman"/>
          <w:sz w:val="24"/>
          <w:szCs w:val="24"/>
        </w:rPr>
        <w:t>воспитание ценностного отношения к здоровью и здоровому образу жизни;</w:t>
      </w:r>
    </w:p>
    <w:p w:rsidR="00CD799B" w:rsidRPr="00F92253" w:rsidRDefault="00CD799B" w:rsidP="004C60F8">
      <w:pPr>
        <w:pStyle w:val="aa"/>
        <w:numPr>
          <w:ilvl w:val="0"/>
          <w:numId w:val="137"/>
        </w:numPr>
        <w:spacing w:after="0" w:line="240" w:lineRule="auto"/>
        <w:jc w:val="both"/>
        <w:rPr>
          <w:rFonts w:ascii="Times New Roman" w:hAnsi="Times New Roman"/>
          <w:sz w:val="24"/>
          <w:szCs w:val="24"/>
        </w:rPr>
      </w:pPr>
      <w:r w:rsidRPr="00F92253">
        <w:rPr>
          <w:rFonts w:ascii="Times New Roman" w:hAnsi="Times New Roman"/>
          <w:sz w:val="24"/>
          <w:szCs w:val="24"/>
        </w:rPr>
        <w:t xml:space="preserve">способствовать развитию целостного восприятия окружающего мира, формированию у дошкольника понимания, сочувствия, сопереживания к миру родной природы;  </w:t>
      </w:r>
    </w:p>
    <w:p w:rsidR="00CD799B" w:rsidRPr="00F92253" w:rsidRDefault="00CD799B" w:rsidP="004C60F8">
      <w:pPr>
        <w:pStyle w:val="aa"/>
        <w:numPr>
          <w:ilvl w:val="0"/>
          <w:numId w:val="137"/>
        </w:numPr>
        <w:spacing w:after="0" w:line="240" w:lineRule="auto"/>
        <w:jc w:val="both"/>
        <w:rPr>
          <w:rFonts w:ascii="Times New Roman" w:hAnsi="Times New Roman"/>
          <w:sz w:val="24"/>
          <w:szCs w:val="24"/>
        </w:rPr>
      </w:pPr>
      <w:r w:rsidRPr="00F92253">
        <w:rPr>
          <w:rFonts w:ascii="Times New Roman" w:hAnsi="Times New Roman"/>
          <w:sz w:val="24"/>
          <w:szCs w:val="24"/>
        </w:rPr>
        <w:t xml:space="preserve">формирование личностно-ориентированной модели взаимодействия взрослого с ребёнком, предполагающей создание условий для игры как приоритетной деятельности дошкольника; </w:t>
      </w:r>
    </w:p>
    <w:p w:rsidR="00CD799B" w:rsidRPr="00F92253" w:rsidRDefault="00CD799B" w:rsidP="004C60F8">
      <w:pPr>
        <w:pStyle w:val="aa"/>
        <w:numPr>
          <w:ilvl w:val="0"/>
          <w:numId w:val="137"/>
        </w:numPr>
        <w:spacing w:after="0" w:line="240" w:lineRule="auto"/>
        <w:jc w:val="both"/>
        <w:rPr>
          <w:rFonts w:ascii="Times New Roman" w:hAnsi="Times New Roman"/>
          <w:sz w:val="24"/>
          <w:szCs w:val="24"/>
        </w:rPr>
      </w:pPr>
      <w:r w:rsidRPr="00F92253">
        <w:rPr>
          <w:rFonts w:ascii="Times New Roman" w:hAnsi="Times New Roman"/>
          <w:sz w:val="24"/>
          <w:szCs w:val="24"/>
        </w:rPr>
        <w:t xml:space="preserve">обеспечение условий, способствующих творческой реализации ребёнка средствами разных видов деятельности. </w:t>
      </w:r>
      <w:r w:rsidRPr="00F92253">
        <w:rPr>
          <w:rFonts w:ascii="Times New Roman" w:hAnsi="Times New Roman"/>
          <w:i/>
          <w:sz w:val="24"/>
          <w:szCs w:val="24"/>
        </w:rPr>
        <w:t xml:space="preserve"> </w:t>
      </w:r>
    </w:p>
    <w:p w:rsidR="00CD799B" w:rsidRDefault="00CD799B" w:rsidP="00021936">
      <w:pPr>
        <w:spacing w:after="0" w:line="240" w:lineRule="auto"/>
        <w:ind w:firstLine="360"/>
        <w:contextualSpacing/>
        <w:jc w:val="both"/>
        <w:rPr>
          <w:rFonts w:ascii="Times New Roman" w:hAnsi="Times New Roman"/>
          <w:sz w:val="24"/>
          <w:szCs w:val="24"/>
        </w:rPr>
      </w:pPr>
      <w:r>
        <w:rPr>
          <w:rFonts w:ascii="Times New Roman" w:hAnsi="Times New Roman"/>
          <w:sz w:val="24"/>
          <w:szCs w:val="24"/>
        </w:rPr>
        <w:t>Содержание Пр</w:t>
      </w:r>
      <w:r w:rsidR="00B20791">
        <w:rPr>
          <w:rFonts w:ascii="Times New Roman" w:hAnsi="Times New Roman"/>
          <w:sz w:val="24"/>
          <w:szCs w:val="24"/>
        </w:rPr>
        <w:t>ограммы рассчитано на детей от 1,5</w:t>
      </w:r>
      <w:r>
        <w:rPr>
          <w:rFonts w:ascii="Times New Roman" w:hAnsi="Times New Roman"/>
          <w:sz w:val="24"/>
          <w:szCs w:val="24"/>
        </w:rPr>
        <w:t xml:space="preserve"> до 8 лет. </w:t>
      </w:r>
    </w:p>
    <w:p w:rsidR="00CD799B" w:rsidRDefault="00CD799B" w:rsidP="00AD712D">
      <w:pPr>
        <w:spacing w:after="0" w:line="240" w:lineRule="auto"/>
        <w:jc w:val="both"/>
        <w:rPr>
          <w:rFonts w:ascii="Times New Roman" w:hAnsi="Times New Roman"/>
          <w:sz w:val="24"/>
          <w:szCs w:val="24"/>
        </w:rPr>
      </w:pPr>
    </w:p>
    <w:p w:rsidR="00CD799B" w:rsidRPr="00F92253" w:rsidRDefault="00CD799B" w:rsidP="004C60F8">
      <w:pPr>
        <w:pStyle w:val="2"/>
        <w:numPr>
          <w:ilvl w:val="1"/>
          <w:numId w:val="37"/>
        </w:numPr>
        <w:tabs>
          <w:tab w:val="left" w:pos="142"/>
          <w:tab w:val="left" w:pos="284"/>
          <w:tab w:val="left" w:pos="426"/>
          <w:tab w:val="left" w:pos="567"/>
        </w:tabs>
        <w:spacing w:before="0" w:line="240" w:lineRule="auto"/>
        <w:ind w:left="0" w:firstLine="0"/>
        <w:jc w:val="both"/>
        <w:rPr>
          <w:rFonts w:ascii="Times New Roman" w:hAnsi="Times New Roman"/>
          <w:color w:val="auto"/>
          <w:sz w:val="24"/>
          <w:szCs w:val="24"/>
        </w:rPr>
      </w:pPr>
      <w:r w:rsidRPr="00F92253">
        <w:rPr>
          <w:rFonts w:ascii="Times New Roman" w:hAnsi="Times New Roman"/>
          <w:color w:val="auto"/>
          <w:sz w:val="24"/>
          <w:szCs w:val="24"/>
        </w:rPr>
        <w:t>Возрастные и иные категории детей, на которых ориентирована Программа,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D799B" w:rsidRDefault="00CD799B" w:rsidP="00AD712D">
      <w:pPr>
        <w:spacing w:after="0" w:line="240" w:lineRule="auto"/>
        <w:ind w:firstLine="708"/>
        <w:jc w:val="both"/>
        <w:rPr>
          <w:rFonts w:ascii="Times New Roman" w:hAnsi="Times New Roman"/>
          <w:sz w:val="24"/>
          <w:szCs w:val="24"/>
        </w:rPr>
      </w:pPr>
    </w:p>
    <w:p w:rsidR="00CD799B" w:rsidRDefault="00CD799B" w:rsidP="00AD712D">
      <w:pPr>
        <w:spacing w:after="0" w:line="240" w:lineRule="auto"/>
        <w:ind w:firstLine="708"/>
        <w:jc w:val="both"/>
        <w:rPr>
          <w:rFonts w:ascii="Times New Roman" w:hAnsi="Times New Roman"/>
          <w:sz w:val="24"/>
          <w:szCs w:val="24"/>
        </w:rPr>
      </w:pPr>
      <w:r>
        <w:rPr>
          <w:rFonts w:ascii="Times New Roman" w:hAnsi="Times New Roman"/>
          <w:sz w:val="24"/>
          <w:szCs w:val="24"/>
        </w:rPr>
        <w:t>МАДОУ ДСКВ «Сказка»</w:t>
      </w:r>
      <w:r w:rsidRPr="004E1815">
        <w:rPr>
          <w:rFonts w:ascii="Times New Roman" w:hAnsi="Times New Roman"/>
          <w:sz w:val="24"/>
          <w:szCs w:val="24"/>
        </w:rPr>
        <w:t xml:space="preserve"> посещ</w:t>
      </w:r>
      <w:r w:rsidR="00A94482">
        <w:rPr>
          <w:rFonts w:ascii="Times New Roman" w:hAnsi="Times New Roman"/>
          <w:sz w:val="24"/>
          <w:szCs w:val="24"/>
        </w:rPr>
        <w:t>ают воспитанники в возрасте 1,5</w:t>
      </w:r>
      <w:r>
        <w:rPr>
          <w:rFonts w:ascii="Times New Roman" w:hAnsi="Times New Roman"/>
          <w:sz w:val="24"/>
          <w:szCs w:val="24"/>
        </w:rPr>
        <w:t>-8</w:t>
      </w:r>
      <w:r w:rsidRPr="004E1815">
        <w:rPr>
          <w:rFonts w:ascii="Times New Roman" w:hAnsi="Times New Roman"/>
          <w:sz w:val="24"/>
          <w:szCs w:val="24"/>
        </w:rPr>
        <w:t xml:space="preserve"> лет. Учреждение обеспечивает право на получение общедоступного и качественного дошкольного образования. В дошкольном учреждении функционирует </w:t>
      </w:r>
      <w:r>
        <w:rPr>
          <w:rFonts w:ascii="Times New Roman" w:hAnsi="Times New Roman"/>
          <w:sz w:val="24"/>
          <w:szCs w:val="24"/>
        </w:rPr>
        <w:t xml:space="preserve">11 групп общеразвивающей, комбинированной </w:t>
      </w:r>
      <w:r w:rsidRPr="004E1815">
        <w:rPr>
          <w:rFonts w:ascii="Times New Roman" w:hAnsi="Times New Roman"/>
          <w:sz w:val="24"/>
          <w:szCs w:val="24"/>
        </w:rPr>
        <w:t xml:space="preserve">направленности. </w:t>
      </w:r>
    </w:p>
    <w:p w:rsidR="00CD799B" w:rsidRDefault="00CD799B" w:rsidP="00D87C20">
      <w:pPr>
        <w:spacing w:after="0" w:line="240" w:lineRule="auto"/>
        <w:rPr>
          <w:rFonts w:ascii="Times New Roman" w:hAnsi="Times New Roman"/>
          <w:sz w:val="24"/>
          <w:szCs w:val="24"/>
        </w:rPr>
      </w:pPr>
      <w:r>
        <w:rPr>
          <w:rFonts w:ascii="Times New Roman" w:hAnsi="Times New Roman"/>
          <w:sz w:val="24"/>
          <w:szCs w:val="24"/>
        </w:rPr>
        <w:t>Численность воспитанников: в МА</w:t>
      </w:r>
      <w:r w:rsidRPr="008201C4">
        <w:rPr>
          <w:rFonts w:ascii="Times New Roman" w:hAnsi="Times New Roman"/>
          <w:sz w:val="24"/>
          <w:szCs w:val="24"/>
        </w:rPr>
        <w:t>ДОУ</w:t>
      </w:r>
      <w:r w:rsidR="00A94482">
        <w:rPr>
          <w:rFonts w:ascii="Times New Roman" w:hAnsi="Times New Roman"/>
          <w:sz w:val="24"/>
          <w:szCs w:val="24"/>
        </w:rPr>
        <w:t xml:space="preserve"> ДСКВ «Сказка» в 2019 -2020 учебном году -  230</w:t>
      </w:r>
      <w:r>
        <w:rPr>
          <w:rFonts w:ascii="Times New Roman" w:hAnsi="Times New Roman"/>
          <w:sz w:val="24"/>
          <w:szCs w:val="24"/>
        </w:rPr>
        <w:t xml:space="preserve"> детей</w:t>
      </w:r>
      <w:r w:rsidRPr="00A417A0">
        <w:rPr>
          <w:rFonts w:ascii="Times New Roman" w:hAnsi="Times New Roman"/>
          <w:sz w:val="24"/>
          <w:szCs w:val="24"/>
        </w:rPr>
        <w:t>:</w:t>
      </w:r>
    </w:p>
    <w:p w:rsidR="00CD799B" w:rsidRPr="008201C4" w:rsidRDefault="00CD799B" w:rsidP="00D87C20">
      <w:pPr>
        <w:spacing w:after="0" w:line="240" w:lineRule="auto"/>
        <w:rPr>
          <w:rFonts w:ascii="Times New Roman" w:hAnsi="Times New Roman"/>
          <w:sz w:val="24"/>
          <w:szCs w:val="24"/>
        </w:rPr>
      </w:pPr>
    </w:p>
    <w:tbl>
      <w:tblPr>
        <w:tblW w:w="90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515"/>
        <w:gridCol w:w="1462"/>
        <w:gridCol w:w="1701"/>
        <w:gridCol w:w="1701"/>
        <w:gridCol w:w="1573"/>
      </w:tblGrid>
      <w:tr w:rsidR="00A94482" w:rsidRPr="000C2B91" w:rsidTr="00B20791">
        <w:tc>
          <w:tcPr>
            <w:tcW w:w="1134" w:type="dxa"/>
            <w:tcBorders>
              <w:top w:val="single" w:sz="4" w:space="0" w:color="auto"/>
              <w:bottom w:val="single" w:sz="4" w:space="0" w:color="auto"/>
              <w:right w:val="single" w:sz="4" w:space="0" w:color="auto"/>
            </w:tcBorders>
          </w:tcPr>
          <w:p w:rsidR="00A94482" w:rsidRPr="000C2B91" w:rsidRDefault="00A94482" w:rsidP="00AB08EC">
            <w:pPr>
              <w:spacing w:after="0" w:line="240" w:lineRule="auto"/>
              <w:jc w:val="center"/>
              <w:rPr>
                <w:rFonts w:ascii="Times New Roman" w:hAnsi="Times New Roman"/>
              </w:rPr>
            </w:pPr>
            <w:r>
              <w:rPr>
                <w:rFonts w:ascii="Times New Roman" w:hAnsi="Times New Roman"/>
              </w:rPr>
              <w:t>1,5-2 лет</w:t>
            </w:r>
          </w:p>
        </w:tc>
        <w:tc>
          <w:tcPr>
            <w:tcW w:w="1515" w:type="dxa"/>
            <w:tcBorders>
              <w:top w:val="single" w:sz="4" w:space="0" w:color="auto"/>
              <w:right w:val="single" w:sz="4" w:space="0" w:color="auto"/>
            </w:tcBorders>
          </w:tcPr>
          <w:p w:rsidR="00A94482" w:rsidRPr="000C2B91" w:rsidRDefault="00A94482" w:rsidP="00CB6D82">
            <w:pPr>
              <w:spacing w:after="0" w:line="240" w:lineRule="auto"/>
              <w:jc w:val="center"/>
              <w:rPr>
                <w:rFonts w:ascii="Times New Roman" w:hAnsi="Times New Roman"/>
              </w:rPr>
            </w:pPr>
            <w:r w:rsidRPr="000C2B91">
              <w:rPr>
                <w:rFonts w:ascii="Times New Roman" w:hAnsi="Times New Roman"/>
              </w:rPr>
              <w:t>2-3 года</w:t>
            </w:r>
          </w:p>
        </w:tc>
        <w:tc>
          <w:tcPr>
            <w:tcW w:w="1462" w:type="dxa"/>
            <w:tcBorders>
              <w:top w:val="single" w:sz="4" w:space="0" w:color="auto"/>
              <w:left w:val="single" w:sz="4" w:space="0" w:color="auto"/>
            </w:tcBorders>
          </w:tcPr>
          <w:p w:rsidR="00A94482" w:rsidRPr="000C2B91" w:rsidRDefault="00A94482" w:rsidP="00AB08EC">
            <w:pPr>
              <w:spacing w:after="0" w:line="240" w:lineRule="auto"/>
              <w:jc w:val="center"/>
              <w:rPr>
                <w:rFonts w:ascii="Times New Roman" w:hAnsi="Times New Roman"/>
              </w:rPr>
            </w:pPr>
            <w:r w:rsidRPr="000C2B91">
              <w:rPr>
                <w:rFonts w:ascii="Times New Roman" w:hAnsi="Times New Roman"/>
              </w:rPr>
              <w:t>3-4 года</w:t>
            </w:r>
          </w:p>
        </w:tc>
        <w:tc>
          <w:tcPr>
            <w:tcW w:w="1701" w:type="dxa"/>
            <w:tcBorders>
              <w:right w:val="single" w:sz="4" w:space="0" w:color="auto"/>
            </w:tcBorders>
          </w:tcPr>
          <w:p w:rsidR="00A94482" w:rsidRPr="000C2B91" w:rsidRDefault="00A94482" w:rsidP="00AB08EC">
            <w:pPr>
              <w:spacing w:after="0" w:line="240" w:lineRule="auto"/>
              <w:jc w:val="center"/>
              <w:rPr>
                <w:rFonts w:ascii="Times New Roman" w:hAnsi="Times New Roman"/>
              </w:rPr>
            </w:pPr>
            <w:r w:rsidRPr="000C2B91">
              <w:rPr>
                <w:rFonts w:ascii="Times New Roman" w:hAnsi="Times New Roman"/>
              </w:rPr>
              <w:t>4-5 лет</w:t>
            </w:r>
          </w:p>
        </w:tc>
        <w:tc>
          <w:tcPr>
            <w:tcW w:w="1701" w:type="dxa"/>
            <w:tcBorders>
              <w:left w:val="single" w:sz="4" w:space="0" w:color="auto"/>
            </w:tcBorders>
          </w:tcPr>
          <w:p w:rsidR="00A94482" w:rsidRPr="000C2B91" w:rsidRDefault="00A94482" w:rsidP="00AB08EC">
            <w:pPr>
              <w:spacing w:after="0" w:line="240" w:lineRule="auto"/>
              <w:jc w:val="center"/>
              <w:rPr>
                <w:rFonts w:ascii="Times New Roman" w:hAnsi="Times New Roman"/>
              </w:rPr>
            </w:pPr>
            <w:r w:rsidRPr="000C2B91">
              <w:rPr>
                <w:rFonts w:ascii="Times New Roman" w:hAnsi="Times New Roman"/>
              </w:rPr>
              <w:t>5-6 лет</w:t>
            </w:r>
          </w:p>
        </w:tc>
        <w:tc>
          <w:tcPr>
            <w:tcW w:w="1573" w:type="dxa"/>
          </w:tcPr>
          <w:p w:rsidR="00A94482" w:rsidRPr="000C2B91" w:rsidRDefault="00A94482" w:rsidP="00AB08EC">
            <w:pPr>
              <w:spacing w:after="0" w:line="240" w:lineRule="auto"/>
              <w:jc w:val="center"/>
              <w:rPr>
                <w:rFonts w:ascii="Times New Roman" w:hAnsi="Times New Roman"/>
              </w:rPr>
            </w:pPr>
            <w:r w:rsidRPr="000C2B91">
              <w:rPr>
                <w:rFonts w:ascii="Times New Roman" w:hAnsi="Times New Roman"/>
              </w:rPr>
              <w:t>6-8 лет</w:t>
            </w:r>
          </w:p>
        </w:tc>
      </w:tr>
      <w:tr w:rsidR="00A94482" w:rsidRPr="000C2B91" w:rsidTr="00B20791">
        <w:tc>
          <w:tcPr>
            <w:tcW w:w="1134" w:type="dxa"/>
            <w:tcBorders>
              <w:top w:val="single" w:sz="4" w:space="0" w:color="auto"/>
              <w:right w:val="single" w:sz="4" w:space="0" w:color="auto"/>
            </w:tcBorders>
          </w:tcPr>
          <w:p w:rsidR="00A94482" w:rsidRPr="000C2B91" w:rsidRDefault="00A94482" w:rsidP="00AB08EC">
            <w:pPr>
              <w:spacing w:after="0" w:line="240" w:lineRule="auto"/>
              <w:jc w:val="center"/>
              <w:rPr>
                <w:rFonts w:ascii="Times New Roman" w:hAnsi="Times New Roman"/>
              </w:rPr>
            </w:pPr>
            <w:r>
              <w:rPr>
                <w:rFonts w:ascii="Times New Roman" w:hAnsi="Times New Roman"/>
              </w:rPr>
              <w:t>15</w:t>
            </w:r>
          </w:p>
        </w:tc>
        <w:tc>
          <w:tcPr>
            <w:tcW w:w="1515" w:type="dxa"/>
            <w:tcBorders>
              <w:right w:val="single" w:sz="4" w:space="0" w:color="auto"/>
            </w:tcBorders>
          </w:tcPr>
          <w:p w:rsidR="00A94482" w:rsidRPr="000C2B91" w:rsidRDefault="00A94482" w:rsidP="00CB6D82">
            <w:pPr>
              <w:spacing w:after="0" w:line="240" w:lineRule="auto"/>
              <w:jc w:val="center"/>
              <w:rPr>
                <w:rFonts w:ascii="Times New Roman" w:hAnsi="Times New Roman"/>
              </w:rPr>
            </w:pPr>
            <w:r>
              <w:rPr>
                <w:rFonts w:ascii="Times New Roman" w:hAnsi="Times New Roman"/>
              </w:rPr>
              <w:t>15</w:t>
            </w:r>
          </w:p>
        </w:tc>
        <w:tc>
          <w:tcPr>
            <w:tcW w:w="1462" w:type="dxa"/>
            <w:tcBorders>
              <w:left w:val="single" w:sz="4" w:space="0" w:color="auto"/>
            </w:tcBorders>
          </w:tcPr>
          <w:p w:rsidR="00A94482" w:rsidRPr="000C2B91" w:rsidRDefault="00A94482" w:rsidP="00AB08EC">
            <w:pPr>
              <w:spacing w:after="0" w:line="240" w:lineRule="auto"/>
              <w:jc w:val="center"/>
              <w:rPr>
                <w:rFonts w:ascii="Times New Roman" w:hAnsi="Times New Roman"/>
              </w:rPr>
            </w:pPr>
            <w:r>
              <w:rPr>
                <w:rFonts w:ascii="Times New Roman" w:hAnsi="Times New Roman"/>
              </w:rPr>
              <w:t>52</w:t>
            </w:r>
          </w:p>
        </w:tc>
        <w:tc>
          <w:tcPr>
            <w:tcW w:w="1701" w:type="dxa"/>
            <w:tcBorders>
              <w:right w:val="single" w:sz="4" w:space="0" w:color="auto"/>
            </w:tcBorders>
          </w:tcPr>
          <w:p w:rsidR="00A94482" w:rsidRPr="000C2B91" w:rsidRDefault="00A94482" w:rsidP="00AB08EC">
            <w:pPr>
              <w:spacing w:after="0" w:line="240" w:lineRule="auto"/>
              <w:jc w:val="center"/>
              <w:rPr>
                <w:rFonts w:ascii="Times New Roman" w:hAnsi="Times New Roman"/>
              </w:rPr>
            </w:pPr>
            <w:r>
              <w:rPr>
                <w:rFonts w:ascii="Times New Roman" w:hAnsi="Times New Roman"/>
              </w:rPr>
              <w:t>53</w:t>
            </w:r>
          </w:p>
        </w:tc>
        <w:tc>
          <w:tcPr>
            <w:tcW w:w="1701" w:type="dxa"/>
            <w:tcBorders>
              <w:left w:val="single" w:sz="4" w:space="0" w:color="auto"/>
            </w:tcBorders>
          </w:tcPr>
          <w:p w:rsidR="00A94482" w:rsidRPr="000C2B91" w:rsidRDefault="00A94482" w:rsidP="00AB08EC">
            <w:pPr>
              <w:spacing w:after="0" w:line="240" w:lineRule="auto"/>
              <w:jc w:val="center"/>
              <w:rPr>
                <w:rFonts w:ascii="Times New Roman" w:hAnsi="Times New Roman"/>
              </w:rPr>
            </w:pPr>
            <w:r>
              <w:rPr>
                <w:rFonts w:ascii="Times New Roman" w:hAnsi="Times New Roman"/>
              </w:rPr>
              <w:t>50</w:t>
            </w:r>
          </w:p>
        </w:tc>
        <w:tc>
          <w:tcPr>
            <w:tcW w:w="1573" w:type="dxa"/>
          </w:tcPr>
          <w:p w:rsidR="00A94482" w:rsidRPr="000C2B91" w:rsidRDefault="00A94482" w:rsidP="00AB08EC">
            <w:pPr>
              <w:spacing w:after="0" w:line="240" w:lineRule="auto"/>
              <w:jc w:val="center"/>
              <w:rPr>
                <w:rFonts w:ascii="Times New Roman" w:hAnsi="Times New Roman"/>
              </w:rPr>
            </w:pPr>
            <w:r>
              <w:rPr>
                <w:rFonts w:ascii="Times New Roman" w:hAnsi="Times New Roman"/>
              </w:rPr>
              <w:t>45</w:t>
            </w:r>
          </w:p>
        </w:tc>
      </w:tr>
    </w:tbl>
    <w:p w:rsidR="00CD799B" w:rsidRDefault="00CD799B" w:rsidP="00AD712D">
      <w:pPr>
        <w:spacing w:after="0" w:line="240" w:lineRule="auto"/>
        <w:ind w:firstLine="708"/>
        <w:jc w:val="both"/>
        <w:rPr>
          <w:rFonts w:ascii="Times New Roman" w:hAnsi="Times New Roman"/>
          <w:sz w:val="24"/>
          <w:szCs w:val="24"/>
        </w:rPr>
      </w:pPr>
    </w:p>
    <w:p w:rsidR="00CD799B" w:rsidRPr="004E1815" w:rsidRDefault="00CD799B" w:rsidP="00D87C20">
      <w:pPr>
        <w:spacing w:after="0" w:line="240" w:lineRule="auto"/>
        <w:ind w:firstLine="709"/>
        <w:jc w:val="both"/>
        <w:rPr>
          <w:rFonts w:ascii="Times New Roman" w:hAnsi="Times New Roman"/>
          <w:sz w:val="24"/>
          <w:szCs w:val="24"/>
        </w:rPr>
      </w:pPr>
      <w:r w:rsidRPr="004E1815">
        <w:rPr>
          <w:rFonts w:ascii="Times New Roman" w:hAnsi="Times New Roman"/>
          <w:sz w:val="24"/>
          <w:szCs w:val="24"/>
        </w:rPr>
        <w:t xml:space="preserve">По возрастному составу количество групп таково: </w:t>
      </w:r>
      <w:r w:rsidR="00A94482">
        <w:rPr>
          <w:rFonts w:ascii="Times New Roman" w:hAnsi="Times New Roman"/>
          <w:sz w:val="24"/>
          <w:szCs w:val="24"/>
        </w:rPr>
        <w:t>1 группа детей 1,5-2 лет (ранний возраст), 1 группа</w:t>
      </w:r>
      <w:r w:rsidRPr="004E1815">
        <w:rPr>
          <w:rFonts w:ascii="Times New Roman" w:hAnsi="Times New Roman"/>
          <w:sz w:val="24"/>
          <w:szCs w:val="24"/>
        </w:rPr>
        <w:t xml:space="preserve"> для детей 2-3 лет (ранний возраст), 2 группы для детей 3-4 лет (младшая), 2 группы для детей 4-5 лет (средняя), </w:t>
      </w:r>
      <w:r>
        <w:rPr>
          <w:rFonts w:ascii="Times New Roman" w:hAnsi="Times New Roman"/>
          <w:sz w:val="24"/>
          <w:szCs w:val="24"/>
        </w:rPr>
        <w:t xml:space="preserve">2 </w:t>
      </w:r>
      <w:r w:rsidRPr="004E1815">
        <w:rPr>
          <w:rFonts w:ascii="Times New Roman" w:hAnsi="Times New Roman"/>
          <w:sz w:val="24"/>
          <w:szCs w:val="24"/>
        </w:rPr>
        <w:t>групп</w:t>
      </w:r>
      <w:r>
        <w:rPr>
          <w:rFonts w:ascii="Times New Roman" w:hAnsi="Times New Roman"/>
          <w:sz w:val="24"/>
          <w:szCs w:val="24"/>
        </w:rPr>
        <w:t>ы для детей 5-6 лет (старшая), 3 группы для детей 6-8</w:t>
      </w:r>
      <w:r w:rsidRPr="004E1815">
        <w:rPr>
          <w:rFonts w:ascii="Times New Roman" w:hAnsi="Times New Roman"/>
          <w:sz w:val="24"/>
          <w:szCs w:val="24"/>
        </w:rPr>
        <w:t xml:space="preserve"> лет (подготовительная).</w:t>
      </w:r>
      <w:r w:rsidR="00A94482">
        <w:rPr>
          <w:rFonts w:ascii="Times New Roman" w:hAnsi="Times New Roman"/>
          <w:sz w:val="24"/>
          <w:szCs w:val="24"/>
        </w:rPr>
        <w:t xml:space="preserve"> Из них 3 группы (</w:t>
      </w:r>
      <w:r>
        <w:rPr>
          <w:rFonts w:ascii="Times New Roman" w:hAnsi="Times New Roman"/>
          <w:sz w:val="24"/>
          <w:szCs w:val="24"/>
        </w:rPr>
        <w:t>6-8 лет) комбинированной направленности.</w:t>
      </w:r>
    </w:p>
    <w:p w:rsidR="00CD799B" w:rsidRDefault="00CD799B" w:rsidP="00AD712D">
      <w:pPr>
        <w:spacing w:after="0" w:line="240" w:lineRule="auto"/>
        <w:ind w:firstLine="709"/>
        <w:jc w:val="both"/>
        <w:rPr>
          <w:rFonts w:ascii="Times New Roman" w:hAnsi="Times New Roman"/>
          <w:sz w:val="24"/>
          <w:szCs w:val="24"/>
        </w:rPr>
      </w:pPr>
      <w:r w:rsidRPr="004E1815">
        <w:rPr>
          <w:rFonts w:ascii="Times New Roman" w:hAnsi="Times New Roman"/>
          <w:sz w:val="24"/>
          <w:szCs w:val="24"/>
        </w:rPr>
        <w:t xml:space="preserve">Среди воспитанников организации есть дети </w:t>
      </w:r>
      <w:r w:rsidRPr="003C3387">
        <w:rPr>
          <w:rFonts w:ascii="Times New Roman" w:hAnsi="Times New Roman"/>
          <w:sz w:val="24"/>
          <w:szCs w:val="24"/>
        </w:rPr>
        <w:t xml:space="preserve">с ТНР – дети с общим недоразвитием речи (ОНР) - имеющие различные сложные речевые расстройства, при которых нарушено </w:t>
      </w:r>
      <w:r w:rsidRPr="003C3387">
        <w:rPr>
          <w:rFonts w:ascii="Times New Roman" w:hAnsi="Times New Roman"/>
          <w:sz w:val="24"/>
          <w:szCs w:val="24"/>
        </w:rPr>
        <w:lastRenderedPageBreak/>
        <w:t>формирование всех компонентов речевой системы, т.е. звуковой стороны (фонетики) и смысловой стороны (лексики, грамматики). У детей с ОНР можно</w:t>
      </w:r>
      <w:r w:rsidRPr="004E1815">
        <w:rPr>
          <w:rFonts w:ascii="Times New Roman" w:hAnsi="Times New Roman"/>
          <w:sz w:val="24"/>
          <w:szCs w:val="24"/>
        </w:rPr>
        <w:t xml:space="preserve"> выделить следующие общие характеристики: ограниченный словарный запас, грубые нарушения грамматического строя, выраженные недостатки звукопроизношения, речь детей с ОНР малопонятна. Несмотря на значительное продвижение в формировании самостоятельной речи, чётко выделяются основные пробелы лексико-грамматического и фонетическо</w:t>
      </w:r>
      <w:r>
        <w:rPr>
          <w:rFonts w:ascii="Times New Roman" w:hAnsi="Times New Roman"/>
          <w:sz w:val="24"/>
          <w:szCs w:val="24"/>
        </w:rPr>
        <w:t>го оформления связной речи. Данные дети посещают логопедический пункт.</w:t>
      </w:r>
    </w:p>
    <w:p w:rsidR="00CD799B" w:rsidRPr="00791975" w:rsidRDefault="00CD799B" w:rsidP="00791975">
      <w:pPr>
        <w:pStyle w:val="2"/>
        <w:spacing w:before="0" w:line="240" w:lineRule="auto"/>
        <w:jc w:val="both"/>
      </w:pPr>
    </w:p>
    <w:p w:rsidR="00CD799B" w:rsidRPr="00540D19" w:rsidRDefault="00CD799B" w:rsidP="004C60F8">
      <w:pPr>
        <w:pStyle w:val="2"/>
        <w:numPr>
          <w:ilvl w:val="1"/>
          <w:numId w:val="37"/>
        </w:numPr>
        <w:spacing w:before="0" w:line="240" w:lineRule="auto"/>
        <w:ind w:left="0" w:firstLine="0"/>
        <w:jc w:val="both"/>
        <w:rPr>
          <w:color w:val="5F497A"/>
          <w:sz w:val="24"/>
          <w:szCs w:val="24"/>
        </w:rPr>
      </w:pPr>
      <w:r w:rsidRPr="00F92253">
        <w:rPr>
          <w:rFonts w:ascii="Times New Roman" w:hAnsi="Times New Roman"/>
          <w:color w:val="auto"/>
          <w:sz w:val="24"/>
          <w:szCs w:val="24"/>
        </w:rPr>
        <w:t>Используемые программы</w:t>
      </w:r>
      <w:r w:rsidRPr="00540D19">
        <w:rPr>
          <w:color w:val="5F497A"/>
          <w:sz w:val="24"/>
          <w:szCs w:val="24"/>
        </w:rPr>
        <w:t>.</w:t>
      </w:r>
    </w:p>
    <w:p w:rsidR="00CD799B" w:rsidRPr="00AD712D" w:rsidRDefault="00CD799B" w:rsidP="00AD712D">
      <w:pPr>
        <w:spacing w:after="0" w:line="240" w:lineRule="auto"/>
        <w:ind w:left="360"/>
      </w:pPr>
    </w:p>
    <w:p w:rsidR="00CD799B" w:rsidRDefault="00CD799B" w:rsidP="00AD712D">
      <w:pPr>
        <w:spacing w:after="0" w:line="240" w:lineRule="auto"/>
        <w:ind w:firstLine="709"/>
        <w:jc w:val="both"/>
        <w:rPr>
          <w:rFonts w:ascii="Times New Roman" w:hAnsi="Times New Roman"/>
        </w:rPr>
      </w:pPr>
      <w:r w:rsidRPr="00E217F6">
        <w:rPr>
          <w:rFonts w:ascii="Times New Roman" w:hAnsi="Times New Roman"/>
          <w:sz w:val="24"/>
          <w:szCs w:val="24"/>
          <w:lang w:eastAsia="ar-SA"/>
        </w:rPr>
        <w:t>В М</w:t>
      </w:r>
      <w:r>
        <w:rPr>
          <w:rFonts w:ascii="Times New Roman" w:hAnsi="Times New Roman"/>
          <w:sz w:val="24"/>
          <w:szCs w:val="24"/>
          <w:lang w:eastAsia="ar-SA"/>
        </w:rPr>
        <w:t>А</w:t>
      </w:r>
      <w:r w:rsidRPr="00E217F6">
        <w:rPr>
          <w:rFonts w:ascii="Times New Roman" w:hAnsi="Times New Roman"/>
          <w:sz w:val="24"/>
          <w:szCs w:val="24"/>
          <w:lang w:eastAsia="ar-SA"/>
        </w:rPr>
        <w:t>ДОУ</w:t>
      </w:r>
      <w:r>
        <w:rPr>
          <w:rFonts w:ascii="Times New Roman" w:hAnsi="Times New Roman"/>
          <w:sz w:val="24"/>
          <w:szCs w:val="24"/>
          <w:lang w:eastAsia="ar-SA"/>
        </w:rPr>
        <w:t xml:space="preserve"> ДСКВ «Сказка»</w:t>
      </w:r>
      <w:r w:rsidRPr="00E217F6">
        <w:rPr>
          <w:rFonts w:ascii="Times New Roman" w:hAnsi="Times New Roman"/>
          <w:b/>
          <w:i/>
          <w:sz w:val="24"/>
          <w:szCs w:val="24"/>
          <w:lang w:eastAsia="ar-SA"/>
        </w:rPr>
        <w:t xml:space="preserve"> </w:t>
      </w:r>
      <w:r w:rsidRPr="00E217F6">
        <w:rPr>
          <w:rFonts w:ascii="Times New Roman" w:hAnsi="Times New Roman"/>
          <w:sz w:val="24"/>
          <w:szCs w:val="24"/>
          <w:lang w:eastAsia="ar-SA"/>
        </w:rPr>
        <w:t xml:space="preserve">создана целостная система программного обеспечения образовательного процесса, </w:t>
      </w:r>
      <w:r w:rsidRPr="00707B07">
        <w:rPr>
          <w:rFonts w:ascii="Times New Roman" w:hAnsi="Times New Roman"/>
          <w:sz w:val="24"/>
          <w:szCs w:val="24"/>
          <w:lang w:eastAsia="ar-SA"/>
        </w:rPr>
        <w:t>содержание которого определяется</w:t>
      </w:r>
      <w:r w:rsidRPr="00E217F6">
        <w:rPr>
          <w:rFonts w:ascii="Times New Roman" w:hAnsi="Times New Roman"/>
          <w:b/>
          <w:i/>
          <w:sz w:val="24"/>
          <w:szCs w:val="24"/>
          <w:lang w:eastAsia="ar-SA"/>
        </w:rPr>
        <w:t xml:space="preserve"> </w:t>
      </w:r>
      <w:r w:rsidRPr="00090012">
        <w:rPr>
          <w:rFonts w:ascii="Times New Roman" w:hAnsi="Times New Roman"/>
          <w:sz w:val="24"/>
          <w:szCs w:val="24"/>
          <w:lang w:eastAsia="ar-SA"/>
        </w:rPr>
        <w:t xml:space="preserve">основной </w:t>
      </w:r>
      <w:r w:rsidRPr="00090012">
        <w:rPr>
          <w:rFonts w:ascii="Times New Roman" w:hAnsi="Times New Roman"/>
        </w:rPr>
        <w:t>общеобразовательной программой,</w:t>
      </w:r>
      <w:r>
        <w:rPr>
          <w:rFonts w:ascii="Times New Roman" w:hAnsi="Times New Roman"/>
        </w:rPr>
        <w:t xml:space="preserve"> которая</w:t>
      </w:r>
      <w:r w:rsidRPr="00D607F5">
        <w:rPr>
          <w:rFonts w:ascii="Times New Roman" w:hAnsi="Times New Roman"/>
        </w:rPr>
        <w:t xml:space="preserve"> обеспечивает реализацию федерального</w:t>
      </w:r>
      <w:r>
        <w:rPr>
          <w:rFonts w:ascii="Times New Roman" w:hAnsi="Times New Roman"/>
        </w:rPr>
        <w:t xml:space="preserve"> го</w:t>
      </w:r>
      <w:r w:rsidRPr="00D607F5">
        <w:rPr>
          <w:rFonts w:ascii="Times New Roman" w:hAnsi="Times New Roman"/>
        </w:rPr>
        <w:t>сударственного образовательного стандарта с учетом потребностей и запросов воспитанников и определяет содержание и орга</w:t>
      </w:r>
      <w:r>
        <w:rPr>
          <w:rFonts w:ascii="Times New Roman" w:hAnsi="Times New Roman"/>
        </w:rPr>
        <w:t>низацию деятельности в дошколь</w:t>
      </w:r>
      <w:r w:rsidRPr="00D607F5">
        <w:rPr>
          <w:rFonts w:ascii="Times New Roman" w:hAnsi="Times New Roman"/>
        </w:rPr>
        <w:t xml:space="preserve">ной организации в </w:t>
      </w:r>
      <w:r>
        <w:rPr>
          <w:rFonts w:ascii="Times New Roman" w:hAnsi="Times New Roman"/>
        </w:rPr>
        <w:t>целом. Образовательная програм</w:t>
      </w:r>
      <w:r w:rsidRPr="00D607F5">
        <w:rPr>
          <w:rFonts w:ascii="Times New Roman" w:hAnsi="Times New Roman"/>
        </w:rPr>
        <w:t xml:space="preserve">ма является локальным актом </w:t>
      </w:r>
      <w:r>
        <w:rPr>
          <w:rFonts w:ascii="Times New Roman" w:hAnsi="Times New Roman"/>
        </w:rPr>
        <w:t>дошкольного образовательного учреждения</w:t>
      </w:r>
      <w:r w:rsidRPr="00D607F5">
        <w:rPr>
          <w:rFonts w:ascii="Times New Roman" w:hAnsi="Times New Roman"/>
        </w:rPr>
        <w:t xml:space="preserve">. </w:t>
      </w:r>
      <w:r>
        <w:rPr>
          <w:rFonts w:ascii="Times New Roman" w:hAnsi="Times New Roman"/>
        </w:rPr>
        <w:t xml:space="preserve">Программа </w:t>
      </w:r>
      <w:r w:rsidRPr="00D607F5">
        <w:rPr>
          <w:rFonts w:ascii="Times New Roman" w:hAnsi="Times New Roman"/>
        </w:rPr>
        <w:t xml:space="preserve"> п</w:t>
      </w:r>
      <w:r>
        <w:rPr>
          <w:rFonts w:ascii="Times New Roman" w:hAnsi="Times New Roman"/>
        </w:rPr>
        <w:t>ринимается педагогическим сове</w:t>
      </w:r>
      <w:r w:rsidRPr="00D607F5">
        <w:rPr>
          <w:rFonts w:ascii="Times New Roman" w:hAnsi="Times New Roman"/>
        </w:rPr>
        <w:t xml:space="preserve">том, утверждается управляющим советом и вводится в действие приказом </w:t>
      </w:r>
      <w:r>
        <w:rPr>
          <w:rFonts w:ascii="Times New Roman" w:hAnsi="Times New Roman"/>
        </w:rPr>
        <w:t>директора</w:t>
      </w:r>
      <w:r w:rsidRPr="00D607F5">
        <w:rPr>
          <w:rFonts w:ascii="Times New Roman" w:hAnsi="Times New Roman"/>
        </w:rPr>
        <w:t>.</w:t>
      </w:r>
    </w:p>
    <w:p w:rsidR="00CD799B" w:rsidRDefault="00CD799B" w:rsidP="00AD712D">
      <w:pPr>
        <w:spacing w:after="0" w:line="240" w:lineRule="auto"/>
        <w:jc w:val="both"/>
        <w:rPr>
          <w:rFonts w:ascii="Times New Roman" w:hAnsi="Times New Roman"/>
          <w:sz w:val="24"/>
          <w:szCs w:val="24"/>
        </w:rPr>
      </w:pPr>
    </w:p>
    <w:p w:rsidR="00CD799B" w:rsidRPr="00F92253" w:rsidRDefault="00CD799B" w:rsidP="005729DB">
      <w:pPr>
        <w:spacing w:after="0" w:line="240" w:lineRule="auto"/>
        <w:ind w:firstLine="360"/>
        <w:jc w:val="center"/>
        <w:rPr>
          <w:rFonts w:ascii="Times New Roman" w:hAnsi="Times New Roman"/>
          <w:b/>
          <w:sz w:val="24"/>
          <w:szCs w:val="24"/>
        </w:rPr>
      </w:pPr>
      <w:r w:rsidRPr="00F92253">
        <w:rPr>
          <w:rFonts w:ascii="Times New Roman" w:hAnsi="Times New Roman"/>
          <w:b/>
          <w:sz w:val="24"/>
          <w:szCs w:val="24"/>
        </w:rPr>
        <w:t>Перечень программ, обеспечивающих реализацию части программы, формируемой участниками образовательного процесса</w:t>
      </w:r>
    </w:p>
    <w:p w:rsidR="00CD799B" w:rsidRDefault="00CD799B" w:rsidP="005729DB">
      <w:pPr>
        <w:spacing w:after="0" w:line="240" w:lineRule="auto"/>
        <w:ind w:firstLine="360"/>
        <w:jc w:val="center"/>
        <w:rPr>
          <w:rFonts w:ascii="Cambria" w:hAnsi="Cambria"/>
          <w:b/>
          <w:color w:val="5F497A"/>
          <w:sz w:val="24"/>
          <w:szCs w:val="24"/>
        </w:rPr>
      </w:pPr>
    </w:p>
    <w:p w:rsidR="00CD799B" w:rsidRDefault="00CD799B" w:rsidP="005729DB">
      <w:pPr>
        <w:spacing w:after="0" w:line="240" w:lineRule="auto"/>
        <w:ind w:firstLine="360"/>
        <w:jc w:val="center"/>
        <w:rPr>
          <w:rFonts w:ascii="Cambria" w:hAnsi="Cambria"/>
          <w:b/>
          <w:color w:val="5F497A"/>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928"/>
        <w:gridCol w:w="3378"/>
        <w:gridCol w:w="3374"/>
      </w:tblGrid>
      <w:tr w:rsidR="00CD799B" w:rsidRPr="00540D19" w:rsidTr="00D85FA0">
        <w:trPr>
          <w:tblCellSpacing w:w="20" w:type="dxa"/>
        </w:trPr>
        <w:tc>
          <w:tcPr>
            <w:tcW w:w="2868" w:type="dxa"/>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Образовательная область</w:t>
            </w:r>
          </w:p>
        </w:tc>
        <w:tc>
          <w:tcPr>
            <w:tcW w:w="3338" w:type="dxa"/>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Наименование программы</w:t>
            </w:r>
          </w:p>
        </w:tc>
        <w:tc>
          <w:tcPr>
            <w:tcW w:w="3314" w:type="dxa"/>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Цель программы</w:t>
            </w:r>
          </w:p>
        </w:tc>
      </w:tr>
      <w:tr w:rsidR="00CD799B" w:rsidRPr="00540D19" w:rsidTr="00D85FA0">
        <w:trPr>
          <w:tblCellSpacing w:w="20" w:type="dxa"/>
        </w:trPr>
        <w:tc>
          <w:tcPr>
            <w:tcW w:w="2868" w:type="dxa"/>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Социально – коммуникативное развитие;</w:t>
            </w:r>
          </w:p>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b/>
                <w:sz w:val="20"/>
                <w:szCs w:val="20"/>
              </w:rPr>
              <w:t>физическое развитие</w:t>
            </w:r>
          </w:p>
        </w:tc>
        <w:tc>
          <w:tcPr>
            <w:tcW w:w="3338" w:type="dxa"/>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w:t>
            </w:r>
          </w:p>
        </w:tc>
        <w:tc>
          <w:tcPr>
            <w:tcW w:w="3314" w:type="dxa"/>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w:t>
            </w:r>
          </w:p>
        </w:tc>
      </w:tr>
      <w:tr w:rsidR="00CD799B" w:rsidRPr="00540D19" w:rsidTr="00D85FA0">
        <w:trPr>
          <w:tblCellSpacing w:w="20" w:type="dxa"/>
        </w:trPr>
        <w:tc>
          <w:tcPr>
            <w:tcW w:w="2868" w:type="dxa"/>
            <w:vMerge w:val="restart"/>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Художественно-эстетическое развитие</w:t>
            </w:r>
          </w:p>
        </w:tc>
        <w:tc>
          <w:tcPr>
            <w:tcW w:w="3338" w:type="dxa"/>
          </w:tcPr>
          <w:p w:rsidR="00CD799B" w:rsidRPr="004E2ADE" w:rsidRDefault="00CD799B" w:rsidP="00090012">
            <w:pPr>
              <w:spacing w:after="0" w:line="240" w:lineRule="auto"/>
              <w:jc w:val="both"/>
              <w:rPr>
                <w:rFonts w:ascii="Times New Roman" w:hAnsi="Times New Roman"/>
                <w:sz w:val="20"/>
                <w:szCs w:val="20"/>
              </w:rPr>
            </w:pPr>
            <w:r w:rsidRPr="004E2ADE">
              <w:rPr>
                <w:rFonts w:ascii="Times New Roman" w:hAnsi="Times New Roman"/>
                <w:bCs/>
                <w:sz w:val="20"/>
                <w:szCs w:val="20"/>
              </w:rPr>
              <w:t>Т</w:t>
            </w:r>
            <w:r w:rsidRPr="004E2ADE">
              <w:rPr>
                <w:rFonts w:ascii="Times New Roman" w:hAnsi="Times New Roman"/>
                <w:sz w:val="20"/>
                <w:szCs w:val="20"/>
              </w:rPr>
              <w:t>.Н. Сауко, А И  Буренина, Программа по музыкально-ритмическому воспитанию детей  2 – 3 лет «Топ-хлоп, малыши»</w:t>
            </w:r>
          </w:p>
          <w:p w:rsidR="00CD799B" w:rsidRPr="004E2ADE" w:rsidRDefault="00CD799B" w:rsidP="00090012">
            <w:pPr>
              <w:pStyle w:val="aa"/>
              <w:spacing w:after="0" w:line="240" w:lineRule="auto"/>
              <w:ind w:left="0"/>
              <w:jc w:val="both"/>
              <w:rPr>
                <w:rFonts w:ascii="Times New Roman" w:hAnsi="Times New Roman"/>
                <w:sz w:val="20"/>
                <w:szCs w:val="20"/>
              </w:rPr>
            </w:pPr>
            <w:r w:rsidRPr="004E2ADE">
              <w:rPr>
                <w:rFonts w:ascii="Times New Roman" w:hAnsi="Times New Roman"/>
                <w:sz w:val="20"/>
                <w:szCs w:val="20"/>
              </w:rPr>
              <w:t xml:space="preserve">Н.М.Каплуновой, И.А.Новоскольцевой,  Программа «Ладушки». </w:t>
            </w:r>
          </w:p>
          <w:p w:rsidR="00CD799B" w:rsidRPr="00F92253" w:rsidRDefault="00CD799B" w:rsidP="00090012">
            <w:pPr>
              <w:spacing w:after="0" w:line="240" w:lineRule="auto"/>
              <w:jc w:val="both"/>
              <w:rPr>
                <w:rFonts w:ascii="Times New Roman" w:hAnsi="Times New Roman"/>
                <w:sz w:val="20"/>
                <w:szCs w:val="20"/>
                <w:highlight w:val="yellow"/>
              </w:rPr>
            </w:pPr>
            <w:r w:rsidRPr="004E2ADE">
              <w:rPr>
                <w:rFonts w:ascii="Times New Roman" w:hAnsi="Times New Roman"/>
                <w:sz w:val="20"/>
                <w:szCs w:val="20"/>
              </w:rPr>
              <w:t>О. П. Радынова, программа «Музыкальные  шедевры».</w:t>
            </w:r>
          </w:p>
        </w:tc>
        <w:tc>
          <w:tcPr>
            <w:tcW w:w="3314" w:type="dxa"/>
          </w:tcPr>
          <w:p w:rsidR="00CD799B" w:rsidRPr="00D85FA0" w:rsidRDefault="00CD799B" w:rsidP="00D85FA0">
            <w:pPr>
              <w:spacing w:after="0" w:line="240" w:lineRule="auto"/>
              <w:jc w:val="both"/>
              <w:rPr>
                <w:rFonts w:ascii="Times New Roman" w:hAnsi="Times New Roman"/>
                <w:sz w:val="20"/>
                <w:szCs w:val="20"/>
              </w:rPr>
            </w:pPr>
            <w:r w:rsidRPr="00D85FA0">
              <w:rPr>
                <w:rFonts w:ascii="Times New Roman" w:hAnsi="Times New Roman"/>
                <w:sz w:val="20"/>
                <w:szCs w:val="20"/>
              </w:rPr>
              <w:t>Развитие музыкальных способностей детей во всех доступных им видах деятельности, воспитание вкуса детей на хорошем музыкальном материале.</w:t>
            </w:r>
          </w:p>
        </w:tc>
      </w:tr>
      <w:tr w:rsidR="00CD799B" w:rsidRPr="00540D19" w:rsidTr="00D85FA0">
        <w:trPr>
          <w:tblCellSpacing w:w="20" w:type="dxa"/>
        </w:trPr>
        <w:tc>
          <w:tcPr>
            <w:tcW w:w="2868" w:type="dxa"/>
            <w:vMerge/>
          </w:tcPr>
          <w:p w:rsidR="00CD799B" w:rsidRPr="00D85FA0" w:rsidRDefault="00CD799B" w:rsidP="00D85FA0">
            <w:pPr>
              <w:spacing w:after="0" w:line="240" w:lineRule="auto"/>
              <w:jc w:val="center"/>
              <w:rPr>
                <w:rFonts w:ascii="Times New Roman" w:hAnsi="Times New Roman"/>
                <w:b/>
                <w:sz w:val="20"/>
                <w:szCs w:val="20"/>
              </w:rPr>
            </w:pPr>
          </w:p>
        </w:tc>
        <w:tc>
          <w:tcPr>
            <w:tcW w:w="3338" w:type="dxa"/>
          </w:tcPr>
          <w:p w:rsidR="00CD799B" w:rsidRPr="00F92253" w:rsidRDefault="00CD799B" w:rsidP="00D85FA0">
            <w:pPr>
              <w:spacing w:after="0" w:line="240" w:lineRule="auto"/>
              <w:jc w:val="both"/>
              <w:rPr>
                <w:rFonts w:ascii="Times New Roman" w:hAnsi="Times New Roman"/>
                <w:bCs/>
                <w:sz w:val="20"/>
                <w:szCs w:val="20"/>
                <w:highlight w:val="yellow"/>
              </w:rPr>
            </w:pPr>
            <w:r w:rsidRPr="00AB08EC">
              <w:rPr>
                <w:rFonts w:ascii="Times New Roman" w:hAnsi="Times New Roman"/>
                <w:b/>
                <w:bCs/>
                <w:sz w:val="20"/>
                <w:szCs w:val="20"/>
              </w:rPr>
              <w:t>А.И.Буренина.</w:t>
            </w:r>
            <w:r w:rsidRPr="00AB08EC">
              <w:rPr>
                <w:rFonts w:ascii="Times New Roman" w:hAnsi="Times New Roman"/>
                <w:bCs/>
                <w:sz w:val="20"/>
                <w:szCs w:val="20"/>
              </w:rPr>
              <w:t xml:space="preserve"> Ритмическая мозаика. Программа по ритмической пластике для детей дошкольного и младшего школьного возраста</w:t>
            </w:r>
          </w:p>
        </w:tc>
        <w:tc>
          <w:tcPr>
            <w:tcW w:w="3314" w:type="dxa"/>
          </w:tcPr>
          <w:p w:rsidR="00CD799B" w:rsidRPr="00D85FA0" w:rsidRDefault="00CD799B" w:rsidP="00D85FA0">
            <w:pPr>
              <w:spacing w:after="0" w:line="240" w:lineRule="auto"/>
              <w:jc w:val="both"/>
              <w:rPr>
                <w:rFonts w:ascii="Times New Roman" w:hAnsi="Times New Roman"/>
                <w:sz w:val="20"/>
                <w:szCs w:val="20"/>
              </w:rPr>
            </w:pPr>
            <w:r w:rsidRPr="00D85FA0">
              <w:rPr>
                <w:rFonts w:ascii="Times New Roman" w:hAnsi="Times New Roman"/>
                <w:sz w:val="20"/>
                <w:szCs w:val="20"/>
              </w:rPr>
              <w:t>Программа направлена на развитие ребенка, формирование средствами музыки и ритмических движений разнообразных умений, способностей, качеств личност</w:t>
            </w:r>
          </w:p>
        </w:tc>
      </w:tr>
      <w:tr w:rsidR="00CD799B" w:rsidRPr="00540D19" w:rsidTr="00D85FA0">
        <w:trPr>
          <w:tblCellSpacing w:w="20" w:type="dxa"/>
        </w:trPr>
        <w:tc>
          <w:tcPr>
            <w:tcW w:w="2868" w:type="dxa"/>
            <w:vMerge/>
          </w:tcPr>
          <w:p w:rsidR="00CD799B" w:rsidRPr="00D85FA0" w:rsidRDefault="00CD799B" w:rsidP="00D85FA0">
            <w:pPr>
              <w:spacing w:after="0" w:line="240" w:lineRule="auto"/>
              <w:rPr>
                <w:sz w:val="20"/>
                <w:szCs w:val="20"/>
              </w:rPr>
            </w:pPr>
          </w:p>
        </w:tc>
        <w:tc>
          <w:tcPr>
            <w:tcW w:w="3338" w:type="dxa"/>
          </w:tcPr>
          <w:p w:rsidR="00CD799B" w:rsidRPr="00F92253" w:rsidRDefault="00CD799B" w:rsidP="00D85FA0">
            <w:pPr>
              <w:spacing w:after="0" w:line="240" w:lineRule="auto"/>
              <w:jc w:val="both"/>
              <w:rPr>
                <w:rFonts w:ascii="Times New Roman" w:hAnsi="Times New Roman"/>
                <w:sz w:val="20"/>
                <w:szCs w:val="20"/>
                <w:highlight w:val="yellow"/>
              </w:rPr>
            </w:pPr>
            <w:r w:rsidRPr="00F56B21">
              <w:rPr>
                <w:rFonts w:ascii="Times New Roman" w:hAnsi="Times New Roman"/>
                <w:b/>
                <w:bCs/>
                <w:sz w:val="20"/>
                <w:szCs w:val="20"/>
              </w:rPr>
              <w:t>Воронова</w:t>
            </w:r>
            <w:r w:rsidRPr="00F56B21">
              <w:rPr>
                <w:rFonts w:ascii="Times New Roman" w:hAnsi="Times New Roman"/>
                <w:sz w:val="20"/>
                <w:szCs w:val="20"/>
              </w:rPr>
              <w:t> </w:t>
            </w:r>
            <w:r w:rsidRPr="00F56B21">
              <w:rPr>
                <w:rFonts w:ascii="Times New Roman" w:hAnsi="Times New Roman"/>
                <w:b/>
                <w:bCs/>
                <w:sz w:val="20"/>
                <w:szCs w:val="20"/>
              </w:rPr>
              <w:t>Е</w:t>
            </w:r>
            <w:r w:rsidRPr="00F56B21">
              <w:rPr>
                <w:rFonts w:ascii="Times New Roman" w:hAnsi="Times New Roman"/>
                <w:sz w:val="20"/>
                <w:szCs w:val="20"/>
              </w:rPr>
              <w:t>.</w:t>
            </w:r>
            <w:r w:rsidRPr="00F56B21">
              <w:rPr>
                <w:rFonts w:ascii="Times New Roman" w:hAnsi="Times New Roman"/>
                <w:b/>
                <w:bCs/>
                <w:sz w:val="20"/>
                <w:szCs w:val="20"/>
              </w:rPr>
              <w:t>К</w:t>
            </w:r>
            <w:r w:rsidRPr="00F56B21">
              <w:rPr>
                <w:rFonts w:ascii="Times New Roman" w:hAnsi="Times New Roman"/>
                <w:sz w:val="20"/>
                <w:szCs w:val="20"/>
              </w:rPr>
              <w:t>.</w:t>
            </w:r>
            <w:r w:rsidRPr="00F56B21">
              <w:rPr>
                <w:rFonts w:ascii="Times New Roman" w:hAnsi="Times New Roman"/>
                <w:b/>
                <w:bCs/>
                <w:sz w:val="20"/>
                <w:szCs w:val="20"/>
              </w:rPr>
              <w:t xml:space="preserve">. </w:t>
            </w:r>
            <w:r w:rsidRPr="00F56B21">
              <w:rPr>
                <w:rFonts w:ascii="Times New Roman" w:hAnsi="Times New Roman"/>
                <w:sz w:val="20"/>
                <w:szCs w:val="20"/>
              </w:rPr>
              <w:t>Программа обучения плаванию в детском саду Санкт-Петербург, Издательство: Детство-Пресс, 2010. </w:t>
            </w:r>
          </w:p>
        </w:tc>
        <w:tc>
          <w:tcPr>
            <w:tcW w:w="3314" w:type="dxa"/>
          </w:tcPr>
          <w:p w:rsidR="00CD799B" w:rsidRPr="00D85FA0" w:rsidRDefault="00CD799B" w:rsidP="00D85FA0">
            <w:pPr>
              <w:spacing w:after="0" w:line="240" w:lineRule="auto"/>
              <w:jc w:val="both"/>
              <w:rPr>
                <w:rFonts w:ascii="Times New Roman" w:hAnsi="Times New Roman"/>
                <w:sz w:val="20"/>
                <w:szCs w:val="20"/>
              </w:rPr>
            </w:pPr>
            <w:r w:rsidRPr="00D85FA0">
              <w:rPr>
                <w:rFonts w:ascii="Times New Roman" w:hAnsi="Times New Roman"/>
                <w:sz w:val="20"/>
                <w:szCs w:val="20"/>
              </w:rPr>
              <w:t>Обучение детей дошкольного возраста плаванию, закаливание и укрепление детского организма, формирование двигательной активности, развитие физической культуры, воспитание потребности в здоровом образе жизни.</w:t>
            </w:r>
          </w:p>
        </w:tc>
      </w:tr>
    </w:tbl>
    <w:p w:rsidR="00CD799B" w:rsidRDefault="00CD799B" w:rsidP="005729DB">
      <w:pPr>
        <w:spacing w:after="0" w:line="240" w:lineRule="auto"/>
        <w:ind w:firstLine="360"/>
        <w:jc w:val="center"/>
        <w:rPr>
          <w:rFonts w:ascii="Cambria" w:hAnsi="Cambria"/>
          <w:b/>
          <w:color w:val="5F497A"/>
          <w:sz w:val="24"/>
          <w:szCs w:val="24"/>
        </w:rPr>
      </w:pPr>
    </w:p>
    <w:p w:rsidR="00CD799B" w:rsidRPr="00540D19" w:rsidRDefault="00CD799B" w:rsidP="005729DB">
      <w:pPr>
        <w:spacing w:after="0" w:line="240" w:lineRule="auto"/>
        <w:ind w:firstLine="360"/>
        <w:jc w:val="center"/>
        <w:rPr>
          <w:rFonts w:ascii="Cambria" w:hAnsi="Cambria"/>
          <w:b/>
          <w:color w:val="5F497A"/>
          <w:sz w:val="24"/>
          <w:szCs w:val="24"/>
        </w:rPr>
      </w:pPr>
    </w:p>
    <w:p w:rsidR="00CD799B" w:rsidRDefault="00CD799B" w:rsidP="005729DB">
      <w:pPr>
        <w:pStyle w:val="2"/>
        <w:spacing w:before="0" w:line="240" w:lineRule="auto"/>
        <w:ind w:firstLine="708"/>
        <w:jc w:val="both"/>
        <w:rPr>
          <w:rFonts w:ascii="Times New Roman" w:hAnsi="Times New Roman"/>
          <w:b w:val="0"/>
          <w:color w:val="auto"/>
          <w:sz w:val="24"/>
          <w:szCs w:val="24"/>
          <w:lang w:eastAsia="ar-SA"/>
        </w:rPr>
      </w:pPr>
      <w:r w:rsidRPr="00AD712D">
        <w:rPr>
          <w:rFonts w:ascii="Times New Roman" w:hAnsi="Times New Roman"/>
          <w:b w:val="0"/>
          <w:color w:val="auto"/>
          <w:sz w:val="24"/>
          <w:szCs w:val="24"/>
          <w:lang w:eastAsia="ar-SA"/>
        </w:rPr>
        <w:t>Для наиболее полной реализации содержания образовательного процесса педагогами применяются различные современные педагогические технологии и методики.</w:t>
      </w:r>
    </w:p>
    <w:p w:rsidR="00CD799B" w:rsidRPr="005729DB" w:rsidRDefault="00CD799B" w:rsidP="005729DB">
      <w:pPr>
        <w:spacing w:after="0" w:line="240" w:lineRule="auto"/>
        <w:rPr>
          <w:lang w:eastAsia="ar-SA"/>
        </w:rPr>
      </w:pPr>
    </w:p>
    <w:p w:rsidR="00CD799B" w:rsidRPr="00F92253" w:rsidRDefault="00CD799B" w:rsidP="004C60F8">
      <w:pPr>
        <w:pStyle w:val="2"/>
        <w:numPr>
          <w:ilvl w:val="1"/>
          <w:numId w:val="37"/>
        </w:numPr>
        <w:spacing w:before="0" w:line="240" w:lineRule="auto"/>
        <w:ind w:left="0" w:firstLine="0"/>
        <w:jc w:val="both"/>
        <w:rPr>
          <w:rFonts w:ascii="Times New Roman" w:hAnsi="Times New Roman"/>
          <w:color w:val="auto"/>
          <w:sz w:val="24"/>
          <w:szCs w:val="24"/>
        </w:rPr>
      </w:pPr>
      <w:r w:rsidRPr="00F92253">
        <w:rPr>
          <w:rFonts w:ascii="Times New Roman" w:hAnsi="Times New Roman"/>
          <w:color w:val="auto"/>
          <w:sz w:val="24"/>
          <w:szCs w:val="24"/>
        </w:rPr>
        <w:t xml:space="preserve">Характеристика взаимодействия педагогического коллектива с семьями детей </w:t>
      </w:r>
    </w:p>
    <w:p w:rsidR="00CD799B" w:rsidRPr="007E7EB5" w:rsidRDefault="00CD799B" w:rsidP="007E7EB5">
      <w:pPr>
        <w:spacing w:after="0" w:line="240" w:lineRule="auto"/>
        <w:ind w:firstLine="708"/>
        <w:contextualSpacing/>
        <w:jc w:val="both"/>
        <w:rPr>
          <w:rFonts w:ascii="Times New Roman" w:hAnsi="Times New Roman"/>
          <w:b/>
          <w:i/>
          <w:sz w:val="26"/>
          <w:szCs w:val="26"/>
        </w:rPr>
      </w:pPr>
      <w:r w:rsidRPr="007E7EB5">
        <w:rPr>
          <w:rFonts w:ascii="Times New Roman" w:hAnsi="Times New Roman"/>
          <w:b/>
          <w:bCs/>
          <w:i/>
          <w:iCs/>
          <w:color w:val="0F243E"/>
          <w:sz w:val="26"/>
          <w:szCs w:val="26"/>
        </w:rPr>
        <w:t>Единство педагогических усилий</w:t>
      </w:r>
      <w:r>
        <w:rPr>
          <w:rFonts w:ascii="Times New Roman" w:hAnsi="Times New Roman"/>
          <w:b/>
          <w:bCs/>
          <w:i/>
          <w:iCs/>
          <w:color w:val="0F243E"/>
          <w:sz w:val="26"/>
          <w:szCs w:val="26"/>
        </w:rPr>
        <w:t>.</w:t>
      </w:r>
    </w:p>
    <w:p w:rsidR="00CD799B" w:rsidRPr="005729DB" w:rsidRDefault="00CD799B" w:rsidP="007E7EB5">
      <w:pPr>
        <w:autoSpaceDE w:val="0"/>
        <w:autoSpaceDN w:val="0"/>
        <w:adjustRightInd w:val="0"/>
        <w:spacing w:after="0" w:line="240" w:lineRule="auto"/>
        <w:ind w:firstLine="708"/>
        <w:jc w:val="both"/>
        <w:rPr>
          <w:rFonts w:ascii="Times New Roman" w:hAnsi="Times New Roman"/>
          <w:bCs/>
          <w:sz w:val="24"/>
          <w:szCs w:val="24"/>
        </w:rPr>
      </w:pPr>
      <w:r w:rsidRPr="005729DB">
        <w:rPr>
          <w:rFonts w:ascii="Times New Roman" w:hAnsi="Times New Roman"/>
          <w:bCs/>
          <w:i/>
          <w:sz w:val="24"/>
          <w:szCs w:val="24"/>
        </w:rPr>
        <w:lastRenderedPageBreak/>
        <w:t>Общая цель семьи и дошкольного учреждения - хорошо воспитанный культурный и образованный человек.</w:t>
      </w:r>
      <w:r w:rsidRPr="005729DB">
        <w:rPr>
          <w:rFonts w:ascii="Times New Roman" w:hAnsi="Times New Roman"/>
          <w:bCs/>
          <w:sz w:val="24"/>
          <w:szCs w:val="24"/>
        </w:rPr>
        <w:t xml:space="preserve"> </w:t>
      </w:r>
    </w:p>
    <w:p w:rsidR="00CD799B" w:rsidRPr="005729DB" w:rsidRDefault="00CD799B" w:rsidP="007E7EB5">
      <w:pPr>
        <w:spacing w:after="0" w:line="240" w:lineRule="auto"/>
        <w:ind w:firstLine="709"/>
        <w:contextualSpacing/>
        <w:jc w:val="both"/>
        <w:rPr>
          <w:rFonts w:ascii="Times New Roman" w:hAnsi="Times New Roman"/>
          <w:sz w:val="24"/>
          <w:szCs w:val="24"/>
        </w:rPr>
      </w:pPr>
      <w:r w:rsidRPr="005729DB">
        <w:rPr>
          <w:rFonts w:ascii="Times New Roman" w:hAnsi="Times New Roman"/>
          <w:sz w:val="24"/>
          <w:szCs w:val="24"/>
        </w:rPr>
        <w:t xml:space="preserve">Ведущая </w:t>
      </w:r>
      <w:r w:rsidRPr="005729DB">
        <w:rPr>
          <w:rFonts w:ascii="Times New Roman" w:hAnsi="Times New Roman"/>
          <w:b/>
          <w:sz w:val="24"/>
          <w:szCs w:val="24"/>
        </w:rPr>
        <w:t xml:space="preserve"> цель </w:t>
      </w:r>
      <w:r w:rsidRPr="005729DB">
        <w:rPr>
          <w:rFonts w:ascii="Times New Roman" w:hAnsi="Times New Roman"/>
          <w:sz w:val="24"/>
          <w:szCs w:val="24"/>
        </w:rPr>
        <w:t xml:space="preserve"> - создание  необходимых  условий  для  формирования ответственных взаимоотношений  с семьями  воспитанников и  развития </w:t>
      </w:r>
      <w:r w:rsidRPr="005729DB">
        <w:rPr>
          <w:rFonts w:ascii="Times New Roman" w:hAnsi="Times New Roman"/>
          <w:spacing w:val="-2"/>
          <w:w w:val="106"/>
          <w:sz w:val="24"/>
          <w:szCs w:val="24"/>
        </w:rPr>
        <w:t>компетентност</w:t>
      </w:r>
      <w:r w:rsidRPr="005729DB">
        <w:rPr>
          <w:rFonts w:ascii="Times New Roman" w:hAnsi="Times New Roman"/>
          <w:w w:val="106"/>
          <w:sz w:val="24"/>
          <w:szCs w:val="24"/>
        </w:rPr>
        <w:t>и</w:t>
      </w:r>
      <w:r w:rsidRPr="005729DB">
        <w:rPr>
          <w:rFonts w:ascii="Times New Roman" w:hAnsi="Times New Roman"/>
          <w:spacing w:val="50"/>
          <w:w w:val="106"/>
          <w:sz w:val="24"/>
          <w:szCs w:val="24"/>
        </w:rPr>
        <w:t xml:space="preserve"> </w:t>
      </w:r>
      <w:r w:rsidRPr="005729DB">
        <w:rPr>
          <w:rFonts w:ascii="Times New Roman" w:hAnsi="Times New Roman"/>
          <w:spacing w:val="-2"/>
          <w:sz w:val="24"/>
          <w:szCs w:val="24"/>
        </w:rPr>
        <w:t>родителе</w:t>
      </w:r>
      <w:r w:rsidRPr="005729DB">
        <w:rPr>
          <w:rFonts w:ascii="Times New Roman" w:hAnsi="Times New Roman"/>
          <w:sz w:val="24"/>
          <w:szCs w:val="24"/>
        </w:rPr>
        <w:t xml:space="preserve">й   </w:t>
      </w:r>
      <w:r w:rsidRPr="005729DB">
        <w:rPr>
          <w:rFonts w:ascii="Times New Roman" w:hAnsi="Times New Roman"/>
          <w:spacing w:val="-2"/>
          <w:w w:val="106"/>
          <w:sz w:val="24"/>
          <w:szCs w:val="24"/>
        </w:rPr>
        <w:t>(способност</w:t>
      </w:r>
      <w:r w:rsidRPr="005729DB">
        <w:rPr>
          <w:rFonts w:ascii="Times New Roman" w:hAnsi="Times New Roman"/>
          <w:w w:val="106"/>
          <w:sz w:val="24"/>
          <w:szCs w:val="24"/>
        </w:rPr>
        <w:t>и</w:t>
      </w:r>
      <w:r w:rsidRPr="005729DB">
        <w:rPr>
          <w:rFonts w:ascii="Times New Roman" w:hAnsi="Times New Roman"/>
          <w:spacing w:val="50"/>
          <w:w w:val="106"/>
          <w:sz w:val="24"/>
          <w:szCs w:val="24"/>
        </w:rPr>
        <w:t xml:space="preserve"> </w:t>
      </w:r>
      <w:r w:rsidRPr="005729DB">
        <w:rPr>
          <w:rFonts w:ascii="Times New Roman" w:hAnsi="Times New Roman"/>
          <w:spacing w:val="-2"/>
          <w:sz w:val="24"/>
          <w:szCs w:val="24"/>
        </w:rPr>
        <w:t>разрешат</w:t>
      </w:r>
      <w:r w:rsidRPr="005729DB">
        <w:rPr>
          <w:rFonts w:ascii="Times New Roman" w:hAnsi="Times New Roman"/>
          <w:sz w:val="24"/>
          <w:szCs w:val="24"/>
        </w:rPr>
        <w:t xml:space="preserve">ь   </w:t>
      </w:r>
      <w:r w:rsidRPr="005729DB">
        <w:rPr>
          <w:rFonts w:ascii="Times New Roman" w:hAnsi="Times New Roman"/>
          <w:spacing w:val="-2"/>
          <w:sz w:val="24"/>
          <w:szCs w:val="24"/>
        </w:rPr>
        <w:t>разны</w:t>
      </w:r>
      <w:r w:rsidRPr="005729DB">
        <w:rPr>
          <w:rFonts w:ascii="Times New Roman" w:hAnsi="Times New Roman"/>
          <w:sz w:val="24"/>
          <w:szCs w:val="24"/>
        </w:rPr>
        <w:t xml:space="preserve">е </w:t>
      </w:r>
      <w:r w:rsidRPr="005729DB">
        <w:rPr>
          <w:rFonts w:ascii="Times New Roman" w:hAnsi="Times New Roman"/>
          <w:spacing w:val="37"/>
          <w:sz w:val="24"/>
          <w:szCs w:val="24"/>
        </w:rPr>
        <w:t xml:space="preserve"> </w:t>
      </w:r>
      <w:r w:rsidRPr="005729DB">
        <w:rPr>
          <w:rFonts w:ascii="Times New Roman" w:hAnsi="Times New Roman"/>
          <w:spacing w:val="-2"/>
          <w:sz w:val="24"/>
          <w:szCs w:val="24"/>
        </w:rPr>
        <w:t>тип</w:t>
      </w:r>
      <w:r w:rsidRPr="005729DB">
        <w:rPr>
          <w:rFonts w:ascii="Times New Roman" w:hAnsi="Times New Roman"/>
          <w:sz w:val="24"/>
          <w:szCs w:val="24"/>
        </w:rPr>
        <w:t xml:space="preserve">ы </w:t>
      </w:r>
      <w:r w:rsidRPr="005729DB">
        <w:rPr>
          <w:rFonts w:ascii="Times New Roman" w:hAnsi="Times New Roman"/>
          <w:spacing w:val="31"/>
          <w:sz w:val="24"/>
          <w:szCs w:val="24"/>
        </w:rPr>
        <w:t xml:space="preserve"> </w:t>
      </w:r>
      <w:r w:rsidRPr="005729DB">
        <w:rPr>
          <w:rFonts w:ascii="Times New Roman" w:hAnsi="Times New Roman"/>
          <w:spacing w:val="-2"/>
          <w:w w:val="106"/>
          <w:sz w:val="24"/>
          <w:szCs w:val="24"/>
        </w:rPr>
        <w:t>соци</w:t>
      </w:r>
      <w:r w:rsidRPr="005729DB">
        <w:rPr>
          <w:rFonts w:ascii="Times New Roman" w:hAnsi="Times New Roman"/>
          <w:spacing w:val="-2"/>
          <w:w w:val="105"/>
          <w:sz w:val="24"/>
          <w:szCs w:val="24"/>
        </w:rPr>
        <w:t>ально-педагогически</w:t>
      </w:r>
      <w:r w:rsidRPr="005729DB">
        <w:rPr>
          <w:rFonts w:ascii="Times New Roman" w:hAnsi="Times New Roman"/>
          <w:w w:val="105"/>
          <w:sz w:val="24"/>
          <w:szCs w:val="24"/>
        </w:rPr>
        <w:t>х</w:t>
      </w:r>
      <w:r w:rsidRPr="005729DB">
        <w:rPr>
          <w:rFonts w:ascii="Times New Roman" w:hAnsi="Times New Roman"/>
          <w:spacing w:val="2"/>
          <w:w w:val="105"/>
          <w:sz w:val="24"/>
          <w:szCs w:val="24"/>
        </w:rPr>
        <w:t xml:space="preserve"> </w:t>
      </w:r>
      <w:r w:rsidRPr="005729DB">
        <w:rPr>
          <w:rFonts w:ascii="Times New Roman" w:hAnsi="Times New Roman"/>
          <w:spacing w:val="-2"/>
          <w:sz w:val="24"/>
          <w:szCs w:val="24"/>
        </w:rPr>
        <w:t>ситуаций</w:t>
      </w:r>
      <w:r w:rsidRPr="005729DB">
        <w:rPr>
          <w:rFonts w:ascii="Times New Roman" w:hAnsi="Times New Roman"/>
          <w:sz w:val="24"/>
          <w:szCs w:val="24"/>
        </w:rPr>
        <w:t xml:space="preserve">, </w:t>
      </w:r>
      <w:r w:rsidRPr="005729DB">
        <w:rPr>
          <w:rFonts w:ascii="Times New Roman" w:hAnsi="Times New Roman"/>
          <w:spacing w:val="3"/>
          <w:sz w:val="24"/>
          <w:szCs w:val="24"/>
        </w:rPr>
        <w:t xml:space="preserve"> </w:t>
      </w:r>
      <w:r w:rsidRPr="005729DB">
        <w:rPr>
          <w:rFonts w:ascii="Times New Roman" w:hAnsi="Times New Roman"/>
          <w:spacing w:val="-2"/>
          <w:w w:val="107"/>
          <w:sz w:val="24"/>
          <w:szCs w:val="24"/>
        </w:rPr>
        <w:t>связанны</w:t>
      </w:r>
      <w:r w:rsidRPr="005729DB">
        <w:rPr>
          <w:rFonts w:ascii="Times New Roman" w:hAnsi="Times New Roman"/>
          <w:w w:val="107"/>
          <w:sz w:val="24"/>
          <w:szCs w:val="24"/>
        </w:rPr>
        <w:t xml:space="preserve">х </w:t>
      </w:r>
      <w:r w:rsidRPr="005729DB">
        <w:rPr>
          <w:rFonts w:ascii="Times New Roman" w:hAnsi="Times New Roman"/>
          <w:sz w:val="24"/>
          <w:szCs w:val="24"/>
        </w:rPr>
        <w:t>с</w:t>
      </w:r>
      <w:r w:rsidRPr="005729DB">
        <w:rPr>
          <w:rFonts w:ascii="Times New Roman" w:hAnsi="Times New Roman"/>
          <w:spacing w:val="6"/>
          <w:sz w:val="24"/>
          <w:szCs w:val="24"/>
        </w:rPr>
        <w:t xml:space="preserve"> </w:t>
      </w:r>
      <w:r w:rsidRPr="005729DB">
        <w:rPr>
          <w:rFonts w:ascii="Times New Roman" w:hAnsi="Times New Roman"/>
          <w:spacing w:val="-2"/>
          <w:w w:val="106"/>
          <w:sz w:val="24"/>
          <w:szCs w:val="24"/>
        </w:rPr>
        <w:t>воспитание</w:t>
      </w:r>
      <w:r w:rsidRPr="005729DB">
        <w:rPr>
          <w:rFonts w:ascii="Times New Roman" w:hAnsi="Times New Roman"/>
          <w:w w:val="106"/>
          <w:sz w:val="24"/>
          <w:szCs w:val="24"/>
        </w:rPr>
        <w:t>м</w:t>
      </w:r>
      <w:r w:rsidRPr="005729DB">
        <w:rPr>
          <w:rFonts w:ascii="Times New Roman" w:hAnsi="Times New Roman"/>
          <w:spacing w:val="1"/>
          <w:w w:val="106"/>
          <w:sz w:val="24"/>
          <w:szCs w:val="24"/>
        </w:rPr>
        <w:t xml:space="preserve"> </w:t>
      </w:r>
      <w:r w:rsidRPr="005729DB">
        <w:rPr>
          <w:rFonts w:ascii="Times New Roman" w:hAnsi="Times New Roman"/>
          <w:spacing w:val="-2"/>
          <w:sz w:val="24"/>
          <w:szCs w:val="24"/>
        </w:rPr>
        <w:t>ребенка)</w:t>
      </w:r>
      <w:r w:rsidRPr="005729DB">
        <w:rPr>
          <w:rFonts w:ascii="Times New Roman" w:hAnsi="Times New Roman"/>
          <w:sz w:val="24"/>
          <w:szCs w:val="24"/>
        </w:rPr>
        <w:t xml:space="preserve">;  </w:t>
      </w:r>
      <w:r w:rsidRPr="005729DB">
        <w:rPr>
          <w:rFonts w:ascii="Times New Roman" w:hAnsi="Times New Roman"/>
          <w:spacing w:val="-2"/>
          <w:w w:val="104"/>
          <w:sz w:val="24"/>
          <w:szCs w:val="24"/>
        </w:rPr>
        <w:t>обес</w:t>
      </w:r>
      <w:r w:rsidRPr="005729DB">
        <w:rPr>
          <w:rFonts w:ascii="Times New Roman" w:hAnsi="Times New Roman"/>
          <w:spacing w:val="-2"/>
          <w:sz w:val="24"/>
          <w:szCs w:val="24"/>
        </w:rPr>
        <w:t>печени</w:t>
      </w:r>
      <w:r w:rsidRPr="005729DB">
        <w:rPr>
          <w:rFonts w:ascii="Times New Roman" w:hAnsi="Times New Roman"/>
          <w:sz w:val="24"/>
          <w:szCs w:val="24"/>
        </w:rPr>
        <w:t xml:space="preserve">е </w:t>
      </w:r>
      <w:r w:rsidRPr="005729DB">
        <w:rPr>
          <w:rFonts w:ascii="Times New Roman" w:hAnsi="Times New Roman"/>
          <w:spacing w:val="6"/>
          <w:sz w:val="24"/>
          <w:szCs w:val="24"/>
        </w:rPr>
        <w:t xml:space="preserve"> </w:t>
      </w:r>
      <w:r w:rsidRPr="005729DB">
        <w:rPr>
          <w:rFonts w:ascii="Times New Roman" w:hAnsi="Times New Roman"/>
          <w:spacing w:val="-2"/>
          <w:sz w:val="24"/>
          <w:szCs w:val="24"/>
        </w:rPr>
        <w:t>прав</w:t>
      </w:r>
      <w:r w:rsidRPr="005729DB">
        <w:rPr>
          <w:rFonts w:ascii="Times New Roman" w:hAnsi="Times New Roman"/>
          <w:sz w:val="24"/>
          <w:szCs w:val="24"/>
        </w:rPr>
        <w:t xml:space="preserve">а  </w:t>
      </w:r>
      <w:r w:rsidRPr="005729DB">
        <w:rPr>
          <w:rFonts w:ascii="Times New Roman" w:hAnsi="Times New Roman"/>
          <w:spacing w:val="-2"/>
          <w:sz w:val="24"/>
          <w:szCs w:val="24"/>
        </w:rPr>
        <w:t>родителе</w:t>
      </w:r>
      <w:r w:rsidRPr="005729DB">
        <w:rPr>
          <w:rFonts w:ascii="Times New Roman" w:hAnsi="Times New Roman"/>
          <w:sz w:val="24"/>
          <w:szCs w:val="24"/>
        </w:rPr>
        <w:t xml:space="preserve">й (законных представителей) </w:t>
      </w:r>
      <w:r w:rsidRPr="005729DB">
        <w:rPr>
          <w:rFonts w:ascii="Times New Roman" w:hAnsi="Times New Roman"/>
          <w:spacing w:val="26"/>
          <w:sz w:val="24"/>
          <w:szCs w:val="24"/>
        </w:rPr>
        <w:t xml:space="preserve"> </w:t>
      </w:r>
      <w:r w:rsidRPr="005729DB">
        <w:rPr>
          <w:rFonts w:ascii="Times New Roman" w:hAnsi="Times New Roman"/>
          <w:spacing w:val="-2"/>
          <w:sz w:val="24"/>
          <w:szCs w:val="24"/>
        </w:rPr>
        <w:t>н</w:t>
      </w:r>
      <w:r w:rsidRPr="005729DB">
        <w:rPr>
          <w:rFonts w:ascii="Times New Roman" w:hAnsi="Times New Roman"/>
          <w:sz w:val="24"/>
          <w:szCs w:val="24"/>
        </w:rPr>
        <w:t>а</w:t>
      </w:r>
      <w:r w:rsidRPr="005729DB">
        <w:rPr>
          <w:rFonts w:ascii="Times New Roman" w:hAnsi="Times New Roman"/>
          <w:spacing w:val="36"/>
          <w:sz w:val="24"/>
          <w:szCs w:val="24"/>
        </w:rPr>
        <w:t xml:space="preserve"> </w:t>
      </w:r>
      <w:r w:rsidRPr="005729DB">
        <w:rPr>
          <w:rFonts w:ascii="Times New Roman" w:hAnsi="Times New Roman"/>
          <w:spacing w:val="-2"/>
          <w:sz w:val="24"/>
          <w:szCs w:val="24"/>
        </w:rPr>
        <w:t>уважени</w:t>
      </w:r>
      <w:r w:rsidRPr="005729DB">
        <w:rPr>
          <w:rFonts w:ascii="Times New Roman" w:hAnsi="Times New Roman"/>
          <w:sz w:val="24"/>
          <w:szCs w:val="24"/>
        </w:rPr>
        <w:t xml:space="preserve">е </w:t>
      </w:r>
      <w:r w:rsidRPr="005729DB">
        <w:rPr>
          <w:rFonts w:ascii="Times New Roman" w:hAnsi="Times New Roman"/>
          <w:spacing w:val="22"/>
          <w:sz w:val="24"/>
          <w:szCs w:val="24"/>
        </w:rPr>
        <w:t xml:space="preserve"> </w:t>
      </w:r>
      <w:r w:rsidRPr="005729DB">
        <w:rPr>
          <w:rFonts w:ascii="Times New Roman" w:hAnsi="Times New Roman"/>
          <w:sz w:val="24"/>
          <w:szCs w:val="24"/>
        </w:rPr>
        <w:t>и</w:t>
      </w:r>
      <w:r w:rsidRPr="005729DB">
        <w:rPr>
          <w:rFonts w:ascii="Times New Roman" w:hAnsi="Times New Roman"/>
          <w:spacing w:val="34"/>
          <w:sz w:val="24"/>
          <w:szCs w:val="24"/>
        </w:rPr>
        <w:t xml:space="preserve"> </w:t>
      </w:r>
      <w:r w:rsidRPr="005729DB">
        <w:rPr>
          <w:rFonts w:ascii="Times New Roman" w:hAnsi="Times New Roman"/>
          <w:spacing w:val="-2"/>
          <w:sz w:val="24"/>
          <w:szCs w:val="24"/>
        </w:rPr>
        <w:t>понимание</w:t>
      </w:r>
      <w:r w:rsidRPr="005729DB">
        <w:rPr>
          <w:rFonts w:ascii="Times New Roman" w:hAnsi="Times New Roman"/>
          <w:sz w:val="24"/>
          <w:szCs w:val="24"/>
        </w:rPr>
        <w:t xml:space="preserve">, </w:t>
      </w:r>
      <w:r w:rsidRPr="005729DB">
        <w:rPr>
          <w:rFonts w:ascii="Times New Roman" w:hAnsi="Times New Roman"/>
          <w:spacing w:val="23"/>
          <w:sz w:val="24"/>
          <w:szCs w:val="24"/>
        </w:rPr>
        <w:t xml:space="preserve"> </w:t>
      </w:r>
      <w:r w:rsidRPr="005729DB">
        <w:rPr>
          <w:rFonts w:ascii="Times New Roman" w:hAnsi="Times New Roman"/>
          <w:spacing w:val="-2"/>
          <w:sz w:val="24"/>
          <w:szCs w:val="24"/>
        </w:rPr>
        <w:t>н</w:t>
      </w:r>
      <w:r w:rsidRPr="005729DB">
        <w:rPr>
          <w:rFonts w:ascii="Times New Roman" w:hAnsi="Times New Roman"/>
          <w:sz w:val="24"/>
          <w:szCs w:val="24"/>
        </w:rPr>
        <w:t>а</w:t>
      </w:r>
      <w:r w:rsidRPr="005729DB">
        <w:rPr>
          <w:rFonts w:ascii="Times New Roman" w:hAnsi="Times New Roman"/>
          <w:spacing w:val="36"/>
          <w:sz w:val="24"/>
          <w:szCs w:val="24"/>
        </w:rPr>
        <w:t xml:space="preserve"> </w:t>
      </w:r>
      <w:r w:rsidRPr="005729DB">
        <w:rPr>
          <w:rFonts w:ascii="Times New Roman" w:hAnsi="Times New Roman"/>
          <w:spacing w:val="-2"/>
          <w:sz w:val="24"/>
          <w:szCs w:val="24"/>
        </w:rPr>
        <w:t>участи</w:t>
      </w:r>
      <w:r w:rsidRPr="005729DB">
        <w:rPr>
          <w:rFonts w:ascii="Times New Roman" w:hAnsi="Times New Roman"/>
          <w:sz w:val="24"/>
          <w:szCs w:val="24"/>
        </w:rPr>
        <w:t xml:space="preserve">е </w:t>
      </w:r>
      <w:r w:rsidRPr="005729DB">
        <w:rPr>
          <w:rFonts w:ascii="Times New Roman" w:hAnsi="Times New Roman"/>
          <w:spacing w:val="5"/>
          <w:sz w:val="24"/>
          <w:szCs w:val="24"/>
        </w:rPr>
        <w:t xml:space="preserve"> </w:t>
      </w:r>
      <w:r w:rsidRPr="005729DB">
        <w:rPr>
          <w:rFonts w:ascii="Times New Roman" w:hAnsi="Times New Roman"/>
          <w:sz w:val="24"/>
          <w:szCs w:val="24"/>
        </w:rPr>
        <w:t>в</w:t>
      </w:r>
      <w:r w:rsidRPr="005729DB">
        <w:rPr>
          <w:rFonts w:ascii="Times New Roman" w:hAnsi="Times New Roman"/>
          <w:spacing w:val="31"/>
          <w:sz w:val="24"/>
          <w:szCs w:val="24"/>
        </w:rPr>
        <w:t xml:space="preserve"> </w:t>
      </w:r>
      <w:r w:rsidRPr="005729DB">
        <w:rPr>
          <w:rFonts w:ascii="Times New Roman" w:hAnsi="Times New Roman"/>
          <w:spacing w:val="-2"/>
          <w:w w:val="108"/>
          <w:sz w:val="24"/>
          <w:szCs w:val="24"/>
        </w:rPr>
        <w:t xml:space="preserve">жизни </w:t>
      </w:r>
      <w:r w:rsidRPr="005729DB">
        <w:rPr>
          <w:rFonts w:ascii="Times New Roman" w:hAnsi="Times New Roman"/>
          <w:spacing w:val="-2"/>
          <w:sz w:val="24"/>
          <w:szCs w:val="24"/>
        </w:rPr>
        <w:t>дошкольного учреждения</w:t>
      </w:r>
      <w:r w:rsidRPr="005729DB">
        <w:rPr>
          <w:rFonts w:ascii="Times New Roman" w:hAnsi="Times New Roman"/>
          <w:spacing w:val="-2"/>
          <w:w w:val="102"/>
          <w:sz w:val="24"/>
          <w:szCs w:val="24"/>
        </w:rPr>
        <w:t>.</w:t>
      </w:r>
    </w:p>
    <w:p w:rsidR="00CD799B" w:rsidRPr="005729DB" w:rsidRDefault="00CD799B" w:rsidP="007E7EB5">
      <w:pPr>
        <w:widowControl w:val="0"/>
        <w:autoSpaceDE w:val="0"/>
        <w:autoSpaceDN w:val="0"/>
        <w:adjustRightInd w:val="0"/>
        <w:spacing w:after="0" w:line="240" w:lineRule="auto"/>
        <w:ind w:left="511"/>
        <w:contextualSpacing/>
        <w:rPr>
          <w:rFonts w:ascii="Times New Roman" w:hAnsi="Times New Roman"/>
          <w:sz w:val="24"/>
          <w:szCs w:val="24"/>
        </w:rPr>
      </w:pPr>
      <w:r w:rsidRPr="005729DB">
        <w:rPr>
          <w:rFonts w:ascii="Times New Roman" w:hAnsi="Times New Roman"/>
          <w:b/>
          <w:w w:val="107"/>
          <w:sz w:val="24"/>
          <w:szCs w:val="24"/>
        </w:rPr>
        <w:t>Основные</w:t>
      </w:r>
      <w:r w:rsidRPr="005729DB">
        <w:rPr>
          <w:rFonts w:ascii="Times New Roman" w:hAnsi="Times New Roman"/>
          <w:b/>
          <w:spacing w:val="-3"/>
          <w:w w:val="107"/>
          <w:sz w:val="24"/>
          <w:szCs w:val="24"/>
        </w:rPr>
        <w:t xml:space="preserve"> </w:t>
      </w:r>
      <w:r w:rsidRPr="005729DB">
        <w:rPr>
          <w:rFonts w:ascii="Times New Roman" w:hAnsi="Times New Roman"/>
          <w:b/>
          <w:sz w:val="24"/>
          <w:szCs w:val="24"/>
        </w:rPr>
        <w:t>задачи</w:t>
      </w:r>
      <w:r w:rsidRPr="005729DB">
        <w:rPr>
          <w:rFonts w:ascii="Times New Roman" w:hAnsi="Times New Roman"/>
          <w:spacing w:val="38"/>
          <w:sz w:val="24"/>
          <w:szCs w:val="24"/>
        </w:rPr>
        <w:t xml:space="preserve"> </w:t>
      </w:r>
      <w:r w:rsidRPr="005729DB">
        <w:rPr>
          <w:rFonts w:ascii="Times New Roman" w:hAnsi="Times New Roman"/>
          <w:w w:val="107"/>
          <w:sz w:val="24"/>
          <w:szCs w:val="24"/>
        </w:rPr>
        <w:t>взаимодействия</w:t>
      </w:r>
      <w:r w:rsidRPr="005729DB">
        <w:rPr>
          <w:rFonts w:ascii="Times New Roman" w:hAnsi="Times New Roman"/>
          <w:spacing w:val="-3"/>
          <w:w w:val="107"/>
          <w:sz w:val="24"/>
          <w:szCs w:val="24"/>
        </w:rPr>
        <w:t xml:space="preserve"> </w:t>
      </w:r>
      <w:r w:rsidRPr="005729DB">
        <w:rPr>
          <w:rFonts w:ascii="Times New Roman" w:hAnsi="Times New Roman"/>
          <w:sz w:val="24"/>
          <w:szCs w:val="24"/>
        </w:rPr>
        <w:t>дошкольного учреждения</w:t>
      </w:r>
      <w:r w:rsidRPr="005729DB">
        <w:rPr>
          <w:rFonts w:ascii="Times New Roman" w:hAnsi="Times New Roman"/>
          <w:spacing w:val="17"/>
          <w:sz w:val="24"/>
          <w:szCs w:val="24"/>
        </w:rPr>
        <w:t xml:space="preserve"> </w:t>
      </w:r>
      <w:r w:rsidRPr="005729DB">
        <w:rPr>
          <w:rFonts w:ascii="Times New Roman" w:hAnsi="Times New Roman"/>
          <w:sz w:val="24"/>
          <w:szCs w:val="24"/>
        </w:rPr>
        <w:t>с</w:t>
      </w:r>
      <w:r w:rsidRPr="005729DB">
        <w:rPr>
          <w:rFonts w:ascii="Times New Roman" w:hAnsi="Times New Roman"/>
          <w:spacing w:val="4"/>
          <w:sz w:val="24"/>
          <w:szCs w:val="24"/>
        </w:rPr>
        <w:t xml:space="preserve"> </w:t>
      </w:r>
      <w:r w:rsidRPr="005729DB">
        <w:rPr>
          <w:rFonts w:ascii="Times New Roman" w:hAnsi="Times New Roman"/>
          <w:w w:val="103"/>
          <w:sz w:val="24"/>
          <w:szCs w:val="24"/>
        </w:rPr>
        <w:t>семьей:</w:t>
      </w:r>
    </w:p>
    <w:p w:rsidR="00CD799B" w:rsidRPr="005729DB" w:rsidRDefault="00CD799B" w:rsidP="004C60F8">
      <w:pPr>
        <w:pStyle w:val="aa"/>
        <w:widowControl w:val="0"/>
        <w:numPr>
          <w:ilvl w:val="0"/>
          <w:numId w:val="138"/>
        </w:numPr>
        <w:autoSpaceDE w:val="0"/>
        <w:autoSpaceDN w:val="0"/>
        <w:adjustRightInd w:val="0"/>
        <w:spacing w:after="0" w:line="240" w:lineRule="auto"/>
        <w:ind w:right="-36"/>
        <w:jc w:val="both"/>
        <w:rPr>
          <w:rFonts w:ascii="Times New Roman" w:hAnsi="Times New Roman"/>
          <w:sz w:val="24"/>
          <w:szCs w:val="24"/>
        </w:rPr>
      </w:pPr>
      <w:r w:rsidRPr="005729DB">
        <w:rPr>
          <w:rFonts w:ascii="Times New Roman" w:hAnsi="Times New Roman"/>
          <w:sz w:val="24"/>
          <w:szCs w:val="24"/>
        </w:rPr>
        <w:t xml:space="preserve">изучение </w:t>
      </w:r>
      <w:r w:rsidRPr="005729DB">
        <w:rPr>
          <w:rFonts w:ascii="Times New Roman" w:hAnsi="Times New Roman"/>
          <w:spacing w:val="11"/>
          <w:sz w:val="24"/>
          <w:szCs w:val="24"/>
        </w:rPr>
        <w:t xml:space="preserve"> </w:t>
      </w:r>
      <w:r w:rsidRPr="005729DB">
        <w:rPr>
          <w:rFonts w:ascii="Times New Roman" w:hAnsi="Times New Roman"/>
          <w:sz w:val="24"/>
          <w:szCs w:val="24"/>
        </w:rPr>
        <w:t xml:space="preserve">отношения </w:t>
      </w:r>
      <w:r w:rsidRPr="005729DB">
        <w:rPr>
          <w:rFonts w:ascii="Times New Roman" w:hAnsi="Times New Roman"/>
          <w:spacing w:val="22"/>
          <w:sz w:val="24"/>
          <w:szCs w:val="24"/>
        </w:rPr>
        <w:t xml:space="preserve"> </w:t>
      </w:r>
      <w:r w:rsidRPr="005729DB">
        <w:rPr>
          <w:rFonts w:ascii="Times New Roman" w:hAnsi="Times New Roman"/>
          <w:sz w:val="24"/>
          <w:szCs w:val="24"/>
        </w:rPr>
        <w:t>педагогов</w:t>
      </w:r>
      <w:r w:rsidRPr="005729DB">
        <w:rPr>
          <w:rFonts w:ascii="Times New Roman" w:hAnsi="Times New Roman"/>
          <w:spacing w:val="52"/>
          <w:sz w:val="24"/>
          <w:szCs w:val="24"/>
        </w:rPr>
        <w:t xml:space="preserve"> </w:t>
      </w:r>
      <w:r w:rsidRPr="005729DB">
        <w:rPr>
          <w:rFonts w:ascii="Times New Roman" w:hAnsi="Times New Roman"/>
          <w:sz w:val="24"/>
          <w:szCs w:val="24"/>
        </w:rPr>
        <w:t>и</w:t>
      </w:r>
      <w:r w:rsidRPr="005729DB">
        <w:rPr>
          <w:rFonts w:ascii="Times New Roman" w:hAnsi="Times New Roman"/>
          <w:spacing w:val="26"/>
          <w:sz w:val="24"/>
          <w:szCs w:val="24"/>
        </w:rPr>
        <w:t xml:space="preserve"> </w:t>
      </w:r>
      <w:r w:rsidRPr="005729DB">
        <w:rPr>
          <w:rFonts w:ascii="Times New Roman" w:hAnsi="Times New Roman"/>
          <w:sz w:val="24"/>
          <w:szCs w:val="24"/>
        </w:rPr>
        <w:t xml:space="preserve">родителей </w:t>
      </w:r>
      <w:r w:rsidRPr="005729DB">
        <w:rPr>
          <w:rFonts w:ascii="Times New Roman" w:hAnsi="Times New Roman"/>
          <w:spacing w:val="18"/>
          <w:sz w:val="24"/>
          <w:szCs w:val="24"/>
        </w:rPr>
        <w:t xml:space="preserve"> </w:t>
      </w:r>
      <w:r w:rsidRPr="005729DB">
        <w:rPr>
          <w:rFonts w:ascii="Times New Roman" w:hAnsi="Times New Roman"/>
          <w:sz w:val="24"/>
          <w:szCs w:val="24"/>
        </w:rPr>
        <w:t>(законных представителей) к</w:t>
      </w:r>
      <w:r w:rsidRPr="005729DB">
        <w:rPr>
          <w:rFonts w:ascii="Times New Roman" w:hAnsi="Times New Roman"/>
          <w:spacing w:val="26"/>
          <w:sz w:val="24"/>
          <w:szCs w:val="24"/>
        </w:rPr>
        <w:t xml:space="preserve"> </w:t>
      </w:r>
      <w:r w:rsidRPr="005729DB">
        <w:rPr>
          <w:rFonts w:ascii="Times New Roman" w:hAnsi="Times New Roman"/>
          <w:w w:val="106"/>
          <w:sz w:val="24"/>
          <w:szCs w:val="24"/>
        </w:rPr>
        <w:t>различным</w:t>
      </w:r>
      <w:r w:rsidRPr="005729DB">
        <w:rPr>
          <w:rFonts w:ascii="Times New Roman" w:hAnsi="Times New Roman"/>
          <w:spacing w:val="22"/>
          <w:w w:val="106"/>
          <w:sz w:val="24"/>
          <w:szCs w:val="24"/>
        </w:rPr>
        <w:t xml:space="preserve"> </w:t>
      </w:r>
      <w:r w:rsidRPr="005729DB">
        <w:rPr>
          <w:rFonts w:ascii="Times New Roman" w:hAnsi="Times New Roman"/>
          <w:w w:val="106"/>
          <w:sz w:val="24"/>
          <w:szCs w:val="24"/>
        </w:rPr>
        <w:t xml:space="preserve">вопросам воспитания, </w:t>
      </w:r>
      <w:r w:rsidRPr="005729DB">
        <w:rPr>
          <w:rFonts w:ascii="Times New Roman" w:hAnsi="Times New Roman"/>
          <w:sz w:val="24"/>
          <w:szCs w:val="24"/>
        </w:rPr>
        <w:t>обучения,</w:t>
      </w:r>
      <w:r w:rsidRPr="005729DB">
        <w:rPr>
          <w:rFonts w:ascii="Times New Roman" w:hAnsi="Times New Roman"/>
          <w:spacing w:val="50"/>
          <w:sz w:val="24"/>
          <w:szCs w:val="24"/>
        </w:rPr>
        <w:t xml:space="preserve"> </w:t>
      </w:r>
      <w:r w:rsidRPr="005729DB">
        <w:rPr>
          <w:rFonts w:ascii="Times New Roman" w:hAnsi="Times New Roman"/>
          <w:w w:val="109"/>
          <w:sz w:val="24"/>
          <w:szCs w:val="24"/>
        </w:rPr>
        <w:t>развития</w:t>
      </w:r>
      <w:r w:rsidRPr="005729DB">
        <w:rPr>
          <w:rFonts w:ascii="Times New Roman" w:hAnsi="Times New Roman"/>
          <w:spacing w:val="-2"/>
          <w:w w:val="109"/>
          <w:sz w:val="24"/>
          <w:szCs w:val="24"/>
        </w:rPr>
        <w:t xml:space="preserve"> </w:t>
      </w:r>
      <w:r w:rsidRPr="005729DB">
        <w:rPr>
          <w:rFonts w:ascii="Times New Roman" w:hAnsi="Times New Roman"/>
          <w:sz w:val="24"/>
          <w:szCs w:val="24"/>
        </w:rPr>
        <w:t>детей,</w:t>
      </w:r>
      <w:r w:rsidRPr="005729DB">
        <w:rPr>
          <w:rFonts w:ascii="Times New Roman" w:hAnsi="Times New Roman"/>
          <w:spacing w:val="20"/>
          <w:sz w:val="24"/>
          <w:szCs w:val="24"/>
        </w:rPr>
        <w:t xml:space="preserve"> </w:t>
      </w:r>
      <w:r w:rsidRPr="005729DB">
        <w:rPr>
          <w:rFonts w:ascii="Times New Roman" w:hAnsi="Times New Roman"/>
          <w:sz w:val="24"/>
          <w:szCs w:val="24"/>
        </w:rPr>
        <w:t xml:space="preserve">условий </w:t>
      </w:r>
      <w:r w:rsidRPr="005729DB">
        <w:rPr>
          <w:rFonts w:ascii="Times New Roman" w:hAnsi="Times New Roman"/>
          <w:spacing w:val="2"/>
          <w:sz w:val="24"/>
          <w:szCs w:val="24"/>
        </w:rPr>
        <w:t xml:space="preserve"> </w:t>
      </w:r>
      <w:r w:rsidRPr="005729DB">
        <w:rPr>
          <w:rFonts w:ascii="Times New Roman" w:hAnsi="Times New Roman"/>
          <w:w w:val="106"/>
          <w:sz w:val="24"/>
          <w:szCs w:val="24"/>
        </w:rPr>
        <w:t>организации</w:t>
      </w:r>
      <w:r w:rsidRPr="005729DB">
        <w:rPr>
          <w:rFonts w:ascii="Times New Roman" w:hAnsi="Times New Roman"/>
          <w:spacing w:val="11"/>
          <w:w w:val="106"/>
          <w:sz w:val="24"/>
          <w:szCs w:val="24"/>
        </w:rPr>
        <w:t xml:space="preserve"> </w:t>
      </w:r>
      <w:r w:rsidRPr="005729DB">
        <w:rPr>
          <w:rFonts w:ascii="Times New Roman" w:hAnsi="Times New Roman"/>
          <w:w w:val="106"/>
          <w:sz w:val="24"/>
          <w:szCs w:val="24"/>
        </w:rPr>
        <w:t>разнообраз</w:t>
      </w:r>
      <w:r w:rsidRPr="005729DB">
        <w:rPr>
          <w:rFonts w:ascii="Times New Roman" w:hAnsi="Times New Roman"/>
          <w:sz w:val="24"/>
          <w:szCs w:val="24"/>
        </w:rPr>
        <w:t>ной</w:t>
      </w:r>
      <w:r w:rsidRPr="005729DB">
        <w:rPr>
          <w:rFonts w:ascii="Times New Roman" w:hAnsi="Times New Roman"/>
          <w:spacing w:val="22"/>
          <w:sz w:val="24"/>
          <w:szCs w:val="24"/>
        </w:rPr>
        <w:t xml:space="preserve"> </w:t>
      </w:r>
      <w:r w:rsidRPr="005729DB">
        <w:rPr>
          <w:rFonts w:ascii="Times New Roman" w:hAnsi="Times New Roman"/>
          <w:w w:val="106"/>
          <w:sz w:val="24"/>
          <w:szCs w:val="24"/>
        </w:rPr>
        <w:t>деятельности</w:t>
      </w:r>
      <w:r w:rsidRPr="005729DB">
        <w:rPr>
          <w:rFonts w:ascii="Times New Roman" w:hAnsi="Times New Roman"/>
          <w:spacing w:val="-2"/>
          <w:w w:val="106"/>
          <w:sz w:val="24"/>
          <w:szCs w:val="24"/>
        </w:rPr>
        <w:t xml:space="preserve"> </w:t>
      </w:r>
      <w:r w:rsidRPr="005729DB">
        <w:rPr>
          <w:rFonts w:ascii="Times New Roman" w:hAnsi="Times New Roman"/>
          <w:sz w:val="24"/>
          <w:szCs w:val="24"/>
        </w:rPr>
        <w:t>в</w:t>
      </w:r>
      <w:r w:rsidRPr="005729DB">
        <w:rPr>
          <w:rFonts w:ascii="Times New Roman" w:hAnsi="Times New Roman"/>
          <w:spacing w:val="8"/>
          <w:sz w:val="24"/>
          <w:szCs w:val="24"/>
        </w:rPr>
        <w:t xml:space="preserve"> </w:t>
      </w:r>
      <w:r w:rsidRPr="005729DB">
        <w:rPr>
          <w:rFonts w:ascii="Times New Roman" w:hAnsi="Times New Roman"/>
          <w:sz w:val="24"/>
          <w:szCs w:val="24"/>
        </w:rPr>
        <w:t>детском</w:t>
      </w:r>
      <w:r w:rsidRPr="005729DB">
        <w:rPr>
          <w:rFonts w:ascii="Times New Roman" w:hAnsi="Times New Roman"/>
          <w:spacing w:val="39"/>
          <w:sz w:val="24"/>
          <w:szCs w:val="24"/>
        </w:rPr>
        <w:t xml:space="preserve"> </w:t>
      </w:r>
      <w:r w:rsidRPr="005729DB">
        <w:rPr>
          <w:rFonts w:ascii="Times New Roman" w:hAnsi="Times New Roman"/>
          <w:sz w:val="24"/>
          <w:szCs w:val="24"/>
        </w:rPr>
        <w:t>саду</w:t>
      </w:r>
      <w:r w:rsidRPr="005729DB">
        <w:rPr>
          <w:rFonts w:ascii="Times New Roman" w:hAnsi="Times New Roman"/>
          <w:spacing w:val="18"/>
          <w:sz w:val="24"/>
          <w:szCs w:val="24"/>
        </w:rPr>
        <w:t xml:space="preserve"> </w:t>
      </w:r>
      <w:r w:rsidRPr="005729DB">
        <w:rPr>
          <w:rFonts w:ascii="Times New Roman" w:hAnsi="Times New Roman"/>
          <w:sz w:val="24"/>
          <w:szCs w:val="24"/>
        </w:rPr>
        <w:t>и</w:t>
      </w:r>
      <w:r w:rsidRPr="005729DB">
        <w:rPr>
          <w:rFonts w:ascii="Times New Roman" w:hAnsi="Times New Roman"/>
          <w:spacing w:val="12"/>
          <w:sz w:val="24"/>
          <w:szCs w:val="24"/>
        </w:rPr>
        <w:t xml:space="preserve"> </w:t>
      </w:r>
      <w:r w:rsidRPr="005729DB">
        <w:rPr>
          <w:rFonts w:ascii="Times New Roman" w:hAnsi="Times New Roman"/>
          <w:w w:val="102"/>
          <w:sz w:val="24"/>
          <w:szCs w:val="24"/>
        </w:rPr>
        <w:t>семье;</w:t>
      </w:r>
    </w:p>
    <w:p w:rsidR="00CD799B" w:rsidRPr="005729DB" w:rsidRDefault="00CD799B" w:rsidP="004C60F8">
      <w:pPr>
        <w:pStyle w:val="aa"/>
        <w:widowControl w:val="0"/>
        <w:numPr>
          <w:ilvl w:val="0"/>
          <w:numId w:val="138"/>
        </w:numPr>
        <w:autoSpaceDE w:val="0"/>
        <w:autoSpaceDN w:val="0"/>
        <w:adjustRightInd w:val="0"/>
        <w:spacing w:after="0" w:line="240" w:lineRule="auto"/>
        <w:ind w:right="-36"/>
        <w:jc w:val="both"/>
        <w:rPr>
          <w:rFonts w:ascii="Times New Roman" w:hAnsi="Times New Roman"/>
          <w:sz w:val="24"/>
          <w:szCs w:val="24"/>
        </w:rPr>
      </w:pPr>
      <w:r w:rsidRPr="005729DB">
        <w:rPr>
          <w:rFonts w:ascii="Times New Roman" w:hAnsi="Times New Roman"/>
          <w:sz w:val="24"/>
          <w:szCs w:val="24"/>
        </w:rPr>
        <w:t xml:space="preserve">знакомство </w:t>
      </w:r>
      <w:r w:rsidRPr="005729DB">
        <w:rPr>
          <w:rFonts w:ascii="Times New Roman" w:hAnsi="Times New Roman"/>
          <w:spacing w:val="30"/>
          <w:sz w:val="24"/>
          <w:szCs w:val="24"/>
        </w:rPr>
        <w:t xml:space="preserve"> </w:t>
      </w:r>
      <w:r w:rsidRPr="005729DB">
        <w:rPr>
          <w:rFonts w:ascii="Times New Roman" w:hAnsi="Times New Roman"/>
          <w:sz w:val="24"/>
          <w:szCs w:val="24"/>
        </w:rPr>
        <w:t xml:space="preserve">педагогов </w:t>
      </w:r>
      <w:r w:rsidRPr="005729DB">
        <w:rPr>
          <w:rFonts w:ascii="Times New Roman" w:hAnsi="Times New Roman"/>
          <w:spacing w:val="3"/>
          <w:sz w:val="24"/>
          <w:szCs w:val="24"/>
        </w:rPr>
        <w:t xml:space="preserve"> </w:t>
      </w:r>
      <w:r w:rsidRPr="005729DB">
        <w:rPr>
          <w:rFonts w:ascii="Times New Roman" w:hAnsi="Times New Roman"/>
          <w:sz w:val="24"/>
          <w:szCs w:val="24"/>
        </w:rPr>
        <w:t>и</w:t>
      </w:r>
      <w:r w:rsidRPr="005729DB">
        <w:rPr>
          <w:rFonts w:ascii="Times New Roman" w:hAnsi="Times New Roman"/>
          <w:spacing w:val="32"/>
          <w:sz w:val="24"/>
          <w:szCs w:val="24"/>
        </w:rPr>
        <w:t xml:space="preserve"> </w:t>
      </w:r>
      <w:r w:rsidRPr="005729DB">
        <w:rPr>
          <w:rFonts w:ascii="Times New Roman" w:hAnsi="Times New Roman"/>
          <w:sz w:val="24"/>
          <w:szCs w:val="24"/>
        </w:rPr>
        <w:t xml:space="preserve">родителей </w:t>
      </w:r>
      <w:r w:rsidRPr="005729DB">
        <w:rPr>
          <w:rFonts w:ascii="Times New Roman" w:hAnsi="Times New Roman"/>
          <w:spacing w:val="24"/>
          <w:sz w:val="24"/>
          <w:szCs w:val="24"/>
        </w:rPr>
        <w:t xml:space="preserve"> </w:t>
      </w:r>
      <w:r w:rsidRPr="005729DB">
        <w:rPr>
          <w:rFonts w:ascii="Times New Roman" w:hAnsi="Times New Roman"/>
          <w:sz w:val="24"/>
          <w:szCs w:val="24"/>
        </w:rPr>
        <w:t>(законных представителей) с</w:t>
      </w:r>
      <w:r w:rsidRPr="005729DB">
        <w:rPr>
          <w:rFonts w:ascii="Times New Roman" w:hAnsi="Times New Roman"/>
          <w:spacing w:val="24"/>
          <w:sz w:val="24"/>
          <w:szCs w:val="24"/>
        </w:rPr>
        <w:t xml:space="preserve"> </w:t>
      </w:r>
      <w:r w:rsidRPr="005729DB">
        <w:rPr>
          <w:rFonts w:ascii="Times New Roman" w:hAnsi="Times New Roman"/>
          <w:sz w:val="24"/>
          <w:szCs w:val="24"/>
        </w:rPr>
        <w:t xml:space="preserve">лучшим </w:t>
      </w:r>
      <w:r w:rsidRPr="005729DB">
        <w:rPr>
          <w:rFonts w:ascii="Times New Roman" w:hAnsi="Times New Roman"/>
          <w:spacing w:val="11"/>
          <w:sz w:val="24"/>
          <w:szCs w:val="24"/>
        </w:rPr>
        <w:t xml:space="preserve"> </w:t>
      </w:r>
      <w:r w:rsidRPr="005729DB">
        <w:rPr>
          <w:rFonts w:ascii="Times New Roman" w:hAnsi="Times New Roman"/>
          <w:sz w:val="24"/>
          <w:szCs w:val="24"/>
        </w:rPr>
        <w:t xml:space="preserve">опытом </w:t>
      </w:r>
      <w:r w:rsidRPr="005729DB">
        <w:rPr>
          <w:rFonts w:ascii="Times New Roman" w:hAnsi="Times New Roman"/>
          <w:spacing w:val="2"/>
          <w:sz w:val="24"/>
          <w:szCs w:val="24"/>
        </w:rPr>
        <w:t xml:space="preserve"> </w:t>
      </w:r>
      <w:r w:rsidRPr="005729DB">
        <w:rPr>
          <w:rFonts w:ascii="Times New Roman" w:hAnsi="Times New Roman"/>
          <w:w w:val="107"/>
          <w:sz w:val="24"/>
          <w:szCs w:val="24"/>
        </w:rPr>
        <w:t>воспитания</w:t>
      </w:r>
      <w:r w:rsidRPr="005729DB">
        <w:rPr>
          <w:rFonts w:ascii="Times New Roman" w:hAnsi="Times New Roman"/>
          <w:spacing w:val="17"/>
          <w:w w:val="107"/>
          <w:sz w:val="24"/>
          <w:szCs w:val="24"/>
        </w:rPr>
        <w:t xml:space="preserve"> </w:t>
      </w:r>
      <w:r w:rsidRPr="005729DB">
        <w:rPr>
          <w:rFonts w:ascii="Times New Roman" w:hAnsi="Times New Roman"/>
          <w:w w:val="107"/>
          <w:sz w:val="24"/>
          <w:szCs w:val="24"/>
        </w:rPr>
        <w:t xml:space="preserve">в </w:t>
      </w:r>
      <w:r w:rsidRPr="005729DB">
        <w:rPr>
          <w:rFonts w:ascii="Times New Roman" w:hAnsi="Times New Roman"/>
          <w:sz w:val="24"/>
          <w:szCs w:val="24"/>
        </w:rPr>
        <w:t>детском</w:t>
      </w:r>
      <w:r w:rsidRPr="005729DB">
        <w:rPr>
          <w:rFonts w:ascii="Times New Roman" w:hAnsi="Times New Roman"/>
          <w:spacing w:val="43"/>
          <w:sz w:val="24"/>
          <w:szCs w:val="24"/>
        </w:rPr>
        <w:t xml:space="preserve"> </w:t>
      </w:r>
      <w:r w:rsidRPr="005729DB">
        <w:rPr>
          <w:rFonts w:ascii="Times New Roman" w:hAnsi="Times New Roman"/>
          <w:sz w:val="24"/>
          <w:szCs w:val="24"/>
        </w:rPr>
        <w:t>саду</w:t>
      </w:r>
      <w:r w:rsidRPr="005729DB">
        <w:rPr>
          <w:rFonts w:ascii="Times New Roman" w:hAnsi="Times New Roman"/>
          <w:spacing w:val="22"/>
          <w:sz w:val="24"/>
          <w:szCs w:val="24"/>
        </w:rPr>
        <w:t xml:space="preserve"> </w:t>
      </w:r>
      <w:r w:rsidRPr="005729DB">
        <w:rPr>
          <w:rFonts w:ascii="Times New Roman" w:hAnsi="Times New Roman"/>
          <w:sz w:val="24"/>
          <w:szCs w:val="24"/>
        </w:rPr>
        <w:t>и</w:t>
      </w:r>
      <w:r w:rsidRPr="005729DB">
        <w:rPr>
          <w:rFonts w:ascii="Times New Roman" w:hAnsi="Times New Roman"/>
          <w:spacing w:val="16"/>
          <w:sz w:val="24"/>
          <w:szCs w:val="24"/>
        </w:rPr>
        <w:t xml:space="preserve"> </w:t>
      </w:r>
      <w:r w:rsidRPr="005729DB">
        <w:rPr>
          <w:rFonts w:ascii="Times New Roman" w:hAnsi="Times New Roman"/>
          <w:sz w:val="24"/>
          <w:szCs w:val="24"/>
        </w:rPr>
        <w:t>семье,</w:t>
      </w:r>
      <w:r w:rsidRPr="005729DB">
        <w:rPr>
          <w:rFonts w:ascii="Times New Roman" w:hAnsi="Times New Roman"/>
          <w:spacing w:val="23"/>
          <w:sz w:val="24"/>
          <w:szCs w:val="24"/>
        </w:rPr>
        <w:t xml:space="preserve"> </w:t>
      </w:r>
      <w:r w:rsidRPr="005729DB">
        <w:rPr>
          <w:rFonts w:ascii="Times New Roman" w:hAnsi="Times New Roman"/>
          <w:sz w:val="24"/>
          <w:szCs w:val="24"/>
        </w:rPr>
        <w:t>а</w:t>
      </w:r>
      <w:r w:rsidRPr="005729DB">
        <w:rPr>
          <w:rFonts w:ascii="Times New Roman" w:hAnsi="Times New Roman"/>
          <w:spacing w:val="10"/>
          <w:sz w:val="24"/>
          <w:szCs w:val="24"/>
        </w:rPr>
        <w:t xml:space="preserve"> </w:t>
      </w:r>
      <w:r w:rsidRPr="005729DB">
        <w:rPr>
          <w:rFonts w:ascii="Times New Roman" w:hAnsi="Times New Roman"/>
          <w:sz w:val="24"/>
          <w:szCs w:val="24"/>
        </w:rPr>
        <w:t>также</w:t>
      </w:r>
      <w:r w:rsidRPr="005729DB">
        <w:rPr>
          <w:rFonts w:ascii="Times New Roman" w:hAnsi="Times New Roman"/>
          <w:spacing w:val="38"/>
          <w:sz w:val="24"/>
          <w:szCs w:val="24"/>
        </w:rPr>
        <w:t xml:space="preserve"> </w:t>
      </w:r>
      <w:r w:rsidRPr="005729DB">
        <w:rPr>
          <w:rFonts w:ascii="Times New Roman" w:hAnsi="Times New Roman"/>
          <w:sz w:val="24"/>
          <w:szCs w:val="24"/>
        </w:rPr>
        <w:t>с</w:t>
      </w:r>
      <w:r w:rsidRPr="005729DB">
        <w:rPr>
          <w:rFonts w:ascii="Times New Roman" w:hAnsi="Times New Roman"/>
          <w:spacing w:val="8"/>
          <w:sz w:val="24"/>
          <w:szCs w:val="24"/>
        </w:rPr>
        <w:t xml:space="preserve"> </w:t>
      </w:r>
      <w:r w:rsidRPr="005729DB">
        <w:rPr>
          <w:rFonts w:ascii="Times New Roman" w:hAnsi="Times New Roman"/>
          <w:w w:val="106"/>
          <w:sz w:val="24"/>
          <w:szCs w:val="24"/>
        </w:rPr>
        <w:t>трудностями,</w:t>
      </w:r>
      <w:r w:rsidRPr="005729DB">
        <w:rPr>
          <w:rFonts w:ascii="Times New Roman" w:hAnsi="Times New Roman"/>
          <w:spacing w:val="2"/>
          <w:w w:val="106"/>
          <w:sz w:val="24"/>
          <w:szCs w:val="24"/>
        </w:rPr>
        <w:t xml:space="preserve"> </w:t>
      </w:r>
      <w:r w:rsidRPr="005729DB">
        <w:rPr>
          <w:rFonts w:ascii="Times New Roman" w:hAnsi="Times New Roman"/>
          <w:w w:val="106"/>
          <w:sz w:val="24"/>
          <w:szCs w:val="24"/>
        </w:rPr>
        <w:t>возникающими</w:t>
      </w:r>
      <w:r w:rsidRPr="005729DB">
        <w:rPr>
          <w:rFonts w:ascii="Times New Roman" w:hAnsi="Times New Roman"/>
          <w:spacing w:val="2"/>
          <w:w w:val="106"/>
          <w:sz w:val="24"/>
          <w:szCs w:val="24"/>
        </w:rPr>
        <w:t xml:space="preserve"> </w:t>
      </w:r>
      <w:r w:rsidRPr="005729DB">
        <w:rPr>
          <w:rFonts w:ascii="Times New Roman" w:hAnsi="Times New Roman"/>
          <w:sz w:val="24"/>
          <w:szCs w:val="24"/>
        </w:rPr>
        <w:t>в</w:t>
      </w:r>
      <w:r w:rsidRPr="005729DB">
        <w:rPr>
          <w:rFonts w:ascii="Times New Roman" w:hAnsi="Times New Roman"/>
          <w:spacing w:val="12"/>
          <w:sz w:val="24"/>
          <w:szCs w:val="24"/>
        </w:rPr>
        <w:t xml:space="preserve"> </w:t>
      </w:r>
      <w:r w:rsidRPr="005729DB">
        <w:rPr>
          <w:rFonts w:ascii="Times New Roman" w:hAnsi="Times New Roman"/>
          <w:w w:val="105"/>
          <w:sz w:val="24"/>
          <w:szCs w:val="24"/>
        </w:rPr>
        <w:t xml:space="preserve">семейном </w:t>
      </w:r>
      <w:r w:rsidRPr="005729DB">
        <w:rPr>
          <w:rFonts w:ascii="Times New Roman" w:hAnsi="Times New Roman"/>
          <w:sz w:val="24"/>
          <w:szCs w:val="24"/>
        </w:rPr>
        <w:t>и</w:t>
      </w:r>
      <w:r w:rsidRPr="005729DB">
        <w:rPr>
          <w:rFonts w:ascii="Times New Roman" w:hAnsi="Times New Roman"/>
          <w:spacing w:val="12"/>
          <w:sz w:val="24"/>
          <w:szCs w:val="24"/>
        </w:rPr>
        <w:t xml:space="preserve"> </w:t>
      </w:r>
      <w:r w:rsidRPr="005729DB">
        <w:rPr>
          <w:rFonts w:ascii="Times New Roman" w:hAnsi="Times New Roman"/>
          <w:w w:val="105"/>
          <w:sz w:val="24"/>
          <w:szCs w:val="24"/>
        </w:rPr>
        <w:t>общественном</w:t>
      </w:r>
      <w:r w:rsidRPr="005729DB">
        <w:rPr>
          <w:rFonts w:ascii="Times New Roman" w:hAnsi="Times New Roman"/>
          <w:spacing w:val="-2"/>
          <w:w w:val="105"/>
          <w:sz w:val="24"/>
          <w:szCs w:val="24"/>
        </w:rPr>
        <w:t xml:space="preserve"> </w:t>
      </w:r>
      <w:r w:rsidRPr="005729DB">
        <w:rPr>
          <w:rFonts w:ascii="Times New Roman" w:hAnsi="Times New Roman"/>
          <w:w w:val="105"/>
          <w:sz w:val="24"/>
          <w:szCs w:val="24"/>
        </w:rPr>
        <w:t>воспитании</w:t>
      </w:r>
      <w:r w:rsidRPr="005729DB">
        <w:rPr>
          <w:rFonts w:ascii="Times New Roman" w:hAnsi="Times New Roman"/>
          <w:spacing w:val="20"/>
          <w:w w:val="105"/>
          <w:sz w:val="24"/>
          <w:szCs w:val="24"/>
        </w:rPr>
        <w:t xml:space="preserve"> </w:t>
      </w:r>
      <w:r w:rsidRPr="005729DB">
        <w:rPr>
          <w:rFonts w:ascii="Times New Roman" w:hAnsi="Times New Roman"/>
          <w:w w:val="105"/>
          <w:sz w:val="24"/>
          <w:szCs w:val="24"/>
        </w:rPr>
        <w:t>дошкольников;</w:t>
      </w:r>
    </w:p>
    <w:p w:rsidR="00CD799B" w:rsidRPr="005729DB" w:rsidRDefault="00CD799B" w:rsidP="004C60F8">
      <w:pPr>
        <w:pStyle w:val="aa"/>
        <w:widowControl w:val="0"/>
        <w:numPr>
          <w:ilvl w:val="0"/>
          <w:numId w:val="138"/>
        </w:numPr>
        <w:autoSpaceDE w:val="0"/>
        <w:autoSpaceDN w:val="0"/>
        <w:adjustRightInd w:val="0"/>
        <w:spacing w:after="0" w:line="240" w:lineRule="auto"/>
        <w:ind w:right="-36"/>
        <w:jc w:val="both"/>
        <w:rPr>
          <w:rFonts w:ascii="Times New Roman" w:hAnsi="Times New Roman"/>
          <w:sz w:val="24"/>
          <w:szCs w:val="24"/>
        </w:rPr>
      </w:pPr>
      <w:r w:rsidRPr="005729DB">
        <w:rPr>
          <w:rFonts w:ascii="Times New Roman" w:hAnsi="Times New Roman"/>
          <w:w w:val="107"/>
          <w:position w:val="2"/>
          <w:sz w:val="24"/>
          <w:szCs w:val="24"/>
        </w:rPr>
        <w:t>информирование</w:t>
      </w:r>
      <w:r w:rsidRPr="005729DB">
        <w:rPr>
          <w:rFonts w:ascii="Times New Roman" w:hAnsi="Times New Roman"/>
          <w:spacing w:val="35"/>
          <w:w w:val="107"/>
          <w:position w:val="2"/>
          <w:sz w:val="24"/>
          <w:szCs w:val="24"/>
        </w:rPr>
        <w:t xml:space="preserve"> </w:t>
      </w:r>
      <w:r w:rsidRPr="005729DB">
        <w:rPr>
          <w:rFonts w:ascii="Times New Roman" w:hAnsi="Times New Roman"/>
          <w:position w:val="2"/>
          <w:sz w:val="24"/>
          <w:szCs w:val="24"/>
        </w:rPr>
        <w:t xml:space="preserve">друг </w:t>
      </w:r>
      <w:r w:rsidRPr="005729DB">
        <w:rPr>
          <w:rFonts w:ascii="Times New Roman" w:hAnsi="Times New Roman"/>
          <w:spacing w:val="1"/>
          <w:position w:val="2"/>
          <w:sz w:val="24"/>
          <w:szCs w:val="24"/>
        </w:rPr>
        <w:t xml:space="preserve"> </w:t>
      </w:r>
      <w:r w:rsidRPr="005729DB">
        <w:rPr>
          <w:rFonts w:ascii="Times New Roman" w:hAnsi="Times New Roman"/>
          <w:position w:val="2"/>
          <w:sz w:val="24"/>
          <w:szCs w:val="24"/>
        </w:rPr>
        <w:t xml:space="preserve">друга </w:t>
      </w:r>
      <w:r w:rsidRPr="005729DB">
        <w:rPr>
          <w:rFonts w:ascii="Times New Roman" w:hAnsi="Times New Roman"/>
          <w:spacing w:val="5"/>
          <w:position w:val="2"/>
          <w:sz w:val="24"/>
          <w:szCs w:val="24"/>
        </w:rPr>
        <w:t xml:space="preserve"> </w:t>
      </w:r>
      <w:r w:rsidRPr="005729DB">
        <w:rPr>
          <w:rFonts w:ascii="Times New Roman" w:hAnsi="Times New Roman"/>
          <w:position w:val="2"/>
          <w:sz w:val="24"/>
          <w:szCs w:val="24"/>
        </w:rPr>
        <w:t>об</w:t>
      </w:r>
      <w:r w:rsidRPr="005729DB">
        <w:rPr>
          <w:rFonts w:ascii="Times New Roman" w:hAnsi="Times New Roman"/>
          <w:spacing w:val="46"/>
          <w:position w:val="2"/>
          <w:sz w:val="24"/>
          <w:szCs w:val="24"/>
        </w:rPr>
        <w:t xml:space="preserve"> </w:t>
      </w:r>
      <w:r w:rsidRPr="005729DB">
        <w:rPr>
          <w:rFonts w:ascii="Times New Roman" w:hAnsi="Times New Roman"/>
          <w:position w:val="2"/>
          <w:sz w:val="24"/>
          <w:szCs w:val="24"/>
        </w:rPr>
        <w:t xml:space="preserve">актуальных </w:t>
      </w:r>
      <w:r w:rsidRPr="005729DB">
        <w:rPr>
          <w:rFonts w:ascii="Times New Roman" w:hAnsi="Times New Roman"/>
          <w:spacing w:val="50"/>
          <w:position w:val="2"/>
          <w:sz w:val="24"/>
          <w:szCs w:val="24"/>
        </w:rPr>
        <w:t xml:space="preserve"> </w:t>
      </w:r>
      <w:r w:rsidRPr="005729DB">
        <w:rPr>
          <w:rFonts w:ascii="Times New Roman" w:hAnsi="Times New Roman"/>
          <w:position w:val="2"/>
          <w:sz w:val="24"/>
          <w:szCs w:val="24"/>
        </w:rPr>
        <w:t xml:space="preserve">задачах </w:t>
      </w:r>
      <w:r w:rsidRPr="005729DB">
        <w:rPr>
          <w:rFonts w:ascii="Times New Roman" w:hAnsi="Times New Roman"/>
          <w:spacing w:val="20"/>
          <w:position w:val="2"/>
          <w:sz w:val="24"/>
          <w:szCs w:val="24"/>
        </w:rPr>
        <w:t xml:space="preserve"> </w:t>
      </w:r>
      <w:r w:rsidRPr="005729DB">
        <w:rPr>
          <w:rFonts w:ascii="Times New Roman" w:hAnsi="Times New Roman"/>
          <w:w w:val="109"/>
          <w:position w:val="2"/>
          <w:sz w:val="24"/>
          <w:szCs w:val="24"/>
        </w:rPr>
        <w:t>воспитания</w:t>
      </w:r>
      <w:r w:rsidRPr="005729DB">
        <w:rPr>
          <w:rFonts w:ascii="Times New Roman" w:hAnsi="Times New Roman"/>
          <w:spacing w:val="13"/>
          <w:w w:val="109"/>
          <w:position w:val="2"/>
          <w:sz w:val="24"/>
          <w:szCs w:val="24"/>
        </w:rPr>
        <w:t xml:space="preserve"> </w:t>
      </w:r>
      <w:r w:rsidRPr="005729DB">
        <w:rPr>
          <w:rFonts w:ascii="Times New Roman" w:hAnsi="Times New Roman"/>
          <w:w w:val="109"/>
          <w:position w:val="2"/>
          <w:sz w:val="24"/>
          <w:szCs w:val="24"/>
        </w:rPr>
        <w:t xml:space="preserve">и </w:t>
      </w:r>
      <w:r w:rsidRPr="005729DB">
        <w:rPr>
          <w:rFonts w:ascii="Times New Roman" w:hAnsi="Times New Roman"/>
          <w:sz w:val="24"/>
          <w:szCs w:val="24"/>
        </w:rPr>
        <w:t xml:space="preserve">обучения </w:t>
      </w:r>
      <w:r w:rsidRPr="005729DB">
        <w:rPr>
          <w:rFonts w:ascii="Times New Roman" w:hAnsi="Times New Roman"/>
          <w:spacing w:val="3"/>
          <w:sz w:val="24"/>
          <w:szCs w:val="24"/>
        </w:rPr>
        <w:t xml:space="preserve"> </w:t>
      </w:r>
      <w:r w:rsidRPr="005729DB">
        <w:rPr>
          <w:rFonts w:ascii="Times New Roman" w:hAnsi="Times New Roman"/>
          <w:sz w:val="24"/>
          <w:szCs w:val="24"/>
        </w:rPr>
        <w:t>детей</w:t>
      </w:r>
      <w:r w:rsidRPr="005729DB">
        <w:rPr>
          <w:rFonts w:ascii="Times New Roman" w:hAnsi="Times New Roman"/>
          <w:spacing w:val="31"/>
          <w:sz w:val="24"/>
          <w:szCs w:val="24"/>
        </w:rPr>
        <w:t xml:space="preserve"> </w:t>
      </w:r>
      <w:r w:rsidRPr="005729DB">
        <w:rPr>
          <w:rFonts w:ascii="Times New Roman" w:hAnsi="Times New Roman"/>
          <w:sz w:val="24"/>
          <w:szCs w:val="24"/>
        </w:rPr>
        <w:t>и</w:t>
      </w:r>
      <w:r w:rsidRPr="005729DB">
        <w:rPr>
          <w:rFonts w:ascii="Times New Roman" w:hAnsi="Times New Roman"/>
          <w:spacing w:val="16"/>
          <w:sz w:val="24"/>
          <w:szCs w:val="24"/>
        </w:rPr>
        <w:t xml:space="preserve"> </w:t>
      </w:r>
      <w:r w:rsidRPr="005729DB">
        <w:rPr>
          <w:rFonts w:ascii="Times New Roman" w:hAnsi="Times New Roman"/>
          <w:sz w:val="24"/>
          <w:szCs w:val="24"/>
        </w:rPr>
        <w:t>о</w:t>
      </w:r>
      <w:r w:rsidRPr="005729DB">
        <w:rPr>
          <w:rFonts w:ascii="Times New Roman" w:hAnsi="Times New Roman"/>
          <w:spacing w:val="10"/>
          <w:sz w:val="24"/>
          <w:szCs w:val="24"/>
        </w:rPr>
        <w:t xml:space="preserve"> </w:t>
      </w:r>
      <w:r w:rsidRPr="005729DB">
        <w:rPr>
          <w:rFonts w:ascii="Times New Roman" w:hAnsi="Times New Roman"/>
          <w:w w:val="106"/>
          <w:sz w:val="24"/>
          <w:szCs w:val="24"/>
        </w:rPr>
        <w:t>возможностях</w:t>
      </w:r>
      <w:r w:rsidRPr="005729DB">
        <w:rPr>
          <w:rFonts w:ascii="Times New Roman" w:hAnsi="Times New Roman"/>
          <w:spacing w:val="2"/>
          <w:w w:val="106"/>
          <w:sz w:val="24"/>
          <w:szCs w:val="24"/>
        </w:rPr>
        <w:t xml:space="preserve"> </w:t>
      </w:r>
      <w:r w:rsidRPr="005729DB">
        <w:rPr>
          <w:rFonts w:ascii="Times New Roman" w:hAnsi="Times New Roman"/>
          <w:sz w:val="24"/>
          <w:szCs w:val="24"/>
        </w:rPr>
        <w:t>дошкольного учреждения</w:t>
      </w:r>
      <w:r w:rsidRPr="005729DB">
        <w:rPr>
          <w:rFonts w:ascii="Times New Roman" w:hAnsi="Times New Roman"/>
          <w:spacing w:val="22"/>
          <w:sz w:val="24"/>
          <w:szCs w:val="24"/>
        </w:rPr>
        <w:t xml:space="preserve"> </w:t>
      </w:r>
      <w:r w:rsidRPr="005729DB">
        <w:rPr>
          <w:rFonts w:ascii="Times New Roman" w:hAnsi="Times New Roman"/>
          <w:sz w:val="24"/>
          <w:szCs w:val="24"/>
        </w:rPr>
        <w:t>и</w:t>
      </w:r>
      <w:r w:rsidRPr="005729DB">
        <w:rPr>
          <w:rFonts w:ascii="Times New Roman" w:hAnsi="Times New Roman"/>
          <w:spacing w:val="16"/>
          <w:sz w:val="24"/>
          <w:szCs w:val="24"/>
        </w:rPr>
        <w:t xml:space="preserve"> </w:t>
      </w:r>
      <w:r w:rsidRPr="005729DB">
        <w:rPr>
          <w:rFonts w:ascii="Times New Roman" w:hAnsi="Times New Roman"/>
          <w:sz w:val="24"/>
          <w:szCs w:val="24"/>
        </w:rPr>
        <w:t>семьи</w:t>
      </w:r>
      <w:r w:rsidRPr="005729DB">
        <w:rPr>
          <w:rFonts w:ascii="Times New Roman" w:hAnsi="Times New Roman"/>
          <w:spacing w:val="33"/>
          <w:sz w:val="24"/>
          <w:szCs w:val="24"/>
        </w:rPr>
        <w:t xml:space="preserve"> </w:t>
      </w:r>
      <w:r w:rsidRPr="005729DB">
        <w:rPr>
          <w:rFonts w:ascii="Times New Roman" w:hAnsi="Times New Roman"/>
          <w:sz w:val="24"/>
          <w:szCs w:val="24"/>
        </w:rPr>
        <w:t>в</w:t>
      </w:r>
      <w:r w:rsidRPr="005729DB">
        <w:rPr>
          <w:rFonts w:ascii="Times New Roman" w:hAnsi="Times New Roman"/>
          <w:spacing w:val="13"/>
          <w:sz w:val="24"/>
          <w:szCs w:val="24"/>
        </w:rPr>
        <w:t xml:space="preserve"> </w:t>
      </w:r>
      <w:r w:rsidRPr="005729DB">
        <w:rPr>
          <w:rFonts w:ascii="Times New Roman" w:hAnsi="Times New Roman"/>
          <w:sz w:val="24"/>
          <w:szCs w:val="24"/>
        </w:rPr>
        <w:t xml:space="preserve">решении  </w:t>
      </w:r>
      <w:r w:rsidRPr="005729DB">
        <w:rPr>
          <w:rFonts w:ascii="Times New Roman" w:hAnsi="Times New Roman"/>
          <w:w w:val="105"/>
          <w:sz w:val="24"/>
          <w:szCs w:val="24"/>
        </w:rPr>
        <w:t>дан</w:t>
      </w:r>
      <w:r w:rsidRPr="005729DB">
        <w:rPr>
          <w:rFonts w:ascii="Times New Roman" w:hAnsi="Times New Roman"/>
          <w:sz w:val="24"/>
          <w:szCs w:val="24"/>
        </w:rPr>
        <w:t>ных</w:t>
      </w:r>
      <w:r w:rsidRPr="005729DB">
        <w:rPr>
          <w:rFonts w:ascii="Times New Roman" w:hAnsi="Times New Roman"/>
          <w:spacing w:val="20"/>
          <w:sz w:val="24"/>
          <w:szCs w:val="24"/>
        </w:rPr>
        <w:t xml:space="preserve"> </w:t>
      </w:r>
      <w:r w:rsidRPr="005729DB">
        <w:rPr>
          <w:rFonts w:ascii="Times New Roman" w:hAnsi="Times New Roman"/>
          <w:w w:val="103"/>
          <w:sz w:val="24"/>
          <w:szCs w:val="24"/>
        </w:rPr>
        <w:t>задач;</w:t>
      </w:r>
    </w:p>
    <w:p w:rsidR="00CD799B" w:rsidRPr="005729DB" w:rsidRDefault="00CD799B" w:rsidP="004C60F8">
      <w:pPr>
        <w:pStyle w:val="aa"/>
        <w:widowControl w:val="0"/>
        <w:numPr>
          <w:ilvl w:val="0"/>
          <w:numId w:val="138"/>
        </w:numPr>
        <w:autoSpaceDE w:val="0"/>
        <w:autoSpaceDN w:val="0"/>
        <w:adjustRightInd w:val="0"/>
        <w:spacing w:after="0" w:line="240" w:lineRule="auto"/>
        <w:ind w:right="-36"/>
        <w:jc w:val="both"/>
        <w:rPr>
          <w:rFonts w:ascii="Times New Roman" w:hAnsi="Times New Roman"/>
          <w:sz w:val="24"/>
          <w:szCs w:val="24"/>
        </w:rPr>
      </w:pPr>
      <w:r w:rsidRPr="005729DB">
        <w:rPr>
          <w:rFonts w:ascii="Times New Roman" w:hAnsi="Times New Roman"/>
          <w:sz w:val="24"/>
          <w:szCs w:val="24"/>
        </w:rPr>
        <w:t>создание</w:t>
      </w:r>
      <w:r w:rsidRPr="005729DB">
        <w:rPr>
          <w:rFonts w:ascii="Times New Roman" w:hAnsi="Times New Roman"/>
          <w:spacing w:val="33"/>
          <w:sz w:val="24"/>
          <w:szCs w:val="24"/>
        </w:rPr>
        <w:t xml:space="preserve"> </w:t>
      </w:r>
      <w:r w:rsidRPr="005729DB">
        <w:rPr>
          <w:rFonts w:ascii="Times New Roman" w:hAnsi="Times New Roman"/>
          <w:sz w:val="24"/>
          <w:szCs w:val="24"/>
        </w:rPr>
        <w:t>в</w:t>
      </w:r>
      <w:r w:rsidRPr="005729DB">
        <w:rPr>
          <w:rFonts w:ascii="Times New Roman" w:hAnsi="Times New Roman"/>
          <w:spacing w:val="-2"/>
          <w:sz w:val="24"/>
          <w:szCs w:val="24"/>
        </w:rPr>
        <w:t xml:space="preserve"> </w:t>
      </w:r>
      <w:r w:rsidRPr="005729DB">
        <w:rPr>
          <w:rFonts w:ascii="Times New Roman" w:hAnsi="Times New Roman"/>
          <w:sz w:val="24"/>
          <w:szCs w:val="24"/>
        </w:rPr>
        <w:t>дошкольном учреждении условий</w:t>
      </w:r>
      <w:r w:rsidRPr="005729DB">
        <w:rPr>
          <w:rFonts w:ascii="Times New Roman" w:hAnsi="Times New Roman"/>
          <w:spacing w:val="45"/>
          <w:sz w:val="24"/>
          <w:szCs w:val="24"/>
        </w:rPr>
        <w:t xml:space="preserve"> </w:t>
      </w:r>
      <w:r w:rsidRPr="005729DB">
        <w:rPr>
          <w:rFonts w:ascii="Times New Roman" w:hAnsi="Times New Roman"/>
          <w:sz w:val="24"/>
          <w:szCs w:val="24"/>
        </w:rPr>
        <w:t>для</w:t>
      </w:r>
      <w:r w:rsidRPr="005729DB">
        <w:rPr>
          <w:rFonts w:ascii="Times New Roman" w:hAnsi="Times New Roman"/>
          <w:spacing w:val="20"/>
          <w:sz w:val="24"/>
          <w:szCs w:val="24"/>
        </w:rPr>
        <w:t xml:space="preserve"> </w:t>
      </w:r>
      <w:r w:rsidRPr="005729DB">
        <w:rPr>
          <w:rFonts w:ascii="Times New Roman" w:hAnsi="Times New Roman"/>
          <w:w w:val="105"/>
          <w:sz w:val="24"/>
          <w:szCs w:val="24"/>
        </w:rPr>
        <w:t>разнообразного</w:t>
      </w:r>
      <w:r w:rsidRPr="005729DB">
        <w:rPr>
          <w:rFonts w:ascii="Times New Roman" w:hAnsi="Times New Roman"/>
          <w:spacing w:val="-12"/>
          <w:w w:val="105"/>
          <w:sz w:val="24"/>
          <w:szCs w:val="24"/>
        </w:rPr>
        <w:t xml:space="preserve"> </w:t>
      </w:r>
      <w:r w:rsidRPr="005729DB">
        <w:rPr>
          <w:rFonts w:ascii="Times New Roman" w:hAnsi="Times New Roman"/>
          <w:sz w:val="24"/>
          <w:szCs w:val="24"/>
        </w:rPr>
        <w:t>по</w:t>
      </w:r>
      <w:r w:rsidRPr="005729DB">
        <w:rPr>
          <w:rFonts w:ascii="Times New Roman" w:hAnsi="Times New Roman"/>
          <w:spacing w:val="2"/>
          <w:sz w:val="24"/>
          <w:szCs w:val="24"/>
        </w:rPr>
        <w:t xml:space="preserve"> </w:t>
      </w:r>
      <w:r w:rsidRPr="005729DB">
        <w:rPr>
          <w:rFonts w:ascii="Times New Roman" w:hAnsi="Times New Roman"/>
          <w:w w:val="105"/>
          <w:sz w:val="24"/>
          <w:szCs w:val="24"/>
        </w:rPr>
        <w:t xml:space="preserve">содержанию </w:t>
      </w:r>
      <w:r w:rsidRPr="005729DB">
        <w:rPr>
          <w:rFonts w:ascii="Times New Roman" w:hAnsi="Times New Roman"/>
          <w:sz w:val="24"/>
          <w:szCs w:val="24"/>
        </w:rPr>
        <w:t>и</w:t>
      </w:r>
      <w:r w:rsidRPr="005729DB">
        <w:rPr>
          <w:rFonts w:ascii="Times New Roman" w:hAnsi="Times New Roman"/>
          <w:spacing w:val="14"/>
          <w:sz w:val="24"/>
          <w:szCs w:val="24"/>
        </w:rPr>
        <w:t xml:space="preserve"> </w:t>
      </w:r>
      <w:r w:rsidRPr="005729DB">
        <w:rPr>
          <w:rFonts w:ascii="Times New Roman" w:hAnsi="Times New Roman"/>
          <w:sz w:val="24"/>
          <w:szCs w:val="24"/>
        </w:rPr>
        <w:t xml:space="preserve">формам  </w:t>
      </w:r>
      <w:r w:rsidRPr="005729DB">
        <w:rPr>
          <w:rFonts w:ascii="Times New Roman" w:hAnsi="Times New Roman"/>
          <w:w w:val="104"/>
          <w:sz w:val="24"/>
          <w:szCs w:val="24"/>
        </w:rPr>
        <w:t>сотрудничества,</w:t>
      </w:r>
      <w:r w:rsidRPr="005729DB">
        <w:rPr>
          <w:rFonts w:ascii="Times New Roman" w:hAnsi="Times New Roman"/>
          <w:spacing w:val="16"/>
          <w:w w:val="104"/>
          <w:sz w:val="24"/>
          <w:szCs w:val="24"/>
        </w:rPr>
        <w:t xml:space="preserve"> </w:t>
      </w:r>
      <w:r w:rsidRPr="005729DB">
        <w:rPr>
          <w:rFonts w:ascii="Times New Roman" w:hAnsi="Times New Roman"/>
          <w:w w:val="104"/>
          <w:sz w:val="24"/>
          <w:szCs w:val="24"/>
        </w:rPr>
        <w:t>способствующего</w:t>
      </w:r>
      <w:r w:rsidRPr="005729DB">
        <w:rPr>
          <w:rFonts w:ascii="Times New Roman" w:hAnsi="Times New Roman"/>
          <w:spacing w:val="1"/>
          <w:w w:val="104"/>
          <w:sz w:val="24"/>
          <w:szCs w:val="24"/>
        </w:rPr>
        <w:t xml:space="preserve"> </w:t>
      </w:r>
      <w:r w:rsidRPr="005729DB">
        <w:rPr>
          <w:rFonts w:ascii="Times New Roman" w:hAnsi="Times New Roman"/>
          <w:sz w:val="24"/>
          <w:szCs w:val="24"/>
        </w:rPr>
        <w:t xml:space="preserve">развитию </w:t>
      </w:r>
      <w:r w:rsidRPr="005729DB">
        <w:rPr>
          <w:rFonts w:ascii="Times New Roman" w:hAnsi="Times New Roman"/>
          <w:spacing w:val="2"/>
          <w:sz w:val="24"/>
          <w:szCs w:val="24"/>
        </w:rPr>
        <w:t xml:space="preserve"> </w:t>
      </w:r>
      <w:r w:rsidRPr="005729DB">
        <w:rPr>
          <w:rFonts w:ascii="Times New Roman" w:hAnsi="Times New Roman"/>
          <w:w w:val="106"/>
          <w:sz w:val="24"/>
          <w:szCs w:val="24"/>
        </w:rPr>
        <w:t xml:space="preserve">конструктивного </w:t>
      </w:r>
      <w:r w:rsidRPr="005729DB">
        <w:rPr>
          <w:rFonts w:ascii="Times New Roman" w:hAnsi="Times New Roman"/>
          <w:w w:val="107"/>
          <w:sz w:val="24"/>
          <w:szCs w:val="24"/>
        </w:rPr>
        <w:t>взаимодействия</w:t>
      </w:r>
      <w:r w:rsidRPr="005729DB">
        <w:rPr>
          <w:rFonts w:ascii="Times New Roman" w:hAnsi="Times New Roman"/>
          <w:spacing w:val="-3"/>
          <w:w w:val="107"/>
          <w:sz w:val="24"/>
          <w:szCs w:val="24"/>
        </w:rPr>
        <w:t xml:space="preserve"> </w:t>
      </w:r>
      <w:r w:rsidRPr="005729DB">
        <w:rPr>
          <w:rFonts w:ascii="Times New Roman" w:hAnsi="Times New Roman"/>
          <w:sz w:val="24"/>
          <w:szCs w:val="24"/>
        </w:rPr>
        <w:t>педагогов</w:t>
      </w:r>
      <w:r w:rsidRPr="005729DB">
        <w:rPr>
          <w:rFonts w:ascii="Times New Roman" w:hAnsi="Times New Roman"/>
          <w:spacing w:val="38"/>
          <w:sz w:val="24"/>
          <w:szCs w:val="24"/>
        </w:rPr>
        <w:t xml:space="preserve"> </w:t>
      </w:r>
      <w:r w:rsidRPr="005729DB">
        <w:rPr>
          <w:rFonts w:ascii="Times New Roman" w:hAnsi="Times New Roman"/>
          <w:sz w:val="24"/>
          <w:szCs w:val="24"/>
        </w:rPr>
        <w:t>и</w:t>
      </w:r>
      <w:r w:rsidRPr="005729DB">
        <w:rPr>
          <w:rFonts w:ascii="Times New Roman" w:hAnsi="Times New Roman"/>
          <w:spacing w:val="12"/>
          <w:sz w:val="24"/>
          <w:szCs w:val="24"/>
        </w:rPr>
        <w:t xml:space="preserve"> </w:t>
      </w:r>
      <w:r w:rsidRPr="005729DB">
        <w:rPr>
          <w:rFonts w:ascii="Times New Roman" w:hAnsi="Times New Roman"/>
          <w:sz w:val="24"/>
          <w:szCs w:val="24"/>
        </w:rPr>
        <w:t xml:space="preserve">родителей </w:t>
      </w:r>
      <w:r w:rsidRPr="005729DB">
        <w:rPr>
          <w:rFonts w:ascii="Times New Roman" w:hAnsi="Times New Roman"/>
          <w:spacing w:val="4"/>
          <w:sz w:val="24"/>
          <w:szCs w:val="24"/>
        </w:rPr>
        <w:t xml:space="preserve"> </w:t>
      </w:r>
      <w:r w:rsidRPr="005729DB">
        <w:rPr>
          <w:rFonts w:ascii="Times New Roman" w:hAnsi="Times New Roman"/>
          <w:sz w:val="24"/>
          <w:szCs w:val="24"/>
        </w:rPr>
        <w:t>(законных представителей) с</w:t>
      </w:r>
      <w:r w:rsidRPr="005729DB">
        <w:rPr>
          <w:rFonts w:ascii="Times New Roman" w:hAnsi="Times New Roman"/>
          <w:spacing w:val="4"/>
          <w:sz w:val="24"/>
          <w:szCs w:val="24"/>
        </w:rPr>
        <w:t xml:space="preserve"> </w:t>
      </w:r>
      <w:r w:rsidRPr="005729DB">
        <w:rPr>
          <w:rFonts w:ascii="Times New Roman" w:hAnsi="Times New Roman"/>
          <w:w w:val="103"/>
          <w:sz w:val="24"/>
          <w:szCs w:val="24"/>
        </w:rPr>
        <w:t>детьми</w:t>
      </w:r>
    </w:p>
    <w:p w:rsidR="00CD799B" w:rsidRPr="005729DB" w:rsidRDefault="00CD799B" w:rsidP="004C60F8">
      <w:pPr>
        <w:pStyle w:val="aa"/>
        <w:widowControl w:val="0"/>
        <w:numPr>
          <w:ilvl w:val="0"/>
          <w:numId w:val="138"/>
        </w:numPr>
        <w:autoSpaceDE w:val="0"/>
        <w:autoSpaceDN w:val="0"/>
        <w:adjustRightInd w:val="0"/>
        <w:spacing w:after="0" w:line="240" w:lineRule="auto"/>
        <w:ind w:right="-36"/>
        <w:jc w:val="both"/>
        <w:rPr>
          <w:rFonts w:ascii="Times New Roman" w:hAnsi="Times New Roman"/>
          <w:sz w:val="24"/>
          <w:szCs w:val="24"/>
        </w:rPr>
      </w:pPr>
      <w:r w:rsidRPr="005729DB">
        <w:rPr>
          <w:rFonts w:ascii="Times New Roman" w:hAnsi="Times New Roman"/>
          <w:spacing w:val="-2"/>
          <w:w w:val="106"/>
          <w:sz w:val="24"/>
          <w:szCs w:val="24"/>
        </w:rPr>
        <w:t>привлечени</w:t>
      </w:r>
      <w:r w:rsidRPr="005729DB">
        <w:rPr>
          <w:rFonts w:ascii="Times New Roman" w:hAnsi="Times New Roman"/>
          <w:w w:val="106"/>
          <w:sz w:val="24"/>
          <w:szCs w:val="24"/>
        </w:rPr>
        <w:t>е</w:t>
      </w:r>
      <w:r w:rsidRPr="005729DB">
        <w:rPr>
          <w:rFonts w:ascii="Times New Roman" w:hAnsi="Times New Roman"/>
          <w:spacing w:val="2"/>
          <w:w w:val="106"/>
          <w:sz w:val="24"/>
          <w:szCs w:val="24"/>
        </w:rPr>
        <w:t xml:space="preserve"> </w:t>
      </w:r>
      <w:r w:rsidRPr="005729DB">
        <w:rPr>
          <w:rFonts w:ascii="Times New Roman" w:hAnsi="Times New Roman"/>
          <w:spacing w:val="-2"/>
          <w:sz w:val="24"/>
          <w:szCs w:val="24"/>
        </w:rPr>
        <w:t>семе</w:t>
      </w:r>
      <w:r w:rsidRPr="005729DB">
        <w:rPr>
          <w:rFonts w:ascii="Times New Roman" w:hAnsi="Times New Roman"/>
          <w:sz w:val="24"/>
          <w:szCs w:val="24"/>
        </w:rPr>
        <w:t>й</w:t>
      </w:r>
      <w:r w:rsidRPr="005729DB">
        <w:rPr>
          <w:rFonts w:ascii="Times New Roman" w:hAnsi="Times New Roman"/>
          <w:spacing w:val="31"/>
          <w:sz w:val="24"/>
          <w:szCs w:val="24"/>
        </w:rPr>
        <w:t xml:space="preserve"> </w:t>
      </w:r>
      <w:r w:rsidRPr="005729DB">
        <w:rPr>
          <w:rFonts w:ascii="Times New Roman" w:hAnsi="Times New Roman"/>
          <w:spacing w:val="-2"/>
          <w:w w:val="106"/>
          <w:sz w:val="24"/>
          <w:szCs w:val="24"/>
        </w:rPr>
        <w:t>воспитаннико</w:t>
      </w:r>
      <w:r w:rsidRPr="005729DB">
        <w:rPr>
          <w:rFonts w:ascii="Times New Roman" w:hAnsi="Times New Roman"/>
          <w:w w:val="106"/>
          <w:sz w:val="24"/>
          <w:szCs w:val="24"/>
        </w:rPr>
        <w:t>в</w:t>
      </w:r>
      <w:r w:rsidRPr="005729DB">
        <w:rPr>
          <w:rFonts w:ascii="Times New Roman" w:hAnsi="Times New Roman"/>
          <w:spacing w:val="2"/>
          <w:w w:val="106"/>
          <w:sz w:val="24"/>
          <w:szCs w:val="24"/>
        </w:rPr>
        <w:t xml:space="preserve"> </w:t>
      </w:r>
      <w:r w:rsidRPr="005729DB">
        <w:rPr>
          <w:rFonts w:ascii="Times New Roman" w:hAnsi="Times New Roman"/>
          <w:sz w:val="24"/>
          <w:szCs w:val="24"/>
        </w:rPr>
        <w:t>к</w:t>
      </w:r>
      <w:r w:rsidRPr="005729DB">
        <w:rPr>
          <w:rFonts w:ascii="Times New Roman" w:hAnsi="Times New Roman"/>
          <w:spacing w:val="15"/>
          <w:sz w:val="24"/>
          <w:szCs w:val="24"/>
        </w:rPr>
        <w:t xml:space="preserve"> </w:t>
      </w:r>
      <w:r w:rsidRPr="005729DB">
        <w:rPr>
          <w:rFonts w:ascii="Times New Roman" w:hAnsi="Times New Roman"/>
          <w:spacing w:val="-2"/>
          <w:sz w:val="24"/>
          <w:szCs w:val="24"/>
        </w:rPr>
        <w:t>участи</w:t>
      </w:r>
      <w:r w:rsidRPr="005729DB">
        <w:rPr>
          <w:rFonts w:ascii="Times New Roman" w:hAnsi="Times New Roman"/>
          <w:sz w:val="24"/>
          <w:szCs w:val="24"/>
        </w:rPr>
        <w:t>ю</w:t>
      </w:r>
      <w:r w:rsidRPr="005729DB">
        <w:rPr>
          <w:rFonts w:ascii="Times New Roman" w:hAnsi="Times New Roman"/>
          <w:spacing w:val="36"/>
          <w:sz w:val="24"/>
          <w:szCs w:val="24"/>
        </w:rPr>
        <w:t xml:space="preserve"> </w:t>
      </w:r>
      <w:r w:rsidRPr="005729DB">
        <w:rPr>
          <w:rFonts w:ascii="Times New Roman" w:hAnsi="Times New Roman"/>
          <w:sz w:val="24"/>
          <w:szCs w:val="24"/>
        </w:rPr>
        <w:t>в</w:t>
      </w:r>
      <w:r w:rsidRPr="005729DB">
        <w:rPr>
          <w:rFonts w:ascii="Times New Roman" w:hAnsi="Times New Roman"/>
          <w:spacing w:val="11"/>
          <w:sz w:val="24"/>
          <w:szCs w:val="24"/>
        </w:rPr>
        <w:t xml:space="preserve"> </w:t>
      </w:r>
      <w:r w:rsidRPr="005729DB">
        <w:rPr>
          <w:rFonts w:ascii="Times New Roman" w:hAnsi="Times New Roman"/>
          <w:spacing w:val="-2"/>
          <w:sz w:val="24"/>
          <w:szCs w:val="24"/>
        </w:rPr>
        <w:t>совместны</w:t>
      </w:r>
      <w:r w:rsidRPr="005729DB">
        <w:rPr>
          <w:rFonts w:ascii="Times New Roman" w:hAnsi="Times New Roman"/>
          <w:sz w:val="24"/>
          <w:szCs w:val="24"/>
        </w:rPr>
        <w:t xml:space="preserve">х </w:t>
      </w:r>
      <w:r w:rsidRPr="005729DB">
        <w:rPr>
          <w:rFonts w:ascii="Times New Roman" w:hAnsi="Times New Roman"/>
          <w:spacing w:val="-2"/>
          <w:w w:val="106"/>
          <w:sz w:val="24"/>
          <w:szCs w:val="24"/>
        </w:rPr>
        <w:t>мероприятиях;</w:t>
      </w:r>
    </w:p>
    <w:p w:rsidR="00CD799B" w:rsidRDefault="00CD799B" w:rsidP="004C60F8">
      <w:pPr>
        <w:pStyle w:val="aa"/>
        <w:widowControl w:val="0"/>
        <w:numPr>
          <w:ilvl w:val="0"/>
          <w:numId w:val="138"/>
        </w:numPr>
        <w:autoSpaceDE w:val="0"/>
        <w:autoSpaceDN w:val="0"/>
        <w:adjustRightInd w:val="0"/>
        <w:spacing w:after="0" w:line="240" w:lineRule="auto"/>
        <w:ind w:right="-36"/>
        <w:jc w:val="both"/>
        <w:rPr>
          <w:rFonts w:ascii="Times New Roman" w:hAnsi="Times New Roman"/>
          <w:sz w:val="24"/>
          <w:szCs w:val="24"/>
        </w:rPr>
      </w:pPr>
      <w:r w:rsidRPr="005729DB">
        <w:rPr>
          <w:rFonts w:ascii="Times New Roman" w:hAnsi="Times New Roman"/>
          <w:position w:val="2"/>
          <w:sz w:val="24"/>
          <w:szCs w:val="24"/>
        </w:rPr>
        <w:t>поощрение</w:t>
      </w:r>
      <w:r w:rsidRPr="005729DB">
        <w:rPr>
          <w:rFonts w:ascii="Times New Roman" w:hAnsi="Times New Roman"/>
          <w:spacing w:val="53"/>
          <w:position w:val="2"/>
          <w:sz w:val="24"/>
          <w:szCs w:val="24"/>
        </w:rPr>
        <w:t xml:space="preserve"> </w:t>
      </w:r>
      <w:r w:rsidRPr="005729DB">
        <w:rPr>
          <w:rFonts w:ascii="Times New Roman" w:hAnsi="Times New Roman"/>
          <w:position w:val="2"/>
          <w:sz w:val="24"/>
          <w:szCs w:val="24"/>
        </w:rPr>
        <w:t xml:space="preserve">родителей </w:t>
      </w:r>
      <w:r w:rsidRPr="005729DB">
        <w:rPr>
          <w:rFonts w:ascii="Times New Roman" w:hAnsi="Times New Roman"/>
          <w:spacing w:val="4"/>
          <w:position w:val="2"/>
          <w:sz w:val="24"/>
          <w:szCs w:val="24"/>
        </w:rPr>
        <w:t xml:space="preserve"> </w:t>
      </w:r>
      <w:r w:rsidRPr="005729DB">
        <w:rPr>
          <w:rFonts w:ascii="Times New Roman" w:hAnsi="Times New Roman"/>
          <w:sz w:val="24"/>
          <w:szCs w:val="24"/>
        </w:rPr>
        <w:t xml:space="preserve">(законных представителей) </w:t>
      </w:r>
      <w:r w:rsidRPr="005729DB">
        <w:rPr>
          <w:rFonts w:ascii="Times New Roman" w:hAnsi="Times New Roman"/>
          <w:position w:val="2"/>
          <w:sz w:val="24"/>
          <w:szCs w:val="24"/>
        </w:rPr>
        <w:t>за</w:t>
      </w:r>
      <w:r w:rsidRPr="005729DB">
        <w:rPr>
          <w:rFonts w:ascii="Times New Roman" w:hAnsi="Times New Roman"/>
          <w:spacing w:val="14"/>
          <w:position w:val="2"/>
          <w:sz w:val="24"/>
          <w:szCs w:val="24"/>
        </w:rPr>
        <w:t xml:space="preserve"> </w:t>
      </w:r>
      <w:r w:rsidRPr="005729DB">
        <w:rPr>
          <w:rFonts w:ascii="Times New Roman" w:hAnsi="Times New Roman"/>
          <w:w w:val="106"/>
          <w:position w:val="2"/>
          <w:sz w:val="24"/>
          <w:szCs w:val="24"/>
        </w:rPr>
        <w:t>внимательное</w:t>
      </w:r>
      <w:r w:rsidRPr="005729DB">
        <w:rPr>
          <w:rFonts w:ascii="Times New Roman" w:hAnsi="Times New Roman"/>
          <w:spacing w:val="-2"/>
          <w:w w:val="106"/>
          <w:position w:val="2"/>
          <w:sz w:val="24"/>
          <w:szCs w:val="24"/>
        </w:rPr>
        <w:t xml:space="preserve"> </w:t>
      </w:r>
      <w:r w:rsidRPr="005729DB">
        <w:rPr>
          <w:rFonts w:ascii="Times New Roman" w:hAnsi="Times New Roman"/>
          <w:position w:val="2"/>
          <w:sz w:val="24"/>
          <w:szCs w:val="24"/>
        </w:rPr>
        <w:t>отношение</w:t>
      </w:r>
      <w:r w:rsidRPr="005729DB">
        <w:rPr>
          <w:rFonts w:ascii="Times New Roman" w:hAnsi="Times New Roman"/>
          <w:spacing w:val="53"/>
          <w:position w:val="2"/>
          <w:sz w:val="24"/>
          <w:szCs w:val="24"/>
        </w:rPr>
        <w:t xml:space="preserve"> </w:t>
      </w:r>
      <w:r w:rsidRPr="005729DB">
        <w:rPr>
          <w:rFonts w:ascii="Times New Roman" w:hAnsi="Times New Roman"/>
          <w:position w:val="2"/>
          <w:sz w:val="24"/>
          <w:szCs w:val="24"/>
        </w:rPr>
        <w:t>к</w:t>
      </w:r>
      <w:r w:rsidRPr="005729DB">
        <w:rPr>
          <w:rFonts w:ascii="Times New Roman" w:hAnsi="Times New Roman"/>
          <w:spacing w:val="12"/>
          <w:position w:val="2"/>
          <w:sz w:val="24"/>
          <w:szCs w:val="24"/>
        </w:rPr>
        <w:t xml:space="preserve"> </w:t>
      </w:r>
      <w:r w:rsidRPr="005729DB">
        <w:rPr>
          <w:rFonts w:ascii="Times New Roman" w:hAnsi="Times New Roman"/>
          <w:w w:val="106"/>
          <w:position w:val="2"/>
          <w:sz w:val="24"/>
          <w:szCs w:val="24"/>
        </w:rPr>
        <w:t xml:space="preserve">разнообразным </w:t>
      </w:r>
      <w:r w:rsidRPr="005729DB">
        <w:rPr>
          <w:rFonts w:ascii="Times New Roman" w:hAnsi="Times New Roman"/>
          <w:w w:val="107"/>
          <w:sz w:val="24"/>
          <w:szCs w:val="24"/>
        </w:rPr>
        <w:t>стремлениям</w:t>
      </w:r>
      <w:r w:rsidRPr="005729DB">
        <w:rPr>
          <w:rFonts w:ascii="Times New Roman" w:hAnsi="Times New Roman"/>
          <w:spacing w:val="41"/>
          <w:w w:val="107"/>
          <w:sz w:val="24"/>
          <w:szCs w:val="24"/>
        </w:rPr>
        <w:t xml:space="preserve"> </w:t>
      </w:r>
      <w:r w:rsidRPr="005729DB">
        <w:rPr>
          <w:rFonts w:ascii="Times New Roman" w:hAnsi="Times New Roman"/>
          <w:sz w:val="24"/>
          <w:szCs w:val="24"/>
        </w:rPr>
        <w:t xml:space="preserve">и  </w:t>
      </w:r>
      <w:r w:rsidRPr="005729DB">
        <w:rPr>
          <w:rFonts w:ascii="Times New Roman" w:hAnsi="Times New Roman"/>
          <w:w w:val="106"/>
          <w:sz w:val="24"/>
          <w:szCs w:val="24"/>
        </w:rPr>
        <w:t>потребностям</w:t>
      </w:r>
      <w:r w:rsidRPr="005729DB">
        <w:rPr>
          <w:rFonts w:ascii="Times New Roman" w:hAnsi="Times New Roman"/>
          <w:spacing w:val="41"/>
          <w:w w:val="106"/>
          <w:sz w:val="24"/>
          <w:szCs w:val="24"/>
        </w:rPr>
        <w:t xml:space="preserve"> </w:t>
      </w:r>
      <w:r w:rsidRPr="005729DB">
        <w:rPr>
          <w:rFonts w:ascii="Times New Roman" w:hAnsi="Times New Roman"/>
          <w:sz w:val="24"/>
          <w:szCs w:val="24"/>
        </w:rPr>
        <w:t xml:space="preserve">ребенка, </w:t>
      </w:r>
      <w:r w:rsidRPr="005729DB">
        <w:rPr>
          <w:rFonts w:ascii="Times New Roman" w:hAnsi="Times New Roman"/>
          <w:spacing w:val="21"/>
          <w:sz w:val="24"/>
          <w:szCs w:val="24"/>
        </w:rPr>
        <w:t xml:space="preserve"> </w:t>
      </w:r>
      <w:r w:rsidRPr="005729DB">
        <w:rPr>
          <w:rFonts w:ascii="Times New Roman" w:hAnsi="Times New Roman"/>
          <w:sz w:val="24"/>
          <w:szCs w:val="24"/>
        </w:rPr>
        <w:t xml:space="preserve">создание </w:t>
      </w:r>
      <w:r w:rsidRPr="005729DB">
        <w:rPr>
          <w:rFonts w:ascii="Times New Roman" w:hAnsi="Times New Roman"/>
          <w:spacing w:val="31"/>
          <w:sz w:val="24"/>
          <w:szCs w:val="24"/>
        </w:rPr>
        <w:t xml:space="preserve"> </w:t>
      </w:r>
      <w:r w:rsidRPr="005729DB">
        <w:rPr>
          <w:rFonts w:ascii="Times New Roman" w:hAnsi="Times New Roman"/>
          <w:sz w:val="24"/>
          <w:szCs w:val="24"/>
        </w:rPr>
        <w:t xml:space="preserve">необходимых </w:t>
      </w:r>
      <w:r w:rsidRPr="005729DB">
        <w:rPr>
          <w:rFonts w:ascii="Times New Roman" w:hAnsi="Times New Roman"/>
          <w:spacing w:val="41"/>
          <w:sz w:val="24"/>
          <w:szCs w:val="24"/>
        </w:rPr>
        <w:t xml:space="preserve"> </w:t>
      </w:r>
      <w:r w:rsidRPr="005729DB">
        <w:rPr>
          <w:rFonts w:ascii="Times New Roman" w:hAnsi="Times New Roman"/>
          <w:w w:val="107"/>
          <w:sz w:val="24"/>
          <w:szCs w:val="24"/>
        </w:rPr>
        <w:t xml:space="preserve">условий </w:t>
      </w:r>
      <w:r w:rsidRPr="005729DB">
        <w:rPr>
          <w:rFonts w:ascii="Times New Roman" w:hAnsi="Times New Roman"/>
          <w:sz w:val="24"/>
          <w:szCs w:val="24"/>
        </w:rPr>
        <w:t>для</w:t>
      </w:r>
      <w:r w:rsidRPr="005729DB">
        <w:rPr>
          <w:rFonts w:ascii="Times New Roman" w:hAnsi="Times New Roman"/>
          <w:spacing w:val="30"/>
          <w:sz w:val="24"/>
          <w:szCs w:val="24"/>
        </w:rPr>
        <w:t xml:space="preserve"> </w:t>
      </w:r>
      <w:r w:rsidRPr="005729DB">
        <w:rPr>
          <w:rFonts w:ascii="Times New Roman" w:hAnsi="Times New Roman"/>
          <w:sz w:val="24"/>
          <w:szCs w:val="24"/>
        </w:rPr>
        <w:t>их</w:t>
      </w:r>
      <w:r w:rsidRPr="005729DB">
        <w:rPr>
          <w:rFonts w:ascii="Times New Roman" w:hAnsi="Times New Roman"/>
          <w:spacing w:val="15"/>
          <w:sz w:val="24"/>
          <w:szCs w:val="24"/>
        </w:rPr>
        <w:t xml:space="preserve"> </w:t>
      </w:r>
      <w:r w:rsidRPr="005729DB">
        <w:rPr>
          <w:rFonts w:ascii="Times New Roman" w:hAnsi="Times New Roman"/>
          <w:w w:val="106"/>
          <w:sz w:val="24"/>
          <w:szCs w:val="24"/>
        </w:rPr>
        <w:t>удовлетворения</w:t>
      </w:r>
      <w:r w:rsidRPr="005729DB">
        <w:rPr>
          <w:rFonts w:ascii="Times New Roman" w:hAnsi="Times New Roman"/>
          <w:spacing w:val="-2"/>
          <w:w w:val="106"/>
          <w:sz w:val="24"/>
          <w:szCs w:val="24"/>
        </w:rPr>
        <w:t xml:space="preserve"> </w:t>
      </w:r>
      <w:r w:rsidRPr="005729DB">
        <w:rPr>
          <w:rFonts w:ascii="Times New Roman" w:hAnsi="Times New Roman"/>
          <w:sz w:val="24"/>
          <w:szCs w:val="24"/>
        </w:rPr>
        <w:t>в</w:t>
      </w:r>
      <w:r w:rsidRPr="005729DB">
        <w:rPr>
          <w:rFonts w:ascii="Times New Roman" w:hAnsi="Times New Roman"/>
          <w:spacing w:val="8"/>
          <w:sz w:val="24"/>
          <w:szCs w:val="24"/>
        </w:rPr>
        <w:t xml:space="preserve"> </w:t>
      </w:r>
      <w:r w:rsidRPr="005729DB">
        <w:rPr>
          <w:rFonts w:ascii="Times New Roman" w:hAnsi="Times New Roman"/>
          <w:w w:val="103"/>
          <w:sz w:val="24"/>
          <w:szCs w:val="24"/>
        </w:rPr>
        <w:t>семье.</w:t>
      </w:r>
    </w:p>
    <w:p w:rsidR="00CD799B" w:rsidRPr="00F92253" w:rsidRDefault="00CD799B" w:rsidP="00F92253">
      <w:pPr>
        <w:pStyle w:val="aa"/>
        <w:widowControl w:val="0"/>
        <w:autoSpaceDE w:val="0"/>
        <w:autoSpaceDN w:val="0"/>
        <w:adjustRightInd w:val="0"/>
        <w:spacing w:after="0" w:line="240" w:lineRule="auto"/>
        <w:ind w:left="834" w:right="-36"/>
        <w:jc w:val="both"/>
        <w:rPr>
          <w:rFonts w:ascii="Times New Roman" w:hAnsi="Times New Roman"/>
          <w:sz w:val="24"/>
          <w:szCs w:val="24"/>
        </w:rPr>
      </w:pPr>
      <w:r w:rsidRPr="00F92253">
        <w:rPr>
          <w:rFonts w:ascii="Times New Roman" w:hAnsi="Times New Roman"/>
          <w:b/>
          <w:i/>
          <w:sz w:val="24"/>
          <w:szCs w:val="24"/>
        </w:rPr>
        <w:t>Задачи взаимодействия с родителями (законными представителями) в части,  формируемой участниками образовательных отношений:</w:t>
      </w:r>
    </w:p>
    <w:p w:rsidR="00CD799B" w:rsidRPr="00F92253" w:rsidRDefault="00CD799B" w:rsidP="004C60F8">
      <w:pPr>
        <w:pStyle w:val="aa"/>
        <w:numPr>
          <w:ilvl w:val="0"/>
          <w:numId w:val="139"/>
        </w:numPr>
        <w:spacing w:after="0" w:line="240" w:lineRule="auto"/>
        <w:jc w:val="both"/>
        <w:rPr>
          <w:rFonts w:ascii="Times New Roman" w:hAnsi="Times New Roman"/>
          <w:sz w:val="24"/>
          <w:szCs w:val="24"/>
        </w:rPr>
      </w:pPr>
      <w:r w:rsidRPr="00F92253">
        <w:rPr>
          <w:rFonts w:ascii="Times New Roman" w:hAnsi="Times New Roman"/>
          <w:sz w:val="24"/>
          <w:szCs w:val="24"/>
        </w:rPr>
        <w:t>объединение усилий дошкольного учреждения и семьи с целью формирования у взрослых и детей единой системы ценностей;</w:t>
      </w:r>
    </w:p>
    <w:p w:rsidR="00CD799B" w:rsidRPr="00F92253" w:rsidRDefault="00CD799B" w:rsidP="004C60F8">
      <w:pPr>
        <w:pStyle w:val="aa"/>
        <w:numPr>
          <w:ilvl w:val="0"/>
          <w:numId w:val="140"/>
        </w:numPr>
        <w:spacing w:after="0" w:line="240" w:lineRule="auto"/>
        <w:jc w:val="both"/>
        <w:rPr>
          <w:rFonts w:ascii="Times New Roman" w:hAnsi="Times New Roman"/>
          <w:sz w:val="24"/>
          <w:szCs w:val="24"/>
        </w:rPr>
      </w:pPr>
      <w:r w:rsidRPr="00F92253">
        <w:rPr>
          <w:rFonts w:ascii="Times New Roman" w:hAnsi="Times New Roman"/>
          <w:sz w:val="24"/>
          <w:szCs w:val="24"/>
        </w:rPr>
        <w:t>обеспечение психолого-педагогической поддержки семьи и повышение компетентности родителей в социокультурном и духовно-нравственном развитии и воспитании детей дошкольного возраста;</w:t>
      </w:r>
    </w:p>
    <w:p w:rsidR="00CD799B" w:rsidRPr="005A6907" w:rsidRDefault="00CD799B" w:rsidP="005A6907">
      <w:pPr>
        <w:pStyle w:val="aa"/>
        <w:numPr>
          <w:ilvl w:val="0"/>
          <w:numId w:val="140"/>
        </w:numPr>
        <w:spacing w:after="0" w:line="240" w:lineRule="auto"/>
        <w:jc w:val="both"/>
        <w:rPr>
          <w:rFonts w:ascii="Times New Roman" w:hAnsi="Times New Roman"/>
          <w:sz w:val="24"/>
          <w:szCs w:val="24"/>
        </w:rPr>
      </w:pPr>
      <w:r w:rsidRPr="005A6907">
        <w:rPr>
          <w:rFonts w:ascii="Times New Roman" w:hAnsi="Times New Roman"/>
          <w:sz w:val="24"/>
          <w:szCs w:val="24"/>
        </w:rPr>
        <w:t>обеспечение родителей социокультурным инструментарием, способствующим формированию духовно – нравственной основы личности ребёнка.</w:t>
      </w:r>
    </w:p>
    <w:p w:rsidR="00CD799B" w:rsidRPr="005A6907" w:rsidRDefault="00CD799B" w:rsidP="007E7EB5">
      <w:pPr>
        <w:widowControl w:val="0"/>
        <w:autoSpaceDE w:val="0"/>
        <w:autoSpaceDN w:val="0"/>
        <w:adjustRightInd w:val="0"/>
        <w:spacing w:after="0" w:line="240" w:lineRule="auto"/>
        <w:ind w:left="114" w:right="-36" w:firstLine="340"/>
        <w:contextualSpacing/>
        <w:jc w:val="both"/>
        <w:rPr>
          <w:rFonts w:ascii="Times New Roman" w:hAnsi="Times New Roman"/>
          <w:sz w:val="24"/>
          <w:szCs w:val="24"/>
        </w:rPr>
      </w:pPr>
      <w:r w:rsidRPr="005A6907">
        <w:rPr>
          <w:rFonts w:ascii="Times New Roman" w:hAnsi="Times New Roman"/>
          <w:sz w:val="24"/>
          <w:szCs w:val="24"/>
        </w:rPr>
        <w:t>Модель социально</w:t>
      </w:r>
      <w:r w:rsidRPr="005A6907">
        <w:rPr>
          <w:rFonts w:ascii="Times New Roman" w:hAnsi="Times New Roman"/>
          <w:sz w:val="24"/>
          <w:szCs w:val="24"/>
        </w:rPr>
        <w:softHyphen/>
        <w:t xml:space="preserve">-педагогического партнерства семьи и образовательного учреждения </w:t>
      </w:r>
      <w:r w:rsidRPr="007E7EB5">
        <w:rPr>
          <w:rFonts w:ascii="Times New Roman" w:hAnsi="Times New Roman"/>
          <w:sz w:val="24"/>
          <w:szCs w:val="24"/>
        </w:rPr>
        <w:t>ориентирована на гуманистический подход и заставляет изменить традиционное педагогическое мировоззрение: главным действующим лицом становится ребенок, его развитие, раскрытие личностного по</w:t>
      </w:r>
      <w:r w:rsidRPr="007E7EB5">
        <w:rPr>
          <w:rFonts w:ascii="Times New Roman" w:hAnsi="Times New Roman"/>
          <w:sz w:val="24"/>
          <w:szCs w:val="24"/>
        </w:rPr>
        <w:softHyphen/>
        <w:t>тенциала, а дошкольное учреждение является посредником между ребенком и родителями, помогает гармонизировать их отношения.</w:t>
      </w:r>
    </w:p>
    <w:p w:rsidR="00CD799B" w:rsidRPr="005A6907" w:rsidRDefault="00CD799B" w:rsidP="007E7EB5">
      <w:pPr>
        <w:widowControl w:val="0"/>
        <w:autoSpaceDE w:val="0"/>
        <w:autoSpaceDN w:val="0"/>
        <w:adjustRightInd w:val="0"/>
        <w:spacing w:after="0" w:line="240" w:lineRule="auto"/>
        <w:ind w:left="114" w:right="-36" w:firstLine="340"/>
        <w:contextualSpacing/>
        <w:jc w:val="both"/>
        <w:rPr>
          <w:rFonts w:ascii="Times New Roman" w:hAnsi="Times New Roman"/>
          <w:sz w:val="24"/>
          <w:szCs w:val="24"/>
        </w:rPr>
      </w:pPr>
      <w:r w:rsidRPr="005A6907">
        <w:rPr>
          <w:rFonts w:ascii="Times New Roman" w:hAnsi="Times New Roman"/>
          <w:sz w:val="24"/>
          <w:szCs w:val="24"/>
        </w:rPr>
        <w:t>Реализация Модели обеспечивает:</w:t>
      </w:r>
    </w:p>
    <w:p w:rsidR="00CD799B" w:rsidRDefault="00CD799B" w:rsidP="004C60F8">
      <w:pPr>
        <w:pStyle w:val="aa"/>
        <w:widowControl w:val="0"/>
        <w:numPr>
          <w:ilvl w:val="0"/>
          <w:numId w:val="141"/>
        </w:numPr>
        <w:autoSpaceDE w:val="0"/>
        <w:autoSpaceDN w:val="0"/>
        <w:adjustRightInd w:val="0"/>
        <w:spacing w:after="0" w:line="240" w:lineRule="auto"/>
        <w:ind w:right="-36"/>
        <w:jc w:val="both"/>
        <w:rPr>
          <w:rFonts w:ascii="Times New Roman" w:hAnsi="Times New Roman"/>
          <w:color w:val="000000"/>
          <w:sz w:val="24"/>
          <w:szCs w:val="24"/>
        </w:rPr>
      </w:pPr>
      <w:r w:rsidRPr="005A6907">
        <w:rPr>
          <w:rFonts w:ascii="Times New Roman" w:hAnsi="Times New Roman"/>
          <w:sz w:val="24"/>
          <w:szCs w:val="24"/>
        </w:rPr>
        <w:t>повышение степени участия родительской общественности в управлении образовательным</w:t>
      </w:r>
      <w:r w:rsidRPr="005729DB">
        <w:rPr>
          <w:rFonts w:ascii="Times New Roman" w:hAnsi="Times New Roman"/>
          <w:color w:val="000000"/>
          <w:sz w:val="24"/>
          <w:szCs w:val="24"/>
        </w:rPr>
        <w:t xml:space="preserve"> учреждением, гарантирующего системный и постоянный общественный контроль выполнения ею социального и государственного заказов на образование;</w:t>
      </w:r>
    </w:p>
    <w:p w:rsidR="00CD799B" w:rsidRDefault="00CD799B" w:rsidP="004C60F8">
      <w:pPr>
        <w:pStyle w:val="aa"/>
        <w:widowControl w:val="0"/>
        <w:numPr>
          <w:ilvl w:val="0"/>
          <w:numId w:val="141"/>
        </w:numPr>
        <w:autoSpaceDE w:val="0"/>
        <w:autoSpaceDN w:val="0"/>
        <w:adjustRightInd w:val="0"/>
        <w:spacing w:after="0" w:line="240" w:lineRule="auto"/>
        <w:ind w:right="-36"/>
        <w:jc w:val="both"/>
        <w:rPr>
          <w:rFonts w:ascii="Times New Roman" w:hAnsi="Times New Roman"/>
          <w:color w:val="000000"/>
          <w:sz w:val="24"/>
          <w:szCs w:val="24"/>
        </w:rPr>
      </w:pPr>
      <w:r w:rsidRPr="005729DB">
        <w:rPr>
          <w:rFonts w:ascii="Times New Roman" w:hAnsi="Times New Roman"/>
          <w:color w:val="000000"/>
          <w:sz w:val="24"/>
          <w:szCs w:val="24"/>
        </w:rPr>
        <w:t>дифференциацию взаимоотношений семьи и дошкольного учреждения в зависимости от потребностей, ожиданий, намерений, воспитательных и экономических возможностей характерных групп родителей (законных представителей) и воспитанников;</w:t>
      </w:r>
    </w:p>
    <w:p w:rsidR="00CD799B" w:rsidRDefault="00CD799B" w:rsidP="004C60F8">
      <w:pPr>
        <w:pStyle w:val="aa"/>
        <w:widowControl w:val="0"/>
        <w:numPr>
          <w:ilvl w:val="0"/>
          <w:numId w:val="141"/>
        </w:numPr>
        <w:autoSpaceDE w:val="0"/>
        <w:autoSpaceDN w:val="0"/>
        <w:adjustRightInd w:val="0"/>
        <w:spacing w:after="0" w:line="240" w:lineRule="auto"/>
        <w:ind w:right="-36"/>
        <w:jc w:val="both"/>
        <w:rPr>
          <w:rFonts w:ascii="Times New Roman" w:hAnsi="Times New Roman"/>
          <w:color w:val="000000"/>
          <w:sz w:val="24"/>
          <w:szCs w:val="24"/>
        </w:rPr>
      </w:pPr>
      <w:r w:rsidRPr="005729DB">
        <w:rPr>
          <w:rFonts w:ascii="Times New Roman" w:hAnsi="Times New Roman"/>
          <w:color w:val="000000"/>
          <w:sz w:val="24"/>
          <w:szCs w:val="24"/>
        </w:rPr>
        <w:t>изменение юридических позиций (ролей, прав и обязанностей партнеров);</w:t>
      </w:r>
    </w:p>
    <w:p w:rsidR="00CD799B" w:rsidRDefault="00CD799B" w:rsidP="004C60F8">
      <w:pPr>
        <w:pStyle w:val="aa"/>
        <w:widowControl w:val="0"/>
        <w:numPr>
          <w:ilvl w:val="0"/>
          <w:numId w:val="141"/>
        </w:numPr>
        <w:autoSpaceDE w:val="0"/>
        <w:autoSpaceDN w:val="0"/>
        <w:adjustRightInd w:val="0"/>
        <w:spacing w:after="0" w:line="240" w:lineRule="auto"/>
        <w:ind w:right="-36"/>
        <w:jc w:val="both"/>
        <w:rPr>
          <w:rFonts w:ascii="Times New Roman" w:hAnsi="Times New Roman"/>
          <w:color w:val="000000"/>
          <w:sz w:val="24"/>
          <w:szCs w:val="24"/>
        </w:rPr>
      </w:pPr>
      <w:r w:rsidRPr="005729DB">
        <w:rPr>
          <w:rFonts w:ascii="Times New Roman" w:hAnsi="Times New Roman"/>
          <w:color w:val="000000"/>
          <w:sz w:val="24"/>
          <w:szCs w:val="24"/>
        </w:rPr>
        <w:t xml:space="preserve">качественные изменения психолого-педагогического просвещения, обеспечиваемые </w:t>
      </w:r>
      <w:r w:rsidRPr="005729DB">
        <w:rPr>
          <w:rFonts w:ascii="Times New Roman" w:hAnsi="Times New Roman"/>
          <w:color w:val="000000"/>
          <w:sz w:val="24"/>
          <w:szCs w:val="24"/>
        </w:rPr>
        <w:lastRenderedPageBreak/>
        <w:t>учетом образовательных потребностей и социальных особенностей характерных групп родителей и соответствующей дифференциацией форм, методов и содержания;</w:t>
      </w:r>
    </w:p>
    <w:p w:rsidR="00CD799B" w:rsidRPr="005729DB" w:rsidRDefault="00CD799B" w:rsidP="004C60F8">
      <w:pPr>
        <w:pStyle w:val="aa"/>
        <w:widowControl w:val="0"/>
        <w:numPr>
          <w:ilvl w:val="0"/>
          <w:numId w:val="141"/>
        </w:numPr>
        <w:autoSpaceDE w:val="0"/>
        <w:autoSpaceDN w:val="0"/>
        <w:adjustRightInd w:val="0"/>
        <w:spacing w:after="0" w:line="240" w:lineRule="auto"/>
        <w:ind w:right="-36"/>
        <w:jc w:val="both"/>
        <w:rPr>
          <w:rFonts w:ascii="Times New Roman" w:hAnsi="Times New Roman"/>
          <w:color w:val="000000"/>
          <w:sz w:val="24"/>
          <w:szCs w:val="24"/>
        </w:rPr>
      </w:pPr>
      <w:r w:rsidRPr="005729DB">
        <w:rPr>
          <w:rFonts w:ascii="Times New Roman" w:hAnsi="Times New Roman"/>
          <w:color w:val="000000"/>
          <w:sz w:val="24"/>
          <w:szCs w:val="24"/>
        </w:rPr>
        <w:t>повышение качества образования и степени удовлетворенности взаимоотношениями всех основных участников образовательного процесса.</w:t>
      </w:r>
    </w:p>
    <w:p w:rsidR="00CD799B" w:rsidRPr="007E7EB5" w:rsidRDefault="00CD799B" w:rsidP="004C60F8">
      <w:pPr>
        <w:numPr>
          <w:ilvl w:val="0"/>
          <w:numId w:val="141"/>
        </w:numPr>
        <w:autoSpaceDE w:val="0"/>
        <w:autoSpaceDN w:val="0"/>
        <w:adjustRightInd w:val="0"/>
        <w:spacing w:after="0" w:line="240" w:lineRule="auto"/>
        <w:jc w:val="both"/>
        <w:rPr>
          <w:rFonts w:ascii="Times New Roman" w:hAnsi="Times New Roman"/>
          <w:bCs/>
          <w:sz w:val="24"/>
          <w:szCs w:val="24"/>
        </w:rPr>
      </w:pPr>
      <w:r w:rsidRPr="007E7EB5">
        <w:rPr>
          <w:rFonts w:ascii="Times New Roman" w:hAnsi="Times New Roman"/>
          <w:bCs/>
          <w:sz w:val="24"/>
          <w:szCs w:val="24"/>
        </w:rPr>
        <w:t xml:space="preserve">Для педагогически ценного общения характерны следующие </w:t>
      </w:r>
      <w:r w:rsidRPr="007E7EB5">
        <w:rPr>
          <w:rFonts w:ascii="Times New Roman" w:hAnsi="Times New Roman"/>
          <w:bCs/>
          <w:i/>
          <w:sz w:val="24"/>
          <w:szCs w:val="24"/>
        </w:rPr>
        <w:t>принципы взаимодействия</w:t>
      </w:r>
      <w:r w:rsidRPr="007E7EB5">
        <w:rPr>
          <w:rFonts w:ascii="Times New Roman" w:hAnsi="Times New Roman"/>
          <w:bCs/>
          <w:sz w:val="24"/>
          <w:szCs w:val="24"/>
        </w:rPr>
        <w:t>:</w:t>
      </w:r>
    </w:p>
    <w:p w:rsidR="00CD799B" w:rsidRDefault="00CD799B" w:rsidP="004C60F8">
      <w:pPr>
        <w:pStyle w:val="aa"/>
        <w:numPr>
          <w:ilvl w:val="0"/>
          <w:numId w:val="142"/>
        </w:numPr>
        <w:autoSpaceDE w:val="0"/>
        <w:autoSpaceDN w:val="0"/>
        <w:adjustRightInd w:val="0"/>
        <w:spacing w:after="0" w:line="240" w:lineRule="auto"/>
        <w:jc w:val="both"/>
        <w:rPr>
          <w:rFonts w:ascii="Times New Roman" w:hAnsi="Times New Roman"/>
          <w:bCs/>
          <w:sz w:val="24"/>
          <w:szCs w:val="24"/>
        </w:rPr>
      </w:pPr>
      <w:r w:rsidRPr="005729DB">
        <w:rPr>
          <w:rFonts w:ascii="Times New Roman" w:hAnsi="Times New Roman"/>
          <w:bCs/>
          <w:i/>
          <w:sz w:val="24"/>
          <w:szCs w:val="24"/>
        </w:rPr>
        <w:t>Принцип партнёрства, взаимопонимания и доверия</w:t>
      </w:r>
      <w:r w:rsidRPr="005729DB">
        <w:rPr>
          <w:rFonts w:ascii="Times New Roman" w:hAnsi="Times New Roman"/>
          <w:bCs/>
          <w:sz w:val="24"/>
          <w:szCs w:val="24"/>
        </w:rPr>
        <w:t xml:space="preserve"> – принцип, без которого все попытки наладить отношения с родителями (законными представителями) оказываются безуспешными. Понимать и доверять друг другу - значит направить совместные действия на формирование у ребёнка культуры взаимоотношений. </w:t>
      </w:r>
    </w:p>
    <w:p w:rsidR="00CD799B" w:rsidRDefault="00CD799B" w:rsidP="004C60F8">
      <w:pPr>
        <w:pStyle w:val="aa"/>
        <w:numPr>
          <w:ilvl w:val="0"/>
          <w:numId w:val="142"/>
        </w:numPr>
        <w:autoSpaceDE w:val="0"/>
        <w:autoSpaceDN w:val="0"/>
        <w:adjustRightInd w:val="0"/>
        <w:spacing w:after="0" w:line="240" w:lineRule="auto"/>
        <w:jc w:val="both"/>
        <w:rPr>
          <w:rFonts w:ascii="Times New Roman" w:hAnsi="Times New Roman"/>
          <w:bCs/>
          <w:sz w:val="24"/>
          <w:szCs w:val="24"/>
        </w:rPr>
      </w:pPr>
      <w:r w:rsidRPr="005729DB">
        <w:rPr>
          <w:rFonts w:ascii="Times New Roman" w:hAnsi="Times New Roman"/>
          <w:bCs/>
          <w:i/>
          <w:sz w:val="24"/>
          <w:szCs w:val="24"/>
        </w:rPr>
        <w:t>Принцип «активного слушателя»</w:t>
      </w:r>
      <w:r w:rsidRPr="005729DB">
        <w:rPr>
          <w:rFonts w:ascii="Times New Roman" w:hAnsi="Times New Roman"/>
          <w:bCs/>
          <w:sz w:val="24"/>
          <w:szCs w:val="24"/>
        </w:rPr>
        <w:t xml:space="preserve"> - это умение педагогов «возвращать» в беседе родителям (законным представителям) то, что они вам поведали, при этом обозначив их чувства.</w:t>
      </w:r>
    </w:p>
    <w:p w:rsidR="00CD799B" w:rsidRDefault="00CD799B" w:rsidP="004C60F8">
      <w:pPr>
        <w:pStyle w:val="aa"/>
        <w:numPr>
          <w:ilvl w:val="0"/>
          <w:numId w:val="143"/>
        </w:numPr>
        <w:autoSpaceDE w:val="0"/>
        <w:autoSpaceDN w:val="0"/>
        <w:adjustRightInd w:val="0"/>
        <w:spacing w:after="0" w:line="240" w:lineRule="auto"/>
        <w:jc w:val="both"/>
        <w:rPr>
          <w:rFonts w:ascii="Times New Roman" w:hAnsi="Times New Roman"/>
          <w:bCs/>
          <w:sz w:val="24"/>
          <w:szCs w:val="24"/>
        </w:rPr>
      </w:pPr>
      <w:r w:rsidRPr="005729DB">
        <w:rPr>
          <w:rFonts w:ascii="Times New Roman" w:hAnsi="Times New Roman"/>
          <w:bCs/>
          <w:i/>
          <w:sz w:val="24"/>
          <w:szCs w:val="24"/>
        </w:rPr>
        <w:t>Принцип согласованности действий.</w:t>
      </w:r>
      <w:r w:rsidRPr="005729DB">
        <w:rPr>
          <w:rFonts w:ascii="Times New Roman" w:hAnsi="Times New Roman"/>
          <w:bCs/>
          <w:sz w:val="24"/>
          <w:szCs w:val="24"/>
        </w:rPr>
        <w:t xml:space="preserve"> Правила (ограничения, требования, запреты) должны быть согласованы педагогами и родителями (законными представителями) между собой, в противной ситуации ребёнку невозможно усвоить правила культуры общения.</w:t>
      </w:r>
    </w:p>
    <w:p w:rsidR="00CD799B" w:rsidRDefault="00CD799B" w:rsidP="004C60F8">
      <w:pPr>
        <w:pStyle w:val="aa"/>
        <w:numPr>
          <w:ilvl w:val="0"/>
          <w:numId w:val="143"/>
        </w:numPr>
        <w:autoSpaceDE w:val="0"/>
        <w:autoSpaceDN w:val="0"/>
        <w:adjustRightInd w:val="0"/>
        <w:spacing w:after="0" w:line="240" w:lineRule="auto"/>
        <w:jc w:val="both"/>
        <w:rPr>
          <w:rFonts w:ascii="Times New Roman" w:hAnsi="Times New Roman"/>
          <w:bCs/>
          <w:sz w:val="24"/>
          <w:szCs w:val="24"/>
        </w:rPr>
      </w:pPr>
      <w:r w:rsidRPr="005729DB">
        <w:rPr>
          <w:rFonts w:ascii="Times New Roman" w:hAnsi="Times New Roman"/>
          <w:bCs/>
          <w:i/>
          <w:sz w:val="24"/>
          <w:szCs w:val="24"/>
        </w:rPr>
        <w:t>Принцип самовоспитания и самообучения.</w:t>
      </w:r>
      <w:r w:rsidRPr="005729DB">
        <w:rPr>
          <w:rFonts w:ascii="Times New Roman" w:hAnsi="Times New Roman"/>
          <w:bCs/>
          <w:sz w:val="24"/>
          <w:szCs w:val="24"/>
        </w:rPr>
        <w:t xml:space="preserve"> Ребёнок чувствует, как никто другой, обман со стороны взрослого. Потерять доверие со стороны ребёнка очень легко, завоевать трудно и почти невозможно, если его постоянно обманывают. </w:t>
      </w:r>
    </w:p>
    <w:p w:rsidR="00CD799B" w:rsidRDefault="00CD799B" w:rsidP="004C60F8">
      <w:pPr>
        <w:pStyle w:val="aa"/>
        <w:numPr>
          <w:ilvl w:val="0"/>
          <w:numId w:val="143"/>
        </w:numPr>
        <w:autoSpaceDE w:val="0"/>
        <w:autoSpaceDN w:val="0"/>
        <w:adjustRightInd w:val="0"/>
        <w:spacing w:after="0" w:line="240" w:lineRule="auto"/>
        <w:jc w:val="both"/>
        <w:rPr>
          <w:rFonts w:ascii="Times New Roman" w:hAnsi="Times New Roman"/>
          <w:bCs/>
          <w:sz w:val="24"/>
          <w:szCs w:val="24"/>
        </w:rPr>
      </w:pPr>
      <w:r w:rsidRPr="005729DB">
        <w:rPr>
          <w:rFonts w:ascii="Times New Roman" w:hAnsi="Times New Roman"/>
          <w:bCs/>
          <w:i/>
          <w:sz w:val="24"/>
          <w:szCs w:val="24"/>
        </w:rPr>
        <w:t>Принцип ненавязчивости.</w:t>
      </w:r>
      <w:r w:rsidRPr="005729DB">
        <w:rPr>
          <w:rFonts w:ascii="Times New Roman" w:hAnsi="Times New Roman"/>
          <w:bCs/>
          <w:sz w:val="24"/>
          <w:szCs w:val="24"/>
        </w:rPr>
        <w:t xml:space="preserve"> Благодаря этому принципу педагоги и родители (законные представители) могут себя чувствовать партнёрами.</w:t>
      </w:r>
    </w:p>
    <w:p w:rsidR="00CD799B" w:rsidRDefault="00CD799B" w:rsidP="004C60F8">
      <w:pPr>
        <w:pStyle w:val="aa"/>
        <w:numPr>
          <w:ilvl w:val="0"/>
          <w:numId w:val="143"/>
        </w:numPr>
        <w:autoSpaceDE w:val="0"/>
        <w:autoSpaceDN w:val="0"/>
        <w:adjustRightInd w:val="0"/>
        <w:spacing w:after="0" w:line="240" w:lineRule="auto"/>
        <w:jc w:val="both"/>
        <w:rPr>
          <w:rFonts w:ascii="Times New Roman" w:hAnsi="Times New Roman"/>
          <w:bCs/>
          <w:sz w:val="24"/>
          <w:szCs w:val="24"/>
        </w:rPr>
      </w:pPr>
      <w:r w:rsidRPr="005729DB">
        <w:rPr>
          <w:rFonts w:ascii="Times New Roman" w:hAnsi="Times New Roman"/>
          <w:bCs/>
          <w:i/>
          <w:sz w:val="24"/>
          <w:szCs w:val="24"/>
        </w:rPr>
        <w:t>Принцип жизненного опыта -</w:t>
      </w:r>
      <w:r w:rsidRPr="005729DB">
        <w:rPr>
          <w:rFonts w:ascii="Times New Roman" w:hAnsi="Times New Roman"/>
          <w:bCs/>
          <w:sz w:val="24"/>
          <w:szCs w:val="24"/>
        </w:rPr>
        <w:t xml:space="preserve"> мы делимся своим опытом и выслушиваем опыт родителей (законных представителей), в совместных действиях он пригодится, и мы не набьём лишних «шишек» в общении с детьми.</w:t>
      </w:r>
    </w:p>
    <w:p w:rsidR="00CD799B" w:rsidRPr="005729DB" w:rsidRDefault="00CD799B" w:rsidP="004C60F8">
      <w:pPr>
        <w:pStyle w:val="aa"/>
        <w:numPr>
          <w:ilvl w:val="0"/>
          <w:numId w:val="143"/>
        </w:numPr>
        <w:autoSpaceDE w:val="0"/>
        <w:autoSpaceDN w:val="0"/>
        <w:adjustRightInd w:val="0"/>
        <w:spacing w:after="0" w:line="240" w:lineRule="auto"/>
        <w:jc w:val="both"/>
        <w:rPr>
          <w:rFonts w:ascii="Times New Roman" w:hAnsi="Times New Roman"/>
          <w:bCs/>
          <w:sz w:val="24"/>
          <w:szCs w:val="24"/>
        </w:rPr>
      </w:pPr>
      <w:r w:rsidRPr="005729DB">
        <w:rPr>
          <w:rFonts w:ascii="Times New Roman" w:hAnsi="Times New Roman"/>
          <w:bCs/>
          <w:i/>
          <w:sz w:val="24"/>
          <w:szCs w:val="24"/>
        </w:rPr>
        <w:t>Принцип безусловного принятия.</w:t>
      </w:r>
      <w:r w:rsidRPr="005729DB">
        <w:rPr>
          <w:rFonts w:ascii="Times New Roman" w:hAnsi="Times New Roman"/>
          <w:bCs/>
          <w:sz w:val="24"/>
          <w:szCs w:val="24"/>
        </w:rPr>
        <w:t xml:space="preserve"> Безусловно, принимать ребёнка - значит любить его не за то, что он красивый, умный, способный,  а просто так - за то, что он есть! </w:t>
      </w:r>
    </w:p>
    <w:p w:rsidR="00CD799B" w:rsidRPr="007E7EB5" w:rsidRDefault="00CD799B" w:rsidP="007E7EB5">
      <w:pPr>
        <w:autoSpaceDE w:val="0"/>
        <w:autoSpaceDN w:val="0"/>
        <w:adjustRightInd w:val="0"/>
        <w:spacing w:after="0" w:line="240" w:lineRule="auto"/>
        <w:ind w:firstLine="360"/>
        <w:jc w:val="both"/>
        <w:rPr>
          <w:rFonts w:ascii="Times New Roman" w:hAnsi="Times New Roman"/>
          <w:bCs/>
          <w:sz w:val="24"/>
          <w:szCs w:val="24"/>
        </w:rPr>
      </w:pPr>
      <w:r w:rsidRPr="007E7EB5">
        <w:rPr>
          <w:rFonts w:ascii="Times New Roman" w:hAnsi="Times New Roman"/>
          <w:bCs/>
          <w:i/>
          <w:sz w:val="24"/>
          <w:szCs w:val="24"/>
        </w:rPr>
        <w:t>Модель социально-педагогического партнерства</w:t>
      </w:r>
      <w:r w:rsidRPr="007E7EB5">
        <w:rPr>
          <w:rFonts w:ascii="Times New Roman" w:hAnsi="Times New Roman"/>
          <w:bCs/>
          <w:sz w:val="24"/>
          <w:szCs w:val="24"/>
        </w:rPr>
        <w:t xml:space="preserve"> семьи и дошкольного учреждения опирается на следующие инновационные и традиционные организационно-структурные элементы: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890"/>
        <w:gridCol w:w="5522"/>
      </w:tblGrid>
      <w:tr w:rsidR="00CD799B" w:rsidRPr="00540D19" w:rsidTr="001202D1">
        <w:trPr>
          <w:tblCellSpacing w:w="0" w:type="dxa"/>
        </w:trPr>
        <w:tc>
          <w:tcPr>
            <w:tcW w:w="3984" w:type="dxa"/>
            <w:tcBorders>
              <w:top w:val="outset" w:sz="6" w:space="0" w:color="auto"/>
              <w:bottom w:val="outset" w:sz="6" w:space="0" w:color="auto"/>
              <w:right w:val="outset" w:sz="6" w:space="0" w:color="auto"/>
            </w:tcBorders>
            <w:shd w:val="clear" w:color="auto" w:fill="FFFFFF"/>
            <w:vAlign w:val="center"/>
          </w:tcPr>
          <w:p w:rsidR="00CD799B" w:rsidRPr="00540D19" w:rsidRDefault="00CD799B" w:rsidP="001202D1">
            <w:pPr>
              <w:spacing w:after="0" w:line="240" w:lineRule="auto"/>
              <w:jc w:val="center"/>
              <w:rPr>
                <w:rFonts w:ascii="Times New Roman" w:hAnsi="Times New Roman"/>
                <w:b/>
                <w:color w:val="000000"/>
                <w:sz w:val="20"/>
                <w:szCs w:val="20"/>
                <w:lang w:eastAsia="en-US"/>
              </w:rPr>
            </w:pPr>
            <w:r w:rsidRPr="00540D19">
              <w:rPr>
                <w:rFonts w:ascii="Times New Roman" w:hAnsi="Times New Roman"/>
                <w:b/>
                <w:iCs/>
                <w:color w:val="000000"/>
                <w:sz w:val="20"/>
                <w:szCs w:val="20"/>
                <w:lang w:eastAsia="en-US"/>
              </w:rPr>
              <w:t>Направление</w:t>
            </w:r>
          </w:p>
        </w:tc>
        <w:tc>
          <w:tcPr>
            <w:tcW w:w="5670" w:type="dxa"/>
            <w:tcBorders>
              <w:top w:val="outset" w:sz="6" w:space="0" w:color="auto"/>
              <w:left w:val="outset" w:sz="6" w:space="0" w:color="auto"/>
              <w:bottom w:val="outset" w:sz="6" w:space="0" w:color="auto"/>
            </w:tcBorders>
            <w:shd w:val="clear" w:color="auto" w:fill="FFFFFF"/>
            <w:vAlign w:val="center"/>
          </w:tcPr>
          <w:p w:rsidR="00CD799B" w:rsidRPr="00540D19" w:rsidRDefault="00CD799B" w:rsidP="001202D1">
            <w:pPr>
              <w:spacing w:after="0" w:line="240" w:lineRule="auto"/>
              <w:jc w:val="center"/>
              <w:rPr>
                <w:rFonts w:ascii="Times New Roman" w:hAnsi="Times New Roman"/>
                <w:b/>
                <w:color w:val="000000"/>
                <w:sz w:val="20"/>
                <w:szCs w:val="20"/>
                <w:lang w:eastAsia="en-US"/>
              </w:rPr>
            </w:pPr>
            <w:r w:rsidRPr="00540D19">
              <w:rPr>
                <w:rFonts w:ascii="Times New Roman" w:hAnsi="Times New Roman"/>
                <w:b/>
                <w:iCs/>
                <w:color w:val="000000"/>
                <w:sz w:val="20"/>
                <w:szCs w:val="20"/>
                <w:lang w:eastAsia="en-US"/>
              </w:rPr>
              <w:t>Формы участия</w:t>
            </w:r>
          </w:p>
        </w:tc>
      </w:tr>
      <w:tr w:rsidR="00CD799B" w:rsidRPr="00540D19" w:rsidTr="001202D1">
        <w:trPr>
          <w:tblCellSpacing w:w="0" w:type="dxa"/>
        </w:trPr>
        <w:tc>
          <w:tcPr>
            <w:tcW w:w="3984" w:type="dxa"/>
            <w:tcBorders>
              <w:top w:val="outset" w:sz="6" w:space="0" w:color="auto"/>
              <w:bottom w:val="outset" w:sz="6" w:space="0" w:color="auto"/>
              <w:right w:val="outset" w:sz="6" w:space="0" w:color="auto"/>
            </w:tcBorders>
            <w:shd w:val="clear" w:color="auto" w:fill="FFFFFF"/>
          </w:tcPr>
          <w:p w:rsidR="00CD799B" w:rsidRPr="00540D19" w:rsidRDefault="00CD799B" w:rsidP="001202D1">
            <w:pPr>
              <w:spacing w:after="0" w:line="240" w:lineRule="auto"/>
              <w:jc w:val="center"/>
              <w:rPr>
                <w:rFonts w:ascii="Times New Roman" w:hAnsi="Times New Roman"/>
                <w:color w:val="000000"/>
                <w:sz w:val="20"/>
                <w:szCs w:val="20"/>
                <w:lang w:eastAsia="en-US"/>
              </w:rPr>
            </w:pPr>
            <w:r w:rsidRPr="00540D19">
              <w:rPr>
                <w:rFonts w:ascii="Times New Roman" w:hAnsi="Times New Roman"/>
                <w:bCs/>
                <w:color w:val="000000"/>
                <w:sz w:val="20"/>
                <w:szCs w:val="20"/>
                <w:lang w:eastAsia="en-US"/>
              </w:rPr>
              <w:t>Мониторинговые исследования</w:t>
            </w:r>
          </w:p>
        </w:tc>
        <w:tc>
          <w:tcPr>
            <w:tcW w:w="5670" w:type="dxa"/>
            <w:tcBorders>
              <w:top w:val="outset" w:sz="6" w:space="0" w:color="auto"/>
              <w:left w:val="outset" w:sz="6" w:space="0" w:color="auto"/>
              <w:bottom w:val="outset" w:sz="6" w:space="0" w:color="auto"/>
            </w:tcBorders>
            <w:shd w:val="clear" w:color="auto" w:fill="FFFFFF"/>
            <w:vAlign w:val="center"/>
          </w:tcPr>
          <w:p w:rsidR="00CD799B" w:rsidRPr="00540D19" w:rsidRDefault="00CD799B" w:rsidP="004C60F8">
            <w:pPr>
              <w:pStyle w:val="aa"/>
              <w:numPr>
                <w:ilvl w:val="0"/>
                <w:numId w:val="40"/>
              </w:numPr>
              <w:tabs>
                <w:tab w:val="left" w:pos="261"/>
              </w:tabs>
              <w:spacing w:after="0" w:line="240" w:lineRule="auto"/>
              <w:ind w:left="0" w:firstLine="0"/>
              <w:jc w:val="both"/>
              <w:rPr>
                <w:rFonts w:ascii="Times New Roman" w:hAnsi="Times New Roman"/>
                <w:color w:val="000000"/>
                <w:sz w:val="20"/>
                <w:szCs w:val="20"/>
                <w:lang w:eastAsia="en-US"/>
              </w:rPr>
            </w:pPr>
            <w:r w:rsidRPr="00540D19">
              <w:rPr>
                <w:rFonts w:ascii="Times New Roman" w:hAnsi="Times New Roman"/>
                <w:color w:val="000000"/>
                <w:sz w:val="20"/>
                <w:szCs w:val="20"/>
                <w:lang w:eastAsia="en-US"/>
              </w:rPr>
              <w:t>изучение (посредством анкетирования) потребностей родителей в участии жизнедеятельности дошкольного учреждения;</w:t>
            </w:r>
          </w:p>
          <w:p w:rsidR="00CD799B" w:rsidRPr="00540D19" w:rsidRDefault="00CD799B" w:rsidP="004C60F8">
            <w:pPr>
              <w:pStyle w:val="aa"/>
              <w:numPr>
                <w:ilvl w:val="0"/>
                <w:numId w:val="40"/>
              </w:numPr>
              <w:tabs>
                <w:tab w:val="left" w:pos="261"/>
              </w:tabs>
              <w:spacing w:after="0" w:line="240" w:lineRule="auto"/>
              <w:ind w:left="0" w:firstLine="0"/>
              <w:jc w:val="both"/>
              <w:rPr>
                <w:rFonts w:ascii="Times New Roman" w:hAnsi="Times New Roman"/>
                <w:color w:val="000000"/>
                <w:sz w:val="20"/>
                <w:szCs w:val="20"/>
                <w:lang w:eastAsia="en-US"/>
              </w:rPr>
            </w:pPr>
            <w:r w:rsidRPr="00540D19">
              <w:rPr>
                <w:rFonts w:ascii="Times New Roman" w:hAnsi="Times New Roman"/>
                <w:color w:val="000000"/>
                <w:sz w:val="20"/>
                <w:szCs w:val="20"/>
                <w:lang w:eastAsia="en-US"/>
              </w:rPr>
              <w:t>изучение педагогических инициатив родителей, представление возможностей поделиться своим мнением по проблемам воспитания и образования детей, взаимодействия с педагогами;</w:t>
            </w:r>
          </w:p>
          <w:p w:rsidR="00CD799B" w:rsidRPr="00540D19" w:rsidRDefault="00CD799B" w:rsidP="004C60F8">
            <w:pPr>
              <w:pStyle w:val="aa"/>
              <w:numPr>
                <w:ilvl w:val="0"/>
                <w:numId w:val="40"/>
              </w:numPr>
              <w:tabs>
                <w:tab w:val="left" w:pos="261"/>
              </w:tabs>
              <w:spacing w:after="0" w:line="240" w:lineRule="auto"/>
              <w:ind w:left="0" w:firstLine="0"/>
              <w:jc w:val="both"/>
              <w:rPr>
                <w:rFonts w:ascii="Times New Roman" w:hAnsi="Times New Roman"/>
                <w:color w:val="000000"/>
                <w:sz w:val="20"/>
                <w:szCs w:val="20"/>
                <w:lang w:eastAsia="en-US"/>
              </w:rPr>
            </w:pPr>
            <w:r w:rsidRPr="00540D19">
              <w:rPr>
                <w:rFonts w:ascii="Times New Roman" w:hAnsi="Times New Roman"/>
                <w:color w:val="000000"/>
                <w:sz w:val="20"/>
                <w:szCs w:val="20"/>
                <w:lang w:eastAsia="en-US"/>
              </w:rPr>
              <w:t>интервьюирование</w:t>
            </w:r>
          </w:p>
          <w:p w:rsidR="00CD799B" w:rsidRPr="00540D19" w:rsidRDefault="00CD799B" w:rsidP="004C60F8">
            <w:pPr>
              <w:pStyle w:val="aa"/>
              <w:numPr>
                <w:ilvl w:val="0"/>
                <w:numId w:val="40"/>
              </w:numPr>
              <w:tabs>
                <w:tab w:val="left" w:pos="261"/>
              </w:tabs>
              <w:spacing w:after="0" w:line="240" w:lineRule="auto"/>
              <w:ind w:left="0" w:firstLine="0"/>
              <w:jc w:val="both"/>
              <w:rPr>
                <w:rFonts w:ascii="Times New Roman" w:hAnsi="Times New Roman"/>
                <w:color w:val="000000"/>
                <w:sz w:val="20"/>
                <w:szCs w:val="20"/>
                <w:lang w:eastAsia="en-US"/>
              </w:rPr>
            </w:pPr>
            <w:r w:rsidRPr="00540D19">
              <w:rPr>
                <w:rFonts w:ascii="Times New Roman" w:hAnsi="Times New Roman"/>
                <w:color w:val="000000"/>
                <w:sz w:val="20"/>
                <w:szCs w:val="20"/>
                <w:lang w:eastAsia="en-US"/>
              </w:rPr>
              <w:t>«Родительская почта»</w:t>
            </w:r>
          </w:p>
        </w:tc>
      </w:tr>
      <w:tr w:rsidR="00CD799B" w:rsidRPr="00540D19" w:rsidTr="001202D1">
        <w:trPr>
          <w:tblCellSpacing w:w="0" w:type="dxa"/>
        </w:trPr>
        <w:tc>
          <w:tcPr>
            <w:tcW w:w="3984" w:type="dxa"/>
            <w:tcBorders>
              <w:top w:val="outset" w:sz="6" w:space="0" w:color="auto"/>
              <w:bottom w:val="outset" w:sz="6" w:space="0" w:color="auto"/>
              <w:right w:val="outset" w:sz="6" w:space="0" w:color="auto"/>
            </w:tcBorders>
            <w:shd w:val="clear" w:color="auto" w:fill="FFFFFF"/>
          </w:tcPr>
          <w:p w:rsidR="00CD799B" w:rsidRPr="00540D19" w:rsidRDefault="00CD799B" w:rsidP="001202D1">
            <w:pPr>
              <w:spacing w:after="0" w:line="240" w:lineRule="auto"/>
              <w:jc w:val="center"/>
              <w:rPr>
                <w:rFonts w:ascii="Times New Roman" w:hAnsi="Times New Roman"/>
                <w:color w:val="000000"/>
                <w:sz w:val="20"/>
                <w:szCs w:val="20"/>
                <w:lang w:eastAsia="en-US"/>
              </w:rPr>
            </w:pPr>
            <w:r w:rsidRPr="00540D19">
              <w:rPr>
                <w:rFonts w:ascii="Times New Roman" w:hAnsi="Times New Roman"/>
                <w:bCs/>
                <w:color w:val="000000"/>
                <w:sz w:val="20"/>
                <w:szCs w:val="20"/>
                <w:lang w:eastAsia="en-US"/>
              </w:rPr>
              <w:t>Создание условий в дошкольном учреждении</w:t>
            </w:r>
          </w:p>
          <w:p w:rsidR="00CD799B" w:rsidRPr="00540D19" w:rsidRDefault="00CD799B" w:rsidP="001202D1">
            <w:pPr>
              <w:spacing w:after="0" w:line="240" w:lineRule="auto"/>
              <w:rPr>
                <w:rFonts w:ascii="Times New Roman" w:hAnsi="Times New Roman"/>
                <w:color w:val="000000"/>
                <w:sz w:val="20"/>
                <w:szCs w:val="20"/>
                <w:lang w:eastAsia="en-US"/>
              </w:rPr>
            </w:pPr>
            <w:r w:rsidRPr="00540D19">
              <w:rPr>
                <w:rFonts w:ascii="Times New Roman" w:hAnsi="Times New Roman"/>
                <w:color w:val="000000"/>
                <w:sz w:val="20"/>
                <w:szCs w:val="20"/>
                <w:lang w:eastAsia="en-US"/>
              </w:rPr>
              <w:t> </w:t>
            </w:r>
          </w:p>
        </w:tc>
        <w:tc>
          <w:tcPr>
            <w:tcW w:w="5670" w:type="dxa"/>
            <w:tcBorders>
              <w:top w:val="outset" w:sz="6" w:space="0" w:color="auto"/>
              <w:left w:val="outset" w:sz="6" w:space="0" w:color="auto"/>
              <w:bottom w:val="outset" w:sz="6" w:space="0" w:color="auto"/>
            </w:tcBorders>
            <w:shd w:val="clear" w:color="auto" w:fill="FFFFFF"/>
            <w:vAlign w:val="center"/>
          </w:tcPr>
          <w:p w:rsidR="00CD799B" w:rsidRPr="00540D19" w:rsidRDefault="00CD799B" w:rsidP="004C60F8">
            <w:pPr>
              <w:pStyle w:val="aa"/>
              <w:numPr>
                <w:ilvl w:val="0"/>
                <w:numId w:val="41"/>
              </w:numPr>
              <w:tabs>
                <w:tab w:val="left" w:pos="261"/>
              </w:tabs>
              <w:spacing w:after="0" w:line="240" w:lineRule="auto"/>
              <w:ind w:left="0" w:firstLine="0"/>
              <w:jc w:val="both"/>
              <w:rPr>
                <w:rFonts w:ascii="Times New Roman" w:hAnsi="Times New Roman"/>
                <w:color w:val="000000"/>
                <w:sz w:val="20"/>
                <w:szCs w:val="20"/>
                <w:lang w:eastAsia="en-US"/>
              </w:rPr>
            </w:pPr>
            <w:r w:rsidRPr="00540D19">
              <w:rPr>
                <w:rFonts w:ascii="Times New Roman" w:hAnsi="Times New Roman"/>
                <w:color w:val="000000"/>
                <w:sz w:val="20"/>
                <w:szCs w:val="20"/>
                <w:lang w:eastAsia="en-US"/>
              </w:rPr>
              <w:t>участие в благоустройстве территории;</w:t>
            </w:r>
          </w:p>
          <w:p w:rsidR="00CD799B" w:rsidRPr="00540D19" w:rsidRDefault="00CD799B" w:rsidP="004C60F8">
            <w:pPr>
              <w:pStyle w:val="aa"/>
              <w:numPr>
                <w:ilvl w:val="0"/>
                <w:numId w:val="41"/>
              </w:numPr>
              <w:tabs>
                <w:tab w:val="left" w:pos="261"/>
              </w:tabs>
              <w:spacing w:after="0" w:line="240" w:lineRule="auto"/>
              <w:ind w:left="0" w:firstLine="0"/>
              <w:jc w:val="both"/>
              <w:rPr>
                <w:rFonts w:ascii="Times New Roman" w:hAnsi="Times New Roman"/>
                <w:color w:val="000000"/>
                <w:sz w:val="20"/>
                <w:szCs w:val="20"/>
                <w:lang w:eastAsia="en-US"/>
              </w:rPr>
            </w:pPr>
            <w:r w:rsidRPr="00540D19">
              <w:rPr>
                <w:rFonts w:ascii="Times New Roman" w:hAnsi="Times New Roman"/>
                <w:color w:val="000000"/>
                <w:sz w:val="20"/>
                <w:szCs w:val="20"/>
                <w:lang w:eastAsia="en-US"/>
              </w:rPr>
              <w:t>помощь в создании и развитии предметно-развивающей среды</w:t>
            </w:r>
          </w:p>
        </w:tc>
      </w:tr>
      <w:tr w:rsidR="00CD799B" w:rsidRPr="00540D19" w:rsidTr="001202D1">
        <w:trPr>
          <w:tblCellSpacing w:w="0" w:type="dxa"/>
        </w:trPr>
        <w:tc>
          <w:tcPr>
            <w:tcW w:w="3984" w:type="dxa"/>
            <w:tcBorders>
              <w:top w:val="outset" w:sz="6" w:space="0" w:color="auto"/>
              <w:bottom w:val="outset" w:sz="6" w:space="0" w:color="auto"/>
              <w:right w:val="outset" w:sz="6" w:space="0" w:color="auto"/>
            </w:tcBorders>
            <w:shd w:val="clear" w:color="auto" w:fill="FFFFFF"/>
          </w:tcPr>
          <w:p w:rsidR="00CD799B" w:rsidRPr="00540D19" w:rsidRDefault="00CD799B" w:rsidP="001202D1">
            <w:pPr>
              <w:spacing w:after="0" w:line="240" w:lineRule="auto"/>
              <w:jc w:val="center"/>
              <w:rPr>
                <w:rFonts w:ascii="Times New Roman" w:hAnsi="Times New Roman"/>
                <w:color w:val="000000"/>
                <w:sz w:val="20"/>
                <w:szCs w:val="20"/>
                <w:lang w:eastAsia="en-US"/>
              </w:rPr>
            </w:pPr>
            <w:r w:rsidRPr="00540D19">
              <w:rPr>
                <w:rFonts w:ascii="Times New Roman" w:hAnsi="Times New Roman"/>
                <w:bCs/>
                <w:color w:val="000000"/>
                <w:sz w:val="20"/>
                <w:szCs w:val="20"/>
                <w:lang w:eastAsia="en-US"/>
              </w:rPr>
              <w:t>Управление ДОУ</w:t>
            </w:r>
          </w:p>
        </w:tc>
        <w:tc>
          <w:tcPr>
            <w:tcW w:w="5670" w:type="dxa"/>
            <w:tcBorders>
              <w:top w:val="outset" w:sz="6" w:space="0" w:color="auto"/>
              <w:left w:val="outset" w:sz="6" w:space="0" w:color="auto"/>
              <w:bottom w:val="outset" w:sz="6" w:space="0" w:color="auto"/>
            </w:tcBorders>
            <w:shd w:val="clear" w:color="auto" w:fill="FFFFFF"/>
            <w:vAlign w:val="center"/>
          </w:tcPr>
          <w:p w:rsidR="00CD799B" w:rsidRPr="00540D19" w:rsidRDefault="00CD799B" w:rsidP="004C60F8">
            <w:pPr>
              <w:pStyle w:val="aa"/>
              <w:numPr>
                <w:ilvl w:val="0"/>
                <w:numId w:val="42"/>
              </w:numPr>
              <w:tabs>
                <w:tab w:val="left" w:pos="261"/>
              </w:tabs>
              <w:spacing w:after="0" w:line="240" w:lineRule="auto"/>
              <w:ind w:left="0" w:firstLine="0"/>
              <w:jc w:val="both"/>
              <w:rPr>
                <w:rFonts w:ascii="Times New Roman" w:hAnsi="Times New Roman"/>
                <w:color w:val="000000"/>
                <w:sz w:val="20"/>
                <w:szCs w:val="20"/>
                <w:lang w:eastAsia="en-US"/>
              </w:rPr>
            </w:pPr>
            <w:r w:rsidRPr="00540D19">
              <w:rPr>
                <w:rFonts w:ascii="Times New Roman" w:hAnsi="Times New Roman"/>
                <w:color w:val="000000"/>
                <w:sz w:val="20"/>
                <w:szCs w:val="20"/>
                <w:lang w:eastAsia="en-US"/>
              </w:rPr>
              <w:t>участие в работе Управляющего совета, педагогических советов, конференциях, комиссии по урегулированию споров</w:t>
            </w:r>
          </w:p>
        </w:tc>
      </w:tr>
      <w:tr w:rsidR="00CD799B" w:rsidRPr="00540D19" w:rsidTr="001202D1">
        <w:trPr>
          <w:tblCellSpacing w:w="0" w:type="dxa"/>
        </w:trPr>
        <w:tc>
          <w:tcPr>
            <w:tcW w:w="3984" w:type="dxa"/>
            <w:tcBorders>
              <w:top w:val="outset" w:sz="6" w:space="0" w:color="auto"/>
              <w:bottom w:val="outset" w:sz="6" w:space="0" w:color="auto"/>
              <w:right w:val="outset" w:sz="6" w:space="0" w:color="auto"/>
            </w:tcBorders>
            <w:shd w:val="clear" w:color="auto" w:fill="FFFFFF"/>
          </w:tcPr>
          <w:p w:rsidR="00CD799B" w:rsidRPr="00540D19" w:rsidRDefault="00CD799B" w:rsidP="001202D1">
            <w:pPr>
              <w:spacing w:after="0" w:line="240" w:lineRule="auto"/>
              <w:jc w:val="center"/>
              <w:rPr>
                <w:rFonts w:ascii="Times New Roman" w:hAnsi="Times New Roman"/>
                <w:color w:val="000000"/>
                <w:sz w:val="20"/>
                <w:szCs w:val="20"/>
                <w:lang w:eastAsia="en-US"/>
              </w:rPr>
            </w:pPr>
            <w:r w:rsidRPr="00540D19">
              <w:rPr>
                <w:rFonts w:ascii="Times New Roman" w:hAnsi="Times New Roman"/>
                <w:bCs/>
                <w:color w:val="000000"/>
                <w:sz w:val="20"/>
                <w:szCs w:val="20"/>
                <w:lang w:eastAsia="en-US"/>
              </w:rPr>
              <w:t>Просветительская деятельность, направленная на  повышение педагогической культуры, расширение информационного поля родителей (законных представителей)</w:t>
            </w:r>
          </w:p>
        </w:tc>
        <w:tc>
          <w:tcPr>
            <w:tcW w:w="5670" w:type="dxa"/>
            <w:tcBorders>
              <w:top w:val="outset" w:sz="6" w:space="0" w:color="auto"/>
              <w:left w:val="outset" w:sz="6" w:space="0" w:color="auto"/>
              <w:bottom w:val="outset" w:sz="6" w:space="0" w:color="auto"/>
            </w:tcBorders>
            <w:shd w:val="clear" w:color="auto" w:fill="FFFFFF"/>
            <w:vAlign w:val="center"/>
          </w:tcPr>
          <w:p w:rsidR="00CD799B" w:rsidRPr="00540D19" w:rsidRDefault="00CD799B" w:rsidP="004C60F8">
            <w:pPr>
              <w:pStyle w:val="aa"/>
              <w:numPr>
                <w:ilvl w:val="0"/>
                <w:numId w:val="42"/>
              </w:numPr>
              <w:tabs>
                <w:tab w:val="left" w:pos="261"/>
              </w:tabs>
              <w:spacing w:after="0" w:line="240" w:lineRule="auto"/>
              <w:ind w:left="0" w:firstLine="0"/>
              <w:rPr>
                <w:rFonts w:ascii="Times New Roman" w:hAnsi="Times New Roman"/>
                <w:color w:val="000000"/>
                <w:sz w:val="20"/>
                <w:szCs w:val="20"/>
                <w:lang w:eastAsia="en-US"/>
              </w:rPr>
            </w:pPr>
            <w:r w:rsidRPr="00540D19">
              <w:rPr>
                <w:rFonts w:ascii="Times New Roman" w:hAnsi="Times New Roman"/>
                <w:color w:val="000000"/>
                <w:sz w:val="20"/>
                <w:szCs w:val="20"/>
                <w:lang w:eastAsia="en-US"/>
              </w:rPr>
              <w:t>систематическое проведение дней открытых дверей для семей воспитанников: «Родительские дни»;</w:t>
            </w:r>
          </w:p>
          <w:p w:rsidR="00CD799B" w:rsidRPr="00540D19" w:rsidRDefault="00CD799B" w:rsidP="004C60F8">
            <w:pPr>
              <w:pStyle w:val="aa"/>
              <w:numPr>
                <w:ilvl w:val="0"/>
                <w:numId w:val="42"/>
              </w:numPr>
              <w:tabs>
                <w:tab w:val="left" w:pos="261"/>
              </w:tabs>
              <w:spacing w:after="0" w:line="240" w:lineRule="auto"/>
              <w:ind w:left="0" w:firstLine="0"/>
              <w:rPr>
                <w:rFonts w:ascii="Times New Roman" w:hAnsi="Times New Roman"/>
                <w:color w:val="000000"/>
                <w:sz w:val="20"/>
                <w:szCs w:val="20"/>
                <w:lang w:eastAsia="en-US"/>
              </w:rPr>
            </w:pPr>
            <w:r w:rsidRPr="00540D19">
              <w:rPr>
                <w:rFonts w:ascii="Times New Roman" w:hAnsi="Times New Roman"/>
                <w:color w:val="000000"/>
                <w:sz w:val="20"/>
                <w:szCs w:val="20"/>
                <w:lang w:eastAsia="en-US"/>
              </w:rPr>
              <w:t>составление картотек «Педагогическая копилка: родители для педагогов», «Педагогическая копилка: педагоги для родителей»  (с целью взаимообогащения педагогического мастерства);</w:t>
            </w:r>
          </w:p>
          <w:p w:rsidR="00CD799B" w:rsidRPr="00540D19" w:rsidRDefault="00CD799B" w:rsidP="004C60F8">
            <w:pPr>
              <w:pStyle w:val="aa"/>
              <w:numPr>
                <w:ilvl w:val="0"/>
                <w:numId w:val="42"/>
              </w:numPr>
              <w:tabs>
                <w:tab w:val="left" w:pos="261"/>
              </w:tabs>
              <w:spacing w:after="0" w:line="240" w:lineRule="auto"/>
              <w:ind w:left="0" w:firstLine="0"/>
              <w:rPr>
                <w:rFonts w:ascii="Times New Roman" w:hAnsi="Times New Roman"/>
                <w:color w:val="000000"/>
                <w:sz w:val="20"/>
                <w:szCs w:val="20"/>
                <w:lang w:eastAsia="en-US"/>
              </w:rPr>
            </w:pPr>
            <w:r w:rsidRPr="00540D19">
              <w:rPr>
                <w:rFonts w:ascii="Times New Roman" w:hAnsi="Times New Roman"/>
                <w:color w:val="000000"/>
                <w:sz w:val="20"/>
                <w:szCs w:val="20"/>
                <w:lang w:eastAsia="en-US"/>
              </w:rPr>
              <w:t xml:space="preserve">выпуск буклетов, газет и журналов;  </w:t>
            </w:r>
          </w:p>
          <w:p w:rsidR="00CD799B" w:rsidRPr="00540D19" w:rsidRDefault="00CD799B" w:rsidP="004C60F8">
            <w:pPr>
              <w:pStyle w:val="aa"/>
              <w:numPr>
                <w:ilvl w:val="0"/>
                <w:numId w:val="42"/>
              </w:numPr>
              <w:tabs>
                <w:tab w:val="left" w:pos="261"/>
              </w:tabs>
              <w:spacing w:after="0" w:line="240" w:lineRule="auto"/>
              <w:ind w:left="0" w:firstLine="0"/>
              <w:rPr>
                <w:rFonts w:ascii="Times New Roman" w:hAnsi="Times New Roman"/>
                <w:color w:val="000000"/>
                <w:sz w:val="20"/>
                <w:szCs w:val="20"/>
                <w:lang w:eastAsia="en-US"/>
              </w:rPr>
            </w:pPr>
            <w:r w:rsidRPr="00540D19">
              <w:rPr>
                <w:rFonts w:ascii="Times New Roman" w:hAnsi="Times New Roman"/>
                <w:color w:val="000000"/>
                <w:sz w:val="20"/>
                <w:szCs w:val="20"/>
                <w:lang w:eastAsia="en-US"/>
              </w:rPr>
              <w:t>оформление демонстрационных панелей и стендов</w:t>
            </w:r>
          </w:p>
          <w:p w:rsidR="00CD799B" w:rsidRPr="00540D19" w:rsidRDefault="00CD799B" w:rsidP="004C60F8">
            <w:pPr>
              <w:pStyle w:val="aa"/>
              <w:numPr>
                <w:ilvl w:val="0"/>
                <w:numId w:val="42"/>
              </w:numPr>
              <w:tabs>
                <w:tab w:val="left" w:pos="261"/>
              </w:tabs>
              <w:spacing w:after="0" w:line="240" w:lineRule="auto"/>
              <w:ind w:left="0" w:firstLine="0"/>
              <w:rPr>
                <w:rFonts w:ascii="Times New Roman" w:hAnsi="Times New Roman"/>
                <w:color w:val="000000"/>
                <w:sz w:val="20"/>
                <w:szCs w:val="20"/>
                <w:lang w:eastAsia="en-US"/>
              </w:rPr>
            </w:pPr>
            <w:r w:rsidRPr="00540D19">
              <w:rPr>
                <w:rFonts w:ascii="Times New Roman" w:hAnsi="Times New Roman"/>
                <w:color w:val="000000"/>
                <w:sz w:val="20"/>
                <w:szCs w:val="20"/>
                <w:lang w:eastAsia="en-US"/>
              </w:rPr>
              <w:t>создание странички на сайте ДОУ;</w:t>
            </w:r>
          </w:p>
          <w:p w:rsidR="00CD799B" w:rsidRPr="00540D19" w:rsidRDefault="00CD799B" w:rsidP="004C60F8">
            <w:pPr>
              <w:pStyle w:val="aa"/>
              <w:numPr>
                <w:ilvl w:val="0"/>
                <w:numId w:val="42"/>
              </w:numPr>
              <w:tabs>
                <w:tab w:val="left" w:pos="261"/>
              </w:tabs>
              <w:spacing w:after="0" w:line="240" w:lineRule="auto"/>
              <w:ind w:left="0" w:firstLine="0"/>
              <w:rPr>
                <w:rFonts w:ascii="Times New Roman" w:hAnsi="Times New Roman"/>
                <w:color w:val="000000"/>
                <w:sz w:val="20"/>
                <w:szCs w:val="20"/>
                <w:lang w:eastAsia="en-US"/>
              </w:rPr>
            </w:pPr>
            <w:r w:rsidRPr="00540D19">
              <w:rPr>
                <w:rFonts w:ascii="Times New Roman" w:hAnsi="Times New Roman"/>
                <w:color w:val="000000"/>
                <w:sz w:val="20"/>
                <w:szCs w:val="20"/>
                <w:lang w:eastAsia="en-US"/>
              </w:rPr>
              <w:t xml:space="preserve">консультации, семинары, семинары-практикумы, </w:t>
            </w:r>
            <w:r w:rsidRPr="00540D19">
              <w:rPr>
                <w:rFonts w:ascii="Times New Roman" w:hAnsi="Times New Roman"/>
                <w:color w:val="000000"/>
                <w:sz w:val="20"/>
                <w:szCs w:val="20"/>
                <w:lang w:eastAsia="en-US"/>
              </w:rPr>
              <w:lastRenderedPageBreak/>
              <w:t>конференции;</w:t>
            </w:r>
          </w:p>
          <w:p w:rsidR="00CD799B" w:rsidRPr="00540D19" w:rsidRDefault="00CD799B" w:rsidP="004C60F8">
            <w:pPr>
              <w:pStyle w:val="aa"/>
              <w:numPr>
                <w:ilvl w:val="0"/>
                <w:numId w:val="42"/>
              </w:numPr>
              <w:tabs>
                <w:tab w:val="left" w:pos="261"/>
              </w:tabs>
              <w:spacing w:after="0" w:line="240" w:lineRule="auto"/>
              <w:ind w:left="0" w:firstLine="0"/>
              <w:rPr>
                <w:rFonts w:ascii="Times New Roman" w:hAnsi="Times New Roman"/>
                <w:color w:val="000000"/>
                <w:sz w:val="20"/>
                <w:szCs w:val="20"/>
                <w:lang w:eastAsia="en-US"/>
              </w:rPr>
            </w:pPr>
            <w:r w:rsidRPr="00540D19">
              <w:rPr>
                <w:rFonts w:ascii="Times New Roman" w:hAnsi="Times New Roman"/>
                <w:color w:val="000000"/>
                <w:sz w:val="20"/>
                <w:szCs w:val="20"/>
                <w:lang w:eastAsia="en-US"/>
              </w:rPr>
              <w:t>распространение опыта семейного воспитания;</w:t>
            </w:r>
          </w:p>
          <w:p w:rsidR="00CD799B" w:rsidRPr="00540D19" w:rsidRDefault="00CD799B" w:rsidP="004C60F8">
            <w:pPr>
              <w:pStyle w:val="aa"/>
              <w:numPr>
                <w:ilvl w:val="0"/>
                <w:numId w:val="42"/>
              </w:numPr>
              <w:tabs>
                <w:tab w:val="left" w:pos="261"/>
              </w:tabs>
              <w:spacing w:after="0" w:line="240" w:lineRule="auto"/>
              <w:ind w:left="0" w:firstLine="0"/>
              <w:rPr>
                <w:rFonts w:ascii="Times New Roman" w:hAnsi="Times New Roman"/>
                <w:color w:val="000000"/>
                <w:sz w:val="20"/>
                <w:szCs w:val="20"/>
                <w:lang w:eastAsia="en-US"/>
              </w:rPr>
            </w:pPr>
            <w:r w:rsidRPr="00540D19">
              <w:rPr>
                <w:rFonts w:ascii="Times New Roman" w:hAnsi="Times New Roman"/>
                <w:color w:val="000000"/>
                <w:sz w:val="20"/>
                <w:szCs w:val="20"/>
                <w:lang w:eastAsia="en-US"/>
              </w:rPr>
              <w:t>родительские собрания</w:t>
            </w:r>
          </w:p>
        </w:tc>
      </w:tr>
      <w:tr w:rsidR="00CD799B" w:rsidRPr="00540D19" w:rsidTr="001202D1">
        <w:trPr>
          <w:trHeight w:val="552"/>
          <w:tblCellSpacing w:w="0" w:type="dxa"/>
        </w:trPr>
        <w:tc>
          <w:tcPr>
            <w:tcW w:w="3984" w:type="dxa"/>
            <w:tcBorders>
              <w:top w:val="outset" w:sz="6" w:space="0" w:color="auto"/>
              <w:bottom w:val="outset" w:sz="6" w:space="0" w:color="auto"/>
              <w:right w:val="outset" w:sz="6" w:space="0" w:color="auto"/>
            </w:tcBorders>
            <w:shd w:val="clear" w:color="auto" w:fill="FFFFFF"/>
          </w:tcPr>
          <w:p w:rsidR="00CD799B" w:rsidRPr="00540D19" w:rsidRDefault="00CD799B" w:rsidP="001202D1">
            <w:pPr>
              <w:spacing w:after="0" w:line="240" w:lineRule="auto"/>
              <w:jc w:val="center"/>
              <w:rPr>
                <w:rFonts w:ascii="Times New Roman" w:hAnsi="Times New Roman"/>
                <w:color w:val="000000"/>
                <w:sz w:val="20"/>
                <w:szCs w:val="20"/>
                <w:lang w:eastAsia="en-US"/>
              </w:rPr>
            </w:pPr>
            <w:r w:rsidRPr="00540D19">
              <w:rPr>
                <w:rFonts w:ascii="Times New Roman" w:hAnsi="Times New Roman"/>
                <w:bCs/>
                <w:color w:val="000000"/>
                <w:sz w:val="20"/>
                <w:szCs w:val="20"/>
                <w:lang w:eastAsia="en-US"/>
              </w:rPr>
              <w:lastRenderedPageBreak/>
              <w:t>Вовлечение родителей (законных представителей) в единое образовательное пространство</w:t>
            </w:r>
          </w:p>
          <w:p w:rsidR="00CD799B" w:rsidRPr="00540D19" w:rsidRDefault="00CD799B" w:rsidP="001202D1">
            <w:pPr>
              <w:spacing w:after="0" w:line="240" w:lineRule="auto"/>
              <w:jc w:val="center"/>
              <w:rPr>
                <w:rFonts w:ascii="Times New Roman" w:hAnsi="Times New Roman"/>
                <w:color w:val="000000"/>
                <w:sz w:val="20"/>
                <w:szCs w:val="20"/>
                <w:lang w:eastAsia="en-US"/>
              </w:rPr>
            </w:pPr>
          </w:p>
          <w:p w:rsidR="00CD799B" w:rsidRPr="00540D19" w:rsidRDefault="00CD799B" w:rsidP="001202D1">
            <w:pPr>
              <w:spacing w:after="0" w:line="240" w:lineRule="auto"/>
              <w:rPr>
                <w:rFonts w:ascii="Times New Roman" w:hAnsi="Times New Roman"/>
                <w:color w:val="000000"/>
                <w:sz w:val="20"/>
                <w:szCs w:val="20"/>
                <w:lang w:eastAsia="en-US"/>
              </w:rPr>
            </w:pPr>
            <w:r w:rsidRPr="00540D19">
              <w:rPr>
                <w:rFonts w:ascii="Times New Roman" w:hAnsi="Times New Roman"/>
                <w:color w:val="000000"/>
                <w:sz w:val="20"/>
                <w:szCs w:val="20"/>
                <w:lang w:eastAsia="en-US"/>
              </w:rPr>
              <w:t> </w:t>
            </w:r>
          </w:p>
        </w:tc>
        <w:tc>
          <w:tcPr>
            <w:tcW w:w="5670" w:type="dxa"/>
            <w:tcBorders>
              <w:top w:val="outset" w:sz="6" w:space="0" w:color="auto"/>
              <w:left w:val="outset" w:sz="6" w:space="0" w:color="auto"/>
              <w:bottom w:val="outset" w:sz="6" w:space="0" w:color="auto"/>
            </w:tcBorders>
            <w:shd w:val="clear" w:color="auto" w:fill="FFFFFF"/>
            <w:vAlign w:val="center"/>
          </w:tcPr>
          <w:p w:rsidR="00CD799B" w:rsidRPr="00540D19" w:rsidRDefault="00CD799B" w:rsidP="004C60F8">
            <w:pPr>
              <w:pStyle w:val="aa"/>
              <w:numPr>
                <w:ilvl w:val="0"/>
                <w:numId w:val="43"/>
              </w:numPr>
              <w:tabs>
                <w:tab w:val="left" w:pos="261"/>
              </w:tabs>
              <w:spacing w:after="0" w:line="240" w:lineRule="auto"/>
              <w:ind w:left="0" w:firstLine="0"/>
              <w:jc w:val="both"/>
              <w:rPr>
                <w:rFonts w:ascii="Times New Roman" w:hAnsi="Times New Roman"/>
                <w:color w:val="000000"/>
                <w:sz w:val="20"/>
                <w:szCs w:val="20"/>
                <w:lang w:eastAsia="en-US"/>
              </w:rPr>
            </w:pPr>
            <w:r w:rsidRPr="00540D19">
              <w:rPr>
                <w:rFonts w:ascii="Times New Roman" w:hAnsi="Times New Roman"/>
                <w:color w:val="000000"/>
                <w:sz w:val="20"/>
                <w:szCs w:val="20"/>
                <w:lang w:eastAsia="en-US"/>
              </w:rPr>
              <w:t>создание семейных клубов по интересам (педагогическим возможностям);</w:t>
            </w:r>
          </w:p>
          <w:p w:rsidR="00CD799B" w:rsidRPr="00540D19" w:rsidRDefault="00CD799B" w:rsidP="004C60F8">
            <w:pPr>
              <w:pStyle w:val="aa"/>
              <w:numPr>
                <w:ilvl w:val="0"/>
                <w:numId w:val="43"/>
              </w:numPr>
              <w:tabs>
                <w:tab w:val="left" w:pos="261"/>
              </w:tabs>
              <w:spacing w:after="0" w:line="240" w:lineRule="auto"/>
              <w:ind w:left="0" w:firstLine="0"/>
              <w:jc w:val="both"/>
              <w:rPr>
                <w:rFonts w:ascii="Times New Roman" w:hAnsi="Times New Roman"/>
                <w:color w:val="000000"/>
                <w:sz w:val="20"/>
                <w:szCs w:val="20"/>
                <w:lang w:eastAsia="en-US"/>
              </w:rPr>
            </w:pPr>
            <w:r w:rsidRPr="00540D19">
              <w:rPr>
                <w:rFonts w:ascii="Times New Roman" w:hAnsi="Times New Roman"/>
                <w:color w:val="000000"/>
                <w:sz w:val="20"/>
                <w:szCs w:val="20"/>
                <w:lang w:eastAsia="en-US"/>
              </w:rPr>
              <w:t xml:space="preserve">совместные занятия: «круглые столы», игры, инсценировки;  </w:t>
            </w:r>
          </w:p>
          <w:p w:rsidR="00CD799B" w:rsidRPr="00540D19" w:rsidRDefault="00CD799B" w:rsidP="004C60F8">
            <w:pPr>
              <w:pStyle w:val="aa"/>
              <w:numPr>
                <w:ilvl w:val="0"/>
                <w:numId w:val="43"/>
              </w:numPr>
              <w:tabs>
                <w:tab w:val="left" w:pos="261"/>
              </w:tabs>
              <w:spacing w:after="0" w:line="240" w:lineRule="auto"/>
              <w:ind w:left="0" w:firstLine="0"/>
              <w:jc w:val="both"/>
              <w:rPr>
                <w:rFonts w:ascii="Times New Roman" w:hAnsi="Times New Roman"/>
                <w:color w:val="000000"/>
                <w:sz w:val="20"/>
                <w:szCs w:val="20"/>
                <w:lang w:eastAsia="en-US"/>
              </w:rPr>
            </w:pPr>
            <w:r w:rsidRPr="00540D19">
              <w:rPr>
                <w:rFonts w:ascii="Times New Roman" w:hAnsi="Times New Roman"/>
                <w:color w:val="000000"/>
                <w:sz w:val="20"/>
                <w:szCs w:val="20"/>
                <w:lang w:eastAsia="en-US"/>
              </w:rPr>
              <w:t>проведение совместных праздников, встреч, недель национальных культур  на основе идей социального партнерства;</w:t>
            </w:r>
          </w:p>
          <w:p w:rsidR="00CD799B" w:rsidRPr="00540D19" w:rsidRDefault="00CD799B" w:rsidP="004C60F8">
            <w:pPr>
              <w:pStyle w:val="aa"/>
              <w:numPr>
                <w:ilvl w:val="0"/>
                <w:numId w:val="43"/>
              </w:numPr>
              <w:tabs>
                <w:tab w:val="left" w:pos="261"/>
              </w:tabs>
              <w:spacing w:after="0" w:line="240" w:lineRule="auto"/>
              <w:ind w:left="0" w:firstLine="0"/>
              <w:jc w:val="both"/>
              <w:rPr>
                <w:rFonts w:ascii="Times New Roman" w:hAnsi="Times New Roman"/>
                <w:color w:val="000000"/>
                <w:sz w:val="20"/>
                <w:szCs w:val="20"/>
                <w:lang w:eastAsia="en-US"/>
              </w:rPr>
            </w:pPr>
            <w:r w:rsidRPr="00540D19">
              <w:rPr>
                <w:rFonts w:ascii="Times New Roman" w:hAnsi="Times New Roman"/>
                <w:color w:val="000000"/>
                <w:sz w:val="20"/>
                <w:szCs w:val="20"/>
                <w:lang w:eastAsia="en-US"/>
              </w:rPr>
              <w:t>участие во всевозможных смотрах, конкурсах, выставках, фестивалях;</w:t>
            </w:r>
          </w:p>
          <w:p w:rsidR="00CD799B" w:rsidRPr="00540D19" w:rsidRDefault="00CD799B" w:rsidP="004C60F8">
            <w:pPr>
              <w:pStyle w:val="aa"/>
              <w:numPr>
                <w:ilvl w:val="0"/>
                <w:numId w:val="43"/>
              </w:numPr>
              <w:tabs>
                <w:tab w:val="left" w:pos="261"/>
              </w:tabs>
              <w:spacing w:after="0" w:line="240" w:lineRule="auto"/>
              <w:ind w:left="0" w:firstLine="0"/>
              <w:jc w:val="both"/>
              <w:rPr>
                <w:rFonts w:ascii="Times New Roman" w:hAnsi="Times New Roman"/>
                <w:color w:val="000000"/>
                <w:sz w:val="20"/>
                <w:szCs w:val="20"/>
                <w:lang w:eastAsia="en-US"/>
              </w:rPr>
            </w:pPr>
            <w:r w:rsidRPr="00540D19">
              <w:rPr>
                <w:rFonts w:ascii="Times New Roman" w:hAnsi="Times New Roman"/>
                <w:color w:val="000000"/>
                <w:sz w:val="20"/>
                <w:szCs w:val="20"/>
                <w:lang w:eastAsia="en-US"/>
              </w:rPr>
              <w:t>мероприятия в рамках проектной деятельности</w:t>
            </w:r>
          </w:p>
        </w:tc>
      </w:tr>
    </w:tbl>
    <w:p w:rsidR="00CD799B" w:rsidRPr="007D35CC" w:rsidRDefault="00CD799B" w:rsidP="00EB2D5D">
      <w:pPr>
        <w:autoSpaceDE w:val="0"/>
        <w:autoSpaceDN w:val="0"/>
        <w:adjustRightInd w:val="0"/>
        <w:spacing w:after="0" w:line="240" w:lineRule="auto"/>
        <w:ind w:left="360" w:firstLine="348"/>
        <w:jc w:val="both"/>
        <w:rPr>
          <w:rFonts w:ascii="Times New Roman" w:hAnsi="Times New Roman"/>
          <w:bCs/>
          <w:color w:val="262626"/>
          <w:sz w:val="24"/>
          <w:szCs w:val="24"/>
        </w:rPr>
      </w:pPr>
    </w:p>
    <w:p w:rsidR="00CD799B" w:rsidRPr="007D35CC" w:rsidRDefault="00CD799B" w:rsidP="00EB2D5D">
      <w:pPr>
        <w:autoSpaceDE w:val="0"/>
        <w:autoSpaceDN w:val="0"/>
        <w:adjustRightInd w:val="0"/>
        <w:spacing w:after="0" w:line="240" w:lineRule="auto"/>
        <w:ind w:firstLine="360"/>
        <w:jc w:val="both"/>
        <w:rPr>
          <w:rFonts w:ascii="Times New Roman" w:hAnsi="Times New Roman"/>
          <w:bCs/>
          <w:sz w:val="24"/>
          <w:szCs w:val="24"/>
        </w:rPr>
      </w:pPr>
      <w:r w:rsidRPr="007D35CC">
        <w:rPr>
          <w:rFonts w:ascii="Times New Roman" w:hAnsi="Times New Roman"/>
          <w:bCs/>
          <w:sz w:val="24"/>
          <w:szCs w:val="24"/>
        </w:rPr>
        <w:t xml:space="preserve">В программе сформированы следующие </w:t>
      </w:r>
      <w:r w:rsidRPr="007D35CC">
        <w:rPr>
          <w:rFonts w:ascii="Times New Roman" w:hAnsi="Times New Roman"/>
          <w:bCs/>
          <w:i/>
          <w:sz w:val="24"/>
          <w:szCs w:val="24"/>
        </w:rPr>
        <w:t>способы и средства</w:t>
      </w:r>
      <w:r w:rsidRPr="007D35CC">
        <w:rPr>
          <w:rFonts w:ascii="Times New Roman" w:hAnsi="Times New Roman"/>
          <w:bCs/>
          <w:sz w:val="24"/>
          <w:szCs w:val="24"/>
        </w:rPr>
        <w:t>, способствующие достижению поставленных целей во время общения с родителями:</w:t>
      </w:r>
    </w:p>
    <w:p w:rsidR="00CD799B" w:rsidRPr="007D35CC" w:rsidRDefault="00CD799B" w:rsidP="00EB2D5D">
      <w:pPr>
        <w:autoSpaceDE w:val="0"/>
        <w:autoSpaceDN w:val="0"/>
        <w:adjustRightInd w:val="0"/>
        <w:spacing w:after="0" w:line="240" w:lineRule="auto"/>
        <w:rPr>
          <w:rFonts w:ascii="Times New Roman" w:hAnsi="Times New Roman"/>
          <w:b/>
          <w:bCs/>
          <w:color w:val="984806"/>
          <w:sz w:val="24"/>
          <w:szCs w:val="24"/>
        </w:rPr>
      </w:pPr>
    </w:p>
    <w:tbl>
      <w:tblPr>
        <w:tblW w:w="98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535"/>
        <w:gridCol w:w="2154"/>
        <w:gridCol w:w="7113"/>
      </w:tblGrid>
      <w:tr w:rsidR="00CD799B" w:rsidRPr="00540D19" w:rsidTr="00D85FA0">
        <w:trPr>
          <w:tblCellSpacing w:w="20" w:type="dxa"/>
        </w:trPr>
        <w:tc>
          <w:tcPr>
            <w:tcW w:w="475" w:type="dxa"/>
          </w:tcPr>
          <w:p w:rsidR="00CD799B" w:rsidRPr="00D85FA0" w:rsidRDefault="00CD799B" w:rsidP="00D85FA0">
            <w:pPr>
              <w:autoSpaceDE w:val="0"/>
              <w:autoSpaceDN w:val="0"/>
              <w:adjustRightInd w:val="0"/>
              <w:spacing w:after="0" w:line="240" w:lineRule="auto"/>
              <w:jc w:val="center"/>
              <w:rPr>
                <w:rFonts w:ascii="Times New Roman" w:hAnsi="Times New Roman"/>
                <w:color w:val="262626"/>
                <w:sz w:val="20"/>
                <w:szCs w:val="20"/>
                <w:lang w:eastAsia="en-US"/>
              </w:rPr>
            </w:pPr>
            <w:r w:rsidRPr="00D85FA0">
              <w:rPr>
                <w:rFonts w:ascii="Times New Roman" w:hAnsi="Times New Roman"/>
                <w:color w:val="262626"/>
                <w:sz w:val="20"/>
                <w:szCs w:val="20"/>
                <w:lang w:eastAsia="en-US"/>
              </w:rPr>
              <w:t>№</w:t>
            </w:r>
          </w:p>
        </w:tc>
        <w:tc>
          <w:tcPr>
            <w:tcW w:w="2114" w:type="dxa"/>
          </w:tcPr>
          <w:p w:rsidR="00CD799B" w:rsidRPr="00D85FA0" w:rsidRDefault="00CD799B" w:rsidP="00D85FA0">
            <w:pPr>
              <w:autoSpaceDE w:val="0"/>
              <w:autoSpaceDN w:val="0"/>
              <w:adjustRightInd w:val="0"/>
              <w:spacing w:after="0" w:line="240" w:lineRule="auto"/>
              <w:jc w:val="center"/>
              <w:rPr>
                <w:rFonts w:ascii="Times New Roman" w:hAnsi="Times New Roman"/>
                <w:color w:val="262626"/>
                <w:sz w:val="20"/>
                <w:szCs w:val="20"/>
                <w:lang w:eastAsia="en-US"/>
              </w:rPr>
            </w:pPr>
            <w:r w:rsidRPr="00D85FA0">
              <w:rPr>
                <w:rFonts w:ascii="Times New Roman" w:hAnsi="Times New Roman"/>
                <w:color w:val="262626"/>
                <w:sz w:val="20"/>
                <w:szCs w:val="20"/>
                <w:lang w:eastAsia="en-US"/>
              </w:rPr>
              <w:t>Формы общения</w:t>
            </w:r>
          </w:p>
        </w:tc>
        <w:tc>
          <w:tcPr>
            <w:tcW w:w="7053" w:type="dxa"/>
          </w:tcPr>
          <w:p w:rsidR="00CD799B" w:rsidRPr="00D85FA0" w:rsidRDefault="00CD799B" w:rsidP="00D85FA0">
            <w:pPr>
              <w:autoSpaceDE w:val="0"/>
              <w:autoSpaceDN w:val="0"/>
              <w:adjustRightInd w:val="0"/>
              <w:spacing w:after="0" w:line="240" w:lineRule="auto"/>
              <w:jc w:val="center"/>
              <w:rPr>
                <w:rFonts w:ascii="Times New Roman" w:hAnsi="Times New Roman"/>
                <w:color w:val="262626"/>
                <w:sz w:val="20"/>
                <w:szCs w:val="20"/>
                <w:lang w:eastAsia="en-US"/>
              </w:rPr>
            </w:pPr>
            <w:r w:rsidRPr="00D85FA0">
              <w:rPr>
                <w:rFonts w:ascii="Times New Roman" w:hAnsi="Times New Roman"/>
                <w:color w:val="262626"/>
                <w:sz w:val="20"/>
                <w:szCs w:val="20"/>
                <w:lang w:eastAsia="en-US"/>
              </w:rPr>
              <w:t>Способы и средства</w:t>
            </w:r>
          </w:p>
        </w:tc>
      </w:tr>
      <w:tr w:rsidR="00CD799B" w:rsidRPr="00540D19" w:rsidTr="00D85FA0">
        <w:trPr>
          <w:tblCellSpacing w:w="20" w:type="dxa"/>
        </w:trPr>
        <w:tc>
          <w:tcPr>
            <w:tcW w:w="475" w:type="dxa"/>
          </w:tcPr>
          <w:p w:rsidR="00CD799B" w:rsidRPr="00D85FA0" w:rsidRDefault="00CD799B" w:rsidP="004C60F8">
            <w:pPr>
              <w:numPr>
                <w:ilvl w:val="0"/>
                <w:numId w:val="37"/>
              </w:numPr>
              <w:autoSpaceDE w:val="0"/>
              <w:autoSpaceDN w:val="0"/>
              <w:adjustRightInd w:val="0"/>
              <w:spacing w:after="0" w:line="240" w:lineRule="auto"/>
              <w:jc w:val="both"/>
              <w:rPr>
                <w:rFonts w:ascii="Times New Roman" w:hAnsi="Times New Roman"/>
                <w:color w:val="262626"/>
                <w:sz w:val="20"/>
                <w:szCs w:val="20"/>
              </w:rPr>
            </w:pPr>
          </w:p>
        </w:tc>
        <w:tc>
          <w:tcPr>
            <w:tcW w:w="2114" w:type="dxa"/>
          </w:tcPr>
          <w:p w:rsidR="00CD799B" w:rsidRPr="00D85FA0" w:rsidRDefault="00CD799B" w:rsidP="00D85FA0">
            <w:pPr>
              <w:autoSpaceDE w:val="0"/>
              <w:autoSpaceDN w:val="0"/>
              <w:adjustRightInd w:val="0"/>
              <w:spacing w:after="0" w:line="240" w:lineRule="auto"/>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 xml:space="preserve">Во время </w:t>
            </w:r>
          </w:p>
          <w:p w:rsidR="00CD799B" w:rsidRPr="00D85FA0" w:rsidRDefault="00CD799B" w:rsidP="00D85FA0">
            <w:pPr>
              <w:autoSpaceDE w:val="0"/>
              <w:autoSpaceDN w:val="0"/>
              <w:adjustRightInd w:val="0"/>
              <w:spacing w:after="0" w:line="240" w:lineRule="auto"/>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 xml:space="preserve">ежедневного </w:t>
            </w:r>
          </w:p>
          <w:p w:rsidR="00CD799B" w:rsidRPr="00D85FA0" w:rsidRDefault="00CD799B" w:rsidP="00D85FA0">
            <w:pPr>
              <w:autoSpaceDE w:val="0"/>
              <w:autoSpaceDN w:val="0"/>
              <w:adjustRightInd w:val="0"/>
              <w:spacing w:after="0" w:line="240" w:lineRule="auto"/>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общения</w:t>
            </w:r>
          </w:p>
        </w:tc>
        <w:tc>
          <w:tcPr>
            <w:tcW w:w="7053" w:type="dxa"/>
          </w:tcPr>
          <w:p w:rsidR="00CD799B" w:rsidRPr="00D85FA0" w:rsidRDefault="00CD799B" w:rsidP="004C60F8">
            <w:pPr>
              <w:pStyle w:val="aa"/>
              <w:numPr>
                <w:ilvl w:val="0"/>
                <w:numId w:val="43"/>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«ширма достижений» (выставки, стенды) с информацией о деятельности детей;</w:t>
            </w:r>
          </w:p>
          <w:p w:rsidR="00CD799B" w:rsidRPr="00D85FA0" w:rsidRDefault="00CD799B" w:rsidP="004C60F8">
            <w:pPr>
              <w:pStyle w:val="aa"/>
              <w:numPr>
                <w:ilvl w:val="0"/>
                <w:numId w:val="43"/>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«итоги дня» (некоторая информация о ребенке, о том, что он сегодня делал, какой-нибудь интересный случай);</w:t>
            </w:r>
          </w:p>
          <w:p w:rsidR="00CD799B" w:rsidRPr="00D85FA0" w:rsidRDefault="00CD799B" w:rsidP="004C60F8">
            <w:pPr>
              <w:pStyle w:val="aa"/>
              <w:numPr>
                <w:ilvl w:val="0"/>
                <w:numId w:val="43"/>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информация к размышлению;</w:t>
            </w:r>
          </w:p>
          <w:p w:rsidR="00CD799B" w:rsidRPr="00D85FA0" w:rsidRDefault="00CD799B" w:rsidP="004C60F8">
            <w:pPr>
              <w:pStyle w:val="aa"/>
              <w:numPr>
                <w:ilvl w:val="0"/>
                <w:numId w:val="43"/>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присутствие во время образовательной и свободной игровой деятельности;</w:t>
            </w:r>
          </w:p>
          <w:p w:rsidR="00CD799B" w:rsidRPr="00D85FA0" w:rsidRDefault="00CD799B" w:rsidP="004C60F8">
            <w:pPr>
              <w:pStyle w:val="aa"/>
              <w:numPr>
                <w:ilvl w:val="0"/>
                <w:numId w:val="43"/>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делиться своими педагогическими навыками (очень тактично);</w:t>
            </w:r>
          </w:p>
          <w:p w:rsidR="00CD799B" w:rsidRPr="00D85FA0" w:rsidRDefault="00CD799B" w:rsidP="004C60F8">
            <w:pPr>
              <w:pStyle w:val="aa"/>
              <w:numPr>
                <w:ilvl w:val="0"/>
                <w:numId w:val="43"/>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привлечение родителей к деятельности группы, давать какие-то поручения;</w:t>
            </w:r>
          </w:p>
          <w:p w:rsidR="00CD799B" w:rsidRPr="00D85FA0" w:rsidRDefault="00CD799B" w:rsidP="004C60F8">
            <w:pPr>
              <w:pStyle w:val="aa"/>
              <w:numPr>
                <w:ilvl w:val="0"/>
                <w:numId w:val="43"/>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привлекать к совместным проектам, показать их важность для ребенка.</w:t>
            </w:r>
          </w:p>
        </w:tc>
      </w:tr>
      <w:tr w:rsidR="00CD799B" w:rsidRPr="00540D19" w:rsidTr="00D85FA0">
        <w:trPr>
          <w:tblCellSpacing w:w="20" w:type="dxa"/>
        </w:trPr>
        <w:tc>
          <w:tcPr>
            <w:tcW w:w="475" w:type="dxa"/>
          </w:tcPr>
          <w:p w:rsidR="00CD799B" w:rsidRPr="00D85FA0" w:rsidRDefault="00CD799B" w:rsidP="004C60F8">
            <w:pPr>
              <w:numPr>
                <w:ilvl w:val="0"/>
                <w:numId w:val="37"/>
              </w:numPr>
              <w:autoSpaceDE w:val="0"/>
              <w:autoSpaceDN w:val="0"/>
              <w:adjustRightInd w:val="0"/>
              <w:spacing w:after="0" w:line="240" w:lineRule="auto"/>
              <w:jc w:val="both"/>
              <w:rPr>
                <w:rFonts w:ascii="Times New Roman" w:hAnsi="Times New Roman"/>
                <w:color w:val="262626"/>
                <w:sz w:val="20"/>
                <w:szCs w:val="20"/>
              </w:rPr>
            </w:pPr>
          </w:p>
        </w:tc>
        <w:tc>
          <w:tcPr>
            <w:tcW w:w="2114" w:type="dxa"/>
          </w:tcPr>
          <w:p w:rsidR="00CD799B" w:rsidRPr="00D85FA0" w:rsidRDefault="00CD799B" w:rsidP="00D85FA0">
            <w:pPr>
              <w:autoSpaceDE w:val="0"/>
              <w:autoSpaceDN w:val="0"/>
              <w:adjustRightInd w:val="0"/>
              <w:spacing w:after="0" w:line="240" w:lineRule="auto"/>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 xml:space="preserve">Во время </w:t>
            </w:r>
          </w:p>
          <w:p w:rsidR="00CD799B" w:rsidRPr="00D85FA0" w:rsidRDefault="00CD799B" w:rsidP="00D85FA0">
            <w:pPr>
              <w:autoSpaceDE w:val="0"/>
              <w:autoSpaceDN w:val="0"/>
              <w:adjustRightInd w:val="0"/>
              <w:spacing w:after="0" w:line="240" w:lineRule="auto"/>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 xml:space="preserve">родительского </w:t>
            </w:r>
          </w:p>
          <w:p w:rsidR="00CD799B" w:rsidRPr="00D85FA0" w:rsidRDefault="00CD799B" w:rsidP="00D85FA0">
            <w:pPr>
              <w:autoSpaceDE w:val="0"/>
              <w:autoSpaceDN w:val="0"/>
              <w:adjustRightInd w:val="0"/>
              <w:spacing w:after="0" w:line="240" w:lineRule="auto"/>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собрания</w:t>
            </w:r>
          </w:p>
        </w:tc>
        <w:tc>
          <w:tcPr>
            <w:tcW w:w="7053" w:type="dxa"/>
          </w:tcPr>
          <w:p w:rsidR="00CD799B" w:rsidRPr="00D85FA0" w:rsidRDefault="00CD799B" w:rsidP="004C60F8">
            <w:pPr>
              <w:pStyle w:val="aa"/>
              <w:numPr>
                <w:ilvl w:val="0"/>
                <w:numId w:val="44"/>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 xml:space="preserve">использование различных элементов тренинга; </w:t>
            </w:r>
          </w:p>
          <w:p w:rsidR="00CD799B" w:rsidRPr="00D85FA0" w:rsidRDefault="00CD799B" w:rsidP="004C60F8">
            <w:pPr>
              <w:pStyle w:val="aa"/>
              <w:numPr>
                <w:ilvl w:val="0"/>
                <w:numId w:val="44"/>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 xml:space="preserve">дискуссии; </w:t>
            </w:r>
          </w:p>
          <w:p w:rsidR="00CD799B" w:rsidRPr="00D85FA0" w:rsidRDefault="00CD799B" w:rsidP="004C60F8">
            <w:pPr>
              <w:pStyle w:val="aa"/>
              <w:numPr>
                <w:ilvl w:val="0"/>
                <w:numId w:val="44"/>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 xml:space="preserve">ролевые игры; </w:t>
            </w:r>
          </w:p>
          <w:p w:rsidR="00CD799B" w:rsidRPr="00D85FA0" w:rsidRDefault="00CD799B" w:rsidP="004C60F8">
            <w:pPr>
              <w:pStyle w:val="aa"/>
              <w:numPr>
                <w:ilvl w:val="0"/>
                <w:numId w:val="44"/>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 xml:space="preserve">проведение круглых столов; </w:t>
            </w:r>
          </w:p>
          <w:p w:rsidR="00CD799B" w:rsidRPr="00D85FA0" w:rsidRDefault="00CD799B" w:rsidP="004C60F8">
            <w:pPr>
              <w:pStyle w:val="aa"/>
              <w:numPr>
                <w:ilvl w:val="0"/>
                <w:numId w:val="44"/>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 xml:space="preserve">КВНы; </w:t>
            </w:r>
          </w:p>
          <w:p w:rsidR="00CD799B" w:rsidRPr="00D85FA0" w:rsidRDefault="00CD799B" w:rsidP="004C60F8">
            <w:pPr>
              <w:pStyle w:val="aa"/>
              <w:numPr>
                <w:ilvl w:val="0"/>
                <w:numId w:val="44"/>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организация родительской почты (вопрос-ответ);</w:t>
            </w:r>
          </w:p>
          <w:p w:rsidR="00CD799B" w:rsidRPr="00D85FA0" w:rsidRDefault="00CD799B" w:rsidP="004C60F8">
            <w:pPr>
              <w:pStyle w:val="aa"/>
              <w:numPr>
                <w:ilvl w:val="0"/>
                <w:numId w:val="44"/>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использование видео - и фото-информации о группе, о предметно-познавательной развивающей социокультурной среде, о содержании образовательного процесса;</w:t>
            </w:r>
          </w:p>
          <w:p w:rsidR="00CD799B" w:rsidRPr="00D85FA0" w:rsidRDefault="00CD799B" w:rsidP="004C60F8">
            <w:pPr>
              <w:pStyle w:val="aa"/>
              <w:numPr>
                <w:ilvl w:val="0"/>
                <w:numId w:val="44"/>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 xml:space="preserve">поощрение за помощь; </w:t>
            </w:r>
          </w:p>
          <w:p w:rsidR="00CD799B" w:rsidRPr="00D85FA0" w:rsidRDefault="00CD799B" w:rsidP="004C60F8">
            <w:pPr>
              <w:pStyle w:val="aa"/>
              <w:numPr>
                <w:ilvl w:val="0"/>
                <w:numId w:val="44"/>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 xml:space="preserve">знакомство с предстоящими мероприятиями и привлечение  к активному их решению. </w:t>
            </w:r>
          </w:p>
        </w:tc>
      </w:tr>
      <w:tr w:rsidR="00CD799B" w:rsidRPr="00540D19" w:rsidTr="00D85FA0">
        <w:trPr>
          <w:tblCellSpacing w:w="20" w:type="dxa"/>
        </w:trPr>
        <w:tc>
          <w:tcPr>
            <w:tcW w:w="475" w:type="dxa"/>
          </w:tcPr>
          <w:p w:rsidR="00CD799B" w:rsidRPr="00D85FA0" w:rsidRDefault="00CD799B" w:rsidP="004C60F8">
            <w:pPr>
              <w:numPr>
                <w:ilvl w:val="0"/>
                <w:numId w:val="37"/>
              </w:numPr>
              <w:autoSpaceDE w:val="0"/>
              <w:autoSpaceDN w:val="0"/>
              <w:adjustRightInd w:val="0"/>
              <w:spacing w:after="0" w:line="240" w:lineRule="auto"/>
              <w:jc w:val="both"/>
              <w:rPr>
                <w:rFonts w:ascii="Times New Roman" w:hAnsi="Times New Roman"/>
                <w:color w:val="262626"/>
                <w:sz w:val="20"/>
                <w:szCs w:val="20"/>
              </w:rPr>
            </w:pPr>
          </w:p>
        </w:tc>
        <w:tc>
          <w:tcPr>
            <w:tcW w:w="2114" w:type="dxa"/>
          </w:tcPr>
          <w:p w:rsidR="00CD799B" w:rsidRPr="00D85FA0" w:rsidRDefault="00CD799B" w:rsidP="00D85FA0">
            <w:pPr>
              <w:autoSpaceDE w:val="0"/>
              <w:autoSpaceDN w:val="0"/>
              <w:adjustRightInd w:val="0"/>
              <w:spacing w:after="0" w:line="240" w:lineRule="auto"/>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 xml:space="preserve">Во время </w:t>
            </w:r>
          </w:p>
          <w:p w:rsidR="00CD799B" w:rsidRPr="00D85FA0" w:rsidRDefault="00CD799B" w:rsidP="00D85FA0">
            <w:pPr>
              <w:autoSpaceDE w:val="0"/>
              <w:autoSpaceDN w:val="0"/>
              <w:adjustRightInd w:val="0"/>
              <w:spacing w:after="0" w:line="240" w:lineRule="auto"/>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 xml:space="preserve">неформального </w:t>
            </w:r>
          </w:p>
          <w:p w:rsidR="00CD799B" w:rsidRPr="00D85FA0" w:rsidRDefault="00CD799B" w:rsidP="00D85FA0">
            <w:pPr>
              <w:autoSpaceDE w:val="0"/>
              <w:autoSpaceDN w:val="0"/>
              <w:adjustRightInd w:val="0"/>
              <w:spacing w:after="0" w:line="240" w:lineRule="auto"/>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общения</w:t>
            </w:r>
          </w:p>
        </w:tc>
        <w:tc>
          <w:tcPr>
            <w:tcW w:w="7053" w:type="dxa"/>
          </w:tcPr>
          <w:p w:rsidR="00CD799B" w:rsidRPr="00D85FA0" w:rsidRDefault="00CD799B" w:rsidP="004C60F8">
            <w:pPr>
              <w:pStyle w:val="aa"/>
              <w:numPr>
                <w:ilvl w:val="0"/>
                <w:numId w:val="45"/>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организация совместных с родителями проектов;</w:t>
            </w:r>
          </w:p>
          <w:p w:rsidR="00CD799B" w:rsidRPr="00D85FA0" w:rsidRDefault="00CD799B" w:rsidP="004C60F8">
            <w:pPr>
              <w:pStyle w:val="aa"/>
              <w:numPr>
                <w:ilvl w:val="0"/>
                <w:numId w:val="45"/>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проведение мини-конкурсов, мини-викторин;</w:t>
            </w:r>
          </w:p>
          <w:p w:rsidR="00CD799B" w:rsidRPr="00D85FA0" w:rsidRDefault="00CD799B" w:rsidP="004C60F8">
            <w:pPr>
              <w:pStyle w:val="aa"/>
              <w:numPr>
                <w:ilvl w:val="0"/>
                <w:numId w:val="45"/>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проведение различных совместных мероприятий, праздников (желательно, чтобы родители были не просто сторонними наблюдателями, но активными участниками праздника, предлагая какие-нибудь номера или постановки);</w:t>
            </w:r>
          </w:p>
          <w:p w:rsidR="00CD799B" w:rsidRPr="00D85FA0" w:rsidRDefault="00CD799B" w:rsidP="004C60F8">
            <w:pPr>
              <w:pStyle w:val="aa"/>
              <w:numPr>
                <w:ilvl w:val="0"/>
                <w:numId w:val="45"/>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посещение музея, выставочного зала.</w:t>
            </w:r>
          </w:p>
        </w:tc>
      </w:tr>
      <w:tr w:rsidR="00CD799B" w:rsidRPr="00540D19" w:rsidTr="00D85FA0">
        <w:trPr>
          <w:tblCellSpacing w:w="20" w:type="dxa"/>
        </w:trPr>
        <w:tc>
          <w:tcPr>
            <w:tcW w:w="475" w:type="dxa"/>
          </w:tcPr>
          <w:p w:rsidR="00CD799B" w:rsidRPr="00D85FA0" w:rsidRDefault="00CD799B" w:rsidP="004C60F8">
            <w:pPr>
              <w:numPr>
                <w:ilvl w:val="0"/>
                <w:numId w:val="37"/>
              </w:numPr>
              <w:autoSpaceDE w:val="0"/>
              <w:autoSpaceDN w:val="0"/>
              <w:adjustRightInd w:val="0"/>
              <w:spacing w:after="0" w:line="240" w:lineRule="auto"/>
              <w:jc w:val="both"/>
              <w:rPr>
                <w:rFonts w:ascii="Times New Roman" w:hAnsi="Times New Roman"/>
                <w:color w:val="262626"/>
                <w:sz w:val="20"/>
                <w:szCs w:val="20"/>
              </w:rPr>
            </w:pPr>
          </w:p>
        </w:tc>
        <w:tc>
          <w:tcPr>
            <w:tcW w:w="2114" w:type="dxa"/>
          </w:tcPr>
          <w:p w:rsidR="00CD799B" w:rsidRPr="00D85FA0" w:rsidRDefault="00CD799B" w:rsidP="00D85FA0">
            <w:pPr>
              <w:autoSpaceDE w:val="0"/>
              <w:autoSpaceDN w:val="0"/>
              <w:adjustRightInd w:val="0"/>
              <w:spacing w:after="0" w:line="240" w:lineRule="auto"/>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 xml:space="preserve">Во время </w:t>
            </w:r>
          </w:p>
          <w:p w:rsidR="00CD799B" w:rsidRPr="00D85FA0" w:rsidRDefault="00CD799B" w:rsidP="00D85FA0">
            <w:pPr>
              <w:autoSpaceDE w:val="0"/>
              <w:autoSpaceDN w:val="0"/>
              <w:adjustRightInd w:val="0"/>
              <w:spacing w:after="0" w:line="240" w:lineRule="auto"/>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индивидуальной консультации</w:t>
            </w:r>
          </w:p>
        </w:tc>
        <w:tc>
          <w:tcPr>
            <w:tcW w:w="7053" w:type="dxa"/>
          </w:tcPr>
          <w:p w:rsidR="00CD799B" w:rsidRPr="00D85FA0" w:rsidRDefault="00CD799B" w:rsidP="004C60F8">
            <w:pPr>
              <w:pStyle w:val="aa"/>
              <w:numPr>
                <w:ilvl w:val="0"/>
                <w:numId w:val="46"/>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обсуждение различных трудностей, с которыми столкнулся ребенок, и нахождение путей совместного их решения.</w:t>
            </w:r>
          </w:p>
        </w:tc>
      </w:tr>
    </w:tbl>
    <w:p w:rsidR="00CD799B" w:rsidRPr="007E7EB5" w:rsidRDefault="00CD799B" w:rsidP="00EB2D5D">
      <w:pPr>
        <w:autoSpaceDE w:val="0"/>
        <w:autoSpaceDN w:val="0"/>
        <w:adjustRightInd w:val="0"/>
        <w:spacing w:after="0" w:line="240" w:lineRule="auto"/>
        <w:jc w:val="both"/>
        <w:rPr>
          <w:rFonts w:ascii="Times New Roman" w:hAnsi="Times New Roman"/>
          <w:bCs/>
          <w:color w:val="262626"/>
          <w:sz w:val="24"/>
          <w:szCs w:val="24"/>
        </w:rPr>
      </w:pPr>
    </w:p>
    <w:p w:rsidR="00CD799B" w:rsidRPr="00F92253" w:rsidRDefault="00CD799B" w:rsidP="00540D19">
      <w:pPr>
        <w:spacing w:after="0" w:line="240" w:lineRule="auto"/>
        <w:jc w:val="center"/>
        <w:rPr>
          <w:rFonts w:ascii="Times New Roman" w:hAnsi="Times New Roman"/>
          <w:b/>
          <w:sz w:val="24"/>
          <w:szCs w:val="24"/>
        </w:rPr>
      </w:pPr>
      <w:r w:rsidRPr="00F92253">
        <w:rPr>
          <w:rFonts w:ascii="Times New Roman" w:hAnsi="Times New Roman"/>
          <w:b/>
          <w:sz w:val="24"/>
          <w:szCs w:val="24"/>
        </w:rPr>
        <w:t>Формы организации общения педагогов и родителей</w:t>
      </w:r>
    </w:p>
    <w:tbl>
      <w:tblPr>
        <w:tblW w:w="979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2568"/>
        <w:gridCol w:w="4399"/>
        <w:gridCol w:w="2828"/>
      </w:tblGrid>
      <w:tr w:rsidR="00CD799B" w:rsidRPr="00540D19" w:rsidTr="00D85FA0">
        <w:trPr>
          <w:tblCellSpacing w:w="20" w:type="dxa"/>
        </w:trPr>
        <w:tc>
          <w:tcPr>
            <w:tcW w:w="2508" w:type="dxa"/>
          </w:tcPr>
          <w:p w:rsidR="00CD799B" w:rsidRPr="00D85FA0" w:rsidRDefault="00CD799B" w:rsidP="00D85FA0">
            <w:pPr>
              <w:spacing w:after="0" w:line="240" w:lineRule="auto"/>
              <w:jc w:val="center"/>
              <w:rPr>
                <w:rFonts w:ascii="Times New Roman" w:hAnsi="Times New Roman"/>
                <w:b/>
                <w:sz w:val="20"/>
                <w:szCs w:val="20"/>
                <w:lang w:eastAsia="en-US"/>
              </w:rPr>
            </w:pPr>
            <w:r w:rsidRPr="00D85FA0">
              <w:rPr>
                <w:rFonts w:ascii="Times New Roman" w:hAnsi="Times New Roman"/>
                <w:b/>
                <w:sz w:val="20"/>
                <w:szCs w:val="20"/>
                <w:lang w:eastAsia="en-US"/>
              </w:rPr>
              <w:t>Наименование группы методов</w:t>
            </w:r>
          </w:p>
        </w:tc>
        <w:tc>
          <w:tcPr>
            <w:tcW w:w="4359" w:type="dxa"/>
          </w:tcPr>
          <w:p w:rsidR="00CD799B" w:rsidRPr="00D85FA0" w:rsidRDefault="00CD799B" w:rsidP="00D85FA0">
            <w:pPr>
              <w:spacing w:after="0" w:line="240" w:lineRule="auto"/>
              <w:jc w:val="center"/>
              <w:rPr>
                <w:rFonts w:ascii="Times New Roman" w:hAnsi="Times New Roman"/>
                <w:b/>
                <w:sz w:val="20"/>
                <w:szCs w:val="20"/>
                <w:lang w:eastAsia="en-US"/>
              </w:rPr>
            </w:pPr>
            <w:r w:rsidRPr="00D85FA0">
              <w:rPr>
                <w:rFonts w:ascii="Times New Roman" w:hAnsi="Times New Roman"/>
                <w:b/>
                <w:sz w:val="20"/>
                <w:szCs w:val="20"/>
                <w:lang w:eastAsia="en-US"/>
              </w:rPr>
              <w:t>Цель, назначение использования</w:t>
            </w:r>
          </w:p>
        </w:tc>
        <w:tc>
          <w:tcPr>
            <w:tcW w:w="2768" w:type="dxa"/>
          </w:tcPr>
          <w:p w:rsidR="00CD799B" w:rsidRPr="00D85FA0" w:rsidRDefault="00CD799B" w:rsidP="00D85FA0">
            <w:pPr>
              <w:spacing w:after="0" w:line="240" w:lineRule="auto"/>
              <w:jc w:val="center"/>
              <w:rPr>
                <w:rFonts w:ascii="Times New Roman" w:hAnsi="Times New Roman"/>
                <w:b/>
                <w:sz w:val="20"/>
                <w:szCs w:val="20"/>
                <w:lang w:eastAsia="en-US"/>
              </w:rPr>
            </w:pPr>
            <w:r w:rsidRPr="00D85FA0">
              <w:rPr>
                <w:rFonts w:ascii="Times New Roman" w:hAnsi="Times New Roman"/>
                <w:b/>
                <w:sz w:val="20"/>
                <w:szCs w:val="20"/>
                <w:lang w:eastAsia="en-US"/>
              </w:rPr>
              <w:t>Формы проведения общения.</w:t>
            </w:r>
          </w:p>
        </w:tc>
      </w:tr>
      <w:tr w:rsidR="00CD799B" w:rsidRPr="00540D19" w:rsidTr="00D85FA0">
        <w:trPr>
          <w:tblCellSpacing w:w="20" w:type="dxa"/>
        </w:trPr>
        <w:tc>
          <w:tcPr>
            <w:tcW w:w="2508" w:type="dxa"/>
          </w:tcPr>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Информационно-аналитические</w:t>
            </w:r>
          </w:p>
        </w:tc>
        <w:tc>
          <w:tcPr>
            <w:tcW w:w="4359" w:type="dxa"/>
          </w:tcPr>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 xml:space="preserve">Выявление интересов, потребностей, запросов родителей, уровня их педагогической грамотности.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w:t>
            </w:r>
            <w:r w:rsidRPr="00D85FA0">
              <w:rPr>
                <w:rFonts w:ascii="Times New Roman" w:hAnsi="Times New Roman"/>
                <w:sz w:val="20"/>
                <w:szCs w:val="20"/>
                <w:lang w:eastAsia="en-US"/>
              </w:rPr>
              <w:lastRenderedPageBreak/>
              <w:t>знаний, отношении в семье к ребёнку, запросах, интересах, потребностях родителей в психолого-педагогической информации. 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w:t>
            </w:r>
          </w:p>
        </w:tc>
        <w:tc>
          <w:tcPr>
            <w:tcW w:w="2768" w:type="dxa"/>
          </w:tcPr>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lastRenderedPageBreak/>
              <w:t>Проведение социологических срезов, опросов «Почтовый ящик», «Индивидуальные блокноты».</w:t>
            </w:r>
          </w:p>
        </w:tc>
      </w:tr>
      <w:tr w:rsidR="00CD799B" w:rsidRPr="00540D19" w:rsidTr="00D85FA0">
        <w:trPr>
          <w:tblCellSpacing w:w="20" w:type="dxa"/>
        </w:trPr>
        <w:tc>
          <w:tcPr>
            <w:tcW w:w="2508" w:type="dxa"/>
          </w:tcPr>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lastRenderedPageBreak/>
              <w:t>Познавательные</w:t>
            </w:r>
          </w:p>
        </w:tc>
        <w:tc>
          <w:tcPr>
            <w:tcW w:w="4359" w:type="dxa"/>
          </w:tcPr>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Ознакомление родителей с возрастными и психологическими особенностями детей дошкольного возраста. Формирование у родителей практических навыков воспитания детей.</w:t>
            </w:r>
          </w:p>
        </w:tc>
        <w:tc>
          <w:tcPr>
            <w:tcW w:w="2768" w:type="dxa"/>
          </w:tcPr>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Семинары-практикумы.</w:t>
            </w:r>
          </w:p>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Тренинги.</w:t>
            </w:r>
          </w:p>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Проведение собраний, консультаций в нетрадиционной форме.</w:t>
            </w:r>
          </w:p>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Мини-собрания.</w:t>
            </w:r>
          </w:p>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Игры с педагогическим содержанием.</w:t>
            </w:r>
          </w:p>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Педагогический брифинг.</w:t>
            </w:r>
          </w:p>
          <w:p w:rsidR="00CD799B"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 xml:space="preserve">Устные педагогические журналы. </w:t>
            </w:r>
          </w:p>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Исследовательско-проектны</w:t>
            </w:r>
            <w:r>
              <w:rPr>
                <w:rFonts w:ascii="Times New Roman" w:hAnsi="Times New Roman"/>
                <w:sz w:val="20"/>
                <w:szCs w:val="20"/>
                <w:lang w:eastAsia="en-US"/>
              </w:rPr>
              <w:t xml:space="preserve">е, </w:t>
            </w:r>
            <w:r w:rsidRPr="00D85FA0">
              <w:rPr>
                <w:rFonts w:ascii="Times New Roman" w:hAnsi="Times New Roman"/>
                <w:sz w:val="20"/>
                <w:szCs w:val="20"/>
                <w:lang w:eastAsia="en-US"/>
              </w:rPr>
              <w:t>ролевые, имитационные и деловые игры. Педагогическая библиотека для родителей.</w:t>
            </w:r>
          </w:p>
        </w:tc>
      </w:tr>
      <w:tr w:rsidR="00CD799B" w:rsidRPr="00540D19" w:rsidTr="00D85FA0">
        <w:trPr>
          <w:tblCellSpacing w:w="20" w:type="dxa"/>
        </w:trPr>
        <w:tc>
          <w:tcPr>
            <w:tcW w:w="2508" w:type="dxa"/>
          </w:tcPr>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Досуговые</w:t>
            </w:r>
          </w:p>
        </w:tc>
        <w:tc>
          <w:tcPr>
            <w:tcW w:w="4359" w:type="dxa"/>
          </w:tcPr>
          <w:p w:rsidR="00CD799B" w:rsidRPr="00D85FA0" w:rsidRDefault="00CD799B" w:rsidP="00D85FA0">
            <w:pPr>
              <w:spacing w:after="0" w:line="240" w:lineRule="auto"/>
              <w:rPr>
                <w:rFonts w:ascii="Times New Roman" w:hAnsi="Times New Roman"/>
                <w:sz w:val="20"/>
                <w:szCs w:val="20"/>
                <w:lang w:eastAsia="en-US"/>
              </w:rPr>
            </w:pPr>
            <w:r w:rsidRPr="00D85FA0">
              <w:rPr>
                <w:rFonts w:ascii="Times New Roman" w:hAnsi="Times New Roman"/>
                <w:sz w:val="20"/>
                <w:szCs w:val="20"/>
                <w:lang w:eastAsia="en-US"/>
              </w:rPr>
              <w:t xml:space="preserve">Установление эмоционального контакта между педагогами, родителями, детьми.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 </w:t>
            </w:r>
          </w:p>
        </w:tc>
        <w:tc>
          <w:tcPr>
            <w:tcW w:w="2768" w:type="dxa"/>
          </w:tcPr>
          <w:p w:rsidR="00CD799B" w:rsidRPr="00D85FA0" w:rsidRDefault="00CD799B" w:rsidP="00D85FA0">
            <w:pPr>
              <w:spacing w:after="0" w:line="240" w:lineRule="auto"/>
              <w:rPr>
                <w:rFonts w:ascii="Times New Roman" w:hAnsi="Times New Roman"/>
                <w:sz w:val="20"/>
                <w:szCs w:val="20"/>
                <w:lang w:eastAsia="en-US"/>
              </w:rPr>
            </w:pPr>
            <w:r w:rsidRPr="00D85FA0">
              <w:rPr>
                <w:rFonts w:ascii="Times New Roman" w:hAnsi="Times New Roman"/>
                <w:sz w:val="20"/>
                <w:szCs w:val="20"/>
                <w:lang w:eastAsia="en-US"/>
              </w:rPr>
              <w:t>Совместные праздники, досуги.</w:t>
            </w:r>
          </w:p>
          <w:p w:rsidR="00CD799B" w:rsidRPr="00D85FA0" w:rsidRDefault="00CD799B" w:rsidP="00D85FA0">
            <w:pPr>
              <w:spacing w:after="0" w:line="240" w:lineRule="auto"/>
              <w:rPr>
                <w:rFonts w:ascii="Times New Roman" w:hAnsi="Times New Roman"/>
                <w:sz w:val="20"/>
                <w:szCs w:val="20"/>
                <w:lang w:eastAsia="en-US"/>
              </w:rPr>
            </w:pPr>
            <w:r w:rsidRPr="00D85FA0">
              <w:rPr>
                <w:rFonts w:ascii="Times New Roman" w:hAnsi="Times New Roman"/>
                <w:sz w:val="20"/>
                <w:szCs w:val="20"/>
                <w:lang w:eastAsia="en-US"/>
              </w:rPr>
              <w:t>Выставки детско-взрослых работ.</w:t>
            </w:r>
          </w:p>
          <w:p w:rsidR="00CD799B" w:rsidRPr="00D85FA0" w:rsidRDefault="00CD799B" w:rsidP="00D85FA0">
            <w:pPr>
              <w:spacing w:after="0" w:line="240" w:lineRule="auto"/>
              <w:rPr>
                <w:rFonts w:ascii="Times New Roman" w:hAnsi="Times New Roman"/>
                <w:sz w:val="20"/>
                <w:szCs w:val="20"/>
                <w:lang w:eastAsia="en-US"/>
              </w:rPr>
            </w:pPr>
            <w:r w:rsidRPr="00D85FA0">
              <w:rPr>
                <w:rFonts w:ascii="Times New Roman" w:hAnsi="Times New Roman"/>
                <w:sz w:val="20"/>
                <w:szCs w:val="20"/>
                <w:lang w:eastAsia="en-US"/>
              </w:rPr>
              <w:t>Кружки, секции, клубы.</w:t>
            </w:r>
          </w:p>
        </w:tc>
      </w:tr>
      <w:tr w:rsidR="00CD799B" w:rsidRPr="00540D19" w:rsidTr="00D85FA0">
        <w:trPr>
          <w:tblCellSpacing w:w="20" w:type="dxa"/>
        </w:trPr>
        <w:tc>
          <w:tcPr>
            <w:tcW w:w="2508" w:type="dxa"/>
          </w:tcPr>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Наглядно-информационные: информационно-ознакомительные, информационно-просветительские</w:t>
            </w:r>
          </w:p>
        </w:tc>
        <w:tc>
          <w:tcPr>
            <w:tcW w:w="4359" w:type="dxa"/>
          </w:tcPr>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Ознакомление родителей с работой дошкольного учреждения, особенностями воспитания детей. Формирование у родителей знаний о воспитании и развитии детей.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w:t>
            </w:r>
          </w:p>
        </w:tc>
        <w:tc>
          <w:tcPr>
            <w:tcW w:w="2768" w:type="dxa"/>
          </w:tcPr>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Информационные проспекты.</w:t>
            </w:r>
          </w:p>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Альманахи.</w:t>
            </w:r>
          </w:p>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Журналы и газеты, издаваемые для родителей и родителями.</w:t>
            </w:r>
          </w:p>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Открытые просмотры образовательной деятельности с детьми.</w:t>
            </w:r>
          </w:p>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Фотографии, выставки детских работ, стенды, ширмы, папки-передвижки, а также аудиозаписи бесед с детьми, видеофрагменты организации различных видов деятельности, режимных моментов и др.</w:t>
            </w:r>
          </w:p>
        </w:tc>
      </w:tr>
    </w:tbl>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5A6907">
      <w:pPr>
        <w:spacing w:after="0" w:line="240" w:lineRule="auto"/>
        <w:jc w:val="both"/>
        <w:rPr>
          <w:rFonts w:ascii="Times New Roman" w:hAnsi="Times New Roman"/>
          <w:sz w:val="24"/>
          <w:szCs w:val="24"/>
        </w:rPr>
      </w:pPr>
    </w:p>
    <w:p w:rsidR="00CD799B" w:rsidRDefault="00CD799B" w:rsidP="005A6907">
      <w:pPr>
        <w:keepNext/>
        <w:keepLines/>
        <w:widowControl w:val="0"/>
        <w:tabs>
          <w:tab w:val="left" w:pos="1697"/>
        </w:tabs>
        <w:spacing w:after="16" w:line="240" w:lineRule="auto"/>
        <w:ind w:right="580"/>
        <w:outlineLvl w:val="0"/>
        <w:rPr>
          <w:rStyle w:val="1f"/>
          <w:bCs w:val="0"/>
          <w:sz w:val="24"/>
          <w:szCs w:val="24"/>
        </w:rPr>
      </w:pPr>
      <w:r>
        <w:rPr>
          <w:rStyle w:val="1f"/>
          <w:bCs w:val="0"/>
          <w:sz w:val="24"/>
          <w:szCs w:val="24"/>
        </w:rPr>
        <w:t>5.</w:t>
      </w:r>
      <w:r w:rsidRPr="0017715F">
        <w:rPr>
          <w:rStyle w:val="1f"/>
          <w:bCs w:val="0"/>
          <w:sz w:val="24"/>
          <w:szCs w:val="24"/>
        </w:rPr>
        <w:t>Перечень нормативных и нормативно-методических документов</w:t>
      </w:r>
    </w:p>
    <w:p w:rsidR="00CD799B" w:rsidRDefault="00CD799B" w:rsidP="00B01B81">
      <w:pPr>
        <w:widowControl w:val="0"/>
        <w:tabs>
          <w:tab w:val="left" w:pos="898"/>
        </w:tabs>
        <w:spacing w:after="0" w:line="240" w:lineRule="auto"/>
        <w:ind w:right="20"/>
        <w:jc w:val="both"/>
      </w:pPr>
    </w:p>
    <w:p w:rsidR="00CD799B" w:rsidRPr="005A6907" w:rsidRDefault="00CD799B" w:rsidP="00B01B81">
      <w:pPr>
        <w:widowControl w:val="0"/>
        <w:tabs>
          <w:tab w:val="left" w:pos="898"/>
        </w:tabs>
        <w:spacing w:after="0" w:line="240" w:lineRule="auto"/>
        <w:ind w:right="20"/>
        <w:jc w:val="both"/>
        <w:rPr>
          <w:rFonts w:ascii="Times New Roman" w:hAnsi="Times New Roman"/>
          <w:sz w:val="24"/>
          <w:szCs w:val="24"/>
        </w:rPr>
      </w:pPr>
      <w:r>
        <w:t xml:space="preserve">1.          </w:t>
      </w:r>
      <w:r w:rsidRPr="005A6907">
        <w:rPr>
          <w:rStyle w:val="11pt"/>
          <w:sz w:val="24"/>
          <w:szCs w:val="24"/>
        </w:rPr>
        <w:t>Конвенция о правах ребенка. Принята резолюцией 44/25 Генеральной Ассамблеи от 20 ноября 1989 года.— ООН 1990.</w:t>
      </w:r>
    </w:p>
    <w:p w:rsidR="00CD799B" w:rsidRPr="005A6907" w:rsidRDefault="00CD799B" w:rsidP="00AB08EC">
      <w:pPr>
        <w:spacing w:line="240" w:lineRule="auto"/>
        <w:ind w:right="20"/>
        <w:rPr>
          <w:rFonts w:ascii="Times New Roman" w:hAnsi="Times New Roman"/>
          <w:sz w:val="24"/>
          <w:szCs w:val="24"/>
        </w:rPr>
      </w:pPr>
      <w:r w:rsidRPr="005A6907">
        <w:rPr>
          <w:rStyle w:val="11pt"/>
          <w:sz w:val="24"/>
          <w:szCs w:val="24"/>
        </w:rPr>
        <w:t>2 .</w:t>
      </w:r>
      <w:r>
        <w:rPr>
          <w:rStyle w:val="11pt"/>
          <w:sz w:val="24"/>
          <w:szCs w:val="24"/>
        </w:rPr>
        <w:t xml:space="preserve">       </w:t>
      </w:r>
      <w:r w:rsidRPr="005A6907">
        <w:rPr>
          <w:rStyle w:val="11pt"/>
          <w:sz w:val="24"/>
          <w:szCs w:val="24"/>
        </w:rPr>
        <w:t>Федеральный закон от 29 декабря 2012 г. № 273-Ф3 (ред. от 31.12.2014, с изм. от 02.05.2015) «Об образовании в Российской Федерации» [Электронный ресурс] // Официальный интернет-портал правовой информации: — Режим доступа: ргауо.доу.гц..</w:t>
      </w:r>
    </w:p>
    <w:p w:rsidR="00CD799B" w:rsidRPr="005A6907" w:rsidRDefault="00CD799B" w:rsidP="00AB08EC">
      <w:pPr>
        <w:widowControl w:val="0"/>
        <w:numPr>
          <w:ilvl w:val="0"/>
          <w:numId w:val="154"/>
        </w:numPr>
        <w:tabs>
          <w:tab w:val="left" w:pos="846"/>
        </w:tabs>
        <w:spacing w:after="0" w:line="240" w:lineRule="auto"/>
        <w:ind w:right="20"/>
        <w:jc w:val="both"/>
        <w:rPr>
          <w:rFonts w:ascii="Times New Roman" w:hAnsi="Times New Roman"/>
          <w:sz w:val="24"/>
          <w:szCs w:val="24"/>
        </w:rPr>
      </w:pPr>
      <w:r w:rsidRPr="005A6907">
        <w:rPr>
          <w:rStyle w:val="11pt"/>
          <w:sz w:val="24"/>
          <w:szCs w:val="24"/>
        </w:rPr>
        <w:t>Федеральный закон 24 июля 1998 г. № 124-ФЗ «Об основных гарантиях прав ребенка в Российской Федерации».</w:t>
      </w:r>
    </w:p>
    <w:p w:rsidR="00CD799B" w:rsidRPr="005A6907" w:rsidRDefault="00CD799B" w:rsidP="00B01B81">
      <w:pPr>
        <w:widowControl w:val="0"/>
        <w:numPr>
          <w:ilvl w:val="0"/>
          <w:numId w:val="154"/>
        </w:numPr>
        <w:tabs>
          <w:tab w:val="left" w:pos="850"/>
        </w:tabs>
        <w:spacing w:after="0" w:line="240" w:lineRule="auto"/>
        <w:ind w:right="20"/>
        <w:jc w:val="both"/>
        <w:rPr>
          <w:rFonts w:ascii="Times New Roman" w:hAnsi="Times New Roman"/>
          <w:sz w:val="24"/>
          <w:szCs w:val="24"/>
        </w:rPr>
      </w:pPr>
      <w:r w:rsidRPr="005A6907">
        <w:rPr>
          <w:rStyle w:val="11pt"/>
          <w:sz w:val="24"/>
          <w:szCs w:val="24"/>
        </w:rPr>
        <w:t>Распоряжение Правительства Российской Федерации от 4 сентября 2014 г. № 1726-р о Концепции дополнительного образования детей.</w:t>
      </w:r>
    </w:p>
    <w:p w:rsidR="00CD799B" w:rsidRPr="005A6907" w:rsidRDefault="00CD799B" w:rsidP="00B01B81">
      <w:pPr>
        <w:widowControl w:val="0"/>
        <w:numPr>
          <w:ilvl w:val="0"/>
          <w:numId w:val="154"/>
        </w:numPr>
        <w:tabs>
          <w:tab w:val="left" w:pos="889"/>
        </w:tabs>
        <w:spacing w:after="0" w:line="240" w:lineRule="auto"/>
        <w:ind w:right="20"/>
        <w:jc w:val="both"/>
        <w:rPr>
          <w:rFonts w:ascii="Times New Roman" w:hAnsi="Times New Roman"/>
          <w:sz w:val="24"/>
          <w:szCs w:val="24"/>
        </w:rPr>
      </w:pPr>
      <w:r w:rsidRPr="005A6907">
        <w:rPr>
          <w:rStyle w:val="11pt"/>
          <w:sz w:val="24"/>
          <w:szCs w:val="24"/>
        </w:rPr>
        <w:t>Распоряжение Правительства Российской Федерации от 29 мая 2015 г. № 996-р о Стратегии развития воспитания до 2025 г. [Электронный ресурс].</w:t>
      </w:r>
    </w:p>
    <w:p w:rsidR="00CD799B" w:rsidRPr="005A6907" w:rsidRDefault="00CD799B" w:rsidP="00B01B81">
      <w:pPr>
        <w:widowControl w:val="0"/>
        <w:numPr>
          <w:ilvl w:val="0"/>
          <w:numId w:val="154"/>
        </w:numPr>
        <w:tabs>
          <w:tab w:val="left" w:pos="865"/>
        </w:tabs>
        <w:spacing w:after="0" w:line="240" w:lineRule="auto"/>
        <w:ind w:right="20"/>
        <w:jc w:val="both"/>
        <w:rPr>
          <w:rFonts w:ascii="Times New Roman" w:hAnsi="Times New Roman"/>
          <w:sz w:val="24"/>
          <w:szCs w:val="24"/>
        </w:rPr>
      </w:pPr>
      <w:r w:rsidRPr="005A6907">
        <w:rPr>
          <w:rStyle w:val="11pt"/>
          <w:sz w:val="24"/>
          <w:szCs w:val="24"/>
        </w:rPr>
        <w:t>Постановление Главного государственного санитарного врача Российской Федерации от 19 декабря 2013 г. № 68 «Об утверждении СанПиН 2.4.1.3147-13 «Санитарно</w:t>
      </w:r>
      <w:r w:rsidRPr="005A6907">
        <w:rPr>
          <w:rStyle w:val="11pt"/>
          <w:sz w:val="24"/>
          <w:szCs w:val="24"/>
        </w:rPr>
        <w:softHyphen/>
        <w:t>эпидемиологические требования к дошкольным группам, размещенным в жилых помещениях жилищного фонда».</w:t>
      </w:r>
    </w:p>
    <w:p w:rsidR="00CD799B" w:rsidRPr="005A6907" w:rsidRDefault="00CD799B" w:rsidP="00B01B81">
      <w:pPr>
        <w:widowControl w:val="0"/>
        <w:numPr>
          <w:ilvl w:val="0"/>
          <w:numId w:val="154"/>
        </w:numPr>
        <w:tabs>
          <w:tab w:val="left" w:pos="865"/>
        </w:tabs>
        <w:spacing w:after="0" w:line="240" w:lineRule="auto"/>
        <w:ind w:right="20"/>
        <w:jc w:val="both"/>
        <w:rPr>
          <w:rFonts w:ascii="Times New Roman" w:hAnsi="Times New Roman"/>
          <w:sz w:val="24"/>
          <w:szCs w:val="24"/>
        </w:rPr>
      </w:pPr>
      <w:r w:rsidRPr="005A6907">
        <w:rPr>
          <w:rStyle w:val="11pt"/>
          <w:sz w:val="24"/>
          <w:szCs w:val="24"/>
        </w:rPr>
        <w:t>Постановление Главного государственного санитарного врача Российской Федерации от 15 мая 2013 г. № 26 «Об утверждении СанПиН 2.4.1.3049-13 «Санитарно</w:t>
      </w:r>
      <w:r w:rsidRPr="005A6907">
        <w:rPr>
          <w:rStyle w:val="11pt"/>
          <w:sz w:val="24"/>
          <w:szCs w:val="24"/>
        </w:rPr>
        <w:softHyphen/>
        <w:t>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CD799B" w:rsidRPr="005A6907" w:rsidRDefault="00CD799B" w:rsidP="00B01B81">
      <w:pPr>
        <w:widowControl w:val="0"/>
        <w:numPr>
          <w:ilvl w:val="0"/>
          <w:numId w:val="154"/>
        </w:numPr>
        <w:tabs>
          <w:tab w:val="left" w:pos="865"/>
        </w:tabs>
        <w:spacing w:after="0" w:line="240" w:lineRule="auto"/>
        <w:ind w:right="20"/>
        <w:jc w:val="both"/>
        <w:rPr>
          <w:rFonts w:ascii="Times New Roman" w:hAnsi="Times New Roman"/>
          <w:sz w:val="24"/>
          <w:szCs w:val="24"/>
        </w:rPr>
      </w:pPr>
      <w:r w:rsidRPr="005A6907">
        <w:rPr>
          <w:rStyle w:val="11pt"/>
          <w:sz w:val="24"/>
          <w:szCs w:val="24"/>
        </w:rPr>
        <w:t>Постановление Главного государственного санитарного врача Российской Федерации от 3 июня 2003 г. № 118 (ред. от 03.09.2010) «О введении в действие санитарно</w:t>
      </w:r>
      <w:r w:rsidRPr="005A6907">
        <w:rPr>
          <w:rStyle w:val="11pt"/>
          <w:sz w:val="24"/>
          <w:szCs w:val="24"/>
        </w:rPr>
        <w:softHyphen/>
        <w:t>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CD799B" w:rsidRPr="005A6907" w:rsidRDefault="00CD799B" w:rsidP="00B01B81">
      <w:pPr>
        <w:widowControl w:val="0"/>
        <w:numPr>
          <w:ilvl w:val="0"/>
          <w:numId w:val="154"/>
        </w:numPr>
        <w:tabs>
          <w:tab w:val="left" w:pos="836"/>
        </w:tabs>
        <w:spacing w:after="0" w:line="240" w:lineRule="auto"/>
        <w:ind w:right="20"/>
        <w:jc w:val="both"/>
        <w:rPr>
          <w:rFonts w:ascii="Times New Roman" w:hAnsi="Times New Roman"/>
          <w:sz w:val="24"/>
          <w:szCs w:val="24"/>
        </w:rPr>
      </w:pPr>
      <w:r w:rsidRPr="005A6907">
        <w:rPr>
          <w:rStyle w:val="11pt"/>
          <w:sz w:val="24"/>
          <w:szCs w:val="24"/>
        </w:rPr>
        <w:t xml:space="preserve">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w:t>
      </w:r>
      <w:r w:rsidRPr="005A6907">
        <w:rPr>
          <w:rStyle w:val="11pt"/>
          <w:sz w:val="24"/>
          <w:szCs w:val="24"/>
        </w:rPr>
        <w:lastRenderedPageBreak/>
        <w:t>2013г., регистрационный № 30384).</w:t>
      </w:r>
    </w:p>
    <w:p w:rsidR="00CD799B" w:rsidRPr="005A6907" w:rsidRDefault="00CD799B" w:rsidP="00B01B81">
      <w:pPr>
        <w:widowControl w:val="0"/>
        <w:numPr>
          <w:ilvl w:val="0"/>
          <w:numId w:val="154"/>
        </w:numPr>
        <w:tabs>
          <w:tab w:val="left" w:pos="951"/>
        </w:tabs>
        <w:spacing w:after="0" w:line="240" w:lineRule="auto"/>
        <w:ind w:right="20"/>
        <w:jc w:val="both"/>
        <w:rPr>
          <w:rFonts w:ascii="Times New Roman" w:hAnsi="Times New Roman"/>
          <w:sz w:val="24"/>
          <w:szCs w:val="24"/>
        </w:rPr>
      </w:pPr>
      <w:r w:rsidRPr="005A6907">
        <w:rPr>
          <w:rStyle w:val="11pt"/>
          <w:sz w:val="24"/>
          <w:szCs w:val="24"/>
        </w:rPr>
        <w:t>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CD799B" w:rsidRPr="005A6907" w:rsidRDefault="00CD799B" w:rsidP="00B01B81">
      <w:pPr>
        <w:widowControl w:val="0"/>
        <w:numPr>
          <w:ilvl w:val="0"/>
          <w:numId w:val="154"/>
        </w:numPr>
        <w:tabs>
          <w:tab w:val="left" w:pos="951"/>
        </w:tabs>
        <w:spacing w:after="0" w:line="240" w:lineRule="auto"/>
        <w:ind w:right="20"/>
        <w:jc w:val="both"/>
        <w:rPr>
          <w:rFonts w:ascii="Times New Roman" w:hAnsi="Times New Roman"/>
          <w:sz w:val="24"/>
          <w:szCs w:val="24"/>
        </w:rPr>
      </w:pPr>
      <w:r w:rsidRPr="005A6907">
        <w:rPr>
          <w:rStyle w:val="11pt"/>
          <w:sz w:val="24"/>
          <w:szCs w:val="24"/>
        </w:rPr>
        <w:t>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CD799B" w:rsidRPr="005A6907" w:rsidRDefault="00CD799B" w:rsidP="00B01B81">
      <w:pPr>
        <w:widowControl w:val="0"/>
        <w:numPr>
          <w:ilvl w:val="0"/>
          <w:numId w:val="154"/>
        </w:numPr>
        <w:tabs>
          <w:tab w:val="left" w:pos="980"/>
        </w:tabs>
        <w:spacing w:after="0" w:line="240" w:lineRule="auto"/>
        <w:ind w:right="20"/>
        <w:jc w:val="both"/>
        <w:rPr>
          <w:rFonts w:ascii="Times New Roman" w:hAnsi="Times New Roman"/>
          <w:sz w:val="24"/>
          <w:szCs w:val="24"/>
        </w:rPr>
      </w:pPr>
      <w:r w:rsidRPr="005A6907">
        <w:rPr>
          <w:rStyle w:val="11pt"/>
          <w:sz w:val="24"/>
          <w:szCs w:val="24"/>
        </w:rPr>
        <w:t>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CD799B" w:rsidRPr="005A6907" w:rsidRDefault="00CD799B" w:rsidP="00B01B81">
      <w:pPr>
        <w:widowControl w:val="0"/>
        <w:numPr>
          <w:ilvl w:val="0"/>
          <w:numId w:val="154"/>
        </w:numPr>
        <w:tabs>
          <w:tab w:val="left" w:pos="946"/>
        </w:tabs>
        <w:spacing w:after="0" w:line="240" w:lineRule="auto"/>
        <w:ind w:right="20"/>
        <w:jc w:val="both"/>
        <w:rPr>
          <w:rFonts w:ascii="Times New Roman" w:hAnsi="Times New Roman"/>
          <w:sz w:val="24"/>
          <w:szCs w:val="24"/>
        </w:rPr>
      </w:pPr>
      <w:r w:rsidRPr="005A6907">
        <w:rPr>
          <w:rStyle w:val="11pt"/>
          <w:sz w:val="24"/>
          <w:szCs w:val="24"/>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CD799B" w:rsidRPr="005A6907" w:rsidRDefault="00CD799B" w:rsidP="00B01B81">
      <w:pPr>
        <w:widowControl w:val="0"/>
        <w:numPr>
          <w:ilvl w:val="0"/>
          <w:numId w:val="154"/>
        </w:numPr>
        <w:tabs>
          <w:tab w:val="left" w:pos="946"/>
        </w:tabs>
        <w:spacing w:after="0" w:line="240" w:lineRule="auto"/>
        <w:ind w:right="20"/>
        <w:jc w:val="both"/>
        <w:rPr>
          <w:rFonts w:ascii="Times New Roman" w:hAnsi="Times New Roman"/>
          <w:sz w:val="24"/>
          <w:szCs w:val="24"/>
        </w:rPr>
      </w:pPr>
      <w:r w:rsidRPr="005A6907">
        <w:rPr>
          <w:rStyle w:val="11pt"/>
          <w:sz w:val="24"/>
          <w:szCs w:val="24"/>
        </w:rPr>
        <w:t>Письмо Минобрнауки России «Комментарии к ФГОС ДО» от 28 февраля 2014 г. № 08</w:t>
      </w:r>
      <w:r w:rsidRPr="005A6907">
        <w:rPr>
          <w:rStyle w:val="11pt"/>
          <w:sz w:val="24"/>
          <w:szCs w:val="24"/>
        </w:rPr>
        <w:softHyphen/>
        <w:t>249 // Вестник образования.- 2014. - Апрель. - № 7.</w:t>
      </w:r>
    </w:p>
    <w:p w:rsidR="00CD799B" w:rsidRPr="005A6907" w:rsidRDefault="00CD799B" w:rsidP="005A6907">
      <w:pPr>
        <w:widowControl w:val="0"/>
        <w:numPr>
          <w:ilvl w:val="0"/>
          <w:numId w:val="154"/>
        </w:numPr>
        <w:tabs>
          <w:tab w:val="left" w:pos="937"/>
        </w:tabs>
        <w:spacing w:after="982" w:line="240" w:lineRule="auto"/>
        <w:ind w:right="20"/>
        <w:jc w:val="both"/>
        <w:rPr>
          <w:rFonts w:ascii="Times New Roman" w:hAnsi="Times New Roman"/>
          <w:color w:val="000000"/>
          <w:sz w:val="24"/>
          <w:szCs w:val="24"/>
          <w:shd w:val="clear" w:color="auto" w:fill="FFFFFF"/>
        </w:rPr>
      </w:pPr>
      <w:r w:rsidRPr="005A6907">
        <w:rPr>
          <w:rStyle w:val="11pt"/>
          <w:sz w:val="24"/>
          <w:szCs w:val="24"/>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CD799B" w:rsidRPr="005A6907" w:rsidRDefault="00CD799B" w:rsidP="005A6907">
      <w:pPr>
        <w:keepNext/>
        <w:keepLines/>
        <w:widowControl w:val="0"/>
        <w:tabs>
          <w:tab w:val="left" w:pos="2955"/>
        </w:tabs>
        <w:spacing w:after="16" w:line="240" w:lineRule="auto"/>
        <w:jc w:val="both"/>
        <w:outlineLvl w:val="0"/>
        <w:rPr>
          <w:rFonts w:ascii="Times New Roman" w:hAnsi="Times New Roman"/>
          <w:sz w:val="24"/>
          <w:szCs w:val="24"/>
        </w:rPr>
      </w:pPr>
      <w:r w:rsidRPr="005A6907">
        <w:rPr>
          <w:rStyle w:val="1f"/>
          <w:bCs w:val="0"/>
          <w:sz w:val="24"/>
          <w:szCs w:val="24"/>
        </w:rPr>
        <w:t>Перечень литературных источников</w:t>
      </w:r>
    </w:p>
    <w:p w:rsidR="00CD799B" w:rsidRDefault="00CD799B" w:rsidP="005A6907">
      <w:pPr>
        <w:spacing w:line="240" w:lineRule="auto"/>
        <w:ind w:right="20"/>
        <w:rPr>
          <w:rFonts w:ascii="Times New Roman" w:hAnsi="Times New Roman"/>
          <w:sz w:val="24"/>
          <w:szCs w:val="24"/>
        </w:rPr>
      </w:pPr>
      <w:r w:rsidRPr="005A6907">
        <w:rPr>
          <w:rStyle w:val="11pt"/>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r>
        <w:rPr>
          <w:rFonts w:ascii="Times New Roman" w:hAnsi="Times New Roman"/>
          <w:sz w:val="24"/>
          <w:szCs w:val="24"/>
        </w:rPr>
        <w:t xml:space="preserve">                                                                        </w:t>
      </w:r>
    </w:p>
    <w:p w:rsidR="00CD799B" w:rsidRPr="00AB08EC" w:rsidRDefault="00CD799B" w:rsidP="005A6907">
      <w:pPr>
        <w:spacing w:line="240" w:lineRule="auto"/>
        <w:ind w:right="20"/>
        <w:rPr>
          <w:rStyle w:val="11pt"/>
          <w:color w:val="auto"/>
          <w:sz w:val="24"/>
          <w:szCs w:val="24"/>
          <w:shd w:val="clear" w:color="auto" w:fill="auto"/>
        </w:rPr>
        <w:sectPr w:rsidR="00CD799B" w:rsidRPr="00AB08EC" w:rsidSect="00580F87">
          <w:pgSz w:w="11906" w:h="16838"/>
          <w:pgMar w:top="628" w:right="1106" w:bottom="1478" w:left="1418" w:header="0" w:footer="3" w:gutter="0"/>
          <w:cols w:space="720"/>
          <w:noEndnote/>
          <w:titlePg/>
          <w:docGrid w:linePitch="360"/>
        </w:sectPr>
      </w:pPr>
      <w:r>
        <w:rPr>
          <w:rFonts w:ascii="Times New Roman" w:hAnsi="Times New Roman"/>
          <w:sz w:val="24"/>
          <w:szCs w:val="24"/>
        </w:rPr>
        <w:t xml:space="preserve"> </w:t>
      </w:r>
      <w:r w:rsidRPr="005A6907">
        <w:rPr>
          <w:rStyle w:val="11pt"/>
          <w:sz w:val="24"/>
          <w:szCs w:val="24"/>
        </w:rPr>
        <w:t>1.Амонашвили Ш.А. Основы гуманной педагогики. В 20 кн. Кн. 6. Педагогическая симфония. Ч. 1. Здравствуйте, Дети! / Шалва Амонашвили. — М. : Амрита, 2013.</w:t>
      </w:r>
      <w:r>
        <w:rPr>
          <w:rFonts w:ascii="Times New Roman" w:hAnsi="Times New Roman"/>
          <w:sz w:val="24"/>
          <w:szCs w:val="24"/>
        </w:rPr>
        <w:t xml:space="preserve">        </w:t>
      </w:r>
      <w:r w:rsidRPr="005A6907">
        <w:rPr>
          <w:rStyle w:val="11pt"/>
          <w:sz w:val="24"/>
          <w:szCs w:val="24"/>
        </w:rPr>
        <w:t>2.Антология дошкольного образования: Навигатор образовательных программ дошкольного образования:сборник. - М.: Издательство «Национальное образование», 2015.</w:t>
      </w:r>
      <w:r>
        <w:rPr>
          <w:rFonts w:ascii="Times New Roman" w:hAnsi="Times New Roman"/>
          <w:sz w:val="24"/>
          <w:szCs w:val="24"/>
        </w:rPr>
        <w:t xml:space="preserve">                                                                                                                                         </w:t>
      </w:r>
      <w:r w:rsidRPr="005A6907">
        <w:rPr>
          <w:rStyle w:val="11pt"/>
          <w:sz w:val="24"/>
          <w:szCs w:val="24"/>
        </w:rPr>
        <w:t>3.Асмолов А.Г. Оптика просвещения: социокультурные перспективы. - М.: Просвещение, 2015.</w:t>
      </w:r>
      <w:r>
        <w:rPr>
          <w:rFonts w:ascii="Times New Roman" w:hAnsi="Times New Roman"/>
          <w:sz w:val="24"/>
          <w:szCs w:val="24"/>
        </w:rPr>
        <w:t xml:space="preserve">                                                                                                                                  </w:t>
      </w:r>
      <w:r w:rsidRPr="005A6907">
        <w:rPr>
          <w:rStyle w:val="11pt"/>
          <w:sz w:val="24"/>
          <w:szCs w:val="24"/>
        </w:rPr>
        <w:t>4.Асмолов А.Г. Психология личности. Культурно-историческое понимание развития человека. - М., Академия, 2011.</w:t>
      </w:r>
      <w:r>
        <w:rPr>
          <w:rFonts w:ascii="Times New Roman" w:hAnsi="Times New Roman"/>
          <w:sz w:val="24"/>
          <w:szCs w:val="24"/>
        </w:rPr>
        <w:t xml:space="preserve">                                                                                      </w:t>
      </w:r>
      <w:r w:rsidRPr="005A6907">
        <w:rPr>
          <w:rStyle w:val="11pt"/>
          <w:sz w:val="24"/>
          <w:szCs w:val="24"/>
        </w:rPr>
        <w:t>5.Бостельман А., Финк М. Применение портфолио в дошкольных организациях: 3-6 лет. - М.: Издательство «Национальное образование», 2015.</w:t>
      </w:r>
      <w:r>
        <w:rPr>
          <w:rFonts w:ascii="Times New Roman" w:hAnsi="Times New Roman"/>
          <w:sz w:val="24"/>
          <w:szCs w:val="24"/>
        </w:rPr>
        <w:t xml:space="preserve">                                                  </w:t>
      </w:r>
      <w:r w:rsidRPr="005A6907">
        <w:rPr>
          <w:rStyle w:val="11pt"/>
          <w:sz w:val="24"/>
          <w:szCs w:val="24"/>
        </w:rPr>
        <w:t>6.Венгер Л.А. Восприятие и обучение. - М., 1969.</w:t>
      </w:r>
      <w:r>
        <w:rPr>
          <w:rFonts w:ascii="Times New Roman" w:hAnsi="Times New Roman"/>
          <w:sz w:val="24"/>
          <w:szCs w:val="24"/>
        </w:rPr>
        <w:t xml:space="preserve">                                                         </w:t>
      </w:r>
      <w:r w:rsidRPr="005A6907">
        <w:rPr>
          <w:rStyle w:val="11pt"/>
          <w:sz w:val="24"/>
          <w:szCs w:val="24"/>
        </w:rPr>
        <w:t>7.Веракса Н.Е. и др. Познавательное развитие. - М.: Мозаика-синтез, 2014.</w:t>
      </w:r>
      <w:r>
        <w:rPr>
          <w:rFonts w:ascii="Times New Roman" w:hAnsi="Times New Roman"/>
          <w:sz w:val="24"/>
          <w:szCs w:val="24"/>
        </w:rPr>
        <w:t xml:space="preserve">            </w:t>
      </w:r>
      <w:r w:rsidRPr="005A6907">
        <w:rPr>
          <w:rStyle w:val="11pt"/>
          <w:sz w:val="24"/>
          <w:szCs w:val="24"/>
        </w:rPr>
        <w:t>8.Выготский Л.С. Мышление и речь // Собр. соч.: В 6 т. - Т. 2. - М.: Педагогика,1982.</w:t>
      </w:r>
      <w:r>
        <w:rPr>
          <w:rFonts w:ascii="Times New Roman" w:hAnsi="Times New Roman"/>
          <w:sz w:val="24"/>
          <w:szCs w:val="24"/>
        </w:rPr>
        <w:t xml:space="preserve"> </w:t>
      </w:r>
      <w:r w:rsidRPr="005A6907">
        <w:rPr>
          <w:rStyle w:val="11pt"/>
          <w:sz w:val="24"/>
          <w:szCs w:val="24"/>
        </w:rPr>
        <w:t>9.Запорожец А.В. Избранные психологические труды: в 2 т. - М.: Педагогика,1986.</w:t>
      </w:r>
      <w:r>
        <w:rPr>
          <w:rFonts w:ascii="Times New Roman" w:hAnsi="Times New Roman"/>
          <w:sz w:val="24"/>
          <w:szCs w:val="24"/>
        </w:rPr>
        <w:t xml:space="preserve"> </w:t>
      </w:r>
      <w:r w:rsidRPr="005A6907">
        <w:rPr>
          <w:rStyle w:val="11pt"/>
          <w:sz w:val="24"/>
          <w:szCs w:val="24"/>
        </w:rPr>
        <w:t>10.Инклюзивная практика в дошкольном образовании: методич. пособие для педагогов дошк. учреждений / под ред. Т.В. Волосовец, Е.Н. Кутеповой. - М.: Мозаика-Синтез, 2011.</w:t>
      </w:r>
      <w:r>
        <w:rPr>
          <w:rFonts w:ascii="Times New Roman" w:hAnsi="Times New Roman"/>
          <w:sz w:val="24"/>
          <w:szCs w:val="24"/>
        </w:rPr>
        <w:t xml:space="preserve">                                                                                                                                   </w:t>
      </w:r>
      <w:r w:rsidRPr="005A6907">
        <w:rPr>
          <w:rStyle w:val="11pt"/>
          <w:sz w:val="24"/>
          <w:szCs w:val="24"/>
        </w:rPr>
        <w:t>11.Короткова Н.А., Нежнов П.Г. Наблюдение за развитием детей в дошкольных группах / Изд. 3-е, дораб. - М.: Линка-Пресс, 2014.</w:t>
      </w:r>
      <w:r>
        <w:rPr>
          <w:rFonts w:ascii="Times New Roman" w:hAnsi="Times New Roman"/>
          <w:sz w:val="24"/>
          <w:szCs w:val="24"/>
        </w:rPr>
        <w:t xml:space="preserve">                                                                           </w:t>
      </w:r>
      <w:r w:rsidRPr="005A6907">
        <w:rPr>
          <w:rStyle w:val="11pt"/>
          <w:sz w:val="24"/>
          <w:szCs w:val="24"/>
        </w:rPr>
        <w:t>12.Корчак Януш. Как любить ребенка / Януш Корчак; пер. с польск. К.Э. Сенкевич. - Москва: АСТ, 2014. (Библиотека Ю. Гиппенрейтер).</w:t>
      </w:r>
      <w:r>
        <w:rPr>
          <w:rFonts w:ascii="Times New Roman" w:hAnsi="Times New Roman"/>
          <w:sz w:val="24"/>
          <w:szCs w:val="24"/>
        </w:rPr>
        <w:t xml:space="preserve">                                                 </w:t>
      </w:r>
      <w:r w:rsidRPr="005A6907">
        <w:rPr>
          <w:rStyle w:val="11pt"/>
          <w:sz w:val="24"/>
          <w:szCs w:val="24"/>
        </w:rPr>
        <w:lastRenderedPageBreak/>
        <w:t>13.Корчак Януш. Уважение к ребенку. -СПб.: Питер, 2015.</w:t>
      </w:r>
      <w:r>
        <w:rPr>
          <w:rFonts w:ascii="Times New Roman" w:hAnsi="Times New Roman"/>
          <w:sz w:val="24"/>
          <w:szCs w:val="24"/>
        </w:rPr>
        <w:t xml:space="preserve">                                         </w:t>
      </w:r>
      <w:r w:rsidRPr="005A6907">
        <w:rPr>
          <w:rStyle w:val="11pt"/>
          <w:sz w:val="24"/>
          <w:szCs w:val="24"/>
        </w:rPr>
        <w:t>14.Кравцов Г.Г., Кравцова Е.Е. Психология и педагогика обучения дошкольников: учеб. пособие. - М: Мозаика-Синтез, 2013.</w:t>
      </w:r>
      <w:r>
        <w:rPr>
          <w:rFonts w:ascii="Times New Roman" w:hAnsi="Times New Roman"/>
          <w:sz w:val="24"/>
          <w:szCs w:val="24"/>
        </w:rPr>
        <w:t xml:space="preserve">                                                                                 </w:t>
      </w:r>
      <w:r w:rsidRPr="005A6907">
        <w:rPr>
          <w:rStyle w:val="11pt"/>
          <w:sz w:val="24"/>
          <w:szCs w:val="24"/>
        </w:rPr>
        <w:t>15.Кривцова С.В. Патяева Е.Ю.Семья. Искуство общения с ребенком / под ред. А.Г. Асмолова. - М.: Учебная книга БИС, 2008.</w:t>
      </w:r>
      <w:r>
        <w:rPr>
          <w:rFonts w:ascii="Times New Roman" w:hAnsi="Times New Roman"/>
          <w:sz w:val="24"/>
          <w:szCs w:val="24"/>
        </w:rPr>
        <w:t xml:space="preserve">                                                                 </w:t>
      </w:r>
      <w:r w:rsidRPr="005A6907">
        <w:rPr>
          <w:rStyle w:val="11pt"/>
          <w:sz w:val="24"/>
          <w:szCs w:val="24"/>
        </w:rPr>
        <w:t>16.Кудрявцев В.Воображение, творчество и личностный рост ребёнка / Владимир Товиевич Кудрявцев.- М.: Чистые пруды, 2010.(Библиот</w:t>
      </w:r>
      <w:r>
        <w:rPr>
          <w:rStyle w:val="11pt"/>
          <w:sz w:val="24"/>
          <w:szCs w:val="24"/>
        </w:rPr>
        <w:t>ечка «Первого сентября», серия «</w:t>
      </w:r>
      <w:r w:rsidRPr="005A6907">
        <w:rPr>
          <w:rStyle w:val="11pt"/>
          <w:sz w:val="24"/>
          <w:szCs w:val="24"/>
        </w:rPr>
        <w:t>Восп</w:t>
      </w:r>
      <w:r>
        <w:rPr>
          <w:rStyle w:val="11pt"/>
          <w:sz w:val="24"/>
          <w:szCs w:val="24"/>
        </w:rPr>
        <w:t>итание. Образование. Педагогика»</w:t>
      </w:r>
      <w:r w:rsidRPr="005A6907">
        <w:rPr>
          <w:rStyle w:val="11pt"/>
          <w:sz w:val="24"/>
          <w:szCs w:val="24"/>
        </w:rPr>
        <w:t>. Вып. 25).</w:t>
      </w:r>
      <w:r>
        <w:rPr>
          <w:rFonts w:ascii="Times New Roman" w:hAnsi="Times New Roman"/>
          <w:sz w:val="24"/>
          <w:szCs w:val="24"/>
        </w:rPr>
        <w:t xml:space="preserve">                                                  </w:t>
      </w:r>
      <w:r w:rsidRPr="005A6907">
        <w:rPr>
          <w:rStyle w:val="11pt"/>
          <w:sz w:val="24"/>
          <w:szCs w:val="24"/>
        </w:rPr>
        <w:t>17.Леонтьев А.Н. Психологические основы развития ребенка и обучения. - М.: Смысл, 2012.</w:t>
      </w:r>
      <w:r>
        <w:rPr>
          <w:rFonts w:ascii="Times New Roman" w:hAnsi="Times New Roman"/>
          <w:sz w:val="24"/>
          <w:szCs w:val="24"/>
        </w:rPr>
        <w:t xml:space="preserve">                                                                                                                                     </w:t>
      </w:r>
      <w:r w:rsidRPr="005A6907">
        <w:rPr>
          <w:rStyle w:val="11pt"/>
          <w:sz w:val="24"/>
          <w:szCs w:val="24"/>
        </w:rPr>
        <w:t>18.Лисина М.И. Формирование личности ребенка в общении. - СПб.: Питер, 2009.</w:t>
      </w:r>
      <w:r>
        <w:rPr>
          <w:rFonts w:ascii="Times New Roman" w:hAnsi="Times New Roman"/>
          <w:sz w:val="24"/>
          <w:szCs w:val="24"/>
        </w:rPr>
        <w:t xml:space="preserve">  </w:t>
      </w:r>
      <w:r w:rsidRPr="005A6907">
        <w:rPr>
          <w:rStyle w:val="11pt"/>
          <w:sz w:val="24"/>
          <w:szCs w:val="24"/>
        </w:rPr>
        <w:t>19.Манске К. Учение как открытие. Пособие для педагогов. - М.: Смысл, 2014.</w:t>
      </w:r>
      <w:r>
        <w:rPr>
          <w:rFonts w:ascii="Times New Roman" w:hAnsi="Times New Roman"/>
          <w:sz w:val="24"/>
          <w:szCs w:val="24"/>
        </w:rPr>
        <w:t xml:space="preserve">     </w:t>
      </w:r>
      <w:r w:rsidRPr="005A6907">
        <w:rPr>
          <w:rStyle w:val="11pt"/>
          <w:sz w:val="24"/>
          <w:szCs w:val="24"/>
        </w:rPr>
        <w:t>20.Мид М. Культура и мир Детства. - М., 1988.</w:t>
      </w:r>
      <w:r>
        <w:rPr>
          <w:rFonts w:ascii="Times New Roman" w:hAnsi="Times New Roman"/>
          <w:sz w:val="24"/>
          <w:szCs w:val="24"/>
        </w:rPr>
        <w:t xml:space="preserve">                                                 </w:t>
      </w:r>
      <w:r w:rsidRPr="005A6907">
        <w:rPr>
          <w:rStyle w:val="11pt"/>
          <w:sz w:val="24"/>
          <w:szCs w:val="24"/>
        </w:rPr>
        <w:t>21.Михайленко Н.Я., Короткова Н.А. Организация сюжетной игры в детском саду. - М., 2009.</w:t>
      </w:r>
      <w:r>
        <w:rPr>
          <w:rFonts w:ascii="Times New Roman" w:hAnsi="Times New Roman"/>
          <w:sz w:val="24"/>
          <w:szCs w:val="24"/>
        </w:rPr>
        <w:t xml:space="preserve">                                                                                                                                 </w:t>
      </w:r>
      <w:r w:rsidRPr="005A6907">
        <w:rPr>
          <w:rStyle w:val="11pt"/>
          <w:sz w:val="24"/>
          <w:szCs w:val="24"/>
        </w:rPr>
        <w:t>22.Михайленко Н.Я., Короткова Н.А. Ориентиры и требования к обновлению содержания дошкольного образования: метод. рекомендации. - М., 1993.</w:t>
      </w:r>
      <w:r>
        <w:rPr>
          <w:rStyle w:val="11pt"/>
        </w:rPr>
        <w:t xml:space="preserve">                                            </w:t>
      </w:r>
      <w:r w:rsidRPr="005A6907">
        <w:rPr>
          <w:rStyle w:val="11pt"/>
          <w:sz w:val="24"/>
          <w:szCs w:val="24"/>
        </w:rPr>
        <w:t>23.Михайлова-Свирская Л.В. Индивидуализация образования детей дошкольного возраста. Пособие для педагогов ДОО (0-7 лет). - М.: Просвещение, 2014.</w:t>
      </w:r>
      <w:r>
        <w:rPr>
          <w:rStyle w:val="11pt"/>
        </w:rPr>
        <w:t xml:space="preserve">        </w:t>
      </w:r>
      <w:r w:rsidRPr="005A6907">
        <w:rPr>
          <w:rStyle w:val="11pt"/>
          <w:sz w:val="24"/>
          <w:szCs w:val="24"/>
        </w:rPr>
        <w:t>24.Навигатор образовательных программ дошкольного образования [Электронный ресурс].— Режим доступа:Ьйр://Мау1§а1;ог.Г1го.т.</w:t>
      </w:r>
      <w:r>
        <w:rPr>
          <w:rStyle w:val="11pt"/>
        </w:rPr>
        <w:t xml:space="preserve">                                                   </w:t>
      </w:r>
      <w:r w:rsidRPr="005A6907">
        <w:rPr>
          <w:rStyle w:val="11pt"/>
          <w:sz w:val="24"/>
          <w:szCs w:val="24"/>
        </w:rPr>
        <w:t>25.Уденховен Н. ван, Вазир Р. Новое детство. Как изменились условия и потребности жизни детей. - М.: Университетская книга, 2010.</w:t>
      </w:r>
      <w:r>
        <w:rPr>
          <w:rStyle w:val="11pt"/>
        </w:rPr>
        <w:t xml:space="preserve">                                                               </w:t>
      </w:r>
      <w:r w:rsidRPr="005A6907">
        <w:rPr>
          <w:rStyle w:val="11pt"/>
          <w:sz w:val="24"/>
          <w:szCs w:val="24"/>
        </w:rPr>
        <w:t>26.Обухова Л.Ф. Возрастная психология: учеб. для вузов: гриф МО, М.: Юрайт,2014.</w:t>
      </w:r>
      <w:r>
        <w:rPr>
          <w:rStyle w:val="11pt"/>
        </w:rPr>
        <w:t xml:space="preserve">   </w:t>
      </w:r>
      <w:r w:rsidRPr="005A6907">
        <w:rPr>
          <w:rStyle w:val="11pt"/>
          <w:sz w:val="24"/>
          <w:szCs w:val="24"/>
        </w:rPr>
        <w:t>27.Патяева Е.Ю. От рождения до школы. Первая книга думающего родителя. -М.: Смысл, 2014.</w:t>
      </w:r>
      <w:r>
        <w:rPr>
          <w:rStyle w:val="11pt"/>
        </w:rPr>
        <w:t xml:space="preserve">                                                                                                                                              </w:t>
      </w:r>
      <w:r w:rsidRPr="005A6907">
        <w:rPr>
          <w:rStyle w:val="11pt"/>
          <w:sz w:val="24"/>
          <w:szCs w:val="24"/>
        </w:rPr>
        <w:t>28.Педагогика достоинства: идеология дошкольного и дополнительного образования. - М.: Федеральный институт развития образования, 2014.</w:t>
      </w:r>
      <w:r>
        <w:rPr>
          <w:rStyle w:val="11pt"/>
        </w:rPr>
        <w:t xml:space="preserve">                                                       </w:t>
      </w:r>
      <w:r w:rsidRPr="005A6907">
        <w:rPr>
          <w:rStyle w:val="11pt"/>
          <w:sz w:val="24"/>
          <w:szCs w:val="24"/>
        </w:rPr>
        <w:t>29.Поддьяков А.Н. Исследовательское поведение. 2-е изд. испр. и доп. - М.: Издательство «Национальное образование», 2015.</w:t>
      </w:r>
      <w:r>
        <w:rPr>
          <w:rStyle w:val="11pt"/>
        </w:rPr>
        <w:t xml:space="preserve">                                                                                     </w:t>
      </w:r>
      <w:r w:rsidRPr="005A6907">
        <w:rPr>
          <w:rStyle w:val="11pt"/>
          <w:sz w:val="24"/>
          <w:szCs w:val="24"/>
        </w:rPr>
        <w:t>30.Поддьяков Н.Н. Психическое развитие и саморазвитие ребенка-дошкольника. Ближние и дальние горизонты. - М., 2013.</w:t>
      </w:r>
      <w:r>
        <w:rPr>
          <w:rStyle w:val="11pt"/>
        </w:rPr>
        <w:t xml:space="preserve">                                                                                         </w:t>
      </w:r>
      <w:r w:rsidRPr="005A6907">
        <w:rPr>
          <w:rStyle w:val="11pt"/>
          <w:sz w:val="24"/>
          <w:szCs w:val="24"/>
        </w:rPr>
        <w:t>31.Стеркина Р.Б., Юдина Е.Г., Князева О.Л., Авдеева Н.Н.,. Галигузова Л.Н, Мещерякова С.Ю. Аттестация и аккредитация дошкольных образовательных учреждений. - М., АСТ, 1996.</w:t>
      </w:r>
      <w:r>
        <w:rPr>
          <w:rStyle w:val="11pt"/>
        </w:rPr>
        <w:t xml:space="preserve">                                                                                                                                                 </w:t>
      </w:r>
      <w:r w:rsidRPr="005A6907">
        <w:rPr>
          <w:rStyle w:val="11pt"/>
          <w:sz w:val="24"/>
          <w:szCs w:val="24"/>
        </w:rPr>
        <w:t>32.Ушинский К. Человек как предмет воспитания Т. 1 Опыт педагогической антропологии / Константин Ушинский. - М., 2012. - 892 с.</w:t>
      </w:r>
      <w:r>
        <w:rPr>
          <w:rStyle w:val="11pt"/>
        </w:rPr>
        <w:t xml:space="preserve">                                                                             </w:t>
      </w:r>
      <w:r w:rsidRPr="005A6907">
        <w:rPr>
          <w:rStyle w:val="11pt"/>
          <w:sz w:val="24"/>
          <w:szCs w:val="24"/>
        </w:rPr>
        <w:t>33.Шкалы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w:t>
      </w:r>
      <w:r>
        <w:rPr>
          <w:rStyle w:val="11pt"/>
        </w:rPr>
        <w:t xml:space="preserve">                                                                         </w:t>
      </w:r>
      <w:r w:rsidRPr="005A6907">
        <w:rPr>
          <w:rStyle w:val="11pt"/>
          <w:sz w:val="24"/>
          <w:szCs w:val="24"/>
        </w:rPr>
        <w:t>34.Шулешко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Русакова. - СПб.: Образовательные проекты, Участие, Агентство образовательного сотруднгичества, 2011. - 288 с.</w:t>
      </w:r>
      <w:r>
        <w:rPr>
          <w:rStyle w:val="11pt"/>
        </w:rPr>
        <w:t xml:space="preserve">                                        </w:t>
      </w:r>
      <w:r w:rsidRPr="005A6907">
        <w:rPr>
          <w:rStyle w:val="11pt"/>
          <w:sz w:val="24"/>
          <w:szCs w:val="24"/>
        </w:rPr>
        <w:t>35.Эльконин Д.Б. Детская психология: учеб. пособие для студ. высш. учеб. заведений / Д.Б. Эльконин; - 4-е изд., стер. - М.: Издательский центр «Академия», 2007. - 384 с.</w:t>
      </w:r>
      <w:r>
        <w:rPr>
          <w:rStyle w:val="11pt"/>
        </w:rPr>
        <w:t xml:space="preserve">     </w:t>
      </w:r>
      <w:r w:rsidRPr="005A6907">
        <w:rPr>
          <w:rStyle w:val="11pt"/>
          <w:sz w:val="24"/>
          <w:szCs w:val="24"/>
        </w:rPr>
        <w:t>36.Эльконин Д.Б. Избранные психологические труды. - М., 1989.</w:t>
      </w:r>
      <w:r>
        <w:rPr>
          <w:rStyle w:val="11pt"/>
        </w:rPr>
        <w:t xml:space="preserve">                                 </w:t>
      </w:r>
      <w:r w:rsidRPr="005A6907">
        <w:rPr>
          <w:rStyle w:val="11pt"/>
          <w:sz w:val="24"/>
          <w:szCs w:val="24"/>
        </w:rPr>
        <w:t>37.Эльконин Д.Б. Психология игры. - М., Владос, 1999.</w:t>
      </w:r>
      <w:r>
        <w:rPr>
          <w:rStyle w:val="11pt"/>
        </w:rPr>
        <w:t xml:space="preserve">                                                   </w:t>
      </w:r>
      <w:r w:rsidRPr="005A6907">
        <w:rPr>
          <w:rStyle w:val="11pt"/>
          <w:sz w:val="24"/>
          <w:szCs w:val="24"/>
        </w:rPr>
        <w:t>38.Эриксон Э. Детство и общество / 2-е изд., перераб. и доп.; пер. с англ. - СПб.: Ленато: АСТ: Фонд «Университетская книга», 1996.</w:t>
      </w:r>
      <w:r>
        <w:rPr>
          <w:rStyle w:val="11pt"/>
        </w:rPr>
        <w:t xml:space="preserve">                                                                          </w:t>
      </w:r>
      <w:r w:rsidRPr="005A6907">
        <w:rPr>
          <w:rStyle w:val="11pt"/>
          <w:sz w:val="24"/>
          <w:szCs w:val="24"/>
        </w:rPr>
        <w:t>39.Юдина Е.Г., Степанова Г.Б., Денисова Е.Н. (Ред. и введение Е.Г. Юдиной) Педагогическая диагностика в детском саду. - М.: Просвещение, 2005</w:t>
      </w:r>
      <w:r>
        <w:rPr>
          <w:rStyle w:val="11pt"/>
          <w:sz w:val="24"/>
          <w:szCs w:val="24"/>
        </w:rPr>
        <w:t>.</w:t>
      </w:r>
    </w:p>
    <w:p w:rsidR="00CD799B" w:rsidRPr="007E7EB5" w:rsidRDefault="00CD799B" w:rsidP="00721FC4">
      <w:pPr>
        <w:spacing w:after="0" w:line="240" w:lineRule="auto"/>
        <w:jc w:val="both"/>
        <w:rPr>
          <w:rFonts w:ascii="Times New Roman" w:hAnsi="Times New Roman"/>
          <w:sz w:val="24"/>
          <w:szCs w:val="24"/>
        </w:rPr>
      </w:pPr>
    </w:p>
    <w:sectPr w:rsidR="00CD799B" w:rsidRPr="007E7EB5" w:rsidSect="0062195B">
      <w:pgSz w:w="11906" w:h="16838"/>
      <w:pgMar w:top="720" w:right="851" w:bottom="902"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84E" w:rsidRDefault="006C384E">
      <w:pPr>
        <w:spacing w:after="0" w:line="240" w:lineRule="auto"/>
      </w:pPr>
      <w:r>
        <w:separator/>
      </w:r>
    </w:p>
  </w:endnote>
  <w:endnote w:type="continuationSeparator" w:id="0">
    <w:p w:rsidR="006C384E" w:rsidRDefault="006C3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PetersburgC">
    <w:altName w:val="Times New Roman"/>
    <w:panose1 w:val="00000000000000000000"/>
    <w:charset w:val="00"/>
    <w:family w:val="auto"/>
    <w:notTrueType/>
    <w:pitch w:val="default"/>
    <w:sig w:usb0="00000003" w:usb1="00000000" w:usb2="00000000" w:usb3="00000000" w:csb0="00000001" w:csb1="00000000"/>
  </w:font>
  <w:font w:name="PT 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12" w:rsidRDefault="00970512" w:rsidP="00D40AF5">
    <w:pPr>
      <w:pStyle w:val="ad"/>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970512" w:rsidRDefault="00970512" w:rsidP="00580F8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12" w:rsidRDefault="00970512" w:rsidP="00D40AF5">
    <w:pPr>
      <w:pStyle w:val="ad"/>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287680">
      <w:rPr>
        <w:rStyle w:val="afe"/>
        <w:noProof/>
      </w:rPr>
      <w:t>5</w:t>
    </w:r>
    <w:r>
      <w:rPr>
        <w:rStyle w:val="afe"/>
      </w:rPr>
      <w:fldChar w:fldCharType="end"/>
    </w:r>
  </w:p>
  <w:p w:rsidR="00970512" w:rsidRDefault="00970512" w:rsidP="00580F87">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84E" w:rsidRDefault="006C384E">
      <w:pPr>
        <w:spacing w:after="0" w:line="240" w:lineRule="auto"/>
      </w:pPr>
      <w:r>
        <w:separator/>
      </w:r>
    </w:p>
  </w:footnote>
  <w:footnote w:type="continuationSeparator" w:id="0">
    <w:p w:rsidR="006C384E" w:rsidRDefault="006C3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12" w:rsidRDefault="00970512">
    <w:pPr>
      <w:pStyle w:val="ab"/>
    </w:pPr>
  </w:p>
  <w:p w:rsidR="00970512" w:rsidRDefault="0097051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nsid w:val="00000091"/>
    <w:multiLevelType w:val="multilevel"/>
    <w:tmpl w:val="00000090"/>
    <w:lvl w:ilvl="0">
      <w:start w:val="1"/>
      <w:numFmt w:val="bullet"/>
      <w:lvlText w:val="-"/>
      <w:lvlJc w:val="left"/>
      <w:rPr>
        <w:rFonts w:ascii="Times New Roman" w:hAnsi="Times New Roman"/>
        <w:b w:val="0"/>
        <w:i w:val="0"/>
        <w:smallCaps w:val="0"/>
        <w:strike w:val="0"/>
        <w:color w:val="000000"/>
        <w:spacing w:val="-1"/>
        <w:w w:val="100"/>
        <w:position w:val="0"/>
        <w:sz w:val="18"/>
        <w:u w:val="none"/>
      </w:rPr>
    </w:lvl>
    <w:lvl w:ilvl="1">
      <w:start w:val="1"/>
      <w:numFmt w:val="bullet"/>
      <w:lvlText w:val="-"/>
      <w:lvlJc w:val="left"/>
      <w:rPr>
        <w:rFonts w:ascii="Times New Roman" w:hAnsi="Times New Roman"/>
        <w:b w:val="0"/>
        <w:i w:val="0"/>
        <w:smallCaps w:val="0"/>
        <w:strike w:val="0"/>
        <w:color w:val="000000"/>
        <w:spacing w:val="-1"/>
        <w:w w:val="100"/>
        <w:position w:val="0"/>
        <w:sz w:val="18"/>
        <w:u w:val="none"/>
      </w:rPr>
    </w:lvl>
    <w:lvl w:ilvl="2">
      <w:start w:val="1"/>
      <w:numFmt w:val="bullet"/>
      <w:lvlText w:val="-"/>
      <w:lvlJc w:val="left"/>
      <w:rPr>
        <w:rFonts w:ascii="Times New Roman" w:hAnsi="Times New Roman"/>
        <w:b w:val="0"/>
        <w:i w:val="0"/>
        <w:smallCaps w:val="0"/>
        <w:strike w:val="0"/>
        <w:color w:val="000000"/>
        <w:spacing w:val="-1"/>
        <w:w w:val="100"/>
        <w:position w:val="0"/>
        <w:sz w:val="18"/>
        <w:u w:val="none"/>
      </w:rPr>
    </w:lvl>
    <w:lvl w:ilvl="3">
      <w:start w:val="1"/>
      <w:numFmt w:val="bullet"/>
      <w:lvlText w:val="-"/>
      <w:lvlJc w:val="left"/>
      <w:rPr>
        <w:rFonts w:ascii="Times New Roman" w:hAnsi="Times New Roman"/>
        <w:b w:val="0"/>
        <w:i w:val="0"/>
        <w:smallCaps w:val="0"/>
        <w:strike w:val="0"/>
        <w:color w:val="000000"/>
        <w:spacing w:val="-1"/>
        <w:w w:val="100"/>
        <w:position w:val="0"/>
        <w:sz w:val="18"/>
        <w:u w:val="none"/>
      </w:rPr>
    </w:lvl>
    <w:lvl w:ilvl="4">
      <w:start w:val="1"/>
      <w:numFmt w:val="bullet"/>
      <w:lvlText w:val="-"/>
      <w:lvlJc w:val="left"/>
      <w:rPr>
        <w:rFonts w:ascii="Times New Roman" w:hAnsi="Times New Roman"/>
        <w:b w:val="0"/>
        <w:i w:val="0"/>
        <w:smallCaps w:val="0"/>
        <w:strike w:val="0"/>
        <w:color w:val="000000"/>
        <w:spacing w:val="-1"/>
        <w:w w:val="100"/>
        <w:position w:val="0"/>
        <w:sz w:val="18"/>
        <w:u w:val="none"/>
      </w:rPr>
    </w:lvl>
    <w:lvl w:ilvl="5">
      <w:start w:val="1"/>
      <w:numFmt w:val="bullet"/>
      <w:lvlText w:val="-"/>
      <w:lvlJc w:val="left"/>
      <w:rPr>
        <w:rFonts w:ascii="Times New Roman" w:hAnsi="Times New Roman"/>
        <w:b w:val="0"/>
        <w:i w:val="0"/>
        <w:smallCaps w:val="0"/>
        <w:strike w:val="0"/>
        <w:color w:val="000000"/>
        <w:spacing w:val="-1"/>
        <w:w w:val="100"/>
        <w:position w:val="0"/>
        <w:sz w:val="18"/>
        <w:u w:val="none"/>
      </w:rPr>
    </w:lvl>
    <w:lvl w:ilvl="6">
      <w:start w:val="1"/>
      <w:numFmt w:val="bullet"/>
      <w:lvlText w:val="-"/>
      <w:lvlJc w:val="left"/>
      <w:rPr>
        <w:rFonts w:ascii="Times New Roman" w:hAnsi="Times New Roman"/>
        <w:b w:val="0"/>
        <w:i w:val="0"/>
        <w:smallCaps w:val="0"/>
        <w:strike w:val="0"/>
        <w:color w:val="000000"/>
        <w:spacing w:val="-1"/>
        <w:w w:val="100"/>
        <w:position w:val="0"/>
        <w:sz w:val="18"/>
        <w:u w:val="none"/>
      </w:rPr>
    </w:lvl>
    <w:lvl w:ilvl="7">
      <w:start w:val="1"/>
      <w:numFmt w:val="bullet"/>
      <w:lvlText w:val="-"/>
      <w:lvlJc w:val="left"/>
      <w:rPr>
        <w:rFonts w:ascii="Times New Roman" w:hAnsi="Times New Roman"/>
        <w:b w:val="0"/>
        <w:i w:val="0"/>
        <w:smallCaps w:val="0"/>
        <w:strike w:val="0"/>
        <w:color w:val="000000"/>
        <w:spacing w:val="-1"/>
        <w:w w:val="100"/>
        <w:position w:val="0"/>
        <w:sz w:val="18"/>
        <w:u w:val="none"/>
      </w:rPr>
    </w:lvl>
    <w:lvl w:ilvl="8">
      <w:start w:val="1"/>
      <w:numFmt w:val="bullet"/>
      <w:lvlText w:val="-"/>
      <w:lvlJc w:val="left"/>
      <w:rPr>
        <w:rFonts w:ascii="Times New Roman" w:hAnsi="Times New Roman"/>
        <w:b w:val="0"/>
        <w:i w:val="0"/>
        <w:smallCaps w:val="0"/>
        <w:strike w:val="0"/>
        <w:color w:val="000000"/>
        <w:spacing w:val="-1"/>
        <w:w w:val="100"/>
        <w:position w:val="0"/>
        <w:sz w:val="18"/>
        <w:u w:val="none"/>
      </w:rPr>
    </w:lvl>
  </w:abstractNum>
  <w:abstractNum w:abstractNumId="1">
    <w:nsid w:val="00000093"/>
    <w:multiLevelType w:val="multilevel"/>
    <w:tmpl w:val="00000092"/>
    <w:lvl w:ilvl="0">
      <w:start w:val="1"/>
      <w:numFmt w:val="bullet"/>
      <w:lvlText w:val="-"/>
      <w:lvlJc w:val="left"/>
      <w:rPr>
        <w:rFonts w:ascii="Times New Roman" w:hAnsi="Times New Roman"/>
        <w:b w:val="0"/>
        <w:i w:val="0"/>
        <w:smallCaps w:val="0"/>
        <w:strike w:val="0"/>
        <w:color w:val="000000"/>
        <w:spacing w:val="-1"/>
        <w:w w:val="100"/>
        <w:position w:val="0"/>
        <w:sz w:val="18"/>
        <w:u w:val="none"/>
      </w:rPr>
    </w:lvl>
    <w:lvl w:ilvl="1">
      <w:start w:val="1"/>
      <w:numFmt w:val="bullet"/>
      <w:lvlText w:val="-"/>
      <w:lvlJc w:val="left"/>
      <w:rPr>
        <w:rFonts w:ascii="Times New Roman" w:hAnsi="Times New Roman"/>
        <w:b w:val="0"/>
        <w:i w:val="0"/>
        <w:smallCaps w:val="0"/>
        <w:strike w:val="0"/>
        <w:color w:val="000000"/>
        <w:spacing w:val="-1"/>
        <w:w w:val="100"/>
        <w:position w:val="0"/>
        <w:sz w:val="18"/>
        <w:u w:val="none"/>
      </w:rPr>
    </w:lvl>
    <w:lvl w:ilvl="2">
      <w:start w:val="1"/>
      <w:numFmt w:val="bullet"/>
      <w:lvlText w:val="-"/>
      <w:lvlJc w:val="left"/>
      <w:rPr>
        <w:rFonts w:ascii="Times New Roman" w:hAnsi="Times New Roman"/>
        <w:b w:val="0"/>
        <w:i w:val="0"/>
        <w:smallCaps w:val="0"/>
        <w:strike w:val="0"/>
        <w:color w:val="000000"/>
        <w:spacing w:val="-1"/>
        <w:w w:val="100"/>
        <w:position w:val="0"/>
        <w:sz w:val="18"/>
        <w:u w:val="none"/>
      </w:rPr>
    </w:lvl>
    <w:lvl w:ilvl="3">
      <w:start w:val="1"/>
      <w:numFmt w:val="bullet"/>
      <w:lvlText w:val="-"/>
      <w:lvlJc w:val="left"/>
      <w:rPr>
        <w:rFonts w:ascii="Times New Roman" w:hAnsi="Times New Roman"/>
        <w:b w:val="0"/>
        <w:i w:val="0"/>
        <w:smallCaps w:val="0"/>
        <w:strike w:val="0"/>
        <w:color w:val="000000"/>
        <w:spacing w:val="-1"/>
        <w:w w:val="100"/>
        <w:position w:val="0"/>
        <w:sz w:val="18"/>
        <w:u w:val="none"/>
      </w:rPr>
    </w:lvl>
    <w:lvl w:ilvl="4">
      <w:start w:val="1"/>
      <w:numFmt w:val="bullet"/>
      <w:lvlText w:val="-"/>
      <w:lvlJc w:val="left"/>
      <w:rPr>
        <w:rFonts w:ascii="Times New Roman" w:hAnsi="Times New Roman"/>
        <w:b w:val="0"/>
        <w:i w:val="0"/>
        <w:smallCaps w:val="0"/>
        <w:strike w:val="0"/>
        <w:color w:val="000000"/>
        <w:spacing w:val="-1"/>
        <w:w w:val="100"/>
        <w:position w:val="0"/>
        <w:sz w:val="18"/>
        <w:u w:val="none"/>
      </w:rPr>
    </w:lvl>
    <w:lvl w:ilvl="5">
      <w:start w:val="1"/>
      <w:numFmt w:val="bullet"/>
      <w:lvlText w:val="-"/>
      <w:lvlJc w:val="left"/>
      <w:rPr>
        <w:rFonts w:ascii="Times New Roman" w:hAnsi="Times New Roman"/>
        <w:b w:val="0"/>
        <w:i w:val="0"/>
        <w:smallCaps w:val="0"/>
        <w:strike w:val="0"/>
        <w:color w:val="000000"/>
        <w:spacing w:val="-1"/>
        <w:w w:val="100"/>
        <w:position w:val="0"/>
        <w:sz w:val="18"/>
        <w:u w:val="none"/>
      </w:rPr>
    </w:lvl>
    <w:lvl w:ilvl="6">
      <w:start w:val="1"/>
      <w:numFmt w:val="bullet"/>
      <w:lvlText w:val="-"/>
      <w:lvlJc w:val="left"/>
      <w:rPr>
        <w:rFonts w:ascii="Times New Roman" w:hAnsi="Times New Roman"/>
        <w:b w:val="0"/>
        <w:i w:val="0"/>
        <w:smallCaps w:val="0"/>
        <w:strike w:val="0"/>
        <w:color w:val="000000"/>
        <w:spacing w:val="-1"/>
        <w:w w:val="100"/>
        <w:position w:val="0"/>
        <w:sz w:val="18"/>
        <w:u w:val="none"/>
      </w:rPr>
    </w:lvl>
    <w:lvl w:ilvl="7">
      <w:start w:val="1"/>
      <w:numFmt w:val="bullet"/>
      <w:lvlText w:val="-"/>
      <w:lvlJc w:val="left"/>
      <w:rPr>
        <w:rFonts w:ascii="Times New Roman" w:hAnsi="Times New Roman"/>
        <w:b w:val="0"/>
        <w:i w:val="0"/>
        <w:smallCaps w:val="0"/>
        <w:strike w:val="0"/>
        <w:color w:val="000000"/>
        <w:spacing w:val="-1"/>
        <w:w w:val="100"/>
        <w:position w:val="0"/>
        <w:sz w:val="18"/>
        <w:u w:val="none"/>
      </w:rPr>
    </w:lvl>
    <w:lvl w:ilvl="8">
      <w:start w:val="1"/>
      <w:numFmt w:val="bullet"/>
      <w:lvlText w:val="-"/>
      <w:lvlJc w:val="left"/>
      <w:rPr>
        <w:rFonts w:ascii="Times New Roman" w:hAnsi="Times New Roman"/>
        <w:b w:val="0"/>
        <w:i w:val="0"/>
        <w:smallCaps w:val="0"/>
        <w:strike w:val="0"/>
        <w:color w:val="000000"/>
        <w:spacing w:val="-1"/>
        <w:w w:val="100"/>
        <w:position w:val="0"/>
        <w:sz w:val="18"/>
        <w:u w:val="none"/>
      </w:rPr>
    </w:lvl>
  </w:abstractNum>
  <w:abstractNum w:abstractNumId="2">
    <w:nsid w:val="00000095"/>
    <w:multiLevelType w:val="multilevel"/>
    <w:tmpl w:val="00000094"/>
    <w:lvl w:ilvl="0">
      <w:start w:val="1"/>
      <w:numFmt w:val="bullet"/>
      <w:lvlText w:val="-"/>
      <w:lvlJc w:val="left"/>
      <w:rPr>
        <w:rFonts w:ascii="Times New Roman" w:hAnsi="Times New Roman"/>
        <w:b w:val="0"/>
        <w:i w:val="0"/>
        <w:smallCaps w:val="0"/>
        <w:strike w:val="0"/>
        <w:color w:val="000000"/>
        <w:spacing w:val="-1"/>
        <w:w w:val="100"/>
        <w:position w:val="0"/>
        <w:sz w:val="18"/>
        <w:u w:val="none"/>
      </w:rPr>
    </w:lvl>
    <w:lvl w:ilvl="1">
      <w:start w:val="1"/>
      <w:numFmt w:val="bullet"/>
      <w:lvlText w:val="-"/>
      <w:lvlJc w:val="left"/>
      <w:rPr>
        <w:rFonts w:ascii="Times New Roman" w:hAnsi="Times New Roman"/>
        <w:b w:val="0"/>
        <w:i w:val="0"/>
        <w:smallCaps w:val="0"/>
        <w:strike w:val="0"/>
        <w:color w:val="000000"/>
        <w:spacing w:val="-1"/>
        <w:w w:val="100"/>
        <w:position w:val="0"/>
        <w:sz w:val="18"/>
        <w:u w:val="none"/>
      </w:rPr>
    </w:lvl>
    <w:lvl w:ilvl="2">
      <w:start w:val="1"/>
      <w:numFmt w:val="bullet"/>
      <w:lvlText w:val="-"/>
      <w:lvlJc w:val="left"/>
      <w:rPr>
        <w:rFonts w:ascii="Times New Roman" w:hAnsi="Times New Roman"/>
        <w:b w:val="0"/>
        <w:i w:val="0"/>
        <w:smallCaps w:val="0"/>
        <w:strike w:val="0"/>
        <w:color w:val="000000"/>
        <w:spacing w:val="-1"/>
        <w:w w:val="100"/>
        <w:position w:val="0"/>
        <w:sz w:val="18"/>
        <w:u w:val="none"/>
      </w:rPr>
    </w:lvl>
    <w:lvl w:ilvl="3">
      <w:start w:val="1"/>
      <w:numFmt w:val="bullet"/>
      <w:lvlText w:val="-"/>
      <w:lvlJc w:val="left"/>
      <w:rPr>
        <w:rFonts w:ascii="Times New Roman" w:hAnsi="Times New Roman"/>
        <w:b w:val="0"/>
        <w:i w:val="0"/>
        <w:smallCaps w:val="0"/>
        <w:strike w:val="0"/>
        <w:color w:val="000000"/>
        <w:spacing w:val="-1"/>
        <w:w w:val="100"/>
        <w:position w:val="0"/>
        <w:sz w:val="18"/>
        <w:u w:val="none"/>
      </w:rPr>
    </w:lvl>
    <w:lvl w:ilvl="4">
      <w:start w:val="1"/>
      <w:numFmt w:val="bullet"/>
      <w:lvlText w:val="-"/>
      <w:lvlJc w:val="left"/>
      <w:rPr>
        <w:rFonts w:ascii="Times New Roman" w:hAnsi="Times New Roman"/>
        <w:b w:val="0"/>
        <w:i w:val="0"/>
        <w:smallCaps w:val="0"/>
        <w:strike w:val="0"/>
        <w:color w:val="000000"/>
        <w:spacing w:val="-1"/>
        <w:w w:val="100"/>
        <w:position w:val="0"/>
        <w:sz w:val="18"/>
        <w:u w:val="none"/>
      </w:rPr>
    </w:lvl>
    <w:lvl w:ilvl="5">
      <w:start w:val="1"/>
      <w:numFmt w:val="bullet"/>
      <w:lvlText w:val="-"/>
      <w:lvlJc w:val="left"/>
      <w:rPr>
        <w:rFonts w:ascii="Times New Roman" w:hAnsi="Times New Roman"/>
        <w:b w:val="0"/>
        <w:i w:val="0"/>
        <w:smallCaps w:val="0"/>
        <w:strike w:val="0"/>
        <w:color w:val="000000"/>
        <w:spacing w:val="-1"/>
        <w:w w:val="100"/>
        <w:position w:val="0"/>
        <w:sz w:val="18"/>
        <w:u w:val="none"/>
      </w:rPr>
    </w:lvl>
    <w:lvl w:ilvl="6">
      <w:start w:val="1"/>
      <w:numFmt w:val="bullet"/>
      <w:lvlText w:val="-"/>
      <w:lvlJc w:val="left"/>
      <w:rPr>
        <w:rFonts w:ascii="Times New Roman" w:hAnsi="Times New Roman"/>
        <w:b w:val="0"/>
        <w:i w:val="0"/>
        <w:smallCaps w:val="0"/>
        <w:strike w:val="0"/>
        <w:color w:val="000000"/>
        <w:spacing w:val="-1"/>
        <w:w w:val="100"/>
        <w:position w:val="0"/>
        <w:sz w:val="18"/>
        <w:u w:val="none"/>
      </w:rPr>
    </w:lvl>
    <w:lvl w:ilvl="7">
      <w:start w:val="1"/>
      <w:numFmt w:val="bullet"/>
      <w:lvlText w:val="-"/>
      <w:lvlJc w:val="left"/>
      <w:rPr>
        <w:rFonts w:ascii="Times New Roman" w:hAnsi="Times New Roman"/>
        <w:b w:val="0"/>
        <w:i w:val="0"/>
        <w:smallCaps w:val="0"/>
        <w:strike w:val="0"/>
        <w:color w:val="000000"/>
        <w:spacing w:val="-1"/>
        <w:w w:val="100"/>
        <w:position w:val="0"/>
        <w:sz w:val="18"/>
        <w:u w:val="none"/>
      </w:rPr>
    </w:lvl>
    <w:lvl w:ilvl="8">
      <w:start w:val="1"/>
      <w:numFmt w:val="bullet"/>
      <w:lvlText w:val="-"/>
      <w:lvlJc w:val="left"/>
      <w:rPr>
        <w:rFonts w:ascii="Times New Roman" w:hAnsi="Times New Roman"/>
        <w:b w:val="0"/>
        <w:i w:val="0"/>
        <w:smallCaps w:val="0"/>
        <w:strike w:val="0"/>
        <w:color w:val="000000"/>
        <w:spacing w:val="-1"/>
        <w:w w:val="100"/>
        <w:position w:val="0"/>
        <w:sz w:val="18"/>
        <w:u w:val="none"/>
      </w:rPr>
    </w:lvl>
  </w:abstractNum>
  <w:abstractNum w:abstractNumId="3">
    <w:nsid w:val="00000097"/>
    <w:multiLevelType w:val="multilevel"/>
    <w:tmpl w:val="00000096"/>
    <w:lvl w:ilvl="0">
      <w:start w:val="1"/>
      <w:numFmt w:val="bullet"/>
      <w:lvlText w:val="-"/>
      <w:lvlJc w:val="left"/>
      <w:rPr>
        <w:rFonts w:ascii="Times New Roman" w:hAnsi="Times New Roman"/>
        <w:b w:val="0"/>
        <w:i w:val="0"/>
        <w:smallCaps w:val="0"/>
        <w:strike w:val="0"/>
        <w:color w:val="000000"/>
        <w:spacing w:val="-1"/>
        <w:w w:val="100"/>
        <w:position w:val="0"/>
        <w:sz w:val="18"/>
        <w:u w:val="none"/>
      </w:rPr>
    </w:lvl>
    <w:lvl w:ilvl="1">
      <w:start w:val="1"/>
      <w:numFmt w:val="bullet"/>
      <w:lvlText w:val="-"/>
      <w:lvlJc w:val="left"/>
      <w:rPr>
        <w:rFonts w:ascii="Times New Roman" w:hAnsi="Times New Roman"/>
        <w:b w:val="0"/>
        <w:i w:val="0"/>
        <w:smallCaps w:val="0"/>
        <w:strike w:val="0"/>
        <w:color w:val="000000"/>
        <w:spacing w:val="-1"/>
        <w:w w:val="100"/>
        <w:position w:val="0"/>
        <w:sz w:val="18"/>
        <w:u w:val="none"/>
      </w:rPr>
    </w:lvl>
    <w:lvl w:ilvl="2">
      <w:start w:val="1"/>
      <w:numFmt w:val="bullet"/>
      <w:lvlText w:val="-"/>
      <w:lvlJc w:val="left"/>
      <w:rPr>
        <w:rFonts w:ascii="Times New Roman" w:hAnsi="Times New Roman"/>
        <w:b w:val="0"/>
        <w:i w:val="0"/>
        <w:smallCaps w:val="0"/>
        <w:strike w:val="0"/>
        <w:color w:val="000000"/>
        <w:spacing w:val="-1"/>
        <w:w w:val="100"/>
        <w:position w:val="0"/>
        <w:sz w:val="18"/>
        <w:u w:val="none"/>
      </w:rPr>
    </w:lvl>
    <w:lvl w:ilvl="3">
      <w:start w:val="1"/>
      <w:numFmt w:val="bullet"/>
      <w:lvlText w:val="-"/>
      <w:lvlJc w:val="left"/>
      <w:rPr>
        <w:rFonts w:ascii="Times New Roman" w:hAnsi="Times New Roman"/>
        <w:b w:val="0"/>
        <w:i w:val="0"/>
        <w:smallCaps w:val="0"/>
        <w:strike w:val="0"/>
        <w:color w:val="000000"/>
        <w:spacing w:val="-1"/>
        <w:w w:val="100"/>
        <w:position w:val="0"/>
        <w:sz w:val="18"/>
        <w:u w:val="none"/>
      </w:rPr>
    </w:lvl>
    <w:lvl w:ilvl="4">
      <w:start w:val="1"/>
      <w:numFmt w:val="bullet"/>
      <w:lvlText w:val="-"/>
      <w:lvlJc w:val="left"/>
      <w:rPr>
        <w:rFonts w:ascii="Times New Roman" w:hAnsi="Times New Roman"/>
        <w:b w:val="0"/>
        <w:i w:val="0"/>
        <w:smallCaps w:val="0"/>
        <w:strike w:val="0"/>
        <w:color w:val="000000"/>
        <w:spacing w:val="-1"/>
        <w:w w:val="100"/>
        <w:position w:val="0"/>
        <w:sz w:val="18"/>
        <w:u w:val="none"/>
      </w:rPr>
    </w:lvl>
    <w:lvl w:ilvl="5">
      <w:start w:val="1"/>
      <w:numFmt w:val="bullet"/>
      <w:lvlText w:val="-"/>
      <w:lvlJc w:val="left"/>
      <w:rPr>
        <w:rFonts w:ascii="Times New Roman" w:hAnsi="Times New Roman"/>
        <w:b w:val="0"/>
        <w:i w:val="0"/>
        <w:smallCaps w:val="0"/>
        <w:strike w:val="0"/>
        <w:color w:val="000000"/>
        <w:spacing w:val="-1"/>
        <w:w w:val="100"/>
        <w:position w:val="0"/>
        <w:sz w:val="18"/>
        <w:u w:val="none"/>
      </w:rPr>
    </w:lvl>
    <w:lvl w:ilvl="6">
      <w:start w:val="1"/>
      <w:numFmt w:val="bullet"/>
      <w:lvlText w:val="-"/>
      <w:lvlJc w:val="left"/>
      <w:rPr>
        <w:rFonts w:ascii="Times New Roman" w:hAnsi="Times New Roman"/>
        <w:b w:val="0"/>
        <w:i w:val="0"/>
        <w:smallCaps w:val="0"/>
        <w:strike w:val="0"/>
        <w:color w:val="000000"/>
        <w:spacing w:val="-1"/>
        <w:w w:val="100"/>
        <w:position w:val="0"/>
        <w:sz w:val="18"/>
        <w:u w:val="none"/>
      </w:rPr>
    </w:lvl>
    <w:lvl w:ilvl="7">
      <w:start w:val="1"/>
      <w:numFmt w:val="bullet"/>
      <w:lvlText w:val="-"/>
      <w:lvlJc w:val="left"/>
      <w:rPr>
        <w:rFonts w:ascii="Times New Roman" w:hAnsi="Times New Roman"/>
        <w:b w:val="0"/>
        <w:i w:val="0"/>
        <w:smallCaps w:val="0"/>
        <w:strike w:val="0"/>
        <w:color w:val="000000"/>
        <w:spacing w:val="-1"/>
        <w:w w:val="100"/>
        <w:position w:val="0"/>
        <w:sz w:val="18"/>
        <w:u w:val="none"/>
      </w:rPr>
    </w:lvl>
    <w:lvl w:ilvl="8">
      <w:start w:val="1"/>
      <w:numFmt w:val="bullet"/>
      <w:lvlText w:val="-"/>
      <w:lvlJc w:val="left"/>
      <w:rPr>
        <w:rFonts w:ascii="Times New Roman" w:hAnsi="Times New Roman"/>
        <w:b w:val="0"/>
        <w:i w:val="0"/>
        <w:smallCaps w:val="0"/>
        <w:strike w:val="0"/>
        <w:color w:val="000000"/>
        <w:spacing w:val="-1"/>
        <w:w w:val="100"/>
        <w:position w:val="0"/>
        <w:sz w:val="18"/>
        <w:u w:val="none"/>
      </w:rPr>
    </w:lvl>
  </w:abstractNum>
  <w:abstractNum w:abstractNumId="4">
    <w:nsid w:val="00000099"/>
    <w:multiLevelType w:val="multilevel"/>
    <w:tmpl w:val="00000098"/>
    <w:lvl w:ilvl="0">
      <w:start w:val="1"/>
      <w:numFmt w:val="bullet"/>
      <w:lvlText w:val="-"/>
      <w:lvlJc w:val="left"/>
      <w:rPr>
        <w:rFonts w:ascii="Times New Roman" w:hAnsi="Times New Roman"/>
        <w:b w:val="0"/>
        <w:i w:val="0"/>
        <w:smallCaps w:val="0"/>
        <w:strike w:val="0"/>
        <w:color w:val="000000"/>
        <w:spacing w:val="-1"/>
        <w:w w:val="100"/>
        <w:position w:val="0"/>
        <w:sz w:val="18"/>
        <w:u w:val="none"/>
      </w:rPr>
    </w:lvl>
    <w:lvl w:ilvl="1">
      <w:start w:val="1"/>
      <w:numFmt w:val="bullet"/>
      <w:lvlText w:val="-"/>
      <w:lvlJc w:val="left"/>
      <w:rPr>
        <w:rFonts w:ascii="Times New Roman" w:hAnsi="Times New Roman"/>
        <w:b w:val="0"/>
        <w:i w:val="0"/>
        <w:smallCaps w:val="0"/>
        <w:strike w:val="0"/>
        <w:color w:val="000000"/>
        <w:spacing w:val="-1"/>
        <w:w w:val="100"/>
        <w:position w:val="0"/>
        <w:sz w:val="18"/>
        <w:u w:val="none"/>
      </w:rPr>
    </w:lvl>
    <w:lvl w:ilvl="2">
      <w:start w:val="1"/>
      <w:numFmt w:val="bullet"/>
      <w:lvlText w:val="-"/>
      <w:lvlJc w:val="left"/>
      <w:rPr>
        <w:rFonts w:ascii="Times New Roman" w:hAnsi="Times New Roman"/>
        <w:b w:val="0"/>
        <w:i w:val="0"/>
        <w:smallCaps w:val="0"/>
        <w:strike w:val="0"/>
        <w:color w:val="000000"/>
        <w:spacing w:val="-1"/>
        <w:w w:val="100"/>
        <w:position w:val="0"/>
        <w:sz w:val="18"/>
        <w:u w:val="none"/>
      </w:rPr>
    </w:lvl>
    <w:lvl w:ilvl="3">
      <w:start w:val="1"/>
      <w:numFmt w:val="bullet"/>
      <w:lvlText w:val="-"/>
      <w:lvlJc w:val="left"/>
      <w:rPr>
        <w:rFonts w:ascii="Times New Roman" w:hAnsi="Times New Roman"/>
        <w:b w:val="0"/>
        <w:i w:val="0"/>
        <w:smallCaps w:val="0"/>
        <w:strike w:val="0"/>
        <w:color w:val="000000"/>
        <w:spacing w:val="-1"/>
        <w:w w:val="100"/>
        <w:position w:val="0"/>
        <w:sz w:val="18"/>
        <w:u w:val="none"/>
      </w:rPr>
    </w:lvl>
    <w:lvl w:ilvl="4">
      <w:start w:val="1"/>
      <w:numFmt w:val="bullet"/>
      <w:lvlText w:val="-"/>
      <w:lvlJc w:val="left"/>
      <w:rPr>
        <w:rFonts w:ascii="Times New Roman" w:hAnsi="Times New Roman"/>
        <w:b w:val="0"/>
        <w:i w:val="0"/>
        <w:smallCaps w:val="0"/>
        <w:strike w:val="0"/>
        <w:color w:val="000000"/>
        <w:spacing w:val="-1"/>
        <w:w w:val="100"/>
        <w:position w:val="0"/>
        <w:sz w:val="18"/>
        <w:u w:val="none"/>
      </w:rPr>
    </w:lvl>
    <w:lvl w:ilvl="5">
      <w:start w:val="1"/>
      <w:numFmt w:val="bullet"/>
      <w:lvlText w:val="-"/>
      <w:lvlJc w:val="left"/>
      <w:rPr>
        <w:rFonts w:ascii="Times New Roman" w:hAnsi="Times New Roman"/>
        <w:b w:val="0"/>
        <w:i w:val="0"/>
        <w:smallCaps w:val="0"/>
        <w:strike w:val="0"/>
        <w:color w:val="000000"/>
        <w:spacing w:val="-1"/>
        <w:w w:val="100"/>
        <w:position w:val="0"/>
        <w:sz w:val="18"/>
        <w:u w:val="none"/>
      </w:rPr>
    </w:lvl>
    <w:lvl w:ilvl="6">
      <w:start w:val="1"/>
      <w:numFmt w:val="bullet"/>
      <w:lvlText w:val="-"/>
      <w:lvlJc w:val="left"/>
      <w:rPr>
        <w:rFonts w:ascii="Times New Roman" w:hAnsi="Times New Roman"/>
        <w:b w:val="0"/>
        <w:i w:val="0"/>
        <w:smallCaps w:val="0"/>
        <w:strike w:val="0"/>
        <w:color w:val="000000"/>
        <w:spacing w:val="-1"/>
        <w:w w:val="100"/>
        <w:position w:val="0"/>
        <w:sz w:val="18"/>
        <w:u w:val="none"/>
      </w:rPr>
    </w:lvl>
    <w:lvl w:ilvl="7">
      <w:start w:val="1"/>
      <w:numFmt w:val="bullet"/>
      <w:lvlText w:val="-"/>
      <w:lvlJc w:val="left"/>
      <w:rPr>
        <w:rFonts w:ascii="Times New Roman" w:hAnsi="Times New Roman"/>
        <w:b w:val="0"/>
        <w:i w:val="0"/>
        <w:smallCaps w:val="0"/>
        <w:strike w:val="0"/>
        <w:color w:val="000000"/>
        <w:spacing w:val="-1"/>
        <w:w w:val="100"/>
        <w:position w:val="0"/>
        <w:sz w:val="18"/>
        <w:u w:val="none"/>
      </w:rPr>
    </w:lvl>
    <w:lvl w:ilvl="8">
      <w:start w:val="1"/>
      <w:numFmt w:val="bullet"/>
      <w:lvlText w:val="-"/>
      <w:lvlJc w:val="left"/>
      <w:rPr>
        <w:rFonts w:ascii="Times New Roman" w:hAnsi="Times New Roman"/>
        <w:b w:val="0"/>
        <w:i w:val="0"/>
        <w:smallCaps w:val="0"/>
        <w:strike w:val="0"/>
        <w:color w:val="000000"/>
        <w:spacing w:val="-1"/>
        <w:w w:val="100"/>
        <w:position w:val="0"/>
        <w:sz w:val="18"/>
        <w:u w:val="none"/>
      </w:rPr>
    </w:lvl>
  </w:abstractNum>
  <w:abstractNum w:abstractNumId="5">
    <w:nsid w:val="025C22BC"/>
    <w:multiLevelType w:val="hybridMultilevel"/>
    <w:tmpl w:val="83D4DBE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A55FC"/>
    <w:multiLevelType w:val="hybridMultilevel"/>
    <w:tmpl w:val="EB7A386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8D347C"/>
    <w:multiLevelType w:val="hybridMultilevel"/>
    <w:tmpl w:val="717E9208"/>
    <w:lvl w:ilvl="0" w:tplc="66900566">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ED0972"/>
    <w:multiLevelType w:val="hybridMultilevel"/>
    <w:tmpl w:val="19567CD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2612C"/>
    <w:multiLevelType w:val="hybridMultilevel"/>
    <w:tmpl w:val="1D049632"/>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742FFB"/>
    <w:multiLevelType w:val="hybridMultilevel"/>
    <w:tmpl w:val="E196EED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9633EC"/>
    <w:multiLevelType w:val="hybridMultilevel"/>
    <w:tmpl w:val="3EEC5EE0"/>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9B62D8"/>
    <w:multiLevelType w:val="hybridMultilevel"/>
    <w:tmpl w:val="9260D040"/>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303C8B"/>
    <w:multiLevelType w:val="hybridMultilevel"/>
    <w:tmpl w:val="00BC82FC"/>
    <w:lvl w:ilvl="0" w:tplc="5E88E774">
      <w:numFmt w:val="bullet"/>
      <w:lvlText w:val="-"/>
      <w:lvlJc w:val="left"/>
      <w:pPr>
        <w:ind w:left="1100" w:hanging="360"/>
      </w:pPr>
      <w:rPr>
        <w:rFonts w:ascii="Times New Roman" w:eastAsia="Times New Roman" w:hAnsi="Times New Roman" w:hint="default"/>
      </w:rPr>
    </w:lvl>
    <w:lvl w:ilvl="1" w:tplc="04190003" w:tentative="1">
      <w:start w:val="1"/>
      <w:numFmt w:val="bullet"/>
      <w:lvlText w:val="o"/>
      <w:lvlJc w:val="left"/>
      <w:pPr>
        <w:ind w:left="1820" w:hanging="360"/>
      </w:pPr>
      <w:rPr>
        <w:rFonts w:ascii="Courier New" w:hAnsi="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4">
    <w:nsid w:val="0896246B"/>
    <w:multiLevelType w:val="hybridMultilevel"/>
    <w:tmpl w:val="8F52C3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089C66ED"/>
    <w:multiLevelType w:val="hybridMultilevel"/>
    <w:tmpl w:val="E4288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D600A6"/>
    <w:multiLevelType w:val="hybridMultilevel"/>
    <w:tmpl w:val="0220F6D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062895"/>
    <w:multiLevelType w:val="hybridMultilevel"/>
    <w:tmpl w:val="46AEE4E8"/>
    <w:lvl w:ilvl="0" w:tplc="66900566">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683930"/>
    <w:multiLevelType w:val="hybridMultilevel"/>
    <w:tmpl w:val="22604650"/>
    <w:lvl w:ilvl="0" w:tplc="66900566">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BA31740"/>
    <w:multiLevelType w:val="hybridMultilevel"/>
    <w:tmpl w:val="6E343700"/>
    <w:lvl w:ilvl="0" w:tplc="04190001">
      <w:start w:val="1"/>
      <w:numFmt w:val="bullet"/>
      <w:lvlText w:val=""/>
      <w:lvlJc w:val="left"/>
      <w:pPr>
        <w:tabs>
          <w:tab w:val="num" w:pos="567"/>
        </w:tabs>
        <w:ind w:left="397"/>
      </w:pPr>
      <w:rPr>
        <w:rFonts w:ascii="Symbol" w:hAnsi="Symbol" w:hint="default"/>
        <w:color w:val="auto"/>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20">
    <w:nsid w:val="0BBD70D3"/>
    <w:multiLevelType w:val="multilevel"/>
    <w:tmpl w:val="32345B7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0F597EE7"/>
    <w:multiLevelType w:val="hybridMultilevel"/>
    <w:tmpl w:val="50DC9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05531AC"/>
    <w:multiLevelType w:val="hybridMultilevel"/>
    <w:tmpl w:val="9AB20BF0"/>
    <w:lvl w:ilvl="0" w:tplc="04190001">
      <w:start w:val="1"/>
      <w:numFmt w:val="bullet"/>
      <w:lvlText w:val=""/>
      <w:lvlJc w:val="left"/>
      <w:pPr>
        <w:ind w:left="834" w:hanging="360"/>
      </w:pPr>
      <w:rPr>
        <w:rFonts w:ascii="Symbol" w:hAnsi="Symbol" w:hint="default"/>
        <w:color w:val="auto"/>
      </w:rPr>
    </w:lvl>
    <w:lvl w:ilvl="1" w:tplc="04190003" w:tentative="1">
      <w:start w:val="1"/>
      <w:numFmt w:val="bullet"/>
      <w:lvlText w:val="o"/>
      <w:lvlJc w:val="left"/>
      <w:pPr>
        <w:ind w:left="1554" w:hanging="360"/>
      </w:pPr>
      <w:rPr>
        <w:rFonts w:ascii="Courier New" w:hAnsi="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23">
    <w:nsid w:val="10874E0A"/>
    <w:multiLevelType w:val="hybridMultilevel"/>
    <w:tmpl w:val="D1F414CE"/>
    <w:lvl w:ilvl="0" w:tplc="726277A6">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10F94641"/>
    <w:multiLevelType w:val="hybridMultilevel"/>
    <w:tmpl w:val="C0921A08"/>
    <w:lvl w:ilvl="0" w:tplc="A26C9FB8">
      <w:start w:val="1"/>
      <w:numFmt w:val="bullet"/>
      <w:lvlText w:val=""/>
      <w:lvlJc w:val="left"/>
      <w:pPr>
        <w:ind w:left="1454" w:hanging="360"/>
      </w:pPr>
      <w:rPr>
        <w:rFonts w:ascii="Symbol" w:hAnsi="Symbol" w:hint="default"/>
      </w:rPr>
    </w:lvl>
    <w:lvl w:ilvl="1" w:tplc="04190003" w:tentative="1">
      <w:start w:val="1"/>
      <w:numFmt w:val="bullet"/>
      <w:lvlText w:val="o"/>
      <w:lvlJc w:val="left"/>
      <w:pPr>
        <w:ind w:left="2174" w:hanging="360"/>
      </w:pPr>
      <w:rPr>
        <w:rFonts w:ascii="Courier New" w:hAnsi="Courier New"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25">
    <w:nsid w:val="125E4862"/>
    <w:multiLevelType w:val="hybridMultilevel"/>
    <w:tmpl w:val="5C7C9C9C"/>
    <w:lvl w:ilvl="0" w:tplc="66900566">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47454B2"/>
    <w:multiLevelType w:val="hybridMultilevel"/>
    <w:tmpl w:val="EAB22F30"/>
    <w:lvl w:ilvl="0" w:tplc="016844D8">
      <w:start w:val="1"/>
      <w:numFmt w:val="bullet"/>
      <w:lvlText w:val=""/>
      <w:lvlJc w:val="left"/>
      <w:pPr>
        <w:ind w:left="1429" w:hanging="360"/>
      </w:pPr>
      <w:rPr>
        <w:rFonts w:ascii="Symbol" w:hAnsi="Symbol" w:hint="default"/>
      </w:rPr>
    </w:lvl>
    <w:lvl w:ilvl="1" w:tplc="016844D8">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15215094"/>
    <w:multiLevelType w:val="hybridMultilevel"/>
    <w:tmpl w:val="0ADCF4D8"/>
    <w:lvl w:ilvl="0" w:tplc="66900566">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5285EEA"/>
    <w:multiLevelType w:val="hybridMultilevel"/>
    <w:tmpl w:val="3384BDD2"/>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6D62CE"/>
    <w:multiLevelType w:val="hybridMultilevel"/>
    <w:tmpl w:val="8F7E40E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7AB3283"/>
    <w:multiLevelType w:val="hybridMultilevel"/>
    <w:tmpl w:val="EFD679EE"/>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7E67D78"/>
    <w:multiLevelType w:val="hybridMultilevel"/>
    <w:tmpl w:val="621078F4"/>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84C59E1"/>
    <w:multiLevelType w:val="hybridMultilevel"/>
    <w:tmpl w:val="C868E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84E1B3C"/>
    <w:multiLevelType w:val="hybridMultilevel"/>
    <w:tmpl w:val="5C5A66D0"/>
    <w:lvl w:ilvl="0" w:tplc="5E88E7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8A7EEC"/>
    <w:multiLevelType w:val="hybridMultilevel"/>
    <w:tmpl w:val="72AA62CC"/>
    <w:lvl w:ilvl="0" w:tplc="E54C35A6">
      <w:start w:val="3"/>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5">
    <w:nsid w:val="1CA92919"/>
    <w:multiLevelType w:val="hybridMultilevel"/>
    <w:tmpl w:val="C7E2E552"/>
    <w:lvl w:ilvl="0" w:tplc="04190001">
      <w:start w:val="1"/>
      <w:numFmt w:val="bullet"/>
      <w:lvlText w:val=""/>
      <w:lvlJc w:val="left"/>
      <w:pPr>
        <w:ind w:left="834" w:hanging="360"/>
      </w:pPr>
      <w:rPr>
        <w:rFonts w:ascii="Symbol" w:hAnsi="Symbol" w:hint="default"/>
        <w:color w:val="auto"/>
      </w:rPr>
    </w:lvl>
    <w:lvl w:ilvl="1" w:tplc="04190003" w:tentative="1">
      <w:start w:val="1"/>
      <w:numFmt w:val="bullet"/>
      <w:lvlText w:val="o"/>
      <w:lvlJc w:val="left"/>
      <w:pPr>
        <w:ind w:left="1554" w:hanging="360"/>
      </w:pPr>
      <w:rPr>
        <w:rFonts w:ascii="Courier New" w:hAnsi="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36">
    <w:nsid w:val="1E5A14D2"/>
    <w:multiLevelType w:val="hybridMultilevel"/>
    <w:tmpl w:val="5550543C"/>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EFB4391"/>
    <w:multiLevelType w:val="hybridMultilevel"/>
    <w:tmpl w:val="BBBEEF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F72054F"/>
    <w:multiLevelType w:val="hybridMultilevel"/>
    <w:tmpl w:val="9828DD84"/>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9">
    <w:nsid w:val="1FC92686"/>
    <w:multiLevelType w:val="hybridMultilevel"/>
    <w:tmpl w:val="4DAAEC14"/>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03D7366"/>
    <w:multiLevelType w:val="hybridMultilevel"/>
    <w:tmpl w:val="69845750"/>
    <w:lvl w:ilvl="0" w:tplc="726277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04415B8"/>
    <w:multiLevelType w:val="hybridMultilevel"/>
    <w:tmpl w:val="F71EC53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0E82AE4"/>
    <w:multiLevelType w:val="hybridMultilevel"/>
    <w:tmpl w:val="AEF09A6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2235049D"/>
    <w:multiLevelType w:val="multilevel"/>
    <w:tmpl w:val="364418FE"/>
    <w:lvl w:ilvl="0">
      <w:start w:val="2"/>
      <w:numFmt w:val="decimal"/>
      <w:lvlText w:val="%1."/>
      <w:lvlJc w:val="left"/>
      <w:pPr>
        <w:ind w:left="360" w:hanging="360"/>
      </w:pPr>
      <w:rPr>
        <w:rFonts w:hint="default"/>
        <w:sz w:val="28"/>
      </w:rPr>
    </w:lvl>
    <w:lvl w:ilvl="1">
      <w:start w:val="2"/>
      <w:numFmt w:val="decimal"/>
      <w:lvlText w:val="%1.%2."/>
      <w:lvlJc w:val="left"/>
      <w:pPr>
        <w:ind w:left="360" w:hanging="360"/>
      </w:pPr>
      <w:rPr>
        <w:rFonts w:hint="default"/>
        <w:sz w:val="28"/>
      </w:rPr>
    </w:lvl>
    <w:lvl w:ilvl="2">
      <w:start w:val="5"/>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44">
    <w:nsid w:val="22B368CB"/>
    <w:multiLevelType w:val="hybridMultilevel"/>
    <w:tmpl w:val="0B8EB0BA"/>
    <w:lvl w:ilvl="0" w:tplc="66900566">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3326315"/>
    <w:multiLevelType w:val="hybridMultilevel"/>
    <w:tmpl w:val="6A8AB63E"/>
    <w:lvl w:ilvl="0" w:tplc="66900566">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4A87F22"/>
    <w:multiLevelType w:val="hybridMultilevel"/>
    <w:tmpl w:val="57C24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543272C"/>
    <w:multiLevelType w:val="hybridMultilevel"/>
    <w:tmpl w:val="D3F8599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55563FE"/>
    <w:multiLevelType w:val="hybridMultilevel"/>
    <w:tmpl w:val="BC92B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5FE3037"/>
    <w:multiLevelType w:val="hybridMultilevel"/>
    <w:tmpl w:val="1FDCBBD8"/>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65129B2"/>
    <w:multiLevelType w:val="hybridMultilevel"/>
    <w:tmpl w:val="AE102CBE"/>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728536A"/>
    <w:multiLevelType w:val="hybridMultilevel"/>
    <w:tmpl w:val="9CB2EEEC"/>
    <w:lvl w:ilvl="0" w:tplc="66900566">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7645033"/>
    <w:multiLevelType w:val="hybridMultilevel"/>
    <w:tmpl w:val="2E668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78A0E8F"/>
    <w:multiLevelType w:val="hybridMultilevel"/>
    <w:tmpl w:val="E3364722"/>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7BB5E61"/>
    <w:multiLevelType w:val="hybridMultilevel"/>
    <w:tmpl w:val="16E81C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29880E95"/>
    <w:multiLevelType w:val="hybridMultilevel"/>
    <w:tmpl w:val="42AAD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A2A3AFE"/>
    <w:multiLevelType w:val="hybridMultilevel"/>
    <w:tmpl w:val="A0C0944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ABD5537"/>
    <w:multiLevelType w:val="hybridMultilevel"/>
    <w:tmpl w:val="157442C4"/>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192ADB"/>
    <w:multiLevelType w:val="hybridMultilevel"/>
    <w:tmpl w:val="98BE26C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B6C7C2A"/>
    <w:multiLevelType w:val="hybridMultilevel"/>
    <w:tmpl w:val="3828BC70"/>
    <w:lvl w:ilvl="0" w:tplc="5E88E7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C3B02F2"/>
    <w:multiLevelType w:val="hybridMultilevel"/>
    <w:tmpl w:val="5CEE86A2"/>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C7B2C79"/>
    <w:multiLevelType w:val="hybridMultilevel"/>
    <w:tmpl w:val="5414F848"/>
    <w:lvl w:ilvl="0" w:tplc="F56A71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DF13B56"/>
    <w:multiLevelType w:val="hybridMultilevel"/>
    <w:tmpl w:val="3432D6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2E146C3B"/>
    <w:multiLevelType w:val="hybridMultilevel"/>
    <w:tmpl w:val="9F60D174"/>
    <w:lvl w:ilvl="0" w:tplc="66900566">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0A741FE"/>
    <w:multiLevelType w:val="hybridMultilevel"/>
    <w:tmpl w:val="2A4C2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2133CD4"/>
    <w:multiLevelType w:val="hybridMultilevel"/>
    <w:tmpl w:val="8F342C2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2842BF6"/>
    <w:multiLevelType w:val="hybridMultilevel"/>
    <w:tmpl w:val="E4D42F62"/>
    <w:lvl w:ilvl="0" w:tplc="66900566">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AD4A17"/>
    <w:multiLevelType w:val="hybridMultilevel"/>
    <w:tmpl w:val="27066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2D56186"/>
    <w:multiLevelType w:val="hybridMultilevel"/>
    <w:tmpl w:val="53FEA0F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2DC4C91"/>
    <w:multiLevelType w:val="hybridMultilevel"/>
    <w:tmpl w:val="2D3E1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36F6444"/>
    <w:multiLevelType w:val="hybridMultilevel"/>
    <w:tmpl w:val="8DDCCCA0"/>
    <w:lvl w:ilvl="0" w:tplc="5E88E7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4171AC3"/>
    <w:multiLevelType w:val="hybridMultilevel"/>
    <w:tmpl w:val="F0408652"/>
    <w:lvl w:ilvl="0" w:tplc="5E88E7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4584E2D"/>
    <w:multiLevelType w:val="hybridMultilevel"/>
    <w:tmpl w:val="BA26DB44"/>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47E74AA"/>
    <w:multiLevelType w:val="hybridMultilevel"/>
    <w:tmpl w:val="E140FF0E"/>
    <w:lvl w:ilvl="0" w:tplc="5E88E7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53A263E"/>
    <w:multiLevelType w:val="hybridMultilevel"/>
    <w:tmpl w:val="4C06E894"/>
    <w:lvl w:ilvl="0" w:tplc="726277A6">
      <w:start w:val="1"/>
      <w:numFmt w:val="bullet"/>
      <w:lvlText w:val="-"/>
      <w:lvlJc w:val="left"/>
      <w:pPr>
        <w:ind w:left="720" w:hanging="360"/>
      </w:pPr>
      <w:rPr>
        <w:rFonts w:ascii="Courier New" w:hAnsi="Courier New" w:hint="default"/>
      </w:rPr>
    </w:lvl>
    <w:lvl w:ilvl="1" w:tplc="F410AA36">
      <w:numFmt w:val="bullet"/>
      <w:lvlText w:val="•"/>
      <w:lvlJc w:val="left"/>
      <w:pPr>
        <w:ind w:left="1485" w:hanging="405"/>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36437841"/>
    <w:multiLevelType w:val="hybridMultilevel"/>
    <w:tmpl w:val="558433CA"/>
    <w:lvl w:ilvl="0" w:tplc="C6B48A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7033050"/>
    <w:multiLevelType w:val="hybridMultilevel"/>
    <w:tmpl w:val="5C6C30AC"/>
    <w:lvl w:ilvl="0" w:tplc="C6B48A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793347E"/>
    <w:multiLevelType w:val="hybridMultilevel"/>
    <w:tmpl w:val="65DE8CA2"/>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89909DD"/>
    <w:multiLevelType w:val="hybridMultilevel"/>
    <w:tmpl w:val="3F18EA70"/>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9133C95"/>
    <w:multiLevelType w:val="hybridMultilevel"/>
    <w:tmpl w:val="E1DAE6A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91E7CF4"/>
    <w:multiLevelType w:val="hybridMultilevel"/>
    <w:tmpl w:val="0458075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99F44C0"/>
    <w:multiLevelType w:val="hybridMultilevel"/>
    <w:tmpl w:val="6B34268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A772A49"/>
    <w:multiLevelType w:val="multilevel"/>
    <w:tmpl w:val="EC981840"/>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3">
    <w:nsid w:val="3C8E5AB6"/>
    <w:multiLevelType w:val="hybridMultilevel"/>
    <w:tmpl w:val="94CE454A"/>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EA1716B"/>
    <w:multiLevelType w:val="hybridMultilevel"/>
    <w:tmpl w:val="B25E6B60"/>
    <w:lvl w:ilvl="0" w:tplc="04190001">
      <w:start w:val="1"/>
      <w:numFmt w:val="bullet"/>
      <w:lvlText w:val=""/>
      <w:lvlJc w:val="left"/>
      <w:pPr>
        <w:ind w:left="720" w:hanging="360"/>
      </w:pPr>
      <w:rPr>
        <w:rFonts w:ascii="Symbol" w:hAnsi="Symbol" w:hint="default"/>
        <w:color w:val="auto"/>
      </w:rPr>
    </w:lvl>
    <w:lvl w:ilvl="1" w:tplc="DECCFCE2">
      <w:numFmt w:val="bullet"/>
      <w:lvlText w:val="•"/>
      <w:lvlJc w:val="left"/>
      <w:pPr>
        <w:ind w:left="1440" w:hanging="360"/>
      </w:pPr>
      <w:rPr>
        <w:rFonts w:ascii="Times New Roman" w:eastAsia="Times New Roman" w:hAnsi="Times New Roman" w:hint="default"/>
        <w:b/>
        <w:color w:val="F7931D"/>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EB73421"/>
    <w:multiLevelType w:val="hybridMultilevel"/>
    <w:tmpl w:val="4D6236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6">
    <w:nsid w:val="3F696D9A"/>
    <w:multiLevelType w:val="multilevel"/>
    <w:tmpl w:val="F544CE62"/>
    <w:lvl w:ilvl="0">
      <w:start w:val="1"/>
      <w:numFmt w:val="decimal"/>
      <w:lvlText w:val="%1."/>
      <w:lvlJc w:val="left"/>
      <w:pPr>
        <w:ind w:left="502" w:hanging="360"/>
      </w:pPr>
      <w:rPr>
        <w:rFonts w:ascii="Times New Roman" w:eastAsia="Times New Roman" w:hAnsi="Times New Roman" w:cs="Times New Roman"/>
        <w:w w:val="86"/>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87">
    <w:nsid w:val="411A38BF"/>
    <w:multiLevelType w:val="hybridMultilevel"/>
    <w:tmpl w:val="935E1994"/>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124347F"/>
    <w:multiLevelType w:val="multilevel"/>
    <w:tmpl w:val="740443E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41301B86"/>
    <w:multiLevelType w:val="hybridMultilevel"/>
    <w:tmpl w:val="563E1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1937819"/>
    <w:multiLevelType w:val="hybridMultilevel"/>
    <w:tmpl w:val="D3F889E2"/>
    <w:lvl w:ilvl="0" w:tplc="726277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25026E7"/>
    <w:multiLevelType w:val="hybridMultilevel"/>
    <w:tmpl w:val="6FF8F90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2672326"/>
    <w:multiLevelType w:val="multilevel"/>
    <w:tmpl w:val="396A094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42795265"/>
    <w:multiLevelType w:val="hybridMultilevel"/>
    <w:tmpl w:val="7BA4E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389100C"/>
    <w:multiLevelType w:val="hybridMultilevel"/>
    <w:tmpl w:val="3B5235B2"/>
    <w:lvl w:ilvl="0" w:tplc="66900566">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3DC0E09"/>
    <w:multiLevelType w:val="hybridMultilevel"/>
    <w:tmpl w:val="B16E6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3DD3502"/>
    <w:multiLevelType w:val="hybridMultilevel"/>
    <w:tmpl w:val="ACCECD9E"/>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4815431"/>
    <w:multiLevelType w:val="hybridMultilevel"/>
    <w:tmpl w:val="45C6273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5004350"/>
    <w:multiLevelType w:val="hybridMultilevel"/>
    <w:tmpl w:val="312CAA0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5CF602E"/>
    <w:multiLevelType w:val="hybridMultilevel"/>
    <w:tmpl w:val="FD0C54A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0">
    <w:nsid w:val="474C7CF5"/>
    <w:multiLevelType w:val="hybridMultilevel"/>
    <w:tmpl w:val="215081E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8300BD6"/>
    <w:multiLevelType w:val="hybridMultilevel"/>
    <w:tmpl w:val="ACE0802E"/>
    <w:lvl w:ilvl="0" w:tplc="66900566">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8A47459"/>
    <w:multiLevelType w:val="hybridMultilevel"/>
    <w:tmpl w:val="AF827E3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9131F73"/>
    <w:multiLevelType w:val="hybridMultilevel"/>
    <w:tmpl w:val="803CEA14"/>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95F0B0C"/>
    <w:multiLevelType w:val="hybridMultilevel"/>
    <w:tmpl w:val="F7BA5A02"/>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9DD6510"/>
    <w:multiLevelType w:val="hybridMultilevel"/>
    <w:tmpl w:val="A23682FA"/>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ABA0288"/>
    <w:multiLevelType w:val="hybridMultilevel"/>
    <w:tmpl w:val="A19EC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B176692"/>
    <w:multiLevelType w:val="multilevel"/>
    <w:tmpl w:val="5FFA781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B996EF6"/>
    <w:multiLevelType w:val="hybridMultilevel"/>
    <w:tmpl w:val="27E4BA3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DC70A8F"/>
    <w:multiLevelType w:val="hybridMultilevel"/>
    <w:tmpl w:val="A3B02FD2"/>
    <w:lvl w:ilvl="0" w:tplc="5E88E7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DE7537D"/>
    <w:multiLevelType w:val="hybridMultilevel"/>
    <w:tmpl w:val="6FBC1C86"/>
    <w:lvl w:ilvl="0" w:tplc="04190001">
      <w:start w:val="1"/>
      <w:numFmt w:val="bullet"/>
      <w:lvlText w:val=""/>
      <w:lvlJc w:val="left"/>
      <w:pPr>
        <w:tabs>
          <w:tab w:val="num" w:pos="567"/>
        </w:tabs>
        <w:ind w:left="397"/>
      </w:pPr>
      <w:rPr>
        <w:rFonts w:ascii="Symbol" w:hAnsi="Symbol" w:hint="default"/>
        <w:color w:val="auto"/>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111">
    <w:nsid w:val="4F2B7B28"/>
    <w:multiLevelType w:val="hybridMultilevel"/>
    <w:tmpl w:val="5288C5CA"/>
    <w:lvl w:ilvl="0" w:tplc="5E88E7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15F70AF"/>
    <w:multiLevelType w:val="hybridMultilevel"/>
    <w:tmpl w:val="84EE1E7A"/>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4592B17"/>
    <w:multiLevelType w:val="hybridMultilevel"/>
    <w:tmpl w:val="A622FF52"/>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4D25061"/>
    <w:multiLevelType w:val="hybridMultilevel"/>
    <w:tmpl w:val="A816E630"/>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73606B2"/>
    <w:multiLevelType w:val="hybridMultilevel"/>
    <w:tmpl w:val="1794043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7EA7076"/>
    <w:multiLevelType w:val="hybridMultilevel"/>
    <w:tmpl w:val="7612088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883749B"/>
    <w:multiLevelType w:val="hybridMultilevel"/>
    <w:tmpl w:val="76A045A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8A91E17"/>
    <w:multiLevelType w:val="hybridMultilevel"/>
    <w:tmpl w:val="3020913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95562C6"/>
    <w:multiLevelType w:val="hybridMultilevel"/>
    <w:tmpl w:val="2B5250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0">
    <w:nsid w:val="59E441FD"/>
    <w:multiLevelType w:val="hybridMultilevel"/>
    <w:tmpl w:val="A68CB6E4"/>
    <w:lvl w:ilvl="0" w:tplc="66900566">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BBF791E"/>
    <w:multiLevelType w:val="hybridMultilevel"/>
    <w:tmpl w:val="89121D1E"/>
    <w:lvl w:ilvl="0" w:tplc="726277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C2B1CF9"/>
    <w:multiLevelType w:val="hybridMultilevel"/>
    <w:tmpl w:val="562A1080"/>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C707CD4"/>
    <w:multiLevelType w:val="hybridMultilevel"/>
    <w:tmpl w:val="5A6C357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CFD1A15"/>
    <w:multiLevelType w:val="hybridMultilevel"/>
    <w:tmpl w:val="843A1D96"/>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F6151D5"/>
    <w:multiLevelType w:val="hybridMultilevel"/>
    <w:tmpl w:val="326E0056"/>
    <w:lvl w:ilvl="0" w:tplc="726277A6">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6">
    <w:nsid w:val="62FC3934"/>
    <w:multiLevelType w:val="hybridMultilevel"/>
    <w:tmpl w:val="742AC9D0"/>
    <w:lvl w:ilvl="0" w:tplc="66900566">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3A32AF5"/>
    <w:multiLevelType w:val="hybridMultilevel"/>
    <w:tmpl w:val="6BEA8C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8">
    <w:nsid w:val="64376625"/>
    <w:multiLevelType w:val="hybridMultilevel"/>
    <w:tmpl w:val="B964DC8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4723179"/>
    <w:multiLevelType w:val="hybridMultilevel"/>
    <w:tmpl w:val="012093E2"/>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4BB2109"/>
    <w:multiLevelType w:val="hybridMultilevel"/>
    <w:tmpl w:val="01BAB4F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52E65F5"/>
    <w:multiLevelType w:val="hybridMultilevel"/>
    <w:tmpl w:val="5CC45290"/>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5B76A4D"/>
    <w:multiLevelType w:val="hybridMultilevel"/>
    <w:tmpl w:val="A78C112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67A326B"/>
    <w:multiLevelType w:val="hybridMultilevel"/>
    <w:tmpl w:val="CDA8565C"/>
    <w:lvl w:ilvl="0" w:tplc="5E88E7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7E468D7"/>
    <w:multiLevelType w:val="hybridMultilevel"/>
    <w:tmpl w:val="BADE77E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AE05F97"/>
    <w:multiLevelType w:val="hybridMultilevel"/>
    <w:tmpl w:val="C62059E0"/>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B7D6D3D"/>
    <w:multiLevelType w:val="hybridMultilevel"/>
    <w:tmpl w:val="524E0E1E"/>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BA5692D"/>
    <w:multiLevelType w:val="hybridMultilevel"/>
    <w:tmpl w:val="46C8FE60"/>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BC23FF2"/>
    <w:multiLevelType w:val="hybridMultilevel"/>
    <w:tmpl w:val="DB9EF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C71669B"/>
    <w:multiLevelType w:val="hybridMultilevel"/>
    <w:tmpl w:val="36941BEE"/>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0D730AF"/>
    <w:multiLevelType w:val="hybridMultilevel"/>
    <w:tmpl w:val="E3BC2DF4"/>
    <w:lvl w:ilvl="0" w:tplc="66900566">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10F1D6B"/>
    <w:multiLevelType w:val="hybridMultilevel"/>
    <w:tmpl w:val="88D6243E"/>
    <w:lvl w:ilvl="0" w:tplc="66900566">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21B4D8E"/>
    <w:multiLevelType w:val="hybridMultilevel"/>
    <w:tmpl w:val="79064B34"/>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39E3D5F"/>
    <w:multiLevelType w:val="hybridMultilevel"/>
    <w:tmpl w:val="7236FC42"/>
    <w:lvl w:ilvl="0" w:tplc="5E88E7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4135CBC"/>
    <w:multiLevelType w:val="hybridMultilevel"/>
    <w:tmpl w:val="3CDC4F40"/>
    <w:lvl w:ilvl="0" w:tplc="726277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42D4531"/>
    <w:multiLevelType w:val="hybridMultilevel"/>
    <w:tmpl w:val="52342A6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601460C"/>
    <w:multiLevelType w:val="hybridMultilevel"/>
    <w:tmpl w:val="0494249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7A373DB"/>
    <w:multiLevelType w:val="hybridMultilevel"/>
    <w:tmpl w:val="4FCCBB0C"/>
    <w:lvl w:ilvl="0" w:tplc="726277A6">
      <w:start w:val="1"/>
      <w:numFmt w:val="bullet"/>
      <w:lvlText w:val="-"/>
      <w:lvlJc w:val="left"/>
      <w:pPr>
        <w:ind w:left="2487"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8">
    <w:nsid w:val="77C461D1"/>
    <w:multiLevelType w:val="hybridMultilevel"/>
    <w:tmpl w:val="A4EC7F10"/>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9F27C71"/>
    <w:multiLevelType w:val="hybridMultilevel"/>
    <w:tmpl w:val="E6C4A322"/>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B205CDF"/>
    <w:multiLevelType w:val="multilevel"/>
    <w:tmpl w:val="477A6AC2"/>
    <w:lvl w:ilvl="0">
      <w:start w:val="1"/>
      <w:numFmt w:val="upperRoman"/>
      <w:lvlText w:val="%1."/>
      <w:lvlJc w:val="right"/>
      <w:pPr>
        <w:ind w:left="720" w:hanging="360"/>
      </w:pPr>
      <w:rPr>
        <w:rFonts w:cs="Times New Roman"/>
      </w:rPr>
    </w:lvl>
    <w:lvl w:ilvl="1">
      <w:start w:val="1"/>
      <w:numFmt w:val="decimal"/>
      <w:isLgl/>
      <w:lvlText w:val="%1.%2."/>
      <w:lvlJc w:val="left"/>
      <w:pPr>
        <w:ind w:left="786" w:hanging="36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1">
    <w:nsid w:val="7BAF4684"/>
    <w:multiLevelType w:val="hybridMultilevel"/>
    <w:tmpl w:val="DCE28DB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DCF4AB0"/>
    <w:multiLevelType w:val="hybridMultilevel"/>
    <w:tmpl w:val="F0E8BA7E"/>
    <w:lvl w:ilvl="0" w:tplc="726277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DE92F9C"/>
    <w:multiLevelType w:val="hybridMultilevel"/>
    <w:tmpl w:val="4C5AA2A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ED86633"/>
    <w:multiLevelType w:val="hybridMultilevel"/>
    <w:tmpl w:val="FCCA6FE8"/>
    <w:lvl w:ilvl="0" w:tplc="04190001">
      <w:start w:val="1"/>
      <w:numFmt w:val="bullet"/>
      <w:lvlText w:val=""/>
      <w:lvlJc w:val="left"/>
      <w:pPr>
        <w:ind w:left="834" w:hanging="360"/>
      </w:pPr>
      <w:rPr>
        <w:rFonts w:ascii="Symbol" w:hAnsi="Symbol" w:hint="default"/>
        <w:color w:val="auto"/>
      </w:rPr>
    </w:lvl>
    <w:lvl w:ilvl="1" w:tplc="04190003" w:tentative="1">
      <w:start w:val="1"/>
      <w:numFmt w:val="bullet"/>
      <w:lvlText w:val="o"/>
      <w:lvlJc w:val="left"/>
      <w:pPr>
        <w:ind w:left="1554" w:hanging="360"/>
      </w:pPr>
      <w:rPr>
        <w:rFonts w:ascii="Courier New" w:hAnsi="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hint="default"/>
      </w:rPr>
    </w:lvl>
    <w:lvl w:ilvl="8" w:tplc="04190005" w:tentative="1">
      <w:start w:val="1"/>
      <w:numFmt w:val="bullet"/>
      <w:lvlText w:val=""/>
      <w:lvlJc w:val="left"/>
      <w:pPr>
        <w:ind w:left="6594" w:hanging="360"/>
      </w:pPr>
      <w:rPr>
        <w:rFonts w:ascii="Wingdings" w:hAnsi="Wingdings" w:hint="default"/>
      </w:rPr>
    </w:lvl>
  </w:abstractNum>
  <w:num w:numId="1">
    <w:abstractNumId w:val="86"/>
  </w:num>
  <w:num w:numId="2">
    <w:abstractNumId w:val="36"/>
  </w:num>
  <w:num w:numId="3">
    <w:abstractNumId w:val="94"/>
  </w:num>
  <w:num w:numId="4">
    <w:abstractNumId w:val="44"/>
  </w:num>
  <w:num w:numId="5">
    <w:abstractNumId w:val="45"/>
  </w:num>
  <w:num w:numId="6">
    <w:abstractNumId w:val="25"/>
  </w:num>
  <w:num w:numId="7">
    <w:abstractNumId w:val="66"/>
  </w:num>
  <w:num w:numId="8">
    <w:abstractNumId w:val="59"/>
  </w:num>
  <w:num w:numId="9">
    <w:abstractNumId w:val="73"/>
  </w:num>
  <w:num w:numId="10">
    <w:abstractNumId w:val="13"/>
  </w:num>
  <w:num w:numId="11">
    <w:abstractNumId w:val="120"/>
  </w:num>
  <w:num w:numId="12">
    <w:abstractNumId w:val="63"/>
  </w:num>
  <w:num w:numId="13">
    <w:abstractNumId w:val="101"/>
  </w:num>
  <w:num w:numId="14">
    <w:abstractNumId w:val="141"/>
  </w:num>
  <w:num w:numId="15">
    <w:abstractNumId w:val="51"/>
  </w:num>
  <w:num w:numId="16">
    <w:abstractNumId w:val="140"/>
  </w:num>
  <w:num w:numId="1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6"/>
  </w:num>
  <w:num w:numId="19">
    <w:abstractNumId w:val="67"/>
  </w:num>
  <w:num w:numId="20">
    <w:abstractNumId w:val="75"/>
  </w:num>
  <w:num w:numId="21">
    <w:abstractNumId w:val="23"/>
  </w:num>
  <w:num w:numId="22">
    <w:abstractNumId w:val="125"/>
  </w:num>
  <w:num w:numId="23">
    <w:abstractNumId w:val="74"/>
  </w:num>
  <w:num w:numId="24">
    <w:abstractNumId w:val="147"/>
  </w:num>
  <w:num w:numId="25">
    <w:abstractNumId w:val="26"/>
  </w:num>
  <w:num w:numId="26">
    <w:abstractNumId w:val="33"/>
  </w:num>
  <w:num w:numId="27">
    <w:abstractNumId w:val="143"/>
  </w:num>
  <w:num w:numId="28">
    <w:abstractNumId w:val="133"/>
  </w:num>
  <w:num w:numId="29">
    <w:abstractNumId w:val="70"/>
  </w:num>
  <w:num w:numId="30">
    <w:abstractNumId w:val="109"/>
  </w:num>
  <w:num w:numId="31">
    <w:abstractNumId w:val="111"/>
  </w:num>
  <w:num w:numId="32">
    <w:abstractNumId w:val="71"/>
  </w:num>
  <w:num w:numId="33">
    <w:abstractNumId w:val="7"/>
  </w:num>
  <w:num w:numId="34">
    <w:abstractNumId w:val="18"/>
  </w:num>
  <w:num w:numId="35">
    <w:abstractNumId w:val="27"/>
  </w:num>
  <w:num w:numId="36">
    <w:abstractNumId w:val="17"/>
  </w:num>
  <w:num w:numId="3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num>
  <w:num w:numId="39">
    <w:abstractNumId w:val="34"/>
  </w:num>
  <w:num w:numId="40">
    <w:abstractNumId w:val="149"/>
  </w:num>
  <w:num w:numId="41">
    <w:abstractNumId w:val="129"/>
  </w:num>
  <w:num w:numId="42">
    <w:abstractNumId w:val="136"/>
  </w:num>
  <w:num w:numId="43">
    <w:abstractNumId w:val="142"/>
  </w:num>
  <w:num w:numId="44">
    <w:abstractNumId w:val="83"/>
  </w:num>
  <w:num w:numId="45">
    <w:abstractNumId w:val="104"/>
  </w:num>
  <w:num w:numId="46">
    <w:abstractNumId w:val="135"/>
  </w:num>
  <w:num w:numId="47">
    <w:abstractNumId w:val="126"/>
  </w:num>
  <w:num w:numId="48">
    <w:abstractNumId w:val="112"/>
  </w:num>
  <w:num w:numId="49">
    <w:abstractNumId w:val="121"/>
  </w:num>
  <w:num w:numId="50">
    <w:abstractNumId w:val="90"/>
  </w:num>
  <w:num w:numId="51">
    <w:abstractNumId w:val="40"/>
  </w:num>
  <w:num w:numId="52">
    <w:abstractNumId w:val="144"/>
  </w:num>
  <w:num w:numId="53">
    <w:abstractNumId w:val="152"/>
  </w:num>
  <w:num w:numId="54">
    <w:abstractNumId w:val="122"/>
  </w:num>
  <w:num w:numId="55">
    <w:abstractNumId w:val="53"/>
  </w:num>
  <w:num w:numId="56">
    <w:abstractNumId w:val="49"/>
  </w:num>
  <w:num w:numId="57">
    <w:abstractNumId w:val="124"/>
  </w:num>
  <w:num w:numId="58">
    <w:abstractNumId w:val="77"/>
  </w:num>
  <w:num w:numId="59">
    <w:abstractNumId w:val="28"/>
  </w:num>
  <w:num w:numId="60">
    <w:abstractNumId w:val="60"/>
  </w:num>
  <w:num w:numId="61">
    <w:abstractNumId w:val="31"/>
  </w:num>
  <w:num w:numId="62">
    <w:abstractNumId w:val="87"/>
  </w:num>
  <w:num w:numId="63">
    <w:abstractNumId w:val="39"/>
  </w:num>
  <w:num w:numId="64">
    <w:abstractNumId w:val="24"/>
  </w:num>
  <w:num w:numId="65">
    <w:abstractNumId w:val="72"/>
  </w:num>
  <w:num w:numId="66">
    <w:abstractNumId w:val="103"/>
  </w:num>
  <w:num w:numId="67">
    <w:abstractNumId w:val="57"/>
  </w:num>
  <w:num w:numId="68">
    <w:abstractNumId w:val="105"/>
  </w:num>
  <w:num w:numId="69">
    <w:abstractNumId w:val="9"/>
  </w:num>
  <w:num w:numId="70">
    <w:abstractNumId w:val="30"/>
  </w:num>
  <w:num w:numId="71">
    <w:abstractNumId w:val="113"/>
  </w:num>
  <w:num w:numId="72">
    <w:abstractNumId w:val="127"/>
  </w:num>
  <w:num w:numId="73">
    <w:abstractNumId w:val="55"/>
  </w:num>
  <w:num w:numId="74">
    <w:abstractNumId w:val="85"/>
  </w:num>
  <w:num w:numId="75">
    <w:abstractNumId w:val="42"/>
  </w:num>
  <w:num w:numId="76">
    <w:abstractNumId w:val="14"/>
  </w:num>
  <w:num w:numId="77">
    <w:abstractNumId w:val="93"/>
  </w:num>
  <w:num w:numId="78">
    <w:abstractNumId w:val="48"/>
  </w:num>
  <w:num w:numId="79">
    <w:abstractNumId w:val="47"/>
  </w:num>
  <w:num w:numId="80">
    <w:abstractNumId w:val="21"/>
  </w:num>
  <w:num w:numId="81">
    <w:abstractNumId w:val="16"/>
  </w:num>
  <w:num w:numId="82">
    <w:abstractNumId w:val="29"/>
  </w:num>
  <w:num w:numId="83">
    <w:abstractNumId w:val="78"/>
  </w:num>
  <w:num w:numId="84">
    <w:abstractNumId w:val="138"/>
  </w:num>
  <w:num w:numId="85">
    <w:abstractNumId w:val="128"/>
  </w:num>
  <w:num w:numId="86">
    <w:abstractNumId w:val="123"/>
  </w:num>
  <w:num w:numId="87">
    <w:abstractNumId w:val="117"/>
  </w:num>
  <w:num w:numId="88">
    <w:abstractNumId w:val="46"/>
  </w:num>
  <w:num w:numId="89">
    <w:abstractNumId w:val="102"/>
  </w:num>
  <w:num w:numId="90">
    <w:abstractNumId w:val="115"/>
  </w:num>
  <w:num w:numId="91">
    <w:abstractNumId w:val="80"/>
  </w:num>
  <w:num w:numId="92">
    <w:abstractNumId w:val="95"/>
  </w:num>
  <w:num w:numId="93">
    <w:abstractNumId w:val="107"/>
  </w:num>
  <w:num w:numId="94">
    <w:abstractNumId w:val="32"/>
  </w:num>
  <w:num w:numId="95">
    <w:abstractNumId w:val="132"/>
  </w:num>
  <w:num w:numId="96">
    <w:abstractNumId w:val="98"/>
  </w:num>
  <w:num w:numId="97">
    <w:abstractNumId w:val="50"/>
  </w:num>
  <w:num w:numId="98">
    <w:abstractNumId w:val="148"/>
  </w:num>
  <w:num w:numId="99">
    <w:abstractNumId w:val="37"/>
  </w:num>
  <w:num w:numId="100">
    <w:abstractNumId w:val="146"/>
  </w:num>
  <w:num w:numId="101">
    <w:abstractNumId w:val="11"/>
  </w:num>
  <w:num w:numId="102">
    <w:abstractNumId w:val="12"/>
  </w:num>
  <w:num w:numId="103">
    <w:abstractNumId w:val="41"/>
  </w:num>
  <w:num w:numId="104">
    <w:abstractNumId w:val="134"/>
  </w:num>
  <w:num w:numId="105">
    <w:abstractNumId w:val="108"/>
  </w:num>
  <w:num w:numId="106">
    <w:abstractNumId w:val="97"/>
  </w:num>
  <w:num w:numId="107">
    <w:abstractNumId w:val="8"/>
  </w:num>
  <w:num w:numId="108">
    <w:abstractNumId w:val="10"/>
  </w:num>
  <w:num w:numId="109">
    <w:abstractNumId w:val="96"/>
  </w:num>
  <w:num w:numId="110">
    <w:abstractNumId w:val="5"/>
  </w:num>
  <w:num w:numId="111">
    <w:abstractNumId w:val="106"/>
  </w:num>
  <w:num w:numId="112">
    <w:abstractNumId w:val="54"/>
  </w:num>
  <w:num w:numId="113">
    <w:abstractNumId w:val="130"/>
  </w:num>
  <w:num w:numId="114">
    <w:abstractNumId w:val="151"/>
  </w:num>
  <w:num w:numId="115">
    <w:abstractNumId w:val="64"/>
  </w:num>
  <w:num w:numId="116">
    <w:abstractNumId w:val="139"/>
  </w:num>
  <w:num w:numId="117">
    <w:abstractNumId w:val="65"/>
  </w:num>
  <w:num w:numId="118">
    <w:abstractNumId w:val="84"/>
  </w:num>
  <w:num w:numId="119">
    <w:abstractNumId w:val="153"/>
  </w:num>
  <w:num w:numId="120">
    <w:abstractNumId w:val="81"/>
  </w:num>
  <w:num w:numId="121">
    <w:abstractNumId w:val="91"/>
  </w:num>
  <w:num w:numId="122">
    <w:abstractNumId w:val="19"/>
  </w:num>
  <w:num w:numId="123">
    <w:abstractNumId w:val="110"/>
  </w:num>
  <w:num w:numId="124">
    <w:abstractNumId w:val="35"/>
  </w:num>
  <w:num w:numId="125">
    <w:abstractNumId w:val="154"/>
  </w:num>
  <w:num w:numId="126">
    <w:abstractNumId w:val="68"/>
  </w:num>
  <w:num w:numId="127">
    <w:abstractNumId w:val="100"/>
  </w:num>
  <w:num w:numId="128">
    <w:abstractNumId w:val="15"/>
  </w:num>
  <w:num w:numId="129">
    <w:abstractNumId w:val="58"/>
  </w:num>
  <w:num w:numId="130">
    <w:abstractNumId w:val="114"/>
  </w:num>
  <w:num w:numId="131">
    <w:abstractNumId w:val="118"/>
  </w:num>
  <w:num w:numId="132">
    <w:abstractNumId w:val="79"/>
  </w:num>
  <w:num w:numId="133">
    <w:abstractNumId w:val="56"/>
  </w:num>
  <w:num w:numId="134">
    <w:abstractNumId w:val="131"/>
  </w:num>
  <w:num w:numId="135">
    <w:abstractNumId w:val="52"/>
  </w:num>
  <w:num w:numId="136">
    <w:abstractNumId w:val="145"/>
  </w:num>
  <w:num w:numId="137">
    <w:abstractNumId w:val="89"/>
  </w:num>
  <w:num w:numId="138">
    <w:abstractNumId w:val="22"/>
  </w:num>
  <w:num w:numId="139">
    <w:abstractNumId w:val="62"/>
  </w:num>
  <w:num w:numId="140">
    <w:abstractNumId w:val="116"/>
  </w:num>
  <w:num w:numId="141">
    <w:abstractNumId w:val="69"/>
  </w:num>
  <w:num w:numId="142">
    <w:abstractNumId w:val="137"/>
  </w:num>
  <w:num w:numId="143">
    <w:abstractNumId w:val="6"/>
  </w:num>
  <w:num w:numId="144">
    <w:abstractNumId w:val="119"/>
  </w:num>
  <w:num w:numId="145">
    <w:abstractNumId w:val="92"/>
  </w:num>
  <w:num w:numId="146">
    <w:abstractNumId w:val="88"/>
    <w:lvlOverride w:ilvl="0">
      <w:startOverride w:val="1"/>
    </w:lvlOverride>
    <w:lvlOverride w:ilvl="1"/>
    <w:lvlOverride w:ilvl="2"/>
    <w:lvlOverride w:ilvl="3"/>
    <w:lvlOverride w:ilvl="4"/>
    <w:lvlOverride w:ilvl="5"/>
    <w:lvlOverride w:ilvl="6"/>
    <w:lvlOverride w:ilvl="7"/>
    <w:lvlOverride w:ilvl="8"/>
  </w:num>
  <w:num w:numId="147">
    <w:abstractNumId w:val="0"/>
  </w:num>
  <w:num w:numId="148">
    <w:abstractNumId w:val="1"/>
  </w:num>
  <w:num w:numId="149">
    <w:abstractNumId w:val="2"/>
  </w:num>
  <w:num w:numId="150">
    <w:abstractNumId w:val="3"/>
  </w:num>
  <w:num w:numId="151">
    <w:abstractNumId w:val="4"/>
  </w:num>
  <w:num w:numId="152">
    <w:abstractNumId w:val="99"/>
  </w:num>
  <w:num w:numId="153">
    <w:abstractNumId w:val="38"/>
  </w:num>
  <w:num w:numId="154">
    <w:abstractNumId w:val="20"/>
  </w:num>
  <w:num w:numId="155">
    <w:abstractNumId w:val="82"/>
  </w:num>
  <w:num w:numId="156">
    <w:abstractNumId w:val="43"/>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DE8"/>
    <w:rsid w:val="00001908"/>
    <w:rsid w:val="00002057"/>
    <w:rsid w:val="00005E11"/>
    <w:rsid w:val="00007493"/>
    <w:rsid w:val="000105AA"/>
    <w:rsid w:val="00012C56"/>
    <w:rsid w:val="00015990"/>
    <w:rsid w:val="00021936"/>
    <w:rsid w:val="00021F67"/>
    <w:rsid w:val="0002409D"/>
    <w:rsid w:val="0002457D"/>
    <w:rsid w:val="00024C76"/>
    <w:rsid w:val="00027F0F"/>
    <w:rsid w:val="000315E3"/>
    <w:rsid w:val="00031DBC"/>
    <w:rsid w:val="00033863"/>
    <w:rsid w:val="000408B0"/>
    <w:rsid w:val="000412AB"/>
    <w:rsid w:val="0004372E"/>
    <w:rsid w:val="00051019"/>
    <w:rsid w:val="0005161E"/>
    <w:rsid w:val="00052663"/>
    <w:rsid w:val="00053EC5"/>
    <w:rsid w:val="00054866"/>
    <w:rsid w:val="00056D48"/>
    <w:rsid w:val="0005783D"/>
    <w:rsid w:val="00060414"/>
    <w:rsid w:val="00061D1C"/>
    <w:rsid w:val="000622F4"/>
    <w:rsid w:val="000667D2"/>
    <w:rsid w:val="00066938"/>
    <w:rsid w:val="00066BE6"/>
    <w:rsid w:val="000717F0"/>
    <w:rsid w:val="00074AEE"/>
    <w:rsid w:val="00074BBE"/>
    <w:rsid w:val="00075FA3"/>
    <w:rsid w:val="00077096"/>
    <w:rsid w:val="00077838"/>
    <w:rsid w:val="0008146F"/>
    <w:rsid w:val="00082CBF"/>
    <w:rsid w:val="00083A2C"/>
    <w:rsid w:val="00084308"/>
    <w:rsid w:val="00084BB3"/>
    <w:rsid w:val="000870FF"/>
    <w:rsid w:val="00090012"/>
    <w:rsid w:val="000956F8"/>
    <w:rsid w:val="00097203"/>
    <w:rsid w:val="00097F06"/>
    <w:rsid w:val="000A6113"/>
    <w:rsid w:val="000B0D6F"/>
    <w:rsid w:val="000B46C2"/>
    <w:rsid w:val="000B56D0"/>
    <w:rsid w:val="000B612C"/>
    <w:rsid w:val="000B74BE"/>
    <w:rsid w:val="000C17B4"/>
    <w:rsid w:val="000C2B91"/>
    <w:rsid w:val="000D2496"/>
    <w:rsid w:val="000D5AD6"/>
    <w:rsid w:val="000D6FE7"/>
    <w:rsid w:val="000E064A"/>
    <w:rsid w:val="000E45AA"/>
    <w:rsid w:val="000E5A99"/>
    <w:rsid w:val="000E674A"/>
    <w:rsid w:val="000F0C55"/>
    <w:rsid w:val="000F1822"/>
    <w:rsid w:val="000F1CA3"/>
    <w:rsid w:val="000F2808"/>
    <w:rsid w:val="000F3034"/>
    <w:rsid w:val="000F3D91"/>
    <w:rsid w:val="000F41D0"/>
    <w:rsid w:val="00100E44"/>
    <w:rsid w:val="001018DF"/>
    <w:rsid w:val="00103114"/>
    <w:rsid w:val="001033E1"/>
    <w:rsid w:val="00104F0F"/>
    <w:rsid w:val="001060A3"/>
    <w:rsid w:val="001067FD"/>
    <w:rsid w:val="00112590"/>
    <w:rsid w:val="0011296D"/>
    <w:rsid w:val="00113D05"/>
    <w:rsid w:val="001202D1"/>
    <w:rsid w:val="00120859"/>
    <w:rsid w:val="0012161B"/>
    <w:rsid w:val="00124245"/>
    <w:rsid w:val="00124380"/>
    <w:rsid w:val="00125D29"/>
    <w:rsid w:val="00131C10"/>
    <w:rsid w:val="0013603B"/>
    <w:rsid w:val="00136EDF"/>
    <w:rsid w:val="0013715C"/>
    <w:rsid w:val="00144ED9"/>
    <w:rsid w:val="00145E25"/>
    <w:rsid w:val="00151FA6"/>
    <w:rsid w:val="00156206"/>
    <w:rsid w:val="00160180"/>
    <w:rsid w:val="001609BF"/>
    <w:rsid w:val="00162BE4"/>
    <w:rsid w:val="001663EF"/>
    <w:rsid w:val="0017170D"/>
    <w:rsid w:val="0017187A"/>
    <w:rsid w:val="001737C2"/>
    <w:rsid w:val="001739DB"/>
    <w:rsid w:val="00175DCA"/>
    <w:rsid w:val="00175F53"/>
    <w:rsid w:val="0017715F"/>
    <w:rsid w:val="00177A79"/>
    <w:rsid w:val="00182A00"/>
    <w:rsid w:val="00186DA2"/>
    <w:rsid w:val="00187002"/>
    <w:rsid w:val="00190E3D"/>
    <w:rsid w:val="001921A3"/>
    <w:rsid w:val="00194346"/>
    <w:rsid w:val="001947BE"/>
    <w:rsid w:val="00195FD8"/>
    <w:rsid w:val="001969ED"/>
    <w:rsid w:val="00196A17"/>
    <w:rsid w:val="001A0884"/>
    <w:rsid w:val="001A08A6"/>
    <w:rsid w:val="001A17CE"/>
    <w:rsid w:val="001A267A"/>
    <w:rsid w:val="001A2D6C"/>
    <w:rsid w:val="001A3D62"/>
    <w:rsid w:val="001A7C85"/>
    <w:rsid w:val="001B0C15"/>
    <w:rsid w:val="001B0DB5"/>
    <w:rsid w:val="001B5A43"/>
    <w:rsid w:val="001B76DA"/>
    <w:rsid w:val="001C3BE7"/>
    <w:rsid w:val="001C4BDD"/>
    <w:rsid w:val="001C650D"/>
    <w:rsid w:val="001C7EEF"/>
    <w:rsid w:val="001D1FED"/>
    <w:rsid w:val="001D7915"/>
    <w:rsid w:val="001E3E4B"/>
    <w:rsid w:val="001E5724"/>
    <w:rsid w:val="001E7013"/>
    <w:rsid w:val="001E77EF"/>
    <w:rsid w:val="001F0E30"/>
    <w:rsid w:val="001F1DCE"/>
    <w:rsid w:val="001F33E7"/>
    <w:rsid w:val="001F3F0D"/>
    <w:rsid w:val="001F6841"/>
    <w:rsid w:val="001F6EB4"/>
    <w:rsid w:val="001F719F"/>
    <w:rsid w:val="00203F96"/>
    <w:rsid w:val="002100E5"/>
    <w:rsid w:val="002109B7"/>
    <w:rsid w:val="00210CB6"/>
    <w:rsid w:val="0021534C"/>
    <w:rsid w:val="00215CEA"/>
    <w:rsid w:val="00216EEE"/>
    <w:rsid w:val="00217D1B"/>
    <w:rsid w:val="00220986"/>
    <w:rsid w:val="00221507"/>
    <w:rsid w:val="00221E58"/>
    <w:rsid w:val="00223A61"/>
    <w:rsid w:val="00227DFC"/>
    <w:rsid w:val="002317F8"/>
    <w:rsid w:val="00232102"/>
    <w:rsid w:val="002335D9"/>
    <w:rsid w:val="00236607"/>
    <w:rsid w:val="0024098F"/>
    <w:rsid w:val="00240BB1"/>
    <w:rsid w:val="002421FF"/>
    <w:rsid w:val="00242A3C"/>
    <w:rsid w:val="00243159"/>
    <w:rsid w:val="002438E5"/>
    <w:rsid w:val="002500CE"/>
    <w:rsid w:val="00253BA9"/>
    <w:rsid w:val="00254970"/>
    <w:rsid w:val="00257501"/>
    <w:rsid w:val="00257D9E"/>
    <w:rsid w:val="00260F99"/>
    <w:rsid w:val="00266B7A"/>
    <w:rsid w:val="002675FD"/>
    <w:rsid w:val="00267DD8"/>
    <w:rsid w:val="00272A3D"/>
    <w:rsid w:val="00272DB0"/>
    <w:rsid w:val="00272DD5"/>
    <w:rsid w:val="00273F90"/>
    <w:rsid w:val="002807CC"/>
    <w:rsid w:val="0028200E"/>
    <w:rsid w:val="00286242"/>
    <w:rsid w:val="00287680"/>
    <w:rsid w:val="00296A50"/>
    <w:rsid w:val="00297A82"/>
    <w:rsid w:val="002A0911"/>
    <w:rsid w:val="002A1FFD"/>
    <w:rsid w:val="002A3097"/>
    <w:rsid w:val="002A37D1"/>
    <w:rsid w:val="002A4AA0"/>
    <w:rsid w:val="002A6F59"/>
    <w:rsid w:val="002B21A9"/>
    <w:rsid w:val="002B2B84"/>
    <w:rsid w:val="002B4436"/>
    <w:rsid w:val="002C03A3"/>
    <w:rsid w:val="002C1180"/>
    <w:rsid w:val="002C36CC"/>
    <w:rsid w:val="002C388B"/>
    <w:rsid w:val="002C5C68"/>
    <w:rsid w:val="002C65FB"/>
    <w:rsid w:val="002D01F7"/>
    <w:rsid w:val="002D0E11"/>
    <w:rsid w:val="002D2B38"/>
    <w:rsid w:val="002D4BD3"/>
    <w:rsid w:val="002D4EF5"/>
    <w:rsid w:val="002D5677"/>
    <w:rsid w:val="002D5D9F"/>
    <w:rsid w:val="002D60DD"/>
    <w:rsid w:val="002D667F"/>
    <w:rsid w:val="002E4952"/>
    <w:rsid w:val="002E7078"/>
    <w:rsid w:val="002E722D"/>
    <w:rsid w:val="002E7FA7"/>
    <w:rsid w:val="002F1657"/>
    <w:rsid w:val="002F25AF"/>
    <w:rsid w:val="0030011A"/>
    <w:rsid w:val="00300CE8"/>
    <w:rsid w:val="003024E2"/>
    <w:rsid w:val="00307785"/>
    <w:rsid w:val="00310154"/>
    <w:rsid w:val="00317166"/>
    <w:rsid w:val="00324F2E"/>
    <w:rsid w:val="00330CDB"/>
    <w:rsid w:val="003327E2"/>
    <w:rsid w:val="003349B4"/>
    <w:rsid w:val="00334F23"/>
    <w:rsid w:val="0034063D"/>
    <w:rsid w:val="00340A86"/>
    <w:rsid w:val="00340BD7"/>
    <w:rsid w:val="00342745"/>
    <w:rsid w:val="003455BD"/>
    <w:rsid w:val="00345CF1"/>
    <w:rsid w:val="003466F6"/>
    <w:rsid w:val="003523CC"/>
    <w:rsid w:val="0035585B"/>
    <w:rsid w:val="00357832"/>
    <w:rsid w:val="00364759"/>
    <w:rsid w:val="0037568C"/>
    <w:rsid w:val="003816B8"/>
    <w:rsid w:val="003869FE"/>
    <w:rsid w:val="003A137B"/>
    <w:rsid w:val="003A643B"/>
    <w:rsid w:val="003B2F57"/>
    <w:rsid w:val="003B4052"/>
    <w:rsid w:val="003B58EF"/>
    <w:rsid w:val="003B65CE"/>
    <w:rsid w:val="003B7692"/>
    <w:rsid w:val="003B7ECA"/>
    <w:rsid w:val="003C235F"/>
    <w:rsid w:val="003C2A8A"/>
    <w:rsid w:val="003C3387"/>
    <w:rsid w:val="003C6B4C"/>
    <w:rsid w:val="003C7674"/>
    <w:rsid w:val="003D718E"/>
    <w:rsid w:val="003D77E5"/>
    <w:rsid w:val="003E0673"/>
    <w:rsid w:val="003E0766"/>
    <w:rsid w:val="003E1CD7"/>
    <w:rsid w:val="003E436B"/>
    <w:rsid w:val="003E61A3"/>
    <w:rsid w:val="003E7C30"/>
    <w:rsid w:val="003F1DE9"/>
    <w:rsid w:val="004001F9"/>
    <w:rsid w:val="00404A25"/>
    <w:rsid w:val="004071C0"/>
    <w:rsid w:val="00411B7A"/>
    <w:rsid w:val="00414ED1"/>
    <w:rsid w:val="00417DCE"/>
    <w:rsid w:val="00426398"/>
    <w:rsid w:val="00427302"/>
    <w:rsid w:val="004301C1"/>
    <w:rsid w:val="00430CE0"/>
    <w:rsid w:val="00432172"/>
    <w:rsid w:val="00437B09"/>
    <w:rsid w:val="004409AB"/>
    <w:rsid w:val="00440DE8"/>
    <w:rsid w:val="004418BD"/>
    <w:rsid w:val="004421D0"/>
    <w:rsid w:val="0044344A"/>
    <w:rsid w:val="00444C34"/>
    <w:rsid w:val="00445495"/>
    <w:rsid w:val="00447F4E"/>
    <w:rsid w:val="0045043B"/>
    <w:rsid w:val="00450464"/>
    <w:rsid w:val="00451237"/>
    <w:rsid w:val="0045427C"/>
    <w:rsid w:val="00454514"/>
    <w:rsid w:val="00457BD7"/>
    <w:rsid w:val="004605FB"/>
    <w:rsid w:val="00464182"/>
    <w:rsid w:val="00465CF8"/>
    <w:rsid w:val="0047172C"/>
    <w:rsid w:val="00475E79"/>
    <w:rsid w:val="00476096"/>
    <w:rsid w:val="00482935"/>
    <w:rsid w:val="00485844"/>
    <w:rsid w:val="0048584E"/>
    <w:rsid w:val="00487368"/>
    <w:rsid w:val="00491A1B"/>
    <w:rsid w:val="00495FEA"/>
    <w:rsid w:val="0049706D"/>
    <w:rsid w:val="004A40EC"/>
    <w:rsid w:val="004A4938"/>
    <w:rsid w:val="004A4DBC"/>
    <w:rsid w:val="004A588C"/>
    <w:rsid w:val="004B1307"/>
    <w:rsid w:val="004B4B61"/>
    <w:rsid w:val="004C006C"/>
    <w:rsid w:val="004C1954"/>
    <w:rsid w:val="004C2349"/>
    <w:rsid w:val="004C56FD"/>
    <w:rsid w:val="004C60F8"/>
    <w:rsid w:val="004C6B8F"/>
    <w:rsid w:val="004D1352"/>
    <w:rsid w:val="004D22A5"/>
    <w:rsid w:val="004D2570"/>
    <w:rsid w:val="004D2722"/>
    <w:rsid w:val="004D33F0"/>
    <w:rsid w:val="004D3A44"/>
    <w:rsid w:val="004D3DF5"/>
    <w:rsid w:val="004D5E9F"/>
    <w:rsid w:val="004D7A24"/>
    <w:rsid w:val="004E0E21"/>
    <w:rsid w:val="004E1815"/>
    <w:rsid w:val="004E2ADE"/>
    <w:rsid w:val="004E5A8B"/>
    <w:rsid w:val="004E66A5"/>
    <w:rsid w:val="004E69E6"/>
    <w:rsid w:val="004E6FC7"/>
    <w:rsid w:val="004F182E"/>
    <w:rsid w:val="004F3309"/>
    <w:rsid w:val="005079F3"/>
    <w:rsid w:val="005112AE"/>
    <w:rsid w:val="00511AC9"/>
    <w:rsid w:val="00511E57"/>
    <w:rsid w:val="005179CB"/>
    <w:rsid w:val="00522564"/>
    <w:rsid w:val="00525CA1"/>
    <w:rsid w:val="00530708"/>
    <w:rsid w:val="0053218B"/>
    <w:rsid w:val="005345CE"/>
    <w:rsid w:val="005409D5"/>
    <w:rsid w:val="00540D19"/>
    <w:rsid w:val="00555DF9"/>
    <w:rsid w:val="00556FD5"/>
    <w:rsid w:val="005612BA"/>
    <w:rsid w:val="0056718E"/>
    <w:rsid w:val="005729DB"/>
    <w:rsid w:val="0057584A"/>
    <w:rsid w:val="00576856"/>
    <w:rsid w:val="0058058E"/>
    <w:rsid w:val="00580F87"/>
    <w:rsid w:val="00581EC5"/>
    <w:rsid w:val="00586778"/>
    <w:rsid w:val="00586FDC"/>
    <w:rsid w:val="00590D6E"/>
    <w:rsid w:val="00591B7C"/>
    <w:rsid w:val="005948B3"/>
    <w:rsid w:val="0059512F"/>
    <w:rsid w:val="00595D99"/>
    <w:rsid w:val="00597534"/>
    <w:rsid w:val="005A6907"/>
    <w:rsid w:val="005A6AAE"/>
    <w:rsid w:val="005B2066"/>
    <w:rsid w:val="005B3900"/>
    <w:rsid w:val="005B6FC7"/>
    <w:rsid w:val="005B7FD6"/>
    <w:rsid w:val="005C01CB"/>
    <w:rsid w:val="005C157C"/>
    <w:rsid w:val="005C1B05"/>
    <w:rsid w:val="005C285D"/>
    <w:rsid w:val="005C538A"/>
    <w:rsid w:val="005C6C6F"/>
    <w:rsid w:val="005C73F4"/>
    <w:rsid w:val="005D05FB"/>
    <w:rsid w:val="005D14D7"/>
    <w:rsid w:val="005D252F"/>
    <w:rsid w:val="005D35A7"/>
    <w:rsid w:val="005D365D"/>
    <w:rsid w:val="005D7C17"/>
    <w:rsid w:val="005E10DE"/>
    <w:rsid w:val="005E4B11"/>
    <w:rsid w:val="005F1C9C"/>
    <w:rsid w:val="005F342A"/>
    <w:rsid w:val="005F6250"/>
    <w:rsid w:val="00600B98"/>
    <w:rsid w:val="006032A7"/>
    <w:rsid w:val="00604FE5"/>
    <w:rsid w:val="006057C1"/>
    <w:rsid w:val="006057CE"/>
    <w:rsid w:val="0060718B"/>
    <w:rsid w:val="0061062C"/>
    <w:rsid w:val="006123D2"/>
    <w:rsid w:val="006215F0"/>
    <w:rsid w:val="0062195B"/>
    <w:rsid w:val="006235F7"/>
    <w:rsid w:val="00623E36"/>
    <w:rsid w:val="00624C9F"/>
    <w:rsid w:val="006310AB"/>
    <w:rsid w:val="006332BC"/>
    <w:rsid w:val="0064086B"/>
    <w:rsid w:val="006431D3"/>
    <w:rsid w:val="0064620A"/>
    <w:rsid w:val="00650D21"/>
    <w:rsid w:val="00661C71"/>
    <w:rsid w:val="0066319C"/>
    <w:rsid w:val="00663A35"/>
    <w:rsid w:val="00666D8F"/>
    <w:rsid w:val="00667685"/>
    <w:rsid w:val="0067357A"/>
    <w:rsid w:val="00675855"/>
    <w:rsid w:val="0068266D"/>
    <w:rsid w:val="006924F5"/>
    <w:rsid w:val="006956F0"/>
    <w:rsid w:val="00696D8D"/>
    <w:rsid w:val="006A105E"/>
    <w:rsid w:val="006A1816"/>
    <w:rsid w:val="006B15D2"/>
    <w:rsid w:val="006B58B5"/>
    <w:rsid w:val="006B6925"/>
    <w:rsid w:val="006B7FDF"/>
    <w:rsid w:val="006C0CE5"/>
    <w:rsid w:val="006C384E"/>
    <w:rsid w:val="006C60B0"/>
    <w:rsid w:val="006C63C5"/>
    <w:rsid w:val="006C76F6"/>
    <w:rsid w:val="006D10BF"/>
    <w:rsid w:val="006D17C5"/>
    <w:rsid w:val="006D3358"/>
    <w:rsid w:val="006D4812"/>
    <w:rsid w:val="006D4870"/>
    <w:rsid w:val="006D6BA4"/>
    <w:rsid w:val="006E4D6A"/>
    <w:rsid w:val="006E55A6"/>
    <w:rsid w:val="006F397E"/>
    <w:rsid w:val="006F572D"/>
    <w:rsid w:val="0070574A"/>
    <w:rsid w:val="00707B07"/>
    <w:rsid w:val="00713472"/>
    <w:rsid w:val="00716F28"/>
    <w:rsid w:val="00721FC4"/>
    <w:rsid w:val="0072295C"/>
    <w:rsid w:val="007230B4"/>
    <w:rsid w:val="00725FE3"/>
    <w:rsid w:val="00727E13"/>
    <w:rsid w:val="00727E3E"/>
    <w:rsid w:val="00730F41"/>
    <w:rsid w:val="00731A0C"/>
    <w:rsid w:val="0073299D"/>
    <w:rsid w:val="00732F78"/>
    <w:rsid w:val="007368DC"/>
    <w:rsid w:val="007368F8"/>
    <w:rsid w:val="0073773F"/>
    <w:rsid w:val="00746679"/>
    <w:rsid w:val="0074680E"/>
    <w:rsid w:val="00753C92"/>
    <w:rsid w:val="00757241"/>
    <w:rsid w:val="0075773B"/>
    <w:rsid w:val="00762E86"/>
    <w:rsid w:val="00764ABD"/>
    <w:rsid w:val="007656BF"/>
    <w:rsid w:val="00767EAF"/>
    <w:rsid w:val="00776C38"/>
    <w:rsid w:val="00780349"/>
    <w:rsid w:val="00781400"/>
    <w:rsid w:val="00785747"/>
    <w:rsid w:val="00785F69"/>
    <w:rsid w:val="00791417"/>
    <w:rsid w:val="00791975"/>
    <w:rsid w:val="00792BA4"/>
    <w:rsid w:val="00796B86"/>
    <w:rsid w:val="007A05F6"/>
    <w:rsid w:val="007A70D3"/>
    <w:rsid w:val="007B0C1D"/>
    <w:rsid w:val="007B1EBF"/>
    <w:rsid w:val="007C0A8C"/>
    <w:rsid w:val="007C3DAC"/>
    <w:rsid w:val="007C6BAF"/>
    <w:rsid w:val="007D094D"/>
    <w:rsid w:val="007D27D7"/>
    <w:rsid w:val="007D30C6"/>
    <w:rsid w:val="007D35CC"/>
    <w:rsid w:val="007D641C"/>
    <w:rsid w:val="007E37AF"/>
    <w:rsid w:val="007E57BF"/>
    <w:rsid w:val="007E6CA2"/>
    <w:rsid w:val="007E7EB5"/>
    <w:rsid w:val="007F14C0"/>
    <w:rsid w:val="007F1C47"/>
    <w:rsid w:val="007F5DD2"/>
    <w:rsid w:val="00800FAD"/>
    <w:rsid w:val="00801E17"/>
    <w:rsid w:val="008041FF"/>
    <w:rsid w:val="00804692"/>
    <w:rsid w:val="008075E3"/>
    <w:rsid w:val="00810BAF"/>
    <w:rsid w:val="008150B6"/>
    <w:rsid w:val="00815901"/>
    <w:rsid w:val="008161CD"/>
    <w:rsid w:val="008178C7"/>
    <w:rsid w:val="008201C4"/>
    <w:rsid w:val="0082022F"/>
    <w:rsid w:val="00822005"/>
    <w:rsid w:val="00822AA4"/>
    <w:rsid w:val="0082786D"/>
    <w:rsid w:val="0083071D"/>
    <w:rsid w:val="00831AAC"/>
    <w:rsid w:val="0083266C"/>
    <w:rsid w:val="00840160"/>
    <w:rsid w:val="00843DE9"/>
    <w:rsid w:val="0085153F"/>
    <w:rsid w:val="008524AC"/>
    <w:rsid w:val="0085466F"/>
    <w:rsid w:val="008551E1"/>
    <w:rsid w:val="00855579"/>
    <w:rsid w:val="00855A0B"/>
    <w:rsid w:val="00855ADD"/>
    <w:rsid w:val="0085761E"/>
    <w:rsid w:val="00860484"/>
    <w:rsid w:val="00860E3F"/>
    <w:rsid w:val="00862719"/>
    <w:rsid w:val="00864259"/>
    <w:rsid w:val="00865F28"/>
    <w:rsid w:val="00867244"/>
    <w:rsid w:val="0087151B"/>
    <w:rsid w:val="00875628"/>
    <w:rsid w:val="00881F74"/>
    <w:rsid w:val="00883787"/>
    <w:rsid w:val="008860E3"/>
    <w:rsid w:val="00887EDF"/>
    <w:rsid w:val="00887FA6"/>
    <w:rsid w:val="00894CBA"/>
    <w:rsid w:val="00897E04"/>
    <w:rsid w:val="008A3A85"/>
    <w:rsid w:val="008A5B72"/>
    <w:rsid w:val="008B10EE"/>
    <w:rsid w:val="008B2ED8"/>
    <w:rsid w:val="008B5B85"/>
    <w:rsid w:val="008C28CC"/>
    <w:rsid w:val="008C44BE"/>
    <w:rsid w:val="008C55DC"/>
    <w:rsid w:val="008C7437"/>
    <w:rsid w:val="008D113F"/>
    <w:rsid w:val="008D119C"/>
    <w:rsid w:val="008D1EC0"/>
    <w:rsid w:val="008D3B03"/>
    <w:rsid w:val="008D4139"/>
    <w:rsid w:val="008D438D"/>
    <w:rsid w:val="008D721B"/>
    <w:rsid w:val="008D7946"/>
    <w:rsid w:val="008E13A8"/>
    <w:rsid w:val="008E56B4"/>
    <w:rsid w:val="008E635D"/>
    <w:rsid w:val="008E6AEE"/>
    <w:rsid w:val="008E74F3"/>
    <w:rsid w:val="008E776E"/>
    <w:rsid w:val="008E77A8"/>
    <w:rsid w:val="008E7C52"/>
    <w:rsid w:val="008F10AB"/>
    <w:rsid w:val="008F29D0"/>
    <w:rsid w:val="00900273"/>
    <w:rsid w:val="0090384C"/>
    <w:rsid w:val="009040B0"/>
    <w:rsid w:val="009059B5"/>
    <w:rsid w:val="00910588"/>
    <w:rsid w:val="00912158"/>
    <w:rsid w:val="00913249"/>
    <w:rsid w:val="00917FC0"/>
    <w:rsid w:val="00920554"/>
    <w:rsid w:val="00921CC9"/>
    <w:rsid w:val="00923461"/>
    <w:rsid w:val="0092748B"/>
    <w:rsid w:val="00927AD8"/>
    <w:rsid w:val="00927BF5"/>
    <w:rsid w:val="009308EE"/>
    <w:rsid w:val="00933B2D"/>
    <w:rsid w:val="00945BAC"/>
    <w:rsid w:val="0094696C"/>
    <w:rsid w:val="00954697"/>
    <w:rsid w:val="00960170"/>
    <w:rsid w:val="00960978"/>
    <w:rsid w:val="00964E39"/>
    <w:rsid w:val="00966F97"/>
    <w:rsid w:val="00967FED"/>
    <w:rsid w:val="00970512"/>
    <w:rsid w:val="00971341"/>
    <w:rsid w:val="009726A7"/>
    <w:rsid w:val="00975ED9"/>
    <w:rsid w:val="009808DC"/>
    <w:rsid w:val="00981500"/>
    <w:rsid w:val="00982534"/>
    <w:rsid w:val="009845B3"/>
    <w:rsid w:val="0098732A"/>
    <w:rsid w:val="0099309B"/>
    <w:rsid w:val="0099320B"/>
    <w:rsid w:val="00994FB7"/>
    <w:rsid w:val="009970AF"/>
    <w:rsid w:val="00997184"/>
    <w:rsid w:val="009A0AB3"/>
    <w:rsid w:val="009A0FD9"/>
    <w:rsid w:val="009A7385"/>
    <w:rsid w:val="009B0FCD"/>
    <w:rsid w:val="009B21CB"/>
    <w:rsid w:val="009B459A"/>
    <w:rsid w:val="009B7C88"/>
    <w:rsid w:val="009B7DDC"/>
    <w:rsid w:val="009C4F4B"/>
    <w:rsid w:val="009C5D33"/>
    <w:rsid w:val="009C6393"/>
    <w:rsid w:val="009C6650"/>
    <w:rsid w:val="009C7280"/>
    <w:rsid w:val="009D1076"/>
    <w:rsid w:val="009D76FB"/>
    <w:rsid w:val="009E0A00"/>
    <w:rsid w:val="009E1BDD"/>
    <w:rsid w:val="009E2C96"/>
    <w:rsid w:val="009E32ED"/>
    <w:rsid w:val="009E3404"/>
    <w:rsid w:val="009E5543"/>
    <w:rsid w:val="009F14C9"/>
    <w:rsid w:val="009F33D5"/>
    <w:rsid w:val="009F3CC9"/>
    <w:rsid w:val="00A04901"/>
    <w:rsid w:val="00A065B2"/>
    <w:rsid w:val="00A0777F"/>
    <w:rsid w:val="00A07D30"/>
    <w:rsid w:val="00A10E4C"/>
    <w:rsid w:val="00A1334E"/>
    <w:rsid w:val="00A208BC"/>
    <w:rsid w:val="00A23089"/>
    <w:rsid w:val="00A32C6D"/>
    <w:rsid w:val="00A336B1"/>
    <w:rsid w:val="00A33722"/>
    <w:rsid w:val="00A34942"/>
    <w:rsid w:val="00A35615"/>
    <w:rsid w:val="00A358F0"/>
    <w:rsid w:val="00A3687A"/>
    <w:rsid w:val="00A417A0"/>
    <w:rsid w:val="00A51F81"/>
    <w:rsid w:val="00A54317"/>
    <w:rsid w:val="00A617B5"/>
    <w:rsid w:val="00A63365"/>
    <w:rsid w:val="00A64FF7"/>
    <w:rsid w:val="00A65494"/>
    <w:rsid w:val="00A65C28"/>
    <w:rsid w:val="00A66D6F"/>
    <w:rsid w:val="00A71306"/>
    <w:rsid w:val="00A73069"/>
    <w:rsid w:val="00A74FF2"/>
    <w:rsid w:val="00A75485"/>
    <w:rsid w:val="00A764FA"/>
    <w:rsid w:val="00A81D70"/>
    <w:rsid w:val="00A84C81"/>
    <w:rsid w:val="00A855A7"/>
    <w:rsid w:val="00A85C7C"/>
    <w:rsid w:val="00A8788F"/>
    <w:rsid w:val="00A91824"/>
    <w:rsid w:val="00A91B42"/>
    <w:rsid w:val="00A941AD"/>
    <w:rsid w:val="00A94482"/>
    <w:rsid w:val="00A94D97"/>
    <w:rsid w:val="00A97E53"/>
    <w:rsid w:val="00AA1098"/>
    <w:rsid w:val="00AA5751"/>
    <w:rsid w:val="00AA5838"/>
    <w:rsid w:val="00AA6048"/>
    <w:rsid w:val="00AA61DE"/>
    <w:rsid w:val="00AA7E1A"/>
    <w:rsid w:val="00AB08EC"/>
    <w:rsid w:val="00AB3214"/>
    <w:rsid w:val="00AB3656"/>
    <w:rsid w:val="00AB3E6E"/>
    <w:rsid w:val="00AB468D"/>
    <w:rsid w:val="00AB785F"/>
    <w:rsid w:val="00AC28BB"/>
    <w:rsid w:val="00AC6519"/>
    <w:rsid w:val="00AC6B81"/>
    <w:rsid w:val="00AC738D"/>
    <w:rsid w:val="00AD08D2"/>
    <w:rsid w:val="00AD63BF"/>
    <w:rsid w:val="00AD712D"/>
    <w:rsid w:val="00AE2018"/>
    <w:rsid w:val="00AE2231"/>
    <w:rsid w:val="00AE24B8"/>
    <w:rsid w:val="00AE426D"/>
    <w:rsid w:val="00AE4B13"/>
    <w:rsid w:val="00AF0F76"/>
    <w:rsid w:val="00AF32E0"/>
    <w:rsid w:val="00AF4242"/>
    <w:rsid w:val="00AF7BA4"/>
    <w:rsid w:val="00B00C0E"/>
    <w:rsid w:val="00B01B81"/>
    <w:rsid w:val="00B02D12"/>
    <w:rsid w:val="00B10D01"/>
    <w:rsid w:val="00B12614"/>
    <w:rsid w:val="00B132D7"/>
    <w:rsid w:val="00B178B9"/>
    <w:rsid w:val="00B20791"/>
    <w:rsid w:val="00B2353A"/>
    <w:rsid w:val="00B23CE7"/>
    <w:rsid w:val="00B3392E"/>
    <w:rsid w:val="00B3783D"/>
    <w:rsid w:val="00B435A7"/>
    <w:rsid w:val="00B47EA2"/>
    <w:rsid w:val="00B54161"/>
    <w:rsid w:val="00B60B5A"/>
    <w:rsid w:val="00B60D0F"/>
    <w:rsid w:val="00B62122"/>
    <w:rsid w:val="00B639B3"/>
    <w:rsid w:val="00B71E31"/>
    <w:rsid w:val="00B73C61"/>
    <w:rsid w:val="00B73E3C"/>
    <w:rsid w:val="00B75BB8"/>
    <w:rsid w:val="00B75DB1"/>
    <w:rsid w:val="00B81BB6"/>
    <w:rsid w:val="00B823D8"/>
    <w:rsid w:val="00B83065"/>
    <w:rsid w:val="00B915E3"/>
    <w:rsid w:val="00B921DA"/>
    <w:rsid w:val="00BA18C6"/>
    <w:rsid w:val="00BA2775"/>
    <w:rsid w:val="00BA374B"/>
    <w:rsid w:val="00BA766E"/>
    <w:rsid w:val="00BB10C9"/>
    <w:rsid w:val="00BB6E01"/>
    <w:rsid w:val="00BC31AF"/>
    <w:rsid w:val="00BC3293"/>
    <w:rsid w:val="00BD2280"/>
    <w:rsid w:val="00BD247A"/>
    <w:rsid w:val="00BD366D"/>
    <w:rsid w:val="00BD3D52"/>
    <w:rsid w:val="00BD4737"/>
    <w:rsid w:val="00BD4751"/>
    <w:rsid w:val="00BD51DC"/>
    <w:rsid w:val="00BD5C95"/>
    <w:rsid w:val="00BE0B44"/>
    <w:rsid w:val="00BE1E17"/>
    <w:rsid w:val="00BE20B7"/>
    <w:rsid w:val="00BF2EEE"/>
    <w:rsid w:val="00BF4113"/>
    <w:rsid w:val="00BF614E"/>
    <w:rsid w:val="00BF628A"/>
    <w:rsid w:val="00C00A52"/>
    <w:rsid w:val="00C023C7"/>
    <w:rsid w:val="00C06B18"/>
    <w:rsid w:val="00C0758E"/>
    <w:rsid w:val="00C07692"/>
    <w:rsid w:val="00C10394"/>
    <w:rsid w:val="00C1195B"/>
    <w:rsid w:val="00C1292D"/>
    <w:rsid w:val="00C15078"/>
    <w:rsid w:val="00C162A8"/>
    <w:rsid w:val="00C16CFB"/>
    <w:rsid w:val="00C17B39"/>
    <w:rsid w:val="00C22D0B"/>
    <w:rsid w:val="00C26F5F"/>
    <w:rsid w:val="00C304A1"/>
    <w:rsid w:val="00C3087A"/>
    <w:rsid w:val="00C30FF2"/>
    <w:rsid w:val="00C323D1"/>
    <w:rsid w:val="00C339EE"/>
    <w:rsid w:val="00C33E24"/>
    <w:rsid w:val="00C36D05"/>
    <w:rsid w:val="00C42603"/>
    <w:rsid w:val="00C46848"/>
    <w:rsid w:val="00C472FA"/>
    <w:rsid w:val="00C4776B"/>
    <w:rsid w:val="00C47B8D"/>
    <w:rsid w:val="00C50592"/>
    <w:rsid w:val="00C55DBE"/>
    <w:rsid w:val="00C56A26"/>
    <w:rsid w:val="00C57A77"/>
    <w:rsid w:val="00C61A4C"/>
    <w:rsid w:val="00C641AD"/>
    <w:rsid w:val="00C704B3"/>
    <w:rsid w:val="00C72C0D"/>
    <w:rsid w:val="00C758BA"/>
    <w:rsid w:val="00C77882"/>
    <w:rsid w:val="00C8007B"/>
    <w:rsid w:val="00C800D9"/>
    <w:rsid w:val="00C81113"/>
    <w:rsid w:val="00C814B4"/>
    <w:rsid w:val="00C85336"/>
    <w:rsid w:val="00C878A0"/>
    <w:rsid w:val="00C92101"/>
    <w:rsid w:val="00C940FF"/>
    <w:rsid w:val="00C942EC"/>
    <w:rsid w:val="00C95841"/>
    <w:rsid w:val="00CA1CC7"/>
    <w:rsid w:val="00CA20D8"/>
    <w:rsid w:val="00CA3A55"/>
    <w:rsid w:val="00CA5F08"/>
    <w:rsid w:val="00CA6C11"/>
    <w:rsid w:val="00CB1321"/>
    <w:rsid w:val="00CB657C"/>
    <w:rsid w:val="00CB6B36"/>
    <w:rsid w:val="00CB713F"/>
    <w:rsid w:val="00CC0AD3"/>
    <w:rsid w:val="00CD3E88"/>
    <w:rsid w:val="00CD4004"/>
    <w:rsid w:val="00CD799B"/>
    <w:rsid w:val="00CE51A2"/>
    <w:rsid w:val="00CE58BC"/>
    <w:rsid w:val="00CE6BDC"/>
    <w:rsid w:val="00CE6FEA"/>
    <w:rsid w:val="00CF4215"/>
    <w:rsid w:val="00CF731B"/>
    <w:rsid w:val="00D00974"/>
    <w:rsid w:val="00D013AF"/>
    <w:rsid w:val="00D04887"/>
    <w:rsid w:val="00D05790"/>
    <w:rsid w:val="00D05FEA"/>
    <w:rsid w:val="00D10A9B"/>
    <w:rsid w:val="00D14161"/>
    <w:rsid w:val="00D17151"/>
    <w:rsid w:val="00D17E84"/>
    <w:rsid w:val="00D21892"/>
    <w:rsid w:val="00D24023"/>
    <w:rsid w:val="00D24A97"/>
    <w:rsid w:val="00D31DAE"/>
    <w:rsid w:val="00D3547F"/>
    <w:rsid w:val="00D37ACB"/>
    <w:rsid w:val="00D40AF5"/>
    <w:rsid w:val="00D41BAD"/>
    <w:rsid w:val="00D4236D"/>
    <w:rsid w:val="00D42AA0"/>
    <w:rsid w:val="00D433BB"/>
    <w:rsid w:val="00D44782"/>
    <w:rsid w:val="00D455C2"/>
    <w:rsid w:val="00D51EA8"/>
    <w:rsid w:val="00D52471"/>
    <w:rsid w:val="00D52EBA"/>
    <w:rsid w:val="00D607F5"/>
    <w:rsid w:val="00D666D4"/>
    <w:rsid w:val="00D679E2"/>
    <w:rsid w:val="00D723F0"/>
    <w:rsid w:val="00D72C35"/>
    <w:rsid w:val="00D76AE4"/>
    <w:rsid w:val="00D82DB6"/>
    <w:rsid w:val="00D83865"/>
    <w:rsid w:val="00D85FA0"/>
    <w:rsid w:val="00D86F3A"/>
    <w:rsid w:val="00D877DA"/>
    <w:rsid w:val="00D87C20"/>
    <w:rsid w:val="00D87C2E"/>
    <w:rsid w:val="00D93B33"/>
    <w:rsid w:val="00D95809"/>
    <w:rsid w:val="00DA05B3"/>
    <w:rsid w:val="00DA0BF5"/>
    <w:rsid w:val="00DA2D54"/>
    <w:rsid w:val="00DA3D5A"/>
    <w:rsid w:val="00DB2037"/>
    <w:rsid w:val="00DD0C68"/>
    <w:rsid w:val="00DD28E5"/>
    <w:rsid w:val="00DD3AFB"/>
    <w:rsid w:val="00DD4463"/>
    <w:rsid w:val="00DD72ED"/>
    <w:rsid w:val="00DD7517"/>
    <w:rsid w:val="00DE1C92"/>
    <w:rsid w:val="00DE2E16"/>
    <w:rsid w:val="00DE6A38"/>
    <w:rsid w:val="00DE6EE8"/>
    <w:rsid w:val="00DF3EE1"/>
    <w:rsid w:val="00DF6AD3"/>
    <w:rsid w:val="00E00367"/>
    <w:rsid w:val="00E00A49"/>
    <w:rsid w:val="00E0642E"/>
    <w:rsid w:val="00E11BE4"/>
    <w:rsid w:val="00E12B6D"/>
    <w:rsid w:val="00E1652C"/>
    <w:rsid w:val="00E17318"/>
    <w:rsid w:val="00E217F6"/>
    <w:rsid w:val="00E27287"/>
    <w:rsid w:val="00E33ABB"/>
    <w:rsid w:val="00E34F40"/>
    <w:rsid w:val="00E35A4B"/>
    <w:rsid w:val="00E41426"/>
    <w:rsid w:val="00E42361"/>
    <w:rsid w:val="00E43745"/>
    <w:rsid w:val="00E45E6A"/>
    <w:rsid w:val="00E46980"/>
    <w:rsid w:val="00E505AB"/>
    <w:rsid w:val="00E55379"/>
    <w:rsid w:val="00E57AC4"/>
    <w:rsid w:val="00E634EF"/>
    <w:rsid w:val="00E64D96"/>
    <w:rsid w:val="00E7076D"/>
    <w:rsid w:val="00E7143E"/>
    <w:rsid w:val="00E76763"/>
    <w:rsid w:val="00E805B4"/>
    <w:rsid w:val="00E80CB5"/>
    <w:rsid w:val="00E8339B"/>
    <w:rsid w:val="00E9569D"/>
    <w:rsid w:val="00EA0EA1"/>
    <w:rsid w:val="00EA3E69"/>
    <w:rsid w:val="00EA5DED"/>
    <w:rsid w:val="00EA7703"/>
    <w:rsid w:val="00EB2B4F"/>
    <w:rsid w:val="00EB2D5D"/>
    <w:rsid w:val="00EB4BCB"/>
    <w:rsid w:val="00EC1C01"/>
    <w:rsid w:val="00EC4E2B"/>
    <w:rsid w:val="00EC553D"/>
    <w:rsid w:val="00ED092D"/>
    <w:rsid w:val="00ED0B98"/>
    <w:rsid w:val="00ED187E"/>
    <w:rsid w:val="00ED2EF6"/>
    <w:rsid w:val="00ED35F3"/>
    <w:rsid w:val="00EE4AB4"/>
    <w:rsid w:val="00EE5D20"/>
    <w:rsid w:val="00EF1C78"/>
    <w:rsid w:val="00EF49E1"/>
    <w:rsid w:val="00EF765F"/>
    <w:rsid w:val="00EF7DA0"/>
    <w:rsid w:val="00F056F5"/>
    <w:rsid w:val="00F10AB1"/>
    <w:rsid w:val="00F10FC0"/>
    <w:rsid w:val="00F11587"/>
    <w:rsid w:val="00F14D2C"/>
    <w:rsid w:val="00F17557"/>
    <w:rsid w:val="00F225B9"/>
    <w:rsid w:val="00F23869"/>
    <w:rsid w:val="00F25269"/>
    <w:rsid w:val="00F27C9D"/>
    <w:rsid w:val="00F304F5"/>
    <w:rsid w:val="00F31F37"/>
    <w:rsid w:val="00F32A4D"/>
    <w:rsid w:val="00F35832"/>
    <w:rsid w:val="00F44B30"/>
    <w:rsid w:val="00F46A4A"/>
    <w:rsid w:val="00F47DFC"/>
    <w:rsid w:val="00F50D3F"/>
    <w:rsid w:val="00F51A07"/>
    <w:rsid w:val="00F51C61"/>
    <w:rsid w:val="00F526C0"/>
    <w:rsid w:val="00F53911"/>
    <w:rsid w:val="00F55A9E"/>
    <w:rsid w:val="00F55C96"/>
    <w:rsid w:val="00F56B21"/>
    <w:rsid w:val="00F60F62"/>
    <w:rsid w:val="00F631AB"/>
    <w:rsid w:val="00F63EC1"/>
    <w:rsid w:val="00F64AAF"/>
    <w:rsid w:val="00F70713"/>
    <w:rsid w:val="00F710FE"/>
    <w:rsid w:val="00F71A62"/>
    <w:rsid w:val="00F76B7D"/>
    <w:rsid w:val="00F80DA0"/>
    <w:rsid w:val="00F90224"/>
    <w:rsid w:val="00F90786"/>
    <w:rsid w:val="00F92253"/>
    <w:rsid w:val="00F929EF"/>
    <w:rsid w:val="00F92FD8"/>
    <w:rsid w:val="00F93803"/>
    <w:rsid w:val="00F96BBD"/>
    <w:rsid w:val="00FA3193"/>
    <w:rsid w:val="00FA6B69"/>
    <w:rsid w:val="00FA74B1"/>
    <w:rsid w:val="00FB06B6"/>
    <w:rsid w:val="00FB1BAE"/>
    <w:rsid w:val="00FB1EC2"/>
    <w:rsid w:val="00FB24DD"/>
    <w:rsid w:val="00FB3183"/>
    <w:rsid w:val="00FB3E62"/>
    <w:rsid w:val="00FB65A0"/>
    <w:rsid w:val="00FC1DFE"/>
    <w:rsid w:val="00FC4630"/>
    <w:rsid w:val="00FC4E0C"/>
    <w:rsid w:val="00FC4F85"/>
    <w:rsid w:val="00FC611C"/>
    <w:rsid w:val="00FD2652"/>
    <w:rsid w:val="00FD3532"/>
    <w:rsid w:val="00FE547C"/>
    <w:rsid w:val="00FF1F95"/>
    <w:rsid w:val="00FF484E"/>
    <w:rsid w:val="00FF5A34"/>
    <w:rsid w:val="00FF5FD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B8D"/>
    <w:pPr>
      <w:spacing w:after="200" w:line="276" w:lineRule="auto"/>
    </w:pPr>
    <w:rPr>
      <w:rFonts w:eastAsia="Times New Roman"/>
    </w:rPr>
  </w:style>
  <w:style w:type="paragraph" w:styleId="1">
    <w:name w:val="heading 1"/>
    <w:basedOn w:val="a"/>
    <w:link w:val="10"/>
    <w:uiPriority w:val="99"/>
    <w:qFormat/>
    <w:rsid w:val="003466F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6C63C5"/>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DE6EE8"/>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5C1B05"/>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C81113"/>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66F6"/>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6C63C5"/>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DE6EE8"/>
    <w:rPr>
      <w:rFonts w:ascii="Cambria" w:hAnsi="Cambria" w:cs="Times New Roman"/>
      <w:b/>
      <w:bCs/>
      <w:color w:val="4F81BD"/>
      <w:lang w:eastAsia="ru-RU"/>
    </w:rPr>
  </w:style>
  <w:style w:type="character" w:customStyle="1" w:styleId="40">
    <w:name w:val="Заголовок 4 Знак"/>
    <w:basedOn w:val="a0"/>
    <w:link w:val="4"/>
    <w:uiPriority w:val="99"/>
    <w:locked/>
    <w:rsid w:val="005C1B05"/>
    <w:rPr>
      <w:rFonts w:ascii="Cambria" w:hAnsi="Cambria" w:cs="Times New Roman"/>
      <w:b/>
      <w:bCs/>
      <w:i/>
      <w:iCs/>
      <w:color w:val="4F81BD"/>
      <w:lang w:eastAsia="ru-RU"/>
    </w:rPr>
  </w:style>
  <w:style w:type="character" w:customStyle="1" w:styleId="50">
    <w:name w:val="Заголовок 5 Знак"/>
    <w:basedOn w:val="a0"/>
    <w:link w:val="5"/>
    <w:uiPriority w:val="99"/>
    <w:semiHidden/>
    <w:locked/>
    <w:rsid w:val="00C81113"/>
    <w:rPr>
      <w:rFonts w:ascii="Cambria" w:hAnsi="Cambria" w:cs="Times New Roman"/>
      <w:color w:val="243F60"/>
      <w:lang w:eastAsia="ru-RU"/>
    </w:rPr>
  </w:style>
  <w:style w:type="paragraph" w:styleId="a3">
    <w:name w:val="Normal (Web)"/>
    <w:aliases w:val="Обычный (Web)"/>
    <w:basedOn w:val="a"/>
    <w:link w:val="a4"/>
    <w:uiPriority w:val="99"/>
    <w:rsid w:val="000F1CA3"/>
    <w:pPr>
      <w:spacing w:before="100" w:beforeAutospacing="1" w:after="100" w:afterAutospacing="1" w:line="240" w:lineRule="auto"/>
    </w:pPr>
    <w:rPr>
      <w:rFonts w:ascii="Times New Roman" w:hAnsi="Times New Roman"/>
      <w:sz w:val="24"/>
      <w:szCs w:val="24"/>
    </w:rPr>
  </w:style>
  <w:style w:type="table" w:styleId="a5">
    <w:name w:val="Table Grid"/>
    <w:basedOn w:val="a1"/>
    <w:uiPriority w:val="99"/>
    <w:rsid w:val="003B40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5D7C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5D7C17"/>
    <w:rPr>
      <w:rFonts w:ascii="Tahoma" w:hAnsi="Tahoma" w:cs="Tahoma"/>
      <w:sz w:val="16"/>
      <w:szCs w:val="16"/>
      <w:lang w:eastAsia="ru-RU"/>
    </w:rPr>
  </w:style>
  <w:style w:type="character" w:customStyle="1" w:styleId="apple-converted-space">
    <w:name w:val="apple-converted-space"/>
    <w:basedOn w:val="a0"/>
    <w:uiPriority w:val="99"/>
    <w:rsid w:val="003466F6"/>
    <w:rPr>
      <w:rFonts w:cs="Times New Roman"/>
    </w:rPr>
  </w:style>
  <w:style w:type="character" w:styleId="a8">
    <w:name w:val="Strong"/>
    <w:basedOn w:val="a0"/>
    <w:uiPriority w:val="99"/>
    <w:qFormat/>
    <w:rsid w:val="003466F6"/>
    <w:rPr>
      <w:rFonts w:cs="Times New Roman"/>
      <w:b/>
      <w:bCs/>
    </w:rPr>
  </w:style>
  <w:style w:type="character" w:styleId="a9">
    <w:name w:val="Emphasis"/>
    <w:basedOn w:val="a0"/>
    <w:uiPriority w:val="99"/>
    <w:qFormat/>
    <w:rsid w:val="003466F6"/>
    <w:rPr>
      <w:rFonts w:cs="Times New Roman"/>
      <w:i/>
      <w:iCs/>
    </w:rPr>
  </w:style>
  <w:style w:type="paragraph" w:styleId="aa">
    <w:name w:val="List Paragraph"/>
    <w:basedOn w:val="a"/>
    <w:uiPriority w:val="99"/>
    <w:qFormat/>
    <w:rsid w:val="00AC6B81"/>
    <w:pPr>
      <w:ind w:left="720"/>
      <w:contextualSpacing/>
    </w:pPr>
  </w:style>
  <w:style w:type="paragraph" w:styleId="ab">
    <w:name w:val="header"/>
    <w:basedOn w:val="a"/>
    <w:link w:val="ac"/>
    <w:uiPriority w:val="99"/>
    <w:rsid w:val="006C63C5"/>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6C63C5"/>
    <w:rPr>
      <w:rFonts w:ascii="Calibri" w:hAnsi="Calibri" w:cs="Times New Roman"/>
      <w:lang w:eastAsia="ru-RU"/>
    </w:rPr>
  </w:style>
  <w:style w:type="paragraph" w:styleId="ad">
    <w:name w:val="footer"/>
    <w:basedOn w:val="a"/>
    <w:link w:val="ae"/>
    <w:uiPriority w:val="99"/>
    <w:rsid w:val="006C63C5"/>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6C63C5"/>
    <w:rPr>
      <w:rFonts w:ascii="Calibri" w:hAnsi="Calibri" w:cs="Times New Roman"/>
      <w:lang w:eastAsia="ru-RU"/>
    </w:rPr>
  </w:style>
  <w:style w:type="paragraph" w:styleId="af">
    <w:name w:val="Title"/>
    <w:basedOn w:val="a"/>
    <w:next w:val="a"/>
    <w:link w:val="af0"/>
    <w:uiPriority w:val="99"/>
    <w:qFormat/>
    <w:rsid w:val="00DE6EE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0">
    <w:name w:val="Название Знак"/>
    <w:basedOn w:val="a0"/>
    <w:link w:val="af"/>
    <w:uiPriority w:val="99"/>
    <w:locked/>
    <w:rsid w:val="00DE6EE8"/>
    <w:rPr>
      <w:rFonts w:ascii="Cambria" w:hAnsi="Cambria" w:cs="Times New Roman"/>
      <w:color w:val="17365D"/>
      <w:spacing w:val="5"/>
      <w:kern w:val="28"/>
      <w:sz w:val="52"/>
      <w:szCs w:val="52"/>
      <w:lang w:eastAsia="ru-RU"/>
    </w:rPr>
  </w:style>
  <w:style w:type="character" w:customStyle="1" w:styleId="21">
    <w:name w:val="Заголовок №2_"/>
    <w:basedOn w:val="a0"/>
    <w:link w:val="210"/>
    <w:uiPriority w:val="99"/>
    <w:locked/>
    <w:rsid w:val="000870FF"/>
    <w:rPr>
      <w:rFonts w:ascii="Microsoft Sans Serif" w:hAnsi="Microsoft Sans Serif" w:cs="Microsoft Sans Serif"/>
      <w:sz w:val="33"/>
      <w:szCs w:val="33"/>
      <w:shd w:val="clear" w:color="auto" w:fill="FFFFFF"/>
    </w:rPr>
  </w:style>
  <w:style w:type="character" w:customStyle="1" w:styleId="22">
    <w:name w:val="Заголовок №2"/>
    <w:basedOn w:val="21"/>
    <w:uiPriority w:val="99"/>
    <w:rsid w:val="000870FF"/>
    <w:rPr>
      <w:rFonts w:ascii="Microsoft Sans Serif" w:hAnsi="Microsoft Sans Serif" w:cs="Microsoft Sans Serif"/>
      <w:sz w:val="33"/>
      <w:szCs w:val="33"/>
      <w:shd w:val="clear" w:color="auto" w:fill="FFFFFF"/>
    </w:rPr>
  </w:style>
  <w:style w:type="character" w:customStyle="1" w:styleId="BodyTextChar">
    <w:name w:val="Body Text Char"/>
    <w:uiPriority w:val="99"/>
    <w:locked/>
    <w:rsid w:val="000870FF"/>
    <w:rPr>
      <w:rFonts w:ascii="Microsoft Sans Serif" w:hAnsi="Microsoft Sans Serif"/>
      <w:sz w:val="25"/>
      <w:shd w:val="clear" w:color="auto" w:fill="FFFFFF"/>
    </w:rPr>
  </w:style>
  <w:style w:type="character" w:customStyle="1" w:styleId="af1">
    <w:name w:val="Основной текст + Курсив"/>
    <w:aliases w:val="Интервал -1 pt3"/>
    <w:basedOn w:val="BodyTextChar"/>
    <w:uiPriority w:val="99"/>
    <w:rsid w:val="000870FF"/>
    <w:rPr>
      <w:rFonts w:ascii="Microsoft Sans Serif" w:hAnsi="Microsoft Sans Serif" w:cs="Microsoft Sans Serif"/>
      <w:i/>
      <w:iCs/>
      <w:spacing w:val="-20"/>
      <w:sz w:val="25"/>
      <w:szCs w:val="25"/>
      <w:shd w:val="clear" w:color="auto" w:fill="FFFFFF"/>
    </w:rPr>
  </w:style>
  <w:style w:type="character" w:customStyle="1" w:styleId="af2">
    <w:name w:val="Основной текст + Полужирный"/>
    <w:basedOn w:val="BodyTextChar"/>
    <w:uiPriority w:val="99"/>
    <w:rsid w:val="000870FF"/>
    <w:rPr>
      <w:rFonts w:ascii="Microsoft Sans Serif" w:hAnsi="Microsoft Sans Serif" w:cs="Microsoft Sans Serif"/>
      <w:b/>
      <w:bCs/>
      <w:sz w:val="25"/>
      <w:szCs w:val="25"/>
      <w:shd w:val="clear" w:color="auto" w:fill="FFFFFF"/>
    </w:rPr>
  </w:style>
  <w:style w:type="paragraph" w:styleId="af3">
    <w:name w:val="Body Text"/>
    <w:basedOn w:val="a"/>
    <w:link w:val="11"/>
    <w:uiPriority w:val="99"/>
    <w:rsid w:val="000870FF"/>
    <w:pPr>
      <w:widowControl w:val="0"/>
      <w:shd w:val="clear" w:color="auto" w:fill="FFFFFF"/>
      <w:spacing w:before="60" w:after="0" w:line="317" w:lineRule="exact"/>
      <w:ind w:hanging="380"/>
      <w:jc w:val="both"/>
    </w:pPr>
    <w:rPr>
      <w:rFonts w:ascii="Microsoft Sans Serif" w:eastAsia="Calibri" w:hAnsi="Microsoft Sans Serif"/>
      <w:sz w:val="25"/>
      <w:szCs w:val="25"/>
    </w:rPr>
  </w:style>
  <w:style w:type="character" w:customStyle="1" w:styleId="11">
    <w:name w:val="Основной текст Знак1"/>
    <w:basedOn w:val="a0"/>
    <w:link w:val="af3"/>
    <w:uiPriority w:val="99"/>
    <w:semiHidden/>
    <w:locked/>
    <w:rsid w:val="003E0673"/>
    <w:rPr>
      <w:rFonts w:eastAsia="Times New Roman" w:cs="Times New Roman"/>
    </w:rPr>
  </w:style>
  <w:style w:type="character" w:customStyle="1" w:styleId="af4">
    <w:name w:val="Основной текст Знак"/>
    <w:basedOn w:val="a0"/>
    <w:uiPriority w:val="99"/>
    <w:semiHidden/>
    <w:rsid w:val="000870FF"/>
    <w:rPr>
      <w:rFonts w:ascii="Calibri" w:hAnsi="Calibri" w:cs="Times New Roman"/>
      <w:lang w:eastAsia="ru-RU"/>
    </w:rPr>
  </w:style>
  <w:style w:type="character" w:customStyle="1" w:styleId="41">
    <w:name w:val="Основной текст (4)_"/>
    <w:basedOn w:val="a0"/>
    <w:link w:val="410"/>
    <w:uiPriority w:val="99"/>
    <w:locked/>
    <w:rsid w:val="000870FF"/>
    <w:rPr>
      <w:rFonts w:ascii="Microsoft Sans Serif" w:hAnsi="Microsoft Sans Serif" w:cs="Microsoft Sans Serif"/>
      <w:shd w:val="clear" w:color="auto" w:fill="FFFFFF"/>
    </w:rPr>
  </w:style>
  <w:style w:type="character" w:customStyle="1" w:styleId="42">
    <w:name w:val="Основной текст (4)"/>
    <w:basedOn w:val="41"/>
    <w:uiPriority w:val="99"/>
    <w:rsid w:val="000870FF"/>
    <w:rPr>
      <w:rFonts w:ascii="Microsoft Sans Serif" w:hAnsi="Microsoft Sans Serif" w:cs="Microsoft Sans Serif"/>
      <w:shd w:val="clear" w:color="auto" w:fill="FFFFFF"/>
    </w:rPr>
  </w:style>
  <w:style w:type="paragraph" w:customStyle="1" w:styleId="210">
    <w:name w:val="Заголовок №21"/>
    <w:basedOn w:val="a"/>
    <w:link w:val="21"/>
    <w:uiPriority w:val="99"/>
    <w:rsid w:val="000870FF"/>
    <w:pPr>
      <w:widowControl w:val="0"/>
      <w:shd w:val="clear" w:color="auto" w:fill="FFFFFF"/>
      <w:spacing w:before="420" w:after="60" w:line="418" w:lineRule="exact"/>
      <w:jc w:val="center"/>
      <w:outlineLvl w:val="1"/>
    </w:pPr>
    <w:rPr>
      <w:rFonts w:ascii="Microsoft Sans Serif" w:eastAsia="Calibri" w:hAnsi="Microsoft Sans Serif" w:cs="Microsoft Sans Serif"/>
      <w:sz w:val="33"/>
      <w:szCs w:val="33"/>
      <w:lang w:eastAsia="en-US"/>
    </w:rPr>
  </w:style>
  <w:style w:type="paragraph" w:customStyle="1" w:styleId="410">
    <w:name w:val="Основной текст (4)1"/>
    <w:basedOn w:val="a"/>
    <w:link w:val="41"/>
    <w:uiPriority w:val="99"/>
    <w:rsid w:val="000870FF"/>
    <w:pPr>
      <w:widowControl w:val="0"/>
      <w:shd w:val="clear" w:color="auto" w:fill="FFFFFF"/>
      <w:spacing w:after="0" w:line="240" w:lineRule="atLeast"/>
    </w:pPr>
    <w:rPr>
      <w:rFonts w:ascii="Microsoft Sans Serif" w:eastAsia="Calibri" w:hAnsi="Microsoft Sans Serif" w:cs="Microsoft Sans Serif"/>
      <w:lang w:eastAsia="en-US"/>
    </w:rPr>
  </w:style>
  <w:style w:type="paragraph" w:styleId="af5">
    <w:name w:val="No Spacing"/>
    <w:uiPriority w:val="99"/>
    <w:qFormat/>
    <w:rsid w:val="0013715C"/>
    <w:rPr>
      <w:rFonts w:eastAsia="Times New Roman"/>
    </w:rPr>
  </w:style>
  <w:style w:type="table" w:customStyle="1" w:styleId="12">
    <w:name w:val="Сетка таблицы1"/>
    <w:basedOn w:val="13"/>
    <w:uiPriority w:val="99"/>
    <w:rsid w:val="00231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
    <w:name w:val="Светлая сетка - Акцент 11"/>
    <w:uiPriority w:val="99"/>
    <w:rsid w:val="0061062C"/>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af6">
    <w:name w:val="Subtitle"/>
    <w:basedOn w:val="a"/>
    <w:next w:val="a"/>
    <w:link w:val="af7"/>
    <w:uiPriority w:val="99"/>
    <w:qFormat/>
    <w:rsid w:val="00A51F81"/>
    <w:pPr>
      <w:numPr>
        <w:ilvl w:val="1"/>
      </w:numPr>
    </w:pPr>
    <w:rPr>
      <w:rFonts w:ascii="Cambria" w:hAnsi="Cambria"/>
      <w:i/>
      <w:iCs/>
      <w:color w:val="4F81BD"/>
      <w:spacing w:val="15"/>
      <w:sz w:val="24"/>
      <w:szCs w:val="24"/>
    </w:rPr>
  </w:style>
  <w:style w:type="character" w:customStyle="1" w:styleId="af7">
    <w:name w:val="Подзаголовок Знак"/>
    <w:basedOn w:val="a0"/>
    <w:link w:val="af6"/>
    <w:uiPriority w:val="99"/>
    <w:locked/>
    <w:rsid w:val="00A51F81"/>
    <w:rPr>
      <w:rFonts w:ascii="Cambria" w:hAnsi="Cambria" w:cs="Times New Roman"/>
      <w:i/>
      <w:iCs/>
      <w:color w:val="4F81BD"/>
      <w:spacing w:val="15"/>
      <w:sz w:val="24"/>
      <w:szCs w:val="24"/>
      <w:lang w:eastAsia="ru-RU"/>
    </w:rPr>
  </w:style>
  <w:style w:type="character" w:customStyle="1" w:styleId="a4">
    <w:name w:val="Обычный (веб) Знак"/>
    <w:aliases w:val="Обычный (Web) Знак"/>
    <w:basedOn w:val="a0"/>
    <w:link w:val="a3"/>
    <w:uiPriority w:val="99"/>
    <w:locked/>
    <w:rsid w:val="00F10FC0"/>
    <w:rPr>
      <w:rFonts w:ascii="Times New Roman" w:hAnsi="Times New Roman" w:cs="Times New Roman"/>
      <w:sz w:val="24"/>
      <w:szCs w:val="24"/>
      <w:lang w:eastAsia="ru-RU"/>
    </w:rPr>
  </w:style>
  <w:style w:type="table" w:styleId="-3">
    <w:name w:val="Light List Accent 3"/>
    <w:basedOn w:val="a1"/>
    <w:uiPriority w:val="99"/>
    <w:rsid w:val="008E635D"/>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5">
    <w:name w:val="Light Grid Accent 5"/>
    <w:basedOn w:val="a1"/>
    <w:uiPriority w:val="99"/>
    <w:rsid w:val="008E635D"/>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f8">
    <w:name w:val="ОСНАВНАЯ ОБЩЕОБРАЗОВАТЕЛЬНАЯ ПРОГРАММА ДОШКОЛЬНОГО ОБРАЗОВАНИЯ"/>
    <w:basedOn w:val="af"/>
    <w:uiPriority w:val="99"/>
    <w:rsid w:val="002C03A3"/>
    <w:pPr>
      <w:framePr w:hSpace="187" w:wrap="around" w:vAnchor="page" w:hAnchor="margin" w:y="7921"/>
      <w:jc w:val="center"/>
    </w:pPr>
    <w:rPr>
      <w:rFonts w:ascii="Times New Roman" w:hAnsi="Times New Roman"/>
      <w:b/>
      <w:spacing w:val="0"/>
      <w:kern w:val="0"/>
      <w:sz w:val="44"/>
      <w:szCs w:val="44"/>
    </w:rPr>
  </w:style>
  <w:style w:type="table" w:customStyle="1" w:styleId="23">
    <w:name w:val="Сетка таблицы2"/>
    <w:uiPriority w:val="99"/>
    <w:rsid w:val="00151F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DE2E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Intense Quote"/>
    <w:basedOn w:val="a"/>
    <w:next w:val="a"/>
    <w:link w:val="afa"/>
    <w:uiPriority w:val="99"/>
    <w:qFormat/>
    <w:rsid w:val="00791975"/>
    <w:pPr>
      <w:pBdr>
        <w:bottom w:val="single" w:sz="4" w:space="4" w:color="4F81BD"/>
      </w:pBdr>
      <w:spacing w:before="200" w:after="280"/>
      <w:ind w:left="936" w:right="936"/>
    </w:pPr>
    <w:rPr>
      <w:b/>
      <w:bCs/>
      <w:i/>
      <w:iCs/>
      <w:color w:val="4F81BD"/>
    </w:rPr>
  </w:style>
  <w:style w:type="character" w:customStyle="1" w:styleId="afa">
    <w:name w:val="Выделенная цитата Знак"/>
    <w:basedOn w:val="a0"/>
    <w:link w:val="af9"/>
    <w:uiPriority w:val="99"/>
    <w:locked/>
    <w:rsid w:val="00791975"/>
    <w:rPr>
      <w:rFonts w:ascii="Calibri" w:hAnsi="Calibri" w:cs="Times New Roman"/>
      <w:b/>
      <w:bCs/>
      <w:i/>
      <w:iCs/>
      <w:color w:val="4F81BD"/>
      <w:lang w:eastAsia="ru-RU"/>
    </w:rPr>
  </w:style>
  <w:style w:type="table" w:customStyle="1" w:styleId="43">
    <w:name w:val="Сетка таблицы4"/>
    <w:uiPriority w:val="99"/>
    <w:rsid w:val="003427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0">
    <w:name w:val="Light List Accent 5"/>
    <w:basedOn w:val="a1"/>
    <w:uiPriority w:val="99"/>
    <w:rsid w:val="0035585B"/>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Normal">
    <w:name w:val="ConsPlusNormal"/>
    <w:uiPriority w:val="99"/>
    <w:rsid w:val="00324F2E"/>
    <w:pPr>
      <w:widowControl w:val="0"/>
      <w:autoSpaceDE w:val="0"/>
      <w:autoSpaceDN w:val="0"/>
      <w:adjustRightInd w:val="0"/>
    </w:pPr>
    <w:rPr>
      <w:rFonts w:ascii="Arial" w:eastAsia="Times New Roman" w:hAnsi="Arial" w:cs="Arial"/>
      <w:sz w:val="20"/>
      <w:szCs w:val="20"/>
    </w:rPr>
  </w:style>
  <w:style w:type="table" w:customStyle="1" w:styleId="51">
    <w:name w:val="Сетка таблицы5"/>
    <w:uiPriority w:val="99"/>
    <w:rsid w:val="008E6A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Основной текст5"/>
    <w:basedOn w:val="a0"/>
    <w:uiPriority w:val="99"/>
    <w:rsid w:val="00822005"/>
    <w:rPr>
      <w:rFonts w:ascii="Times New Roman" w:hAnsi="Times New Roman" w:cs="Times New Roman"/>
      <w:color w:val="000000"/>
      <w:spacing w:val="0"/>
      <w:w w:val="100"/>
      <w:position w:val="0"/>
      <w:sz w:val="20"/>
      <w:szCs w:val="20"/>
      <w:u w:val="none"/>
      <w:lang w:val="ru-RU" w:eastAsia="ru-RU"/>
    </w:rPr>
  </w:style>
  <w:style w:type="table" w:customStyle="1" w:styleId="-51">
    <w:name w:val="Светлая сетка - Акцент 51"/>
    <w:basedOn w:val="13"/>
    <w:uiPriority w:val="99"/>
    <w:rsid w:val="007C0A8C"/>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solid" w:color="C0C0C0" w:fill="FFFFFF"/>
    </w:tcPr>
    <w:tblStylePr w:type="firstRow">
      <w:pPr>
        <w:spacing w:before="0" w:after="0"/>
      </w:pPr>
      <w:rPr>
        <w:rFonts w:ascii="Cambria" w:eastAsia="Times New Roman" w:hAnsi="Cambria" w:cs="Times New Roman"/>
        <w:b/>
        <w:bCs/>
        <w:color w:val="800080"/>
      </w:rPr>
      <w:tblPr/>
      <w:tcPr>
        <w:tcBorders>
          <w:top w:val="single" w:sz="8" w:space="0" w:color="4BACC6"/>
          <w:left w:val="single" w:sz="8" w:space="0" w:color="4BACC6"/>
          <w:bottom w:val="single" w:sz="18" w:space="0" w:color="4BACC6"/>
          <w:right w:val="single" w:sz="8" w:space="0" w:color="4BACC6"/>
          <w:insideH w:val="nil"/>
          <w:insideV w:val="single" w:sz="8" w:space="0" w:color="4BACC6"/>
          <w:tl2br w:val="none" w:sz="0" w:space="0" w:color="auto"/>
          <w:tr2bl w:val="none" w:sz="0" w:space="0" w:color="auto"/>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l2br w:val="none" w:sz="0" w:space="0" w:color="auto"/>
          <w:tr2bl w:val="none" w:sz="0" w:space="0" w:color="auto"/>
        </w:tcBorders>
      </w:tcPr>
    </w:tblStylePr>
    <w:tblStylePr w:type="firstCol">
      <w:rPr>
        <w:rFonts w:ascii="Cambria" w:eastAsia="Times New Roman" w:hAnsi="Cambria" w:cs="Times New Roman"/>
        <w:b/>
        <w:bCs/>
      </w:rPr>
      <w:tblPr/>
      <w:tcPr>
        <w:tcBorders>
          <w:right w:val="single" w:sz="6" w:space="0" w:color="808080"/>
          <w:tl2br w:val="none" w:sz="0" w:space="0" w:color="auto"/>
          <w:tr2bl w:val="none" w:sz="0" w:space="0" w:color="auto"/>
        </w:tcBorders>
      </w:tc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l2br w:val="none" w:sz="0" w:space="0" w:color="auto"/>
          <w:tr2bl w:val="none" w:sz="0" w:space="0" w:color="auto"/>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4">
    <w:name w:val="Стиль1"/>
    <w:uiPriority w:val="99"/>
    <w:rsid w:val="00D76AE4"/>
    <w:rPr>
      <w:sz w:val="20"/>
      <w:szCs w:val="20"/>
    </w:rPr>
    <w:tblPr>
      <w:tblInd w:w="0" w:type="dxa"/>
      <w:tblCellMar>
        <w:top w:w="0" w:type="dxa"/>
        <w:left w:w="108" w:type="dxa"/>
        <w:bottom w:w="0" w:type="dxa"/>
        <w:right w:w="108" w:type="dxa"/>
      </w:tblCellMar>
    </w:tblPr>
  </w:style>
  <w:style w:type="table" w:customStyle="1" w:styleId="24">
    <w:name w:val="Стиль2"/>
    <w:basedOn w:val="13"/>
    <w:uiPriority w:val="99"/>
    <w:rsid w:val="00D76AE4"/>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3">
    <w:name w:val="Table 3D effects 1"/>
    <w:basedOn w:val="a1"/>
    <w:uiPriority w:val="99"/>
    <w:semiHidden/>
    <w:rsid w:val="00D76AE4"/>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
    <w:name w:val="Стиль3"/>
    <w:basedOn w:val="25"/>
    <w:uiPriority w:val="99"/>
    <w:rsid w:val="00D76AE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44">
    <w:name w:val="Стиль4"/>
    <w:basedOn w:val="-1"/>
    <w:uiPriority w:val="99"/>
    <w:rsid w:val="00945BA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5">
    <w:name w:val="Table Colorful 2"/>
    <w:basedOn w:val="a1"/>
    <w:uiPriority w:val="99"/>
    <w:semiHidden/>
    <w:rsid w:val="00D76AE4"/>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1">
    <w:name w:val="Table Web 1"/>
    <w:basedOn w:val="a1"/>
    <w:uiPriority w:val="99"/>
    <w:semiHidden/>
    <w:rsid w:val="00945BAC"/>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2">
    <w:name w:val="Светлая сетка - Акцент 52"/>
    <w:uiPriority w:val="99"/>
    <w:rsid w:val="004E1815"/>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6">
    <w:name w:val="Сетка таблицы6"/>
    <w:uiPriority w:val="99"/>
    <w:rsid w:val="003455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3455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495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495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495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495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495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uiPriority w:val="99"/>
    <w:rsid w:val="007D35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7D35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99"/>
    <w:rsid w:val="007D35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uiPriority w:val="99"/>
    <w:rsid w:val="007D35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тиль41"/>
    <w:basedOn w:val="-1"/>
    <w:uiPriority w:val="99"/>
    <w:rsid w:val="007D35C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0">
    <w:name w:val="Стиль42"/>
    <w:basedOn w:val="-1"/>
    <w:uiPriority w:val="99"/>
    <w:rsid w:val="007D35C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0">
    <w:name w:val="Стиль43"/>
    <w:basedOn w:val="-1"/>
    <w:uiPriority w:val="99"/>
    <w:rsid w:val="00C0769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10">
    <w:name w:val="Стиль411"/>
    <w:basedOn w:val="-1"/>
    <w:uiPriority w:val="99"/>
    <w:rsid w:val="007E7EB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1">
    <w:name w:val="Стиль421"/>
    <w:basedOn w:val="-1"/>
    <w:uiPriority w:val="99"/>
    <w:rsid w:val="007E7EB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4">
    <w:name w:val="Light Grid Accent 4"/>
    <w:basedOn w:val="a1"/>
    <w:uiPriority w:val="99"/>
    <w:rsid w:val="003C7674"/>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p8">
    <w:name w:val="p8"/>
    <w:basedOn w:val="a"/>
    <w:uiPriority w:val="99"/>
    <w:rsid w:val="001B0C15"/>
    <w:pPr>
      <w:spacing w:before="100" w:beforeAutospacing="1" w:after="100" w:afterAutospacing="1" w:line="240" w:lineRule="auto"/>
    </w:pPr>
    <w:rPr>
      <w:rFonts w:ascii="Times New Roman" w:hAnsi="Times New Roman"/>
      <w:sz w:val="24"/>
      <w:szCs w:val="24"/>
    </w:rPr>
  </w:style>
  <w:style w:type="paragraph" w:customStyle="1" w:styleId="p2">
    <w:name w:val="p2"/>
    <w:basedOn w:val="a"/>
    <w:uiPriority w:val="99"/>
    <w:rsid w:val="001B0C15"/>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1B0C15"/>
    <w:pPr>
      <w:spacing w:before="100" w:beforeAutospacing="1" w:after="100" w:afterAutospacing="1" w:line="240" w:lineRule="auto"/>
    </w:pPr>
    <w:rPr>
      <w:rFonts w:ascii="Times New Roman" w:hAnsi="Times New Roman"/>
      <w:sz w:val="24"/>
      <w:szCs w:val="24"/>
    </w:rPr>
  </w:style>
  <w:style w:type="table" w:customStyle="1" w:styleId="440">
    <w:name w:val="Стиль44"/>
    <w:basedOn w:val="-1"/>
    <w:uiPriority w:val="99"/>
    <w:rsid w:val="00D0579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uiPriority w:val="99"/>
    <w:rsid w:val="00D42AA0"/>
    <w:pPr>
      <w:autoSpaceDE w:val="0"/>
      <w:autoSpaceDN w:val="0"/>
      <w:adjustRightInd w:val="0"/>
    </w:pPr>
    <w:rPr>
      <w:rFonts w:ascii="Times New Roman" w:hAnsi="Times New Roman"/>
      <w:color w:val="000000"/>
      <w:sz w:val="24"/>
      <w:szCs w:val="24"/>
      <w:lang w:eastAsia="en-US"/>
    </w:rPr>
  </w:style>
  <w:style w:type="character" w:styleId="afb">
    <w:name w:val="Hyperlink"/>
    <w:basedOn w:val="a0"/>
    <w:uiPriority w:val="99"/>
    <w:semiHidden/>
    <w:rsid w:val="00C81113"/>
    <w:rPr>
      <w:rFonts w:cs="Times New Roman"/>
      <w:color w:val="0000FF"/>
      <w:u w:val="single"/>
    </w:rPr>
  </w:style>
  <w:style w:type="table" w:customStyle="1" w:styleId="111">
    <w:name w:val="Стиль11"/>
    <w:basedOn w:val="-1"/>
    <w:uiPriority w:val="99"/>
    <w:rsid w:val="00FF484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italic">
    <w:name w:val="italic"/>
    <w:basedOn w:val="a0"/>
    <w:uiPriority w:val="99"/>
    <w:rsid w:val="0017170D"/>
    <w:rPr>
      <w:rFonts w:cs="Times New Roman"/>
    </w:rPr>
  </w:style>
  <w:style w:type="paragraph" w:customStyle="1" w:styleId="main">
    <w:name w:val="main"/>
    <w:basedOn w:val="a"/>
    <w:uiPriority w:val="99"/>
    <w:rsid w:val="0017170D"/>
    <w:pPr>
      <w:spacing w:before="100" w:beforeAutospacing="1" w:after="100" w:afterAutospacing="1" w:line="240" w:lineRule="auto"/>
    </w:pPr>
    <w:rPr>
      <w:rFonts w:ascii="Times New Roman" w:hAnsi="Times New Roman"/>
      <w:sz w:val="24"/>
      <w:szCs w:val="24"/>
    </w:rPr>
  </w:style>
  <w:style w:type="paragraph" w:customStyle="1" w:styleId="1a">
    <w:name w:val="Без интервала1"/>
    <w:link w:val="afc"/>
    <w:uiPriority w:val="99"/>
    <w:rsid w:val="00CF4215"/>
    <w:rPr>
      <w:rFonts w:eastAsia="Times New Roman"/>
    </w:rPr>
  </w:style>
  <w:style w:type="character" w:customStyle="1" w:styleId="afc">
    <w:name w:val="Без интервала Знак"/>
    <w:link w:val="1a"/>
    <w:uiPriority w:val="99"/>
    <w:locked/>
    <w:rsid w:val="00CF4215"/>
    <w:rPr>
      <w:rFonts w:eastAsia="Times New Roman"/>
      <w:sz w:val="22"/>
    </w:rPr>
  </w:style>
  <w:style w:type="character" w:customStyle="1" w:styleId="afd">
    <w:name w:val="Основной текст_"/>
    <w:basedOn w:val="a0"/>
    <w:link w:val="39"/>
    <w:uiPriority w:val="99"/>
    <w:locked/>
    <w:rsid w:val="00CF4215"/>
    <w:rPr>
      <w:rFonts w:cs="Times New Roman"/>
      <w:shd w:val="clear" w:color="auto" w:fill="FFFFFF"/>
      <w:lang w:bidi="ar-SA"/>
    </w:rPr>
  </w:style>
  <w:style w:type="paragraph" w:customStyle="1" w:styleId="39">
    <w:name w:val="Основной текст3"/>
    <w:basedOn w:val="a"/>
    <w:link w:val="afd"/>
    <w:uiPriority w:val="99"/>
    <w:rsid w:val="00CF4215"/>
    <w:pPr>
      <w:widowControl w:val="0"/>
      <w:shd w:val="clear" w:color="auto" w:fill="FFFFFF"/>
      <w:spacing w:after="0" w:line="274" w:lineRule="exact"/>
      <w:jc w:val="both"/>
    </w:pPr>
    <w:rPr>
      <w:rFonts w:ascii="Times New Roman" w:eastAsia="Calibri" w:hAnsi="Times New Roman"/>
      <w:noProof/>
      <w:sz w:val="20"/>
      <w:szCs w:val="20"/>
      <w:shd w:val="clear" w:color="auto" w:fill="FFFFFF"/>
    </w:rPr>
  </w:style>
  <w:style w:type="character" w:customStyle="1" w:styleId="1b">
    <w:name w:val="Основной текст1"/>
    <w:basedOn w:val="afd"/>
    <w:uiPriority w:val="99"/>
    <w:rsid w:val="00CF4215"/>
    <w:rPr>
      <w:rFonts w:ascii="Times New Roman" w:hAnsi="Times New Roman" w:cs="Times New Roman"/>
      <w:color w:val="000000"/>
      <w:spacing w:val="0"/>
      <w:w w:val="100"/>
      <w:position w:val="0"/>
      <w:u w:val="none"/>
      <w:shd w:val="clear" w:color="auto" w:fill="FFFFFF"/>
      <w:lang w:val="ru-RU" w:bidi="ar-SA"/>
    </w:rPr>
  </w:style>
  <w:style w:type="character" w:customStyle="1" w:styleId="2a">
    <w:name w:val="Основной текст + Полужирный2"/>
    <w:aliases w:val="Курсив,Основной текст + Полужирный5"/>
    <w:basedOn w:val="afd"/>
    <w:uiPriority w:val="99"/>
    <w:rsid w:val="00CF4215"/>
    <w:rPr>
      <w:rFonts w:ascii="Times New Roman" w:hAnsi="Times New Roman" w:cs="Times New Roman"/>
      <w:b/>
      <w:bCs/>
      <w:i/>
      <w:iCs/>
      <w:color w:val="000000"/>
      <w:spacing w:val="0"/>
      <w:w w:val="100"/>
      <w:position w:val="0"/>
      <w:u w:val="none"/>
      <w:shd w:val="clear" w:color="auto" w:fill="FFFFFF"/>
      <w:lang w:val="ru-RU" w:bidi="ar-SA"/>
    </w:rPr>
  </w:style>
  <w:style w:type="character" w:customStyle="1" w:styleId="1c">
    <w:name w:val="Основной текст + Полужирный1"/>
    <w:aliases w:val="Курсив4,Интервал 1 pt"/>
    <w:basedOn w:val="afd"/>
    <w:uiPriority w:val="99"/>
    <w:rsid w:val="00CF4215"/>
    <w:rPr>
      <w:rFonts w:ascii="Times New Roman" w:hAnsi="Times New Roman" w:cs="Times New Roman"/>
      <w:b/>
      <w:bCs/>
      <w:i/>
      <w:iCs/>
      <w:color w:val="000000"/>
      <w:spacing w:val="30"/>
      <w:w w:val="100"/>
      <w:position w:val="0"/>
      <w:u w:val="none"/>
      <w:shd w:val="clear" w:color="auto" w:fill="FFFFFF"/>
      <w:lang w:val="ru-RU" w:bidi="ar-SA"/>
    </w:rPr>
  </w:style>
  <w:style w:type="character" w:customStyle="1" w:styleId="311">
    <w:name w:val="Заголовок №3 + 11"/>
    <w:aliases w:val="5 pt4"/>
    <w:basedOn w:val="a0"/>
    <w:uiPriority w:val="99"/>
    <w:rsid w:val="00CF4215"/>
    <w:rPr>
      <w:rFonts w:ascii="Times New Roman" w:hAnsi="Times New Roman" w:cs="Times New Roman"/>
      <w:b/>
      <w:bCs/>
      <w:color w:val="000000"/>
      <w:spacing w:val="0"/>
      <w:w w:val="100"/>
      <w:position w:val="0"/>
      <w:sz w:val="23"/>
      <w:szCs w:val="23"/>
      <w:u w:val="none"/>
      <w:shd w:val="clear" w:color="auto" w:fill="FFFFFF"/>
      <w:lang w:val="ru-RU"/>
    </w:rPr>
  </w:style>
  <w:style w:type="paragraph" w:customStyle="1" w:styleId="1d">
    <w:name w:val="Абзац списка1"/>
    <w:basedOn w:val="a"/>
    <w:uiPriority w:val="99"/>
    <w:rsid w:val="0005783D"/>
    <w:pPr>
      <w:ind w:left="720"/>
      <w:contextualSpacing/>
    </w:pPr>
    <w:rPr>
      <w:rFonts w:eastAsia="Calibri"/>
    </w:rPr>
  </w:style>
  <w:style w:type="character" w:customStyle="1" w:styleId="3a">
    <w:name w:val="Заголовок №3_"/>
    <w:basedOn w:val="a0"/>
    <w:link w:val="3b"/>
    <w:uiPriority w:val="99"/>
    <w:locked/>
    <w:rsid w:val="0005783D"/>
    <w:rPr>
      <w:rFonts w:cs="Times New Roman"/>
      <w:b/>
      <w:bCs/>
      <w:shd w:val="clear" w:color="auto" w:fill="FFFFFF"/>
      <w:lang w:bidi="ar-SA"/>
    </w:rPr>
  </w:style>
  <w:style w:type="paragraph" w:customStyle="1" w:styleId="3b">
    <w:name w:val="Заголовок №3"/>
    <w:basedOn w:val="a"/>
    <w:link w:val="3a"/>
    <w:uiPriority w:val="99"/>
    <w:rsid w:val="0005783D"/>
    <w:pPr>
      <w:widowControl w:val="0"/>
      <w:shd w:val="clear" w:color="auto" w:fill="FFFFFF"/>
      <w:spacing w:before="240" w:after="60" w:line="240" w:lineRule="atLeast"/>
      <w:outlineLvl w:val="2"/>
    </w:pPr>
    <w:rPr>
      <w:rFonts w:ascii="Times New Roman" w:eastAsia="Calibri" w:hAnsi="Times New Roman"/>
      <w:b/>
      <w:bCs/>
      <w:noProof/>
      <w:sz w:val="20"/>
      <w:szCs w:val="20"/>
      <w:shd w:val="clear" w:color="auto" w:fill="FFFFFF"/>
    </w:rPr>
  </w:style>
  <w:style w:type="character" w:customStyle="1" w:styleId="90">
    <w:name w:val="Основной текст + 9"/>
    <w:aliases w:val="5 pt,Основной текст (2) + 10"/>
    <w:basedOn w:val="afd"/>
    <w:uiPriority w:val="99"/>
    <w:rsid w:val="0005783D"/>
    <w:rPr>
      <w:rFonts w:ascii="Times New Roman" w:hAnsi="Times New Roman" w:cs="Times New Roman"/>
      <w:color w:val="000000"/>
      <w:spacing w:val="0"/>
      <w:w w:val="100"/>
      <w:position w:val="0"/>
      <w:sz w:val="19"/>
      <w:szCs w:val="19"/>
      <w:u w:val="none"/>
      <w:shd w:val="clear" w:color="auto" w:fill="FFFFFF"/>
      <w:lang w:val="ru-RU" w:bidi="ar-SA"/>
    </w:rPr>
  </w:style>
  <w:style w:type="character" w:customStyle="1" w:styleId="112">
    <w:name w:val="Основной текст + 11"/>
    <w:aliases w:val="5 pt10,Основной текст (2) + 11"/>
    <w:basedOn w:val="afd"/>
    <w:uiPriority w:val="99"/>
    <w:rsid w:val="0005783D"/>
    <w:rPr>
      <w:rFonts w:ascii="Times New Roman" w:hAnsi="Times New Roman" w:cs="Times New Roman"/>
      <w:color w:val="000000"/>
      <w:spacing w:val="0"/>
      <w:w w:val="100"/>
      <w:position w:val="0"/>
      <w:sz w:val="23"/>
      <w:szCs w:val="23"/>
      <w:u w:val="none"/>
      <w:shd w:val="clear" w:color="auto" w:fill="FFFFFF"/>
      <w:lang w:val="ru-RU" w:bidi="ar-SA"/>
    </w:rPr>
  </w:style>
  <w:style w:type="character" w:customStyle="1" w:styleId="1120">
    <w:name w:val="Основной текст + 112"/>
    <w:aliases w:val="5 pt9,Полужирный"/>
    <w:basedOn w:val="afd"/>
    <w:uiPriority w:val="99"/>
    <w:rsid w:val="0005783D"/>
    <w:rPr>
      <w:rFonts w:ascii="Times New Roman" w:hAnsi="Times New Roman" w:cs="Times New Roman"/>
      <w:b/>
      <w:bCs/>
      <w:color w:val="000000"/>
      <w:spacing w:val="0"/>
      <w:w w:val="100"/>
      <w:position w:val="0"/>
      <w:sz w:val="23"/>
      <w:szCs w:val="23"/>
      <w:u w:val="none"/>
      <w:shd w:val="clear" w:color="auto" w:fill="FFFFFF"/>
      <w:lang w:val="ru-RU" w:bidi="ar-SA"/>
    </w:rPr>
  </w:style>
  <w:style w:type="character" w:customStyle="1" w:styleId="4111">
    <w:name w:val="Основной текст (4) + 11"/>
    <w:aliases w:val="5 pt8"/>
    <w:basedOn w:val="41"/>
    <w:uiPriority w:val="99"/>
    <w:rsid w:val="0005783D"/>
    <w:rPr>
      <w:rFonts w:ascii="Times New Roman" w:hAnsi="Times New Roman" w:cs="Times New Roman"/>
      <w:b/>
      <w:bCs/>
      <w:i/>
      <w:iCs/>
      <w:color w:val="000000"/>
      <w:spacing w:val="0"/>
      <w:w w:val="100"/>
      <w:position w:val="0"/>
      <w:sz w:val="23"/>
      <w:szCs w:val="23"/>
      <w:u w:val="none"/>
      <w:shd w:val="clear" w:color="auto" w:fill="FFFFFF"/>
      <w:lang w:val="ru-RU"/>
    </w:rPr>
  </w:style>
  <w:style w:type="character" w:customStyle="1" w:styleId="113">
    <w:name w:val="Подпись к таблице + 11"/>
    <w:aliases w:val="5 pt7,Основной текст + 10"/>
    <w:basedOn w:val="a0"/>
    <w:uiPriority w:val="99"/>
    <w:rsid w:val="0005783D"/>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3110">
    <w:name w:val="Основной текст (3) + 11"/>
    <w:aliases w:val="5 pt6,Основной текст (6) + 10,Интервал 0 pt6"/>
    <w:basedOn w:val="a0"/>
    <w:uiPriority w:val="99"/>
    <w:rsid w:val="0005783D"/>
    <w:rPr>
      <w:rFonts w:ascii="Times New Roman" w:hAnsi="Times New Roman" w:cs="Times New Roman"/>
      <w:b/>
      <w:bCs/>
      <w:color w:val="000000"/>
      <w:spacing w:val="0"/>
      <w:w w:val="100"/>
      <w:position w:val="0"/>
      <w:sz w:val="23"/>
      <w:szCs w:val="23"/>
      <w:u w:val="none"/>
      <w:shd w:val="clear" w:color="auto" w:fill="FFFFFF"/>
      <w:lang w:val="ru-RU"/>
    </w:rPr>
  </w:style>
  <w:style w:type="paragraph" w:customStyle="1" w:styleId="312">
    <w:name w:val="Заголовок №31"/>
    <w:basedOn w:val="a"/>
    <w:uiPriority w:val="99"/>
    <w:rsid w:val="0005783D"/>
    <w:pPr>
      <w:widowControl w:val="0"/>
      <w:shd w:val="clear" w:color="auto" w:fill="FFFFFF"/>
      <w:spacing w:before="240" w:after="0" w:line="274" w:lineRule="exact"/>
      <w:outlineLvl w:val="2"/>
    </w:pPr>
    <w:rPr>
      <w:rFonts w:ascii="Times New Roman" w:eastAsia="Calibri" w:hAnsi="Times New Roman"/>
      <w:noProof/>
    </w:rPr>
  </w:style>
  <w:style w:type="character" w:customStyle="1" w:styleId="60">
    <w:name w:val="Основной текст (6)_"/>
    <w:basedOn w:val="a0"/>
    <w:link w:val="61"/>
    <w:uiPriority w:val="99"/>
    <w:locked/>
    <w:rsid w:val="0005783D"/>
    <w:rPr>
      <w:rFonts w:cs="Times New Roman"/>
      <w:b/>
      <w:bCs/>
      <w:i/>
      <w:iCs/>
      <w:spacing w:val="1"/>
      <w:lang w:bidi="ar-SA"/>
    </w:rPr>
  </w:style>
  <w:style w:type="paragraph" w:customStyle="1" w:styleId="61">
    <w:name w:val="Основной текст (6)1"/>
    <w:basedOn w:val="a"/>
    <w:link w:val="60"/>
    <w:uiPriority w:val="99"/>
    <w:rsid w:val="0005783D"/>
    <w:pPr>
      <w:widowControl w:val="0"/>
      <w:shd w:val="clear" w:color="auto" w:fill="FFFFFF"/>
      <w:spacing w:after="0" w:line="274" w:lineRule="exact"/>
      <w:ind w:hanging="360"/>
      <w:jc w:val="both"/>
    </w:pPr>
    <w:rPr>
      <w:rFonts w:ascii="Times New Roman" w:eastAsia="Calibri" w:hAnsi="Times New Roman"/>
      <w:b/>
      <w:bCs/>
      <w:i/>
      <w:iCs/>
      <w:noProof/>
      <w:spacing w:val="1"/>
      <w:sz w:val="20"/>
      <w:szCs w:val="20"/>
    </w:rPr>
  </w:style>
  <w:style w:type="character" w:customStyle="1" w:styleId="9pt4">
    <w:name w:val="Основной текст + 9 pt4"/>
    <w:aliases w:val="Не полужирный3,Интервал 0 pt9"/>
    <w:basedOn w:val="afd"/>
    <w:uiPriority w:val="99"/>
    <w:rsid w:val="0005783D"/>
    <w:rPr>
      <w:rFonts w:ascii="Times New Roman" w:hAnsi="Times New Roman" w:cs="Times New Roman"/>
      <w:sz w:val="18"/>
      <w:szCs w:val="18"/>
      <w:u w:val="none"/>
      <w:shd w:val="clear" w:color="auto" w:fill="FFFFFF"/>
      <w:lang w:bidi="ar-SA"/>
    </w:rPr>
  </w:style>
  <w:style w:type="character" w:customStyle="1" w:styleId="1e">
    <w:name w:val="Основной текст + Не полужирный1"/>
    <w:basedOn w:val="afd"/>
    <w:uiPriority w:val="99"/>
    <w:rsid w:val="0005783D"/>
    <w:rPr>
      <w:rFonts w:ascii="Times New Roman" w:hAnsi="Times New Roman" w:cs="Times New Roman"/>
      <w:noProof/>
      <w:sz w:val="20"/>
      <w:szCs w:val="20"/>
      <w:u w:val="none"/>
      <w:shd w:val="clear" w:color="auto" w:fill="FFFFFF"/>
      <w:lang w:bidi="ar-SA"/>
    </w:rPr>
  </w:style>
  <w:style w:type="paragraph" w:customStyle="1" w:styleId="212">
    <w:name w:val="Основной текст 21"/>
    <w:basedOn w:val="a"/>
    <w:uiPriority w:val="99"/>
    <w:rsid w:val="00A84C81"/>
    <w:pPr>
      <w:tabs>
        <w:tab w:val="left" w:pos="7560"/>
      </w:tabs>
      <w:suppressAutoHyphens/>
      <w:spacing w:after="0" w:line="240" w:lineRule="auto"/>
    </w:pPr>
    <w:rPr>
      <w:rFonts w:ascii="Times New Roman" w:eastAsia="Calibri" w:hAnsi="Times New Roman"/>
      <w:b/>
      <w:i/>
      <w:sz w:val="28"/>
      <w:szCs w:val="24"/>
      <w:lang w:eastAsia="ar-SA"/>
    </w:rPr>
  </w:style>
  <w:style w:type="character" w:customStyle="1" w:styleId="1f">
    <w:name w:val="Заголовок №1"/>
    <w:basedOn w:val="a0"/>
    <w:uiPriority w:val="99"/>
    <w:rsid w:val="005A6907"/>
    <w:rPr>
      <w:rFonts w:ascii="Times New Roman" w:hAnsi="Times New Roman" w:cs="Times New Roman"/>
      <w:b/>
      <w:bCs/>
      <w:color w:val="000000"/>
      <w:spacing w:val="10"/>
      <w:w w:val="100"/>
      <w:position w:val="0"/>
      <w:sz w:val="35"/>
      <w:szCs w:val="35"/>
      <w:u w:val="none"/>
      <w:lang w:val="ru-RU"/>
    </w:rPr>
  </w:style>
  <w:style w:type="character" w:customStyle="1" w:styleId="11pt">
    <w:name w:val="Основной текст + 11 pt"/>
    <w:basedOn w:val="a0"/>
    <w:uiPriority w:val="99"/>
    <w:rsid w:val="005A6907"/>
    <w:rPr>
      <w:rFonts w:ascii="Times New Roman" w:hAnsi="Times New Roman" w:cs="Times New Roman"/>
      <w:color w:val="000000"/>
      <w:spacing w:val="0"/>
      <w:w w:val="100"/>
      <w:position w:val="0"/>
      <w:u w:val="none"/>
      <w:shd w:val="clear" w:color="auto" w:fill="FFFFFF"/>
      <w:lang w:val="ru-RU"/>
    </w:rPr>
  </w:style>
  <w:style w:type="character" w:styleId="afe">
    <w:name w:val="page number"/>
    <w:basedOn w:val="a0"/>
    <w:uiPriority w:val="99"/>
    <w:rsid w:val="00580F8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B8D"/>
    <w:pPr>
      <w:spacing w:after="200" w:line="276" w:lineRule="auto"/>
    </w:pPr>
    <w:rPr>
      <w:rFonts w:eastAsia="Times New Roman"/>
    </w:rPr>
  </w:style>
  <w:style w:type="paragraph" w:styleId="1">
    <w:name w:val="heading 1"/>
    <w:basedOn w:val="a"/>
    <w:link w:val="10"/>
    <w:uiPriority w:val="99"/>
    <w:qFormat/>
    <w:rsid w:val="003466F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6C63C5"/>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DE6EE8"/>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5C1B05"/>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C81113"/>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66F6"/>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6C63C5"/>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DE6EE8"/>
    <w:rPr>
      <w:rFonts w:ascii="Cambria" w:hAnsi="Cambria" w:cs="Times New Roman"/>
      <w:b/>
      <w:bCs/>
      <w:color w:val="4F81BD"/>
      <w:lang w:eastAsia="ru-RU"/>
    </w:rPr>
  </w:style>
  <w:style w:type="character" w:customStyle="1" w:styleId="40">
    <w:name w:val="Заголовок 4 Знак"/>
    <w:basedOn w:val="a0"/>
    <w:link w:val="4"/>
    <w:uiPriority w:val="99"/>
    <w:locked/>
    <w:rsid w:val="005C1B05"/>
    <w:rPr>
      <w:rFonts w:ascii="Cambria" w:hAnsi="Cambria" w:cs="Times New Roman"/>
      <w:b/>
      <w:bCs/>
      <w:i/>
      <w:iCs/>
      <w:color w:val="4F81BD"/>
      <w:lang w:eastAsia="ru-RU"/>
    </w:rPr>
  </w:style>
  <w:style w:type="character" w:customStyle="1" w:styleId="50">
    <w:name w:val="Заголовок 5 Знак"/>
    <w:basedOn w:val="a0"/>
    <w:link w:val="5"/>
    <w:uiPriority w:val="99"/>
    <w:semiHidden/>
    <w:locked/>
    <w:rsid w:val="00C81113"/>
    <w:rPr>
      <w:rFonts w:ascii="Cambria" w:hAnsi="Cambria" w:cs="Times New Roman"/>
      <w:color w:val="243F60"/>
      <w:lang w:eastAsia="ru-RU"/>
    </w:rPr>
  </w:style>
  <w:style w:type="paragraph" w:styleId="a3">
    <w:name w:val="Normal (Web)"/>
    <w:aliases w:val="Обычный (Web)"/>
    <w:basedOn w:val="a"/>
    <w:link w:val="a4"/>
    <w:uiPriority w:val="99"/>
    <w:rsid w:val="000F1CA3"/>
    <w:pPr>
      <w:spacing w:before="100" w:beforeAutospacing="1" w:after="100" w:afterAutospacing="1" w:line="240" w:lineRule="auto"/>
    </w:pPr>
    <w:rPr>
      <w:rFonts w:ascii="Times New Roman" w:hAnsi="Times New Roman"/>
      <w:sz w:val="24"/>
      <w:szCs w:val="24"/>
    </w:rPr>
  </w:style>
  <w:style w:type="table" w:styleId="a5">
    <w:name w:val="Table Grid"/>
    <w:basedOn w:val="a1"/>
    <w:uiPriority w:val="99"/>
    <w:rsid w:val="003B40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5D7C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5D7C17"/>
    <w:rPr>
      <w:rFonts w:ascii="Tahoma" w:hAnsi="Tahoma" w:cs="Tahoma"/>
      <w:sz w:val="16"/>
      <w:szCs w:val="16"/>
      <w:lang w:eastAsia="ru-RU"/>
    </w:rPr>
  </w:style>
  <w:style w:type="character" w:customStyle="1" w:styleId="apple-converted-space">
    <w:name w:val="apple-converted-space"/>
    <w:basedOn w:val="a0"/>
    <w:uiPriority w:val="99"/>
    <w:rsid w:val="003466F6"/>
    <w:rPr>
      <w:rFonts w:cs="Times New Roman"/>
    </w:rPr>
  </w:style>
  <w:style w:type="character" w:styleId="a8">
    <w:name w:val="Strong"/>
    <w:basedOn w:val="a0"/>
    <w:uiPriority w:val="99"/>
    <w:qFormat/>
    <w:rsid w:val="003466F6"/>
    <w:rPr>
      <w:rFonts w:cs="Times New Roman"/>
      <w:b/>
      <w:bCs/>
    </w:rPr>
  </w:style>
  <w:style w:type="character" w:styleId="a9">
    <w:name w:val="Emphasis"/>
    <w:basedOn w:val="a0"/>
    <w:uiPriority w:val="99"/>
    <w:qFormat/>
    <w:rsid w:val="003466F6"/>
    <w:rPr>
      <w:rFonts w:cs="Times New Roman"/>
      <w:i/>
      <w:iCs/>
    </w:rPr>
  </w:style>
  <w:style w:type="paragraph" w:styleId="aa">
    <w:name w:val="List Paragraph"/>
    <w:basedOn w:val="a"/>
    <w:uiPriority w:val="99"/>
    <w:qFormat/>
    <w:rsid w:val="00AC6B81"/>
    <w:pPr>
      <w:ind w:left="720"/>
      <w:contextualSpacing/>
    </w:pPr>
  </w:style>
  <w:style w:type="paragraph" w:styleId="ab">
    <w:name w:val="header"/>
    <w:basedOn w:val="a"/>
    <w:link w:val="ac"/>
    <w:uiPriority w:val="99"/>
    <w:rsid w:val="006C63C5"/>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6C63C5"/>
    <w:rPr>
      <w:rFonts w:ascii="Calibri" w:hAnsi="Calibri" w:cs="Times New Roman"/>
      <w:lang w:eastAsia="ru-RU"/>
    </w:rPr>
  </w:style>
  <w:style w:type="paragraph" w:styleId="ad">
    <w:name w:val="footer"/>
    <w:basedOn w:val="a"/>
    <w:link w:val="ae"/>
    <w:uiPriority w:val="99"/>
    <w:rsid w:val="006C63C5"/>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6C63C5"/>
    <w:rPr>
      <w:rFonts w:ascii="Calibri" w:hAnsi="Calibri" w:cs="Times New Roman"/>
      <w:lang w:eastAsia="ru-RU"/>
    </w:rPr>
  </w:style>
  <w:style w:type="paragraph" w:styleId="af">
    <w:name w:val="Title"/>
    <w:basedOn w:val="a"/>
    <w:next w:val="a"/>
    <w:link w:val="af0"/>
    <w:uiPriority w:val="99"/>
    <w:qFormat/>
    <w:rsid w:val="00DE6EE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0">
    <w:name w:val="Название Знак"/>
    <w:basedOn w:val="a0"/>
    <w:link w:val="af"/>
    <w:uiPriority w:val="99"/>
    <w:locked/>
    <w:rsid w:val="00DE6EE8"/>
    <w:rPr>
      <w:rFonts w:ascii="Cambria" w:hAnsi="Cambria" w:cs="Times New Roman"/>
      <w:color w:val="17365D"/>
      <w:spacing w:val="5"/>
      <w:kern w:val="28"/>
      <w:sz w:val="52"/>
      <w:szCs w:val="52"/>
      <w:lang w:eastAsia="ru-RU"/>
    </w:rPr>
  </w:style>
  <w:style w:type="character" w:customStyle="1" w:styleId="21">
    <w:name w:val="Заголовок №2_"/>
    <w:basedOn w:val="a0"/>
    <w:link w:val="210"/>
    <w:uiPriority w:val="99"/>
    <w:locked/>
    <w:rsid w:val="000870FF"/>
    <w:rPr>
      <w:rFonts w:ascii="Microsoft Sans Serif" w:hAnsi="Microsoft Sans Serif" w:cs="Microsoft Sans Serif"/>
      <w:sz w:val="33"/>
      <w:szCs w:val="33"/>
      <w:shd w:val="clear" w:color="auto" w:fill="FFFFFF"/>
    </w:rPr>
  </w:style>
  <w:style w:type="character" w:customStyle="1" w:styleId="22">
    <w:name w:val="Заголовок №2"/>
    <w:basedOn w:val="21"/>
    <w:uiPriority w:val="99"/>
    <w:rsid w:val="000870FF"/>
    <w:rPr>
      <w:rFonts w:ascii="Microsoft Sans Serif" w:hAnsi="Microsoft Sans Serif" w:cs="Microsoft Sans Serif"/>
      <w:sz w:val="33"/>
      <w:szCs w:val="33"/>
      <w:shd w:val="clear" w:color="auto" w:fill="FFFFFF"/>
    </w:rPr>
  </w:style>
  <w:style w:type="character" w:customStyle="1" w:styleId="BodyTextChar">
    <w:name w:val="Body Text Char"/>
    <w:uiPriority w:val="99"/>
    <w:locked/>
    <w:rsid w:val="000870FF"/>
    <w:rPr>
      <w:rFonts w:ascii="Microsoft Sans Serif" w:hAnsi="Microsoft Sans Serif"/>
      <w:sz w:val="25"/>
      <w:shd w:val="clear" w:color="auto" w:fill="FFFFFF"/>
    </w:rPr>
  </w:style>
  <w:style w:type="character" w:customStyle="1" w:styleId="af1">
    <w:name w:val="Основной текст + Курсив"/>
    <w:aliases w:val="Интервал -1 pt3"/>
    <w:basedOn w:val="BodyTextChar"/>
    <w:uiPriority w:val="99"/>
    <w:rsid w:val="000870FF"/>
    <w:rPr>
      <w:rFonts w:ascii="Microsoft Sans Serif" w:hAnsi="Microsoft Sans Serif" w:cs="Microsoft Sans Serif"/>
      <w:i/>
      <w:iCs/>
      <w:spacing w:val="-20"/>
      <w:sz w:val="25"/>
      <w:szCs w:val="25"/>
      <w:shd w:val="clear" w:color="auto" w:fill="FFFFFF"/>
    </w:rPr>
  </w:style>
  <w:style w:type="character" w:customStyle="1" w:styleId="af2">
    <w:name w:val="Основной текст + Полужирный"/>
    <w:basedOn w:val="BodyTextChar"/>
    <w:uiPriority w:val="99"/>
    <w:rsid w:val="000870FF"/>
    <w:rPr>
      <w:rFonts w:ascii="Microsoft Sans Serif" w:hAnsi="Microsoft Sans Serif" w:cs="Microsoft Sans Serif"/>
      <w:b/>
      <w:bCs/>
      <w:sz w:val="25"/>
      <w:szCs w:val="25"/>
      <w:shd w:val="clear" w:color="auto" w:fill="FFFFFF"/>
    </w:rPr>
  </w:style>
  <w:style w:type="paragraph" w:styleId="af3">
    <w:name w:val="Body Text"/>
    <w:basedOn w:val="a"/>
    <w:link w:val="11"/>
    <w:uiPriority w:val="99"/>
    <w:rsid w:val="000870FF"/>
    <w:pPr>
      <w:widowControl w:val="0"/>
      <w:shd w:val="clear" w:color="auto" w:fill="FFFFFF"/>
      <w:spacing w:before="60" w:after="0" w:line="317" w:lineRule="exact"/>
      <w:ind w:hanging="380"/>
      <w:jc w:val="both"/>
    </w:pPr>
    <w:rPr>
      <w:rFonts w:ascii="Microsoft Sans Serif" w:eastAsia="Calibri" w:hAnsi="Microsoft Sans Serif"/>
      <w:sz w:val="25"/>
      <w:szCs w:val="25"/>
    </w:rPr>
  </w:style>
  <w:style w:type="character" w:customStyle="1" w:styleId="11">
    <w:name w:val="Основной текст Знак1"/>
    <w:basedOn w:val="a0"/>
    <w:link w:val="af3"/>
    <w:uiPriority w:val="99"/>
    <w:semiHidden/>
    <w:locked/>
    <w:rsid w:val="003E0673"/>
    <w:rPr>
      <w:rFonts w:eastAsia="Times New Roman" w:cs="Times New Roman"/>
    </w:rPr>
  </w:style>
  <w:style w:type="character" w:customStyle="1" w:styleId="af4">
    <w:name w:val="Основной текст Знак"/>
    <w:basedOn w:val="a0"/>
    <w:uiPriority w:val="99"/>
    <w:semiHidden/>
    <w:rsid w:val="000870FF"/>
    <w:rPr>
      <w:rFonts w:ascii="Calibri" w:hAnsi="Calibri" w:cs="Times New Roman"/>
      <w:lang w:eastAsia="ru-RU"/>
    </w:rPr>
  </w:style>
  <w:style w:type="character" w:customStyle="1" w:styleId="41">
    <w:name w:val="Основной текст (4)_"/>
    <w:basedOn w:val="a0"/>
    <w:link w:val="410"/>
    <w:uiPriority w:val="99"/>
    <w:locked/>
    <w:rsid w:val="000870FF"/>
    <w:rPr>
      <w:rFonts w:ascii="Microsoft Sans Serif" w:hAnsi="Microsoft Sans Serif" w:cs="Microsoft Sans Serif"/>
      <w:shd w:val="clear" w:color="auto" w:fill="FFFFFF"/>
    </w:rPr>
  </w:style>
  <w:style w:type="character" w:customStyle="1" w:styleId="42">
    <w:name w:val="Основной текст (4)"/>
    <w:basedOn w:val="41"/>
    <w:uiPriority w:val="99"/>
    <w:rsid w:val="000870FF"/>
    <w:rPr>
      <w:rFonts w:ascii="Microsoft Sans Serif" w:hAnsi="Microsoft Sans Serif" w:cs="Microsoft Sans Serif"/>
      <w:shd w:val="clear" w:color="auto" w:fill="FFFFFF"/>
    </w:rPr>
  </w:style>
  <w:style w:type="paragraph" w:customStyle="1" w:styleId="210">
    <w:name w:val="Заголовок №21"/>
    <w:basedOn w:val="a"/>
    <w:link w:val="21"/>
    <w:uiPriority w:val="99"/>
    <w:rsid w:val="000870FF"/>
    <w:pPr>
      <w:widowControl w:val="0"/>
      <w:shd w:val="clear" w:color="auto" w:fill="FFFFFF"/>
      <w:spacing w:before="420" w:after="60" w:line="418" w:lineRule="exact"/>
      <w:jc w:val="center"/>
      <w:outlineLvl w:val="1"/>
    </w:pPr>
    <w:rPr>
      <w:rFonts w:ascii="Microsoft Sans Serif" w:eastAsia="Calibri" w:hAnsi="Microsoft Sans Serif" w:cs="Microsoft Sans Serif"/>
      <w:sz w:val="33"/>
      <w:szCs w:val="33"/>
      <w:lang w:eastAsia="en-US"/>
    </w:rPr>
  </w:style>
  <w:style w:type="paragraph" w:customStyle="1" w:styleId="410">
    <w:name w:val="Основной текст (4)1"/>
    <w:basedOn w:val="a"/>
    <w:link w:val="41"/>
    <w:uiPriority w:val="99"/>
    <w:rsid w:val="000870FF"/>
    <w:pPr>
      <w:widowControl w:val="0"/>
      <w:shd w:val="clear" w:color="auto" w:fill="FFFFFF"/>
      <w:spacing w:after="0" w:line="240" w:lineRule="atLeast"/>
    </w:pPr>
    <w:rPr>
      <w:rFonts w:ascii="Microsoft Sans Serif" w:eastAsia="Calibri" w:hAnsi="Microsoft Sans Serif" w:cs="Microsoft Sans Serif"/>
      <w:lang w:eastAsia="en-US"/>
    </w:rPr>
  </w:style>
  <w:style w:type="paragraph" w:styleId="af5">
    <w:name w:val="No Spacing"/>
    <w:uiPriority w:val="99"/>
    <w:qFormat/>
    <w:rsid w:val="0013715C"/>
    <w:rPr>
      <w:rFonts w:eastAsia="Times New Roman"/>
    </w:rPr>
  </w:style>
  <w:style w:type="table" w:customStyle="1" w:styleId="12">
    <w:name w:val="Сетка таблицы1"/>
    <w:basedOn w:val="13"/>
    <w:uiPriority w:val="99"/>
    <w:rsid w:val="00231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
    <w:name w:val="Светлая сетка - Акцент 11"/>
    <w:uiPriority w:val="99"/>
    <w:rsid w:val="0061062C"/>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af6">
    <w:name w:val="Subtitle"/>
    <w:basedOn w:val="a"/>
    <w:next w:val="a"/>
    <w:link w:val="af7"/>
    <w:uiPriority w:val="99"/>
    <w:qFormat/>
    <w:rsid w:val="00A51F81"/>
    <w:pPr>
      <w:numPr>
        <w:ilvl w:val="1"/>
      </w:numPr>
    </w:pPr>
    <w:rPr>
      <w:rFonts w:ascii="Cambria" w:hAnsi="Cambria"/>
      <w:i/>
      <w:iCs/>
      <w:color w:val="4F81BD"/>
      <w:spacing w:val="15"/>
      <w:sz w:val="24"/>
      <w:szCs w:val="24"/>
    </w:rPr>
  </w:style>
  <w:style w:type="character" w:customStyle="1" w:styleId="af7">
    <w:name w:val="Подзаголовок Знак"/>
    <w:basedOn w:val="a0"/>
    <w:link w:val="af6"/>
    <w:uiPriority w:val="99"/>
    <w:locked/>
    <w:rsid w:val="00A51F81"/>
    <w:rPr>
      <w:rFonts w:ascii="Cambria" w:hAnsi="Cambria" w:cs="Times New Roman"/>
      <w:i/>
      <w:iCs/>
      <w:color w:val="4F81BD"/>
      <w:spacing w:val="15"/>
      <w:sz w:val="24"/>
      <w:szCs w:val="24"/>
      <w:lang w:eastAsia="ru-RU"/>
    </w:rPr>
  </w:style>
  <w:style w:type="character" w:customStyle="1" w:styleId="a4">
    <w:name w:val="Обычный (веб) Знак"/>
    <w:aliases w:val="Обычный (Web) Знак"/>
    <w:basedOn w:val="a0"/>
    <w:link w:val="a3"/>
    <w:uiPriority w:val="99"/>
    <w:locked/>
    <w:rsid w:val="00F10FC0"/>
    <w:rPr>
      <w:rFonts w:ascii="Times New Roman" w:hAnsi="Times New Roman" w:cs="Times New Roman"/>
      <w:sz w:val="24"/>
      <w:szCs w:val="24"/>
      <w:lang w:eastAsia="ru-RU"/>
    </w:rPr>
  </w:style>
  <w:style w:type="table" w:styleId="-3">
    <w:name w:val="Light List Accent 3"/>
    <w:basedOn w:val="a1"/>
    <w:uiPriority w:val="99"/>
    <w:rsid w:val="008E635D"/>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5">
    <w:name w:val="Light Grid Accent 5"/>
    <w:basedOn w:val="a1"/>
    <w:uiPriority w:val="99"/>
    <w:rsid w:val="008E635D"/>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f8">
    <w:name w:val="ОСНАВНАЯ ОБЩЕОБРАЗОВАТЕЛЬНАЯ ПРОГРАММА ДОШКОЛЬНОГО ОБРАЗОВАНИЯ"/>
    <w:basedOn w:val="af"/>
    <w:uiPriority w:val="99"/>
    <w:rsid w:val="002C03A3"/>
    <w:pPr>
      <w:framePr w:hSpace="187" w:wrap="around" w:vAnchor="page" w:hAnchor="margin" w:y="7921"/>
      <w:jc w:val="center"/>
    </w:pPr>
    <w:rPr>
      <w:rFonts w:ascii="Times New Roman" w:hAnsi="Times New Roman"/>
      <w:b/>
      <w:spacing w:val="0"/>
      <w:kern w:val="0"/>
      <w:sz w:val="44"/>
      <w:szCs w:val="44"/>
    </w:rPr>
  </w:style>
  <w:style w:type="table" w:customStyle="1" w:styleId="23">
    <w:name w:val="Сетка таблицы2"/>
    <w:uiPriority w:val="99"/>
    <w:rsid w:val="00151F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DE2E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Intense Quote"/>
    <w:basedOn w:val="a"/>
    <w:next w:val="a"/>
    <w:link w:val="afa"/>
    <w:uiPriority w:val="99"/>
    <w:qFormat/>
    <w:rsid w:val="00791975"/>
    <w:pPr>
      <w:pBdr>
        <w:bottom w:val="single" w:sz="4" w:space="4" w:color="4F81BD"/>
      </w:pBdr>
      <w:spacing w:before="200" w:after="280"/>
      <w:ind w:left="936" w:right="936"/>
    </w:pPr>
    <w:rPr>
      <w:b/>
      <w:bCs/>
      <w:i/>
      <w:iCs/>
      <w:color w:val="4F81BD"/>
    </w:rPr>
  </w:style>
  <w:style w:type="character" w:customStyle="1" w:styleId="afa">
    <w:name w:val="Выделенная цитата Знак"/>
    <w:basedOn w:val="a0"/>
    <w:link w:val="af9"/>
    <w:uiPriority w:val="99"/>
    <w:locked/>
    <w:rsid w:val="00791975"/>
    <w:rPr>
      <w:rFonts w:ascii="Calibri" w:hAnsi="Calibri" w:cs="Times New Roman"/>
      <w:b/>
      <w:bCs/>
      <w:i/>
      <w:iCs/>
      <w:color w:val="4F81BD"/>
      <w:lang w:eastAsia="ru-RU"/>
    </w:rPr>
  </w:style>
  <w:style w:type="table" w:customStyle="1" w:styleId="43">
    <w:name w:val="Сетка таблицы4"/>
    <w:uiPriority w:val="99"/>
    <w:rsid w:val="003427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0">
    <w:name w:val="Light List Accent 5"/>
    <w:basedOn w:val="a1"/>
    <w:uiPriority w:val="99"/>
    <w:rsid w:val="0035585B"/>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Normal">
    <w:name w:val="ConsPlusNormal"/>
    <w:uiPriority w:val="99"/>
    <w:rsid w:val="00324F2E"/>
    <w:pPr>
      <w:widowControl w:val="0"/>
      <w:autoSpaceDE w:val="0"/>
      <w:autoSpaceDN w:val="0"/>
      <w:adjustRightInd w:val="0"/>
    </w:pPr>
    <w:rPr>
      <w:rFonts w:ascii="Arial" w:eastAsia="Times New Roman" w:hAnsi="Arial" w:cs="Arial"/>
      <w:sz w:val="20"/>
      <w:szCs w:val="20"/>
    </w:rPr>
  </w:style>
  <w:style w:type="table" w:customStyle="1" w:styleId="51">
    <w:name w:val="Сетка таблицы5"/>
    <w:uiPriority w:val="99"/>
    <w:rsid w:val="008E6A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Основной текст5"/>
    <w:basedOn w:val="a0"/>
    <w:uiPriority w:val="99"/>
    <w:rsid w:val="00822005"/>
    <w:rPr>
      <w:rFonts w:ascii="Times New Roman" w:hAnsi="Times New Roman" w:cs="Times New Roman"/>
      <w:color w:val="000000"/>
      <w:spacing w:val="0"/>
      <w:w w:val="100"/>
      <w:position w:val="0"/>
      <w:sz w:val="20"/>
      <w:szCs w:val="20"/>
      <w:u w:val="none"/>
      <w:lang w:val="ru-RU" w:eastAsia="ru-RU"/>
    </w:rPr>
  </w:style>
  <w:style w:type="table" w:customStyle="1" w:styleId="-51">
    <w:name w:val="Светлая сетка - Акцент 51"/>
    <w:basedOn w:val="13"/>
    <w:uiPriority w:val="99"/>
    <w:rsid w:val="007C0A8C"/>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solid" w:color="C0C0C0" w:fill="FFFFFF"/>
    </w:tcPr>
    <w:tblStylePr w:type="firstRow">
      <w:pPr>
        <w:spacing w:before="0" w:after="0"/>
      </w:pPr>
      <w:rPr>
        <w:rFonts w:ascii="Cambria" w:eastAsia="Times New Roman" w:hAnsi="Cambria" w:cs="Times New Roman"/>
        <w:b/>
        <w:bCs/>
        <w:color w:val="800080"/>
      </w:rPr>
      <w:tblPr/>
      <w:tcPr>
        <w:tcBorders>
          <w:top w:val="single" w:sz="8" w:space="0" w:color="4BACC6"/>
          <w:left w:val="single" w:sz="8" w:space="0" w:color="4BACC6"/>
          <w:bottom w:val="single" w:sz="18" w:space="0" w:color="4BACC6"/>
          <w:right w:val="single" w:sz="8" w:space="0" w:color="4BACC6"/>
          <w:insideH w:val="nil"/>
          <w:insideV w:val="single" w:sz="8" w:space="0" w:color="4BACC6"/>
          <w:tl2br w:val="none" w:sz="0" w:space="0" w:color="auto"/>
          <w:tr2bl w:val="none" w:sz="0" w:space="0" w:color="auto"/>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l2br w:val="none" w:sz="0" w:space="0" w:color="auto"/>
          <w:tr2bl w:val="none" w:sz="0" w:space="0" w:color="auto"/>
        </w:tcBorders>
      </w:tcPr>
    </w:tblStylePr>
    <w:tblStylePr w:type="firstCol">
      <w:rPr>
        <w:rFonts w:ascii="Cambria" w:eastAsia="Times New Roman" w:hAnsi="Cambria" w:cs="Times New Roman"/>
        <w:b/>
        <w:bCs/>
      </w:rPr>
      <w:tblPr/>
      <w:tcPr>
        <w:tcBorders>
          <w:right w:val="single" w:sz="6" w:space="0" w:color="808080"/>
          <w:tl2br w:val="none" w:sz="0" w:space="0" w:color="auto"/>
          <w:tr2bl w:val="none" w:sz="0" w:space="0" w:color="auto"/>
        </w:tcBorders>
      </w:tc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l2br w:val="none" w:sz="0" w:space="0" w:color="auto"/>
          <w:tr2bl w:val="none" w:sz="0" w:space="0" w:color="auto"/>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4">
    <w:name w:val="Стиль1"/>
    <w:uiPriority w:val="99"/>
    <w:rsid w:val="00D76AE4"/>
    <w:rPr>
      <w:sz w:val="20"/>
      <w:szCs w:val="20"/>
    </w:rPr>
    <w:tblPr>
      <w:tblInd w:w="0" w:type="dxa"/>
      <w:tblCellMar>
        <w:top w:w="0" w:type="dxa"/>
        <w:left w:w="108" w:type="dxa"/>
        <w:bottom w:w="0" w:type="dxa"/>
        <w:right w:w="108" w:type="dxa"/>
      </w:tblCellMar>
    </w:tblPr>
  </w:style>
  <w:style w:type="table" w:customStyle="1" w:styleId="24">
    <w:name w:val="Стиль2"/>
    <w:basedOn w:val="13"/>
    <w:uiPriority w:val="99"/>
    <w:rsid w:val="00D76AE4"/>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3">
    <w:name w:val="Table 3D effects 1"/>
    <w:basedOn w:val="a1"/>
    <w:uiPriority w:val="99"/>
    <w:semiHidden/>
    <w:rsid w:val="00D76AE4"/>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
    <w:name w:val="Стиль3"/>
    <w:basedOn w:val="25"/>
    <w:uiPriority w:val="99"/>
    <w:rsid w:val="00D76AE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44">
    <w:name w:val="Стиль4"/>
    <w:basedOn w:val="-1"/>
    <w:uiPriority w:val="99"/>
    <w:rsid w:val="00945BA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5">
    <w:name w:val="Table Colorful 2"/>
    <w:basedOn w:val="a1"/>
    <w:uiPriority w:val="99"/>
    <w:semiHidden/>
    <w:rsid w:val="00D76AE4"/>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1">
    <w:name w:val="Table Web 1"/>
    <w:basedOn w:val="a1"/>
    <w:uiPriority w:val="99"/>
    <w:semiHidden/>
    <w:rsid w:val="00945BAC"/>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2">
    <w:name w:val="Светлая сетка - Акцент 52"/>
    <w:uiPriority w:val="99"/>
    <w:rsid w:val="004E1815"/>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6">
    <w:name w:val="Сетка таблицы6"/>
    <w:uiPriority w:val="99"/>
    <w:rsid w:val="003455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3455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495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495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495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495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495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uiPriority w:val="99"/>
    <w:rsid w:val="007D35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7D35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99"/>
    <w:rsid w:val="007D35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uiPriority w:val="99"/>
    <w:rsid w:val="007D35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тиль41"/>
    <w:basedOn w:val="-1"/>
    <w:uiPriority w:val="99"/>
    <w:rsid w:val="007D35C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0">
    <w:name w:val="Стиль42"/>
    <w:basedOn w:val="-1"/>
    <w:uiPriority w:val="99"/>
    <w:rsid w:val="007D35C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0">
    <w:name w:val="Стиль43"/>
    <w:basedOn w:val="-1"/>
    <w:uiPriority w:val="99"/>
    <w:rsid w:val="00C0769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10">
    <w:name w:val="Стиль411"/>
    <w:basedOn w:val="-1"/>
    <w:uiPriority w:val="99"/>
    <w:rsid w:val="007E7EB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1">
    <w:name w:val="Стиль421"/>
    <w:basedOn w:val="-1"/>
    <w:uiPriority w:val="99"/>
    <w:rsid w:val="007E7EB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4">
    <w:name w:val="Light Grid Accent 4"/>
    <w:basedOn w:val="a1"/>
    <w:uiPriority w:val="99"/>
    <w:rsid w:val="003C7674"/>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p8">
    <w:name w:val="p8"/>
    <w:basedOn w:val="a"/>
    <w:uiPriority w:val="99"/>
    <w:rsid w:val="001B0C15"/>
    <w:pPr>
      <w:spacing w:before="100" w:beforeAutospacing="1" w:after="100" w:afterAutospacing="1" w:line="240" w:lineRule="auto"/>
    </w:pPr>
    <w:rPr>
      <w:rFonts w:ascii="Times New Roman" w:hAnsi="Times New Roman"/>
      <w:sz w:val="24"/>
      <w:szCs w:val="24"/>
    </w:rPr>
  </w:style>
  <w:style w:type="paragraph" w:customStyle="1" w:styleId="p2">
    <w:name w:val="p2"/>
    <w:basedOn w:val="a"/>
    <w:uiPriority w:val="99"/>
    <w:rsid w:val="001B0C15"/>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1B0C15"/>
    <w:pPr>
      <w:spacing w:before="100" w:beforeAutospacing="1" w:after="100" w:afterAutospacing="1" w:line="240" w:lineRule="auto"/>
    </w:pPr>
    <w:rPr>
      <w:rFonts w:ascii="Times New Roman" w:hAnsi="Times New Roman"/>
      <w:sz w:val="24"/>
      <w:szCs w:val="24"/>
    </w:rPr>
  </w:style>
  <w:style w:type="table" w:customStyle="1" w:styleId="440">
    <w:name w:val="Стиль44"/>
    <w:basedOn w:val="-1"/>
    <w:uiPriority w:val="99"/>
    <w:rsid w:val="00D0579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uiPriority w:val="99"/>
    <w:rsid w:val="00D42AA0"/>
    <w:pPr>
      <w:autoSpaceDE w:val="0"/>
      <w:autoSpaceDN w:val="0"/>
      <w:adjustRightInd w:val="0"/>
    </w:pPr>
    <w:rPr>
      <w:rFonts w:ascii="Times New Roman" w:hAnsi="Times New Roman"/>
      <w:color w:val="000000"/>
      <w:sz w:val="24"/>
      <w:szCs w:val="24"/>
      <w:lang w:eastAsia="en-US"/>
    </w:rPr>
  </w:style>
  <w:style w:type="character" w:styleId="afb">
    <w:name w:val="Hyperlink"/>
    <w:basedOn w:val="a0"/>
    <w:uiPriority w:val="99"/>
    <w:semiHidden/>
    <w:rsid w:val="00C81113"/>
    <w:rPr>
      <w:rFonts w:cs="Times New Roman"/>
      <w:color w:val="0000FF"/>
      <w:u w:val="single"/>
    </w:rPr>
  </w:style>
  <w:style w:type="table" w:customStyle="1" w:styleId="111">
    <w:name w:val="Стиль11"/>
    <w:basedOn w:val="-1"/>
    <w:uiPriority w:val="99"/>
    <w:rsid w:val="00FF484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italic">
    <w:name w:val="italic"/>
    <w:basedOn w:val="a0"/>
    <w:uiPriority w:val="99"/>
    <w:rsid w:val="0017170D"/>
    <w:rPr>
      <w:rFonts w:cs="Times New Roman"/>
    </w:rPr>
  </w:style>
  <w:style w:type="paragraph" w:customStyle="1" w:styleId="main">
    <w:name w:val="main"/>
    <w:basedOn w:val="a"/>
    <w:uiPriority w:val="99"/>
    <w:rsid w:val="0017170D"/>
    <w:pPr>
      <w:spacing w:before="100" w:beforeAutospacing="1" w:after="100" w:afterAutospacing="1" w:line="240" w:lineRule="auto"/>
    </w:pPr>
    <w:rPr>
      <w:rFonts w:ascii="Times New Roman" w:hAnsi="Times New Roman"/>
      <w:sz w:val="24"/>
      <w:szCs w:val="24"/>
    </w:rPr>
  </w:style>
  <w:style w:type="paragraph" w:customStyle="1" w:styleId="1a">
    <w:name w:val="Без интервала1"/>
    <w:link w:val="afc"/>
    <w:uiPriority w:val="99"/>
    <w:rsid w:val="00CF4215"/>
    <w:rPr>
      <w:rFonts w:eastAsia="Times New Roman"/>
    </w:rPr>
  </w:style>
  <w:style w:type="character" w:customStyle="1" w:styleId="afc">
    <w:name w:val="Без интервала Знак"/>
    <w:link w:val="1a"/>
    <w:uiPriority w:val="99"/>
    <w:locked/>
    <w:rsid w:val="00CF4215"/>
    <w:rPr>
      <w:rFonts w:eastAsia="Times New Roman"/>
      <w:sz w:val="22"/>
    </w:rPr>
  </w:style>
  <w:style w:type="character" w:customStyle="1" w:styleId="afd">
    <w:name w:val="Основной текст_"/>
    <w:basedOn w:val="a0"/>
    <w:link w:val="39"/>
    <w:uiPriority w:val="99"/>
    <w:locked/>
    <w:rsid w:val="00CF4215"/>
    <w:rPr>
      <w:rFonts w:cs="Times New Roman"/>
      <w:shd w:val="clear" w:color="auto" w:fill="FFFFFF"/>
      <w:lang w:bidi="ar-SA"/>
    </w:rPr>
  </w:style>
  <w:style w:type="paragraph" w:customStyle="1" w:styleId="39">
    <w:name w:val="Основной текст3"/>
    <w:basedOn w:val="a"/>
    <w:link w:val="afd"/>
    <w:uiPriority w:val="99"/>
    <w:rsid w:val="00CF4215"/>
    <w:pPr>
      <w:widowControl w:val="0"/>
      <w:shd w:val="clear" w:color="auto" w:fill="FFFFFF"/>
      <w:spacing w:after="0" w:line="274" w:lineRule="exact"/>
      <w:jc w:val="both"/>
    </w:pPr>
    <w:rPr>
      <w:rFonts w:ascii="Times New Roman" w:eastAsia="Calibri" w:hAnsi="Times New Roman"/>
      <w:noProof/>
      <w:sz w:val="20"/>
      <w:szCs w:val="20"/>
      <w:shd w:val="clear" w:color="auto" w:fill="FFFFFF"/>
    </w:rPr>
  </w:style>
  <w:style w:type="character" w:customStyle="1" w:styleId="1b">
    <w:name w:val="Основной текст1"/>
    <w:basedOn w:val="afd"/>
    <w:uiPriority w:val="99"/>
    <w:rsid w:val="00CF4215"/>
    <w:rPr>
      <w:rFonts w:ascii="Times New Roman" w:hAnsi="Times New Roman" w:cs="Times New Roman"/>
      <w:color w:val="000000"/>
      <w:spacing w:val="0"/>
      <w:w w:val="100"/>
      <w:position w:val="0"/>
      <w:u w:val="none"/>
      <w:shd w:val="clear" w:color="auto" w:fill="FFFFFF"/>
      <w:lang w:val="ru-RU" w:bidi="ar-SA"/>
    </w:rPr>
  </w:style>
  <w:style w:type="character" w:customStyle="1" w:styleId="2a">
    <w:name w:val="Основной текст + Полужирный2"/>
    <w:aliases w:val="Курсив,Основной текст + Полужирный5"/>
    <w:basedOn w:val="afd"/>
    <w:uiPriority w:val="99"/>
    <w:rsid w:val="00CF4215"/>
    <w:rPr>
      <w:rFonts w:ascii="Times New Roman" w:hAnsi="Times New Roman" w:cs="Times New Roman"/>
      <w:b/>
      <w:bCs/>
      <w:i/>
      <w:iCs/>
      <w:color w:val="000000"/>
      <w:spacing w:val="0"/>
      <w:w w:val="100"/>
      <w:position w:val="0"/>
      <w:u w:val="none"/>
      <w:shd w:val="clear" w:color="auto" w:fill="FFFFFF"/>
      <w:lang w:val="ru-RU" w:bidi="ar-SA"/>
    </w:rPr>
  </w:style>
  <w:style w:type="character" w:customStyle="1" w:styleId="1c">
    <w:name w:val="Основной текст + Полужирный1"/>
    <w:aliases w:val="Курсив4,Интервал 1 pt"/>
    <w:basedOn w:val="afd"/>
    <w:uiPriority w:val="99"/>
    <w:rsid w:val="00CF4215"/>
    <w:rPr>
      <w:rFonts w:ascii="Times New Roman" w:hAnsi="Times New Roman" w:cs="Times New Roman"/>
      <w:b/>
      <w:bCs/>
      <w:i/>
      <w:iCs/>
      <w:color w:val="000000"/>
      <w:spacing w:val="30"/>
      <w:w w:val="100"/>
      <w:position w:val="0"/>
      <w:u w:val="none"/>
      <w:shd w:val="clear" w:color="auto" w:fill="FFFFFF"/>
      <w:lang w:val="ru-RU" w:bidi="ar-SA"/>
    </w:rPr>
  </w:style>
  <w:style w:type="character" w:customStyle="1" w:styleId="311">
    <w:name w:val="Заголовок №3 + 11"/>
    <w:aliases w:val="5 pt4"/>
    <w:basedOn w:val="a0"/>
    <w:uiPriority w:val="99"/>
    <w:rsid w:val="00CF4215"/>
    <w:rPr>
      <w:rFonts w:ascii="Times New Roman" w:hAnsi="Times New Roman" w:cs="Times New Roman"/>
      <w:b/>
      <w:bCs/>
      <w:color w:val="000000"/>
      <w:spacing w:val="0"/>
      <w:w w:val="100"/>
      <w:position w:val="0"/>
      <w:sz w:val="23"/>
      <w:szCs w:val="23"/>
      <w:u w:val="none"/>
      <w:shd w:val="clear" w:color="auto" w:fill="FFFFFF"/>
      <w:lang w:val="ru-RU"/>
    </w:rPr>
  </w:style>
  <w:style w:type="paragraph" w:customStyle="1" w:styleId="1d">
    <w:name w:val="Абзац списка1"/>
    <w:basedOn w:val="a"/>
    <w:uiPriority w:val="99"/>
    <w:rsid w:val="0005783D"/>
    <w:pPr>
      <w:ind w:left="720"/>
      <w:contextualSpacing/>
    </w:pPr>
    <w:rPr>
      <w:rFonts w:eastAsia="Calibri"/>
    </w:rPr>
  </w:style>
  <w:style w:type="character" w:customStyle="1" w:styleId="3a">
    <w:name w:val="Заголовок №3_"/>
    <w:basedOn w:val="a0"/>
    <w:link w:val="3b"/>
    <w:uiPriority w:val="99"/>
    <w:locked/>
    <w:rsid w:val="0005783D"/>
    <w:rPr>
      <w:rFonts w:cs="Times New Roman"/>
      <w:b/>
      <w:bCs/>
      <w:shd w:val="clear" w:color="auto" w:fill="FFFFFF"/>
      <w:lang w:bidi="ar-SA"/>
    </w:rPr>
  </w:style>
  <w:style w:type="paragraph" w:customStyle="1" w:styleId="3b">
    <w:name w:val="Заголовок №3"/>
    <w:basedOn w:val="a"/>
    <w:link w:val="3a"/>
    <w:uiPriority w:val="99"/>
    <w:rsid w:val="0005783D"/>
    <w:pPr>
      <w:widowControl w:val="0"/>
      <w:shd w:val="clear" w:color="auto" w:fill="FFFFFF"/>
      <w:spacing w:before="240" w:after="60" w:line="240" w:lineRule="atLeast"/>
      <w:outlineLvl w:val="2"/>
    </w:pPr>
    <w:rPr>
      <w:rFonts w:ascii="Times New Roman" w:eastAsia="Calibri" w:hAnsi="Times New Roman"/>
      <w:b/>
      <w:bCs/>
      <w:noProof/>
      <w:sz w:val="20"/>
      <w:szCs w:val="20"/>
      <w:shd w:val="clear" w:color="auto" w:fill="FFFFFF"/>
    </w:rPr>
  </w:style>
  <w:style w:type="character" w:customStyle="1" w:styleId="90">
    <w:name w:val="Основной текст + 9"/>
    <w:aliases w:val="5 pt,Основной текст (2) + 10"/>
    <w:basedOn w:val="afd"/>
    <w:uiPriority w:val="99"/>
    <w:rsid w:val="0005783D"/>
    <w:rPr>
      <w:rFonts w:ascii="Times New Roman" w:hAnsi="Times New Roman" w:cs="Times New Roman"/>
      <w:color w:val="000000"/>
      <w:spacing w:val="0"/>
      <w:w w:val="100"/>
      <w:position w:val="0"/>
      <w:sz w:val="19"/>
      <w:szCs w:val="19"/>
      <w:u w:val="none"/>
      <w:shd w:val="clear" w:color="auto" w:fill="FFFFFF"/>
      <w:lang w:val="ru-RU" w:bidi="ar-SA"/>
    </w:rPr>
  </w:style>
  <w:style w:type="character" w:customStyle="1" w:styleId="112">
    <w:name w:val="Основной текст + 11"/>
    <w:aliases w:val="5 pt10,Основной текст (2) + 11"/>
    <w:basedOn w:val="afd"/>
    <w:uiPriority w:val="99"/>
    <w:rsid w:val="0005783D"/>
    <w:rPr>
      <w:rFonts w:ascii="Times New Roman" w:hAnsi="Times New Roman" w:cs="Times New Roman"/>
      <w:color w:val="000000"/>
      <w:spacing w:val="0"/>
      <w:w w:val="100"/>
      <w:position w:val="0"/>
      <w:sz w:val="23"/>
      <w:szCs w:val="23"/>
      <w:u w:val="none"/>
      <w:shd w:val="clear" w:color="auto" w:fill="FFFFFF"/>
      <w:lang w:val="ru-RU" w:bidi="ar-SA"/>
    </w:rPr>
  </w:style>
  <w:style w:type="character" w:customStyle="1" w:styleId="1120">
    <w:name w:val="Основной текст + 112"/>
    <w:aliases w:val="5 pt9,Полужирный"/>
    <w:basedOn w:val="afd"/>
    <w:uiPriority w:val="99"/>
    <w:rsid w:val="0005783D"/>
    <w:rPr>
      <w:rFonts w:ascii="Times New Roman" w:hAnsi="Times New Roman" w:cs="Times New Roman"/>
      <w:b/>
      <w:bCs/>
      <w:color w:val="000000"/>
      <w:spacing w:val="0"/>
      <w:w w:val="100"/>
      <w:position w:val="0"/>
      <w:sz w:val="23"/>
      <w:szCs w:val="23"/>
      <w:u w:val="none"/>
      <w:shd w:val="clear" w:color="auto" w:fill="FFFFFF"/>
      <w:lang w:val="ru-RU" w:bidi="ar-SA"/>
    </w:rPr>
  </w:style>
  <w:style w:type="character" w:customStyle="1" w:styleId="4111">
    <w:name w:val="Основной текст (4) + 11"/>
    <w:aliases w:val="5 pt8"/>
    <w:basedOn w:val="41"/>
    <w:uiPriority w:val="99"/>
    <w:rsid w:val="0005783D"/>
    <w:rPr>
      <w:rFonts w:ascii="Times New Roman" w:hAnsi="Times New Roman" w:cs="Times New Roman"/>
      <w:b/>
      <w:bCs/>
      <w:i/>
      <w:iCs/>
      <w:color w:val="000000"/>
      <w:spacing w:val="0"/>
      <w:w w:val="100"/>
      <w:position w:val="0"/>
      <w:sz w:val="23"/>
      <w:szCs w:val="23"/>
      <w:u w:val="none"/>
      <w:shd w:val="clear" w:color="auto" w:fill="FFFFFF"/>
      <w:lang w:val="ru-RU"/>
    </w:rPr>
  </w:style>
  <w:style w:type="character" w:customStyle="1" w:styleId="113">
    <w:name w:val="Подпись к таблице + 11"/>
    <w:aliases w:val="5 pt7,Основной текст + 10"/>
    <w:basedOn w:val="a0"/>
    <w:uiPriority w:val="99"/>
    <w:rsid w:val="0005783D"/>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3110">
    <w:name w:val="Основной текст (3) + 11"/>
    <w:aliases w:val="5 pt6,Основной текст (6) + 10,Интервал 0 pt6"/>
    <w:basedOn w:val="a0"/>
    <w:uiPriority w:val="99"/>
    <w:rsid w:val="0005783D"/>
    <w:rPr>
      <w:rFonts w:ascii="Times New Roman" w:hAnsi="Times New Roman" w:cs="Times New Roman"/>
      <w:b/>
      <w:bCs/>
      <w:color w:val="000000"/>
      <w:spacing w:val="0"/>
      <w:w w:val="100"/>
      <w:position w:val="0"/>
      <w:sz w:val="23"/>
      <w:szCs w:val="23"/>
      <w:u w:val="none"/>
      <w:shd w:val="clear" w:color="auto" w:fill="FFFFFF"/>
      <w:lang w:val="ru-RU"/>
    </w:rPr>
  </w:style>
  <w:style w:type="paragraph" w:customStyle="1" w:styleId="312">
    <w:name w:val="Заголовок №31"/>
    <w:basedOn w:val="a"/>
    <w:uiPriority w:val="99"/>
    <w:rsid w:val="0005783D"/>
    <w:pPr>
      <w:widowControl w:val="0"/>
      <w:shd w:val="clear" w:color="auto" w:fill="FFFFFF"/>
      <w:spacing w:before="240" w:after="0" w:line="274" w:lineRule="exact"/>
      <w:outlineLvl w:val="2"/>
    </w:pPr>
    <w:rPr>
      <w:rFonts w:ascii="Times New Roman" w:eastAsia="Calibri" w:hAnsi="Times New Roman"/>
      <w:noProof/>
    </w:rPr>
  </w:style>
  <w:style w:type="character" w:customStyle="1" w:styleId="60">
    <w:name w:val="Основной текст (6)_"/>
    <w:basedOn w:val="a0"/>
    <w:link w:val="61"/>
    <w:uiPriority w:val="99"/>
    <w:locked/>
    <w:rsid w:val="0005783D"/>
    <w:rPr>
      <w:rFonts w:cs="Times New Roman"/>
      <w:b/>
      <w:bCs/>
      <w:i/>
      <w:iCs/>
      <w:spacing w:val="1"/>
      <w:lang w:bidi="ar-SA"/>
    </w:rPr>
  </w:style>
  <w:style w:type="paragraph" w:customStyle="1" w:styleId="61">
    <w:name w:val="Основной текст (6)1"/>
    <w:basedOn w:val="a"/>
    <w:link w:val="60"/>
    <w:uiPriority w:val="99"/>
    <w:rsid w:val="0005783D"/>
    <w:pPr>
      <w:widowControl w:val="0"/>
      <w:shd w:val="clear" w:color="auto" w:fill="FFFFFF"/>
      <w:spacing w:after="0" w:line="274" w:lineRule="exact"/>
      <w:ind w:hanging="360"/>
      <w:jc w:val="both"/>
    </w:pPr>
    <w:rPr>
      <w:rFonts w:ascii="Times New Roman" w:eastAsia="Calibri" w:hAnsi="Times New Roman"/>
      <w:b/>
      <w:bCs/>
      <w:i/>
      <w:iCs/>
      <w:noProof/>
      <w:spacing w:val="1"/>
      <w:sz w:val="20"/>
      <w:szCs w:val="20"/>
    </w:rPr>
  </w:style>
  <w:style w:type="character" w:customStyle="1" w:styleId="9pt4">
    <w:name w:val="Основной текст + 9 pt4"/>
    <w:aliases w:val="Не полужирный3,Интервал 0 pt9"/>
    <w:basedOn w:val="afd"/>
    <w:uiPriority w:val="99"/>
    <w:rsid w:val="0005783D"/>
    <w:rPr>
      <w:rFonts w:ascii="Times New Roman" w:hAnsi="Times New Roman" w:cs="Times New Roman"/>
      <w:sz w:val="18"/>
      <w:szCs w:val="18"/>
      <w:u w:val="none"/>
      <w:shd w:val="clear" w:color="auto" w:fill="FFFFFF"/>
      <w:lang w:bidi="ar-SA"/>
    </w:rPr>
  </w:style>
  <w:style w:type="character" w:customStyle="1" w:styleId="1e">
    <w:name w:val="Основной текст + Не полужирный1"/>
    <w:basedOn w:val="afd"/>
    <w:uiPriority w:val="99"/>
    <w:rsid w:val="0005783D"/>
    <w:rPr>
      <w:rFonts w:ascii="Times New Roman" w:hAnsi="Times New Roman" w:cs="Times New Roman"/>
      <w:noProof/>
      <w:sz w:val="20"/>
      <w:szCs w:val="20"/>
      <w:u w:val="none"/>
      <w:shd w:val="clear" w:color="auto" w:fill="FFFFFF"/>
      <w:lang w:bidi="ar-SA"/>
    </w:rPr>
  </w:style>
  <w:style w:type="paragraph" w:customStyle="1" w:styleId="212">
    <w:name w:val="Основной текст 21"/>
    <w:basedOn w:val="a"/>
    <w:uiPriority w:val="99"/>
    <w:rsid w:val="00A84C81"/>
    <w:pPr>
      <w:tabs>
        <w:tab w:val="left" w:pos="7560"/>
      </w:tabs>
      <w:suppressAutoHyphens/>
      <w:spacing w:after="0" w:line="240" w:lineRule="auto"/>
    </w:pPr>
    <w:rPr>
      <w:rFonts w:ascii="Times New Roman" w:eastAsia="Calibri" w:hAnsi="Times New Roman"/>
      <w:b/>
      <w:i/>
      <w:sz w:val="28"/>
      <w:szCs w:val="24"/>
      <w:lang w:eastAsia="ar-SA"/>
    </w:rPr>
  </w:style>
  <w:style w:type="character" w:customStyle="1" w:styleId="1f">
    <w:name w:val="Заголовок №1"/>
    <w:basedOn w:val="a0"/>
    <w:uiPriority w:val="99"/>
    <w:rsid w:val="005A6907"/>
    <w:rPr>
      <w:rFonts w:ascii="Times New Roman" w:hAnsi="Times New Roman" w:cs="Times New Roman"/>
      <w:b/>
      <w:bCs/>
      <w:color w:val="000000"/>
      <w:spacing w:val="10"/>
      <w:w w:val="100"/>
      <w:position w:val="0"/>
      <w:sz w:val="35"/>
      <w:szCs w:val="35"/>
      <w:u w:val="none"/>
      <w:lang w:val="ru-RU"/>
    </w:rPr>
  </w:style>
  <w:style w:type="character" w:customStyle="1" w:styleId="11pt">
    <w:name w:val="Основной текст + 11 pt"/>
    <w:basedOn w:val="a0"/>
    <w:uiPriority w:val="99"/>
    <w:rsid w:val="005A6907"/>
    <w:rPr>
      <w:rFonts w:ascii="Times New Roman" w:hAnsi="Times New Roman" w:cs="Times New Roman"/>
      <w:color w:val="000000"/>
      <w:spacing w:val="0"/>
      <w:w w:val="100"/>
      <w:position w:val="0"/>
      <w:u w:val="none"/>
      <w:shd w:val="clear" w:color="auto" w:fill="FFFFFF"/>
      <w:lang w:val="ru-RU"/>
    </w:rPr>
  </w:style>
  <w:style w:type="character" w:styleId="afe">
    <w:name w:val="page number"/>
    <w:basedOn w:val="a0"/>
    <w:uiPriority w:val="99"/>
    <w:rsid w:val="00580F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96512">
      <w:marLeft w:val="0"/>
      <w:marRight w:val="0"/>
      <w:marTop w:val="0"/>
      <w:marBottom w:val="0"/>
      <w:divBdr>
        <w:top w:val="none" w:sz="0" w:space="0" w:color="auto"/>
        <w:left w:val="none" w:sz="0" w:space="0" w:color="auto"/>
        <w:bottom w:val="none" w:sz="0" w:space="0" w:color="auto"/>
        <w:right w:val="none" w:sz="0" w:space="0" w:color="auto"/>
      </w:divBdr>
    </w:div>
    <w:div w:id="813596513">
      <w:marLeft w:val="0"/>
      <w:marRight w:val="0"/>
      <w:marTop w:val="0"/>
      <w:marBottom w:val="0"/>
      <w:divBdr>
        <w:top w:val="none" w:sz="0" w:space="0" w:color="auto"/>
        <w:left w:val="none" w:sz="0" w:space="0" w:color="auto"/>
        <w:bottom w:val="none" w:sz="0" w:space="0" w:color="auto"/>
        <w:right w:val="none" w:sz="0" w:space="0" w:color="auto"/>
      </w:divBdr>
    </w:div>
    <w:div w:id="813596514">
      <w:marLeft w:val="0"/>
      <w:marRight w:val="0"/>
      <w:marTop w:val="0"/>
      <w:marBottom w:val="0"/>
      <w:divBdr>
        <w:top w:val="none" w:sz="0" w:space="0" w:color="auto"/>
        <w:left w:val="none" w:sz="0" w:space="0" w:color="auto"/>
        <w:bottom w:val="none" w:sz="0" w:space="0" w:color="auto"/>
        <w:right w:val="none" w:sz="0" w:space="0" w:color="auto"/>
      </w:divBdr>
    </w:div>
    <w:div w:id="813596515">
      <w:marLeft w:val="0"/>
      <w:marRight w:val="0"/>
      <w:marTop w:val="0"/>
      <w:marBottom w:val="0"/>
      <w:divBdr>
        <w:top w:val="none" w:sz="0" w:space="0" w:color="auto"/>
        <w:left w:val="none" w:sz="0" w:space="0" w:color="auto"/>
        <w:bottom w:val="none" w:sz="0" w:space="0" w:color="auto"/>
        <w:right w:val="none" w:sz="0" w:space="0" w:color="auto"/>
      </w:divBdr>
    </w:div>
    <w:div w:id="813596516">
      <w:marLeft w:val="0"/>
      <w:marRight w:val="0"/>
      <w:marTop w:val="0"/>
      <w:marBottom w:val="0"/>
      <w:divBdr>
        <w:top w:val="none" w:sz="0" w:space="0" w:color="auto"/>
        <w:left w:val="none" w:sz="0" w:space="0" w:color="auto"/>
        <w:bottom w:val="none" w:sz="0" w:space="0" w:color="auto"/>
        <w:right w:val="none" w:sz="0" w:space="0" w:color="auto"/>
      </w:divBdr>
    </w:div>
    <w:div w:id="813596519">
      <w:marLeft w:val="0"/>
      <w:marRight w:val="0"/>
      <w:marTop w:val="0"/>
      <w:marBottom w:val="0"/>
      <w:divBdr>
        <w:top w:val="none" w:sz="0" w:space="0" w:color="auto"/>
        <w:left w:val="none" w:sz="0" w:space="0" w:color="auto"/>
        <w:bottom w:val="none" w:sz="0" w:space="0" w:color="auto"/>
        <w:right w:val="none" w:sz="0" w:space="0" w:color="auto"/>
      </w:divBdr>
    </w:div>
    <w:div w:id="813596520">
      <w:marLeft w:val="0"/>
      <w:marRight w:val="0"/>
      <w:marTop w:val="0"/>
      <w:marBottom w:val="0"/>
      <w:divBdr>
        <w:top w:val="none" w:sz="0" w:space="0" w:color="auto"/>
        <w:left w:val="none" w:sz="0" w:space="0" w:color="auto"/>
        <w:bottom w:val="none" w:sz="0" w:space="0" w:color="auto"/>
        <w:right w:val="none" w:sz="0" w:space="0" w:color="auto"/>
      </w:divBdr>
    </w:div>
    <w:div w:id="813596521">
      <w:marLeft w:val="0"/>
      <w:marRight w:val="0"/>
      <w:marTop w:val="0"/>
      <w:marBottom w:val="0"/>
      <w:divBdr>
        <w:top w:val="none" w:sz="0" w:space="0" w:color="auto"/>
        <w:left w:val="none" w:sz="0" w:space="0" w:color="auto"/>
        <w:bottom w:val="none" w:sz="0" w:space="0" w:color="auto"/>
        <w:right w:val="none" w:sz="0" w:space="0" w:color="auto"/>
      </w:divBdr>
    </w:div>
    <w:div w:id="813596522">
      <w:marLeft w:val="0"/>
      <w:marRight w:val="0"/>
      <w:marTop w:val="0"/>
      <w:marBottom w:val="0"/>
      <w:divBdr>
        <w:top w:val="none" w:sz="0" w:space="0" w:color="auto"/>
        <w:left w:val="none" w:sz="0" w:space="0" w:color="auto"/>
        <w:bottom w:val="none" w:sz="0" w:space="0" w:color="auto"/>
        <w:right w:val="none" w:sz="0" w:space="0" w:color="auto"/>
      </w:divBdr>
    </w:div>
    <w:div w:id="813596524">
      <w:marLeft w:val="0"/>
      <w:marRight w:val="0"/>
      <w:marTop w:val="0"/>
      <w:marBottom w:val="0"/>
      <w:divBdr>
        <w:top w:val="none" w:sz="0" w:space="0" w:color="auto"/>
        <w:left w:val="none" w:sz="0" w:space="0" w:color="auto"/>
        <w:bottom w:val="none" w:sz="0" w:space="0" w:color="auto"/>
        <w:right w:val="none" w:sz="0" w:space="0" w:color="auto"/>
      </w:divBdr>
    </w:div>
    <w:div w:id="813596525">
      <w:marLeft w:val="0"/>
      <w:marRight w:val="0"/>
      <w:marTop w:val="0"/>
      <w:marBottom w:val="0"/>
      <w:divBdr>
        <w:top w:val="none" w:sz="0" w:space="0" w:color="auto"/>
        <w:left w:val="none" w:sz="0" w:space="0" w:color="auto"/>
        <w:bottom w:val="none" w:sz="0" w:space="0" w:color="auto"/>
        <w:right w:val="none" w:sz="0" w:space="0" w:color="auto"/>
      </w:divBdr>
    </w:div>
    <w:div w:id="813596526">
      <w:marLeft w:val="0"/>
      <w:marRight w:val="0"/>
      <w:marTop w:val="0"/>
      <w:marBottom w:val="0"/>
      <w:divBdr>
        <w:top w:val="none" w:sz="0" w:space="0" w:color="auto"/>
        <w:left w:val="none" w:sz="0" w:space="0" w:color="auto"/>
        <w:bottom w:val="none" w:sz="0" w:space="0" w:color="auto"/>
        <w:right w:val="none" w:sz="0" w:space="0" w:color="auto"/>
      </w:divBdr>
    </w:div>
    <w:div w:id="813596527">
      <w:marLeft w:val="0"/>
      <w:marRight w:val="0"/>
      <w:marTop w:val="0"/>
      <w:marBottom w:val="0"/>
      <w:divBdr>
        <w:top w:val="none" w:sz="0" w:space="0" w:color="auto"/>
        <w:left w:val="none" w:sz="0" w:space="0" w:color="auto"/>
        <w:bottom w:val="none" w:sz="0" w:space="0" w:color="auto"/>
        <w:right w:val="none" w:sz="0" w:space="0" w:color="auto"/>
      </w:divBdr>
    </w:div>
    <w:div w:id="813596528">
      <w:marLeft w:val="0"/>
      <w:marRight w:val="0"/>
      <w:marTop w:val="0"/>
      <w:marBottom w:val="0"/>
      <w:divBdr>
        <w:top w:val="none" w:sz="0" w:space="0" w:color="auto"/>
        <w:left w:val="none" w:sz="0" w:space="0" w:color="auto"/>
        <w:bottom w:val="none" w:sz="0" w:space="0" w:color="auto"/>
        <w:right w:val="none" w:sz="0" w:space="0" w:color="auto"/>
      </w:divBdr>
    </w:div>
    <w:div w:id="813596530">
      <w:marLeft w:val="0"/>
      <w:marRight w:val="0"/>
      <w:marTop w:val="0"/>
      <w:marBottom w:val="0"/>
      <w:divBdr>
        <w:top w:val="none" w:sz="0" w:space="0" w:color="auto"/>
        <w:left w:val="none" w:sz="0" w:space="0" w:color="auto"/>
        <w:bottom w:val="none" w:sz="0" w:space="0" w:color="auto"/>
        <w:right w:val="none" w:sz="0" w:space="0" w:color="auto"/>
      </w:divBdr>
    </w:div>
    <w:div w:id="813596533">
      <w:marLeft w:val="0"/>
      <w:marRight w:val="0"/>
      <w:marTop w:val="0"/>
      <w:marBottom w:val="0"/>
      <w:divBdr>
        <w:top w:val="none" w:sz="0" w:space="0" w:color="auto"/>
        <w:left w:val="none" w:sz="0" w:space="0" w:color="auto"/>
        <w:bottom w:val="none" w:sz="0" w:space="0" w:color="auto"/>
        <w:right w:val="none" w:sz="0" w:space="0" w:color="auto"/>
      </w:divBdr>
    </w:div>
    <w:div w:id="813596534">
      <w:marLeft w:val="0"/>
      <w:marRight w:val="0"/>
      <w:marTop w:val="0"/>
      <w:marBottom w:val="0"/>
      <w:divBdr>
        <w:top w:val="none" w:sz="0" w:space="0" w:color="auto"/>
        <w:left w:val="none" w:sz="0" w:space="0" w:color="auto"/>
        <w:bottom w:val="none" w:sz="0" w:space="0" w:color="auto"/>
        <w:right w:val="none" w:sz="0" w:space="0" w:color="auto"/>
      </w:divBdr>
    </w:div>
    <w:div w:id="813596535">
      <w:marLeft w:val="0"/>
      <w:marRight w:val="0"/>
      <w:marTop w:val="0"/>
      <w:marBottom w:val="0"/>
      <w:divBdr>
        <w:top w:val="none" w:sz="0" w:space="0" w:color="auto"/>
        <w:left w:val="none" w:sz="0" w:space="0" w:color="auto"/>
        <w:bottom w:val="none" w:sz="0" w:space="0" w:color="auto"/>
        <w:right w:val="none" w:sz="0" w:space="0" w:color="auto"/>
      </w:divBdr>
    </w:div>
    <w:div w:id="813596536">
      <w:marLeft w:val="0"/>
      <w:marRight w:val="0"/>
      <w:marTop w:val="0"/>
      <w:marBottom w:val="0"/>
      <w:divBdr>
        <w:top w:val="none" w:sz="0" w:space="0" w:color="auto"/>
        <w:left w:val="none" w:sz="0" w:space="0" w:color="auto"/>
        <w:bottom w:val="none" w:sz="0" w:space="0" w:color="auto"/>
        <w:right w:val="none" w:sz="0" w:space="0" w:color="auto"/>
      </w:divBdr>
    </w:div>
    <w:div w:id="813596537">
      <w:marLeft w:val="0"/>
      <w:marRight w:val="0"/>
      <w:marTop w:val="0"/>
      <w:marBottom w:val="0"/>
      <w:divBdr>
        <w:top w:val="none" w:sz="0" w:space="0" w:color="auto"/>
        <w:left w:val="none" w:sz="0" w:space="0" w:color="auto"/>
        <w:bottom w:val="none" w:sz="0" w:space="0" w:color="auto"/>
        <w:right w:val="none" w:sz="0" w:space="0" w:color="auto"/>
      </w:divBdr>
    </w:div>
    <w:div w:id="813596540">
      <w:marLeft w:val="0"/>
      <w:marRight w:val="0"/>
      <w:marTop w:val="0"/>
      <w:marBottom w:val="0"/>
      <w:divBdr>
        <w:top w:val="none" w:sz="0" w:space="0" w:color="auto"/>
        <w:left w:val="none" w:sz="0" w:space="0" w:color="auto"/>
        <w:bottom w:val="none" w:sz="0" w:space="0" w:color="auto"/>
        <w:right w:val="none" w:sz="0" w:space="0" w:color="auto"/>
      </w:divBdr>
    </w:div>
    <w:div w:id="813596541">
      <w:marLeft w:val="0"/>
      <w:marRight w:val="0"/>
      <w:marTop w:val="0"/>
      <w:marBottom w:val="0"/>
      <w:divBdr>
        <w:top w:val="none" w:sz="0" w:space="0" w:color="auto"/>
        <w:left w:val="none" w:sz="0" w:space="0" w:color="auto"/>
        <w:bottom w:val="none" w:sz="0" w:space="0" w:color="auto"/>
        <w:right w:val="none" w:sz="0" w:space="0" w:color="auto"/>
      </w:divBdr>
    </w:div>
    <w:div w:id="813596543">
      <w:marLeft w:val="0"/>
      <w:marRight w:val="0"/>
      <w:marTop w:val="0"/>
      <w:marBottom w:val="0"/>
      <w:divBdr>
        <w:top w:val="none" w:sz="0" w:space="0" w:color="auto"/>
        <w:left w:val="none" w:sz="0" w:space="0" w:color="auto"/>
        <w:bottom w:val="none" w:sz="0" w:space="0" w:color="auto"/>
        <w:right w:val="none" w:sz="0" w:space="0" w:color="auto"/>
      </w:divBdr>
    </w:div>
    <w:div w:id="813596545">
      <w:marLeft w:val="0"/>
      <w:marRight w:val="0"/>
      <w:marTop w:val="0"/>
      <w:marBottom w:val="0"/>
      <w:divBdr>
        <w:top w:val="none" w:sz="0" w:space="0" w:color="auto"/>
        <w:left w:val="none" w:sz="0" w:space="0" w:color="auto"/>
        <w:bottom w:val="none" w:sz="0" w:space="0" w:color="auto"/>
        <w:right w:val="none" w:sz="0" w:space="0" w:color="auto"/>
      </w:divBdr>
    </w:div>
    <w:div w:id="813596547">
      <w:marLeft w:val="0"/>
      <w:marRight w:val="0"/>
      <w:marTop w:val="0"/>
      <w:marBottom w:val="0"/>
      <w:divBdr>
        <w:top w:val="none" w:sz="0" w:space="0" w:color="auto"/>
        <w:left w:val="none" w:sz="0" w:space="0" w:color="auto"/>
        <w:bottom w:val="none" w:sz="0" w:space="0" w:color="auto"/>
        <w:right w:val="none" w:sz="0" w:space="0" w:color="auto"/>
      </w:divBdr>
    </w:div>
    <w:div w:id="813596548">
      <w:marLeft w:val="0"/>
      <w:marRight w:val="0"/>
      <w:marTop w:val="0"/>
      <w:marBottom w:val="0"/>
      <w:divBdr>
        <w:top w:val="none" w:sz="0" w:space="0" w:color="auto"/>
        <w:left w:val="none" w:sz="0" w:space="0" w:color="auto"/>
        <w:bottom w:val="none" w:sz="0" w:space="0" w:color="auto"/>
        <w:right w:val="none" w:sz="0" w:space="0" w:color="auto"/>
      </w:divBdr>
    </w:div>
    <w:div w:id="813596550">
      <w:marLeft w:val="0"/>
      <w:marRight w:val="0"/>
      <w:marTop w:val="0"/>
      <w:marBottom w:val="0"/>
      <w:divBdr>
        <w:top w:val="none" w:sz="0" w:space="0" w:color="auto"/>
        <w:left w:val="none" w:sz="0" w:space="0" w:color="auto"/>
        <w:bottom w:val="none" w:sz="0" w:space="0" w:color="auto"/>
        <w:right w:val="none" w:sz="0" w:space="0" w:color="auto"/>
      </w:divBdr>
    </w:div>
    <w:div w:id="813596551">
      <w:marLeft w:val="0"/>
      <w:marRight w:val="0"/>
      <w:marTop w:val="0"/>
      <w:marBottom w:val="0"/>
      <w:divBdr>
        <w:top w:val="none" w:sz="0" w:space="0" w:color="auto"/>
        <w:left w:val="none" w:sz="0" w:space="0" w:color="auto"/>
        <w:bottom w:val="none" w:sz="0" w:space="0" w:color="auto"/>
        <w:right w:val="none" w:sz="0" w:space="0" w:color="auto"/>
      </w:divBdr>
    </w:div>
    <w:div w:id="813596552">
      <w:marLeft w:val="0"/>
      <w:marRight w:val="0"/>
      <w:marTop w:val="0"/>
      <w:marBottom w:val="0"/>
      <w:divBdr>
        <w:top w:val="none" w:sz="0" w:space="0" w:color="auto"/>
        <w:left w:val="none" w:sz="0" w:space="0" w:color="auto"/>
        <w:bottom w:val="none" w:sz="0" w:space="0" w:color="auto"/>
        <w:right w:val="none" w:sz="0" w:space="0" w:color="auto"/>
      </w:divBdr>
    </w:div>
    <w:div w:id="813596553">
      <w:marLeft w:val="0"/>
      <w:marRight w:val="0"/>
      <w:marTop w:val="0"/>
      <w:marBottom w:val="0"/>
      <w:divBdr>
        <w:top w:val="none" w:sz="0" w:space="0" w:color="auto"/>
        <w:left w:val="none" w:sz="0" w:space="0" w:color="auto"/>
        <w:bottom w:val="none" w:sz="0" w:space="0" w:color="auto"/>
        <w:right w:val="none" w:sz="0" w:space="0" w:color="auto"/>
      </w:divBdr>
    </w:div>
    <w:div w:id="813596555">
      <w:marLeft w:val="0"/>
      <w:marRight w:val="0"/>
      <w:marTop w:val="0"/>
      <w:marBottom w:val="0"/>
      <w:divBdr>
        <w:top w:val="none" w:sz="0" w:space="0" w:color="auto"/>
        <w:left w:val="none" w:sz="0" w:space="0" w:color="auto"/>
        <w:bottom w:val="none" w:sz="0" w:space="0" w:color="auto"/>
        <w:right w:val="none" w:sz="0" w:space="0" w:color="auto"/>
      </w:divBdr>
    </w:div>
    <w:div w:id="813596559">
      <w:marLeft w:val="0"/>
      <w:marRight w:val="0"/>
      <w:marTop w:val="0"/>
      <w:marBottom w:val="0"/>
      <w:divBdr>
        <w:top w:val="none" w:sz="0" w:space="0" w:color="auto"/>
        <w:left w:val="none" w:sz="0" w:space="0" w:color="auto"/>
        <w:bottom w:val="none" w:sz="0" w:space="0" w:color="auto"/>
        <w:right w:val="none" w:sz="0" w:space="0" w:color="auto"/>
      </w:divBdr>
    </w:div>
    <w:div w:id="813596560">
      <w:marLeft w:val="0"/>
      <w:marRight w:val="0"/>
      <w:marTop w:val="0"/>
      <w:marBottom w:val="0"/>
      <w:divBdr>
        <w:top w:val="none" w:sz="0" w:space="0" w:color="auto"/>
        <w:left w:val="none" w:sz="0" w:space="0" w:color="auto"/>
        <w:bottom w:val="none" w:sz="0" w:space="0" w:color="auto"/>
        <w:right w:val="none" w:sz="0" w:space="0" w:color="auto"/>
      </w:divBdr>
    </w:div>
    <w:div w:id="813596561">
      <w:marLeft w:val="0"/>
      <w:marRight w:val="0"/>
      <w:marTop w:val="0"/>
      <w:marBottom w:val="0"/>
      <w:divBdr>
        <w:top w:val="none" w:sz="0" w:space="0" w:color="auto"/>
        <w:left w:val="none" w:sz="0" w:space="0" w:color="auto"/>
        <w:bottom w:val="none" w:sz="0" w:space="0" w:color="auto"/>
        <w:right w:val="none" w:sz="0" w:space="0" w:color="auto"/>
      </w:divBdr>
    </w:div>
    <w:div w:id="813596562">
      <w:marLeft w:val="0"/>
      <w:marRight w:val="0"/>
      <w:marTop w:val="0"/>
      <w:marBottom w:val="0"/>
      <w:divBdr>
        <w:top w:val="none" w:sz="0" w:space="0" w:color="auto"/>
        <w:left w:val="none" w:sz="0" w:space="0" w:color="auto"/>
        <w:bottom w:val="none" w:sz="0" w:space="0" w:color="auto"/>
        <w:right w:val="none" w:sz="0" w:space="0" w:color="auto"/>
      </w:divBdr>
    </w:div>
    <w:div w:id="813596563">
      <w:marLeft w:val="0"/>
      <w:marRight w:val="0"/>
      <w:marTop w:val="0"/>
      <w:marBottom w:val="0"/>
      <w:divBdr>
        <w:top w:val="none" w:sz="0" w:space="0" w:color="auto"/>
        <w:left w:val="none" w:sz="0" w:space="0" w:color="auto"/>
        <w:bottom w:val="none" w:sz="0" w:space="0" w:color="auto"/>
        <w:right w:val="none" w:sz="0" w:space="0" w:color="auto"/>
      </w:divBdr>
    </w:div>
    <w:div w:id="813596564">
      <w:marLeft w:val="0"/>
      <w:marRight w:val="0"/>
      <w:marTop w:val="0"/>
      <w:marBottom w:val="0"/>
      <w:divBdr>
        <w:top w:val="none" w:sz="0" w:space="0" w:color="auto"/>
        <w:left w:val="none" w:sz="0" w:space="0" w:color="auto"/>
        <w:bottom w:val="none" w:sz="0" w:space="0" w:color="auto"/>
        <w:right w:val="none" w:sz="0" w:space="0" w:color="auto"/>
      </w:divBdr>
    </w:div>
    <w:div w:id="813596565">
      <w:marLeft w:val="0"/>
      <w:marRight w:val="0"/>
      <w:marTop w:val="0"/>
      <w:marBottom w:val="0"/>
      <w:divBdr>
        <w:top w:val="none" w:sz="0" w:space="0" w:color="auto"/>
        <w:left w:val="none" w:sz="0" w:space="0" w:color="auto"/>
        <w:bottom w:val="none" w:sz="0" w:space="0" w:color="auto"/>
        <w:right w:val="none" w:sz="0" w:space="0" w:color="auto"/>
      </w:divBdr>
    </w:div>
    <w:div w:id="813596566">
      <w:marLeft w:val="0"/>
      <w:marRight w:val="0"/>
      <w:marTop w:val="0"/>
      <w:marBottom w:val="0"/>
      <w:divBdr>
        <w:top w:val="none" w:sz="0" w:space="0" w:color="auto"/>
        <w:left w:val="none" w:sz="0" w:space="0" w:color="auto"/>
        <w:bottom w:val="none" w:sz="0" w:space="0" w:color="auto"/>
        <w:right w:val="none" w:sz="0" w:space="0" w:color="auto"/>
      </w:divBdr>
    </w:div>
    <w:div w:id="813596568">
      <w:marLeft w:val="0"/>
      <w:marRight w:val="0"/>
      <w:marTop w:val="0"/>
      <w:marBottom w:val="0"/>
      <w:divBdr>
        <w:top w:val="none" w:sz="0" w:space="0" w:color="auto"/>
        <w:left w:val="none" w:sz="0" w:space="0" w:color="auto"/>
        <w:bottom w:val="none" w:sz="0" w:space="0" w:color="auto"/>
        <w:right w:val="none" w:sz="0" w:space="0" w:color="auto"/>
      </w:divBdr>
    </w:div>
    <w:div w:id="813596569">
      <w:marLeft w:val="0"/>
      <w:marRight w:val="0"/>
      <w:marTop w:val="0"/>
      <w:marBottom w:val="0"/>
      <w:divBdr>
        <w:top w:val="none" w:sz="0" w:space="0" w:color="auto"/>
        <w:left w:val="none" w:sz="0" w:space="0" w:color="auto"/>
        <w:bottom w:val="none" w:sz="0" w:space="0" w:color="auto"/>
        <w:right w:val="none" w:sz="0" w:space="0" w:color="auto"/>
      </w:divBdr>
    </w:div>
    <w:div w:id="813596570">
      <w:marLeft w:val="0"/>
      <w:marRight w:val="0"/>
      <w:marTop w:val="0"/>
      <w:marBottom w:val="0"/>
      <w:divBdr>
        <w:top w:val="none" w:sz="0" w:space="0" w:color="auto"/>
        <w:left w:val="none" w:sz="0" w:space="0" w:color="auto"/>
        <w:bottom w:val="none" w:sz="0" w:space="0" w:color="auto"/>
        <w:right w:val="none" w:sz="0" w:space="0" w:color="auto"/>
      </w:divBdr>
    </w:div>
    <w:div w:id="813596571">
      <w:marLeft w:val="0"/>
      <w:marRight w:val="0"/>
      <w:marTop w:val="0"/>
      <w:marBottom w:val="0"/>
      <w:divBdr>
        <w:top w:val="none" w:sz="0" w:space="0" w:color="auto"/>
        <w:left w:val="none" w:sz="0" w:space="0" w:color="auto"/>
        <w:bottom w:val="none" w:sz="0" w:space="0" w:color="auto"/>
        <w:right w:val="none" w:sz="0" w:space="0" w:color="auto"/>
      </w:divBdr>
    </w:div>
    <w:div w:id="813596572">
      <w:marLeft w:val="0"/>
      <w:marRight w:val="0"/>
      <w:marTop w:val="0"/>
      <w:marBottom w:val="0"/>
      <w:divBdr>
        <w:top w:val="none" w:sz="0" w:space="0" w:color="auto"/>
        <w:left w:val="none" w:sz="0" w:space="0" w:color="auto"/>
        <w:bottom w:val="none" w:sz="0" w:space="0" w:color="auto"/>
        <w:right w:val="none" w:sz="0" w:space="0" w:color="auto"/>
      </w:divBdr>
      <w:divsChild>
        <w:div w:id="813596531">
          <w:marLeft w:val="432"/>
          <w:marRight w:val="0"/>
          <w:marTop w:val="120"/>
          <w:marBottom w:val="0"/>
          <w:divBdr>
            <w:top w:val="none" w:sz="0" w:space="0" w:color="auto"/>
            <w:left w:val="none" w:sz="0" w:space="0" w:color="auto"/>
            <w:bottom w:val="none" w:sz="0" w:space="0" w:color="auto"/>
            <w:right w:val="none" w:sz="0" w:space="0" w:color="auto"/>
          </w:divBdr>
        </w:div>
        <w:div w:id="813596554">
          <w:marLeft w:val="432"/>
          <w:marRight w:val="0"/>
          <w:marTop w:val="120"/>
          <w:marBottom w:val="0"/>
          <w:divBdr>
            <w:top w:val="none" w:sz="0" w:space="0" w:color="auto"/>
            <w:left w:val="none" w:sz="0" w:space="0" w:color="auto"/>
            <w:bottom w:val="none" w:sz="0" w:space="0" w:color="auto"/>
            <w:right w:val="none" w:sz="0" w:space="0" w:color="auto"/>
          </w:divBdr>
        </w:div>
        <w:div w:id="813596557">
          <w:marLeft w:val="432"/>
          <w:marRight w:val="0"/>
          <w:marTop w:val="120"/>
          <w:marBottom w:val="0"/>
          <w:divBdr>
            <w:top w:val="none" w:sz="0" w:space="0" w:color="auto"/>
            <w:left w:val="none" w:sz="0" w:space="0" w:color="auto"/>
            <w:bottom w:val="none" w:sz="0" w:space="0" w:color="auto"/>
            <w:right w:val="none" w:sz="0" w:space="0" w:color="auto"/>
          </w:divBdr>
        </w:div>
        <w:div w:id="813596558">
          <w:marLeft w:val="432"/>
          <w:marRight w:val="0"/>
          <w:marTop w:val="120"/>
          <w:marBottom w:val="0"/>
          <w:divBdr>
            <w:top w:val="none" w:sz="0" w:space="0" w:color="auto"/>
            <w:left w:val="none" w:sz="0" w:space="0" w:color="auto"/>
            <w:bottom w:val="none" w:sz="0" w:space="0" w:color="auto"/>
            <w:right w:val="none" w:sz="0" w:space="0" w:color="auto"/>
          </w:divBdr>
        </w:div>
        <w:div w:id="813596567">
          <w:marLeft w:val="432"/>
          <w:marRight w:val="0"/>
          <w:marTop w:val="120"/>
          <w:marBottom w:val="0"/>
          <w:divBdr>
            <w:top w:val="none" w:sz="0" w:space="0" w:color="auto"/>
            <w:left w:val="none" w:sz="0" w:space="0" w:color="auto"/>
            <w:bottom w:val="none" w:sz="0" w:space="0" w:color="auto"/>
            <w:right w:val="none" w:sz="0" w:space="0" w:color="auto"/>
          </w:divBdr>
        </w:div>
      </w:divsChild>
    </w:div>
    <w:div w:id="813596573">
      <w:marLeft w:val="0"/>
      <w:marRight w:val="0"/>
      <w:marTop w:val="0"/>
      <w:marBottom w:val="0"/>
      <w:divBdr>
        <w:top w:val="none" w:sz="0" w:space="0" w:color="auto"/>
        <w:left w:val="none" w:sz="0" w:space="0" w:color="auto"/>
        <w:bottom w:val="none" w:sz="0" w:space="0" w:color="auto"/>
        <w:right w:val="none" w:sz="0" w:space="0" w:color="auto"/>
      </w:divBdr>
    </w:div>
    <w:div w:id="813596575">
      <w:marLeft w:val="0"/>
      <w:marRight w:val="0"/>
      <w:marTop w:val="0"/>
      <w:marBottom w:val="0"/>
      <w:divBdr>
        <w:top w:val="none" w:sz="0" w:space="0" w:color="auto"/>
        <w:left w:val="none" w:sz="0" w:space="0" w:color="auto"/>
        <w:bottom w:val="none" w:sz="0" w:space="0" w:color="auto"/>
        <w:right w:val="none" w:sz="0" w:space="0" w:color="auto"/>
      </w:divBdr>
      <w:divsChild>
        <w:div w:id="813596602">
          <w:marLeft w:val="432"/>
          <w:marRight w:val="0"/>
          <w:marTop w:val="120"/>
          <w:marBottom w:val="0"/>
          <w:divBdr>
            <w:top w:val="none" w:sz="0" w:space="0" w:color="auto"/>
            <w:left w:val="none" w:sz="0" w:space="0" w:color="auto"/>
            <w:bottom w:val="none" w:sz="0" w:space="0" w:color="auto"/>
            <w:right w:val="none" w:sz="0" w:space="0" w:color="auto"/>
          </w:divBdr>
        </w:div>
        <w:div w:id="813596621">
          <w:marLeft w:val="432"/>
          <w:marRight w:val="0"/>
          <w:marTop w:val="120"/>
          <w:marBottom w:val="0"/>
          <w:divBdr>
            <w:top w:val="none" w:sz="0" w:space="0" w:color="auto"/>
            <w:left w:val="none" w:sz="0" w:space="0" w:color="auto"/>
            <w:bottom w:val="none" w:sz="0" w:space="0" w:color="auto"/>
            <w:right w:val="none" w:sz="0" w:space="0" w:color="auto"/>
          </w:divBdr>
        </w:div>
        <w:div w:id="813596641">
          <w:marLeft w:val="432"/>
          <w:marRight w:val="0"/>
          <w:marTop w:val="120"/>
          <w:marBottom w:val="0"/>
          <w:divBdr>
            <w:top w:val="none" w:sz="0" w:space="0" w:color="auto"/>
            <w:left w:val="none" w:sz="0" w:space="0" w:color="auto"/>
            <w:bottom w:val="none" w:sz="0" w:space="0" w:color="auto"/>
            <w:right w:val="none" w:sz="0" w:space="0" w:color="auto"/>
          </w:divBdr>
        </w:div>
        <w:div w:id="813596642">
          <w:marLeft w:val="432"/>
          <w:marRight w:val="0"/>
          <w:marTop w:val="120"/>
          <w:marBottom w:val="0"/>
          <w:divBdr>
            <w:top w:val="none" w:sz="0" w:space="0" w:color="auto"/>
            <w:left w:val="none" w:sz="0" w:space="0" w:color="auto"/>
            <w:bottom w:val="none" w:sz="0" w:space="0" w:color="auto"/>
            <w:right w:val="none" w:sz="0" w:space="0" w:color="auto"/>
          </w:divBdr>
        </w:div>
        <w:div w:id="813596644">
          <w:marLeft w:val="432"/>
          <w:marRight w:val="0"/>
          <w:marTop w:val="120"/>
          <w:marBottom w:val="0"/>
          <w:divBdr>
            <w:top w:val="none" w:sz="0" w:space="0" w:color="auto"/>
            <w:left w:val="none" w:sz="0" w:space="0" w:color="auto"/>
            <w:bottom w:val="none" w:sz="0" w:space="0" w:color="auto"/>
            <w:right w:val="none" w:sz="0" w:space="0" w:color="auto"/>
          </w:divBdr>
        </w:div>
      </w:divsChild>
    </w:div>
    <w:div w:id="813596578">
      <w:marLeft w:val="0"/>
      <w:marRight w:val="0"/>
      <w:marTop w:val="0"/>
      <w:marBottom w:val="0"/>
      <w:divBdr>
        <w:top w:val="none" w:sz="0" w:space="0" w:color="auto"/>
        <w:left w:val="none" w:sz="0" w:space="0" w:color="auto"/>
        <w:bottom w:val="none" w:sz="0" w:space="0" w:color="auto"/>
        <w:right w:val="none" w:sz="0" w:space="0" w:color="auto"/>
      </w:divBdr>
    </w:div>
    <w:div w:id="813596579">
      <w:marLeft w:val="0"/>
      <w:marRight w:val="0"/>
      <w:marTop w:val="0"/>
      <w:marBottom w:val="0"/>
      <w:divBdr>
        <w:top w:val="none" w:sz="0" w:space="0" w:color="auto"/>
        <w:left w:val="none" w:sz="0" w:space="0" w:color="auto"/>
        <w:bottom w:val="none" w:sz="0" w:space="0" w:color="auto"/>
        <w:right w:val="none" w:sz="0" w:space="0" w:color="auto"/>
      </w:divBdr>
    </w:div>
    <w:div w:id="813596580">
      <w:marLeft w:val="0"/>
      <w:marRight w:val="0"/>
      <w:marTop w:val="0"/>
      <w:marBottom w:val="0"/>
      <w:divBdr>
        <w:top w:val="none" w:sz="0" w:space="0" w:color="auto"/>
        <w:left w:val="none" w:sz="0" w:space="0" w:color="auto"/>
        <w:bottom w:val="none" w:sz="0" w:space="0" w:color="auto"/>
        <w:right w:val="none" w:sz="0" w:space="0" w:color="auto"/>
      </w:divBdr>
    </w:div>
    <w:div w:id="813596582">
      <w:marLeft w:val="0"/>
      <w:marRight w:val="0"/>
      <w:marTop w:val="0"/>
      <w:marBottom w:val="0"/>
      <w:divBdr>
        <w:top w:val="none" w:sz="0" w:space="0" w:color="auto"/>
        <w:left w:val="none" w:sz="0" w:space="0" w:color="auto"/>
        <w:bottom w:val="none" w:sz="0" w:space="0" w:color="auto"/>
        <w:right w:val="none" w:sz="0" w:space="0" w:color="auto"/>
      </w:divBdr>
    </w:div>
    <w:div w:id="813596583">
      <w:marLeft w:val="0"/>
      <w:marRight w:val="0"/>
      <w:marTop w:val="0"/>
      <w:marBottom w:val="0"/>
      <w:divBdr>
        <w:top w:val="none" w:sz="0" w:space="0" w:color="auto"/>
        <w:left w:val="none" w:sz="0" w:space="0" w:color="auto"/>
        <w:bottom w:val="none" w:sz="0" w:space="0" w:color="auto"/>
        <w:right w:val="none" w:sz="0" w:space="0" w:color="auto"/>
      </w:divBdr>
    </w:div>
    <w:div w:id="813596584">
      <w:marLeft w:val="0"/>
      <w:marRight w:val="0"/>
      <w:marTop w:val="0"/>
      <w:marBottom w:val="0"/>
      <w:divBdr>
        <w:top w:val="none" w:sz="0" w:space="0" w:color="auto"/>
        <w:left w:val="none" w:sz="0" w:space="0" w:color="auto"/>
        <w:bottom w:val="none" w:sz="0" w:space="0" w:color="auto"/>
        <w:right w:val="none" w:sz="0" w:space="0" w:color="auto"/>
      </w:divBdr>
    </w:div>
    <w:div w:id="813596585">
      <w:marLeft w:val="0"/>
      <w:marRight w:val="0"/>
      <w:marTop w:val="0"/>
      <w:marBottom w:val="0"/>
      <w:divBdr>
        <w:top w:val="none" w:sz="0" w:space="0" w:color="auto"/>
        <w:left w:val="none" w:sz="0" w:space="0" w:color="auto"/>
        <w:bottom w:val="none" w:sz="0" w:space="0" w:color="auto"/>
        <w:right w:val="none" w:sz="0" w:space="0" w:color="auto"/>
      </w:divBdr>
    </w:div>
    <w:div w:id="813596586">
      <w:marLeft w:val="0"/>
      <w:marRight w:val="0"/>
      <w:marTop w:val="0"/>
      <w:marBottom w:val="0"/>
      <w:divBdr>
        <w:top w:val="none" w:sz="0" w:space="0" w:color="auto"/>
        <w:left w:val="none" w:sz="0" w:space="0" w:color="auto"/>
        <w:bottom w:val="none" w:sz="0" w:space="0" w:color="auto"/>
        <w:right w:val="none" w:sz="0" w:space="0" w:color="auto"/>
      </w:divBdr>
    </w:div>
    <w:div w:id="813596587">
      <w:marLeft w:val="0"/>
      <w:marRight w:val="0"/>
      <w:marTop w:val="0"/>
      <w:marBottom w:val="0"/>
      <w:divBdr>
        <w:top w:val="none" w:sz="0" w:space="0" w:color="auto"/>
        <w:left w:val="none" w:sz="0" w:space="0" w:color="auto"/>
        <w:bottom w:val="none" w:sz="0" w:space="0" w:color="auto"/>
        <w:right w:val="none" w:sz="0" w:space="0" w:color="auto"/>
      </w:divBdr>
    </w:div>
    <w:div w:id="813596588">
      <w:marLeft w:val="0"/>
      <w:marRight w:val="0"/>
      <w:marTop w:val="0"/>
      <w:marBottom w:val="0"/>
      <w:divBdr>
        <w:top w:val="none" w:sz="0" w:space="0" w:color="auto"/>
        <w:left w:val="none" w:sz="0" w:space="0" w:color="auto"/>
        <w:bottom w:val="none" w:sz="0" w:space="0" w:color="auto"/>
        <w:right w:val="none" w:sz="0" w:space="0" w:color="auto"/>
      </w:divBdr>
    </w:div>
    <w:div w:id="813596589">
      <w:marLeft w:val="0"/>
      <w:marRight w:val="0"/>
      <w:marTop w:val="0"/>
      <w:marBottom w:val="0"/>
      <w:divBdr>
        <w:top w:val="none" w:sz="0" w:space="0" w:color="auto"/>
        <w:left w:val="none" w:sz="0" w:space="0" w:color="auto"/>
        <w:bottom w:val="none" w:sz="0" w:space="0" w:color="auto"/>
        <w:right w:val="none" w:sz="0" w:space="0" w:color="auto"/>
      </w:divBdr>
    </w:div>
    <w:div w:id="813596590">
      <w:marLeft w:val="0"/>
      <w:marRight w:val="0"/>
      <w:marTop w:val="0"/>
      <w:marBottom w:val="0"/>
      <w:divBdr>
        <w:top w:val="none" w:sz="0" w:space="0" w:color="auto"/>
        <w:left w:val="none" w:sz="0" w:space="0" w:color="auto"/>
        <w:bottom w:val="none" w:sz="0" w:space="0" w:color="auto"/>
        <w:right w:val="none" w:sz="0" w:space="0" w:color="auto"/>
      </w:divBdr>
    </w:div>
    <w:div w:id="813596592">
      <w:marLeft w:val="0"/>
      <w:marRight w:val="0"/>
      <w:marTop w:val="0"/>
      <w:marBottom w:val="0"/>
      <w:divBdr>
        <w:top w:val="none" w:sz="0" w:space="0" w:color="auto"/>
        <w:left w:val="none" w:sz="0" w:space="0" w:color="auto"/>
        <w:bottom w:val="none" w:sz="0" w:space="0" w:color="auto"/>
        <w:right w:val="none" w:sz="0" w:space="0" w:color="auto"/>
      </w:divBdr>
      <w:divsChild>
        <w:div w:id="813596591">
          <w:marLeft w:val="504"/>
          <w:marRight w:val="0"/>
          <w:marTop w:val="140"/>
          <w:marBottom w:val="0"/>
          <w:divBdr>
            <w:top w:val="none" w:sz="0" w:space="0" w:color="auto"/>
            <w:left w:val="none" w:sz="0" w:space="0" w:color="auto"/>
            <w:bottom w:val="none" w:sz="0" w:space="0" w:color="auto"/>
            <w:right w:val="none" w:sz="0" w:space="0" w:color="auto"/>
          </w:divBdr>
        </w:div>
        <w:div w:id="813596667">
          <w:marLeft w:val="504"/>
          <w:marRight w:val="0"/>
          <w:marTop w:val="140"/>
          <w:marBottom w:val="0"/>
          <w:divBdr>
            <w:top w:val="none" w:sz="0" w:space="0" w:color="auto"/>
            <w:left w:val="none" w:sz="0" w:space="0" w:color="auto"/>
            <w:bottom w:val="none" w:sz="0" w:space="0" w:color="auto"/>
            <w:right w:val="none" w:sz="0" w:space="0" w:color="auto"/>
          </w:divBdr>
        </w:div>
      </w:divsChild>
    </w:div>
    <w:div w:id="813596593">
      <w:marLeft w:val="0"/>
      <w:marRight w:val="0"/>
      <w:marTop w:val="0"/>
      <w:marBottom w:val="0"/>
      <w:divBdr>
        <w:top w:val="none" w:sz="0" w:space="0" w:color="auto"/>
        <w:left w:val="none" w:sz="0" w:space="0" w:color="auto"/>
        <w:bottom w:val="none" w:sz="0" w:space="0" w:color="auto"/>
        <w:right w:val="none" w:sz="0" w:space="0" w:color="auto"/>
      </w:divBdr>
    </w:div>
    <w:div w:id="813596594">
      <w:marLeft w:val="0"/>
      <w:marRight w:val="0"/>
      <w:marTop w:val="0"/>
      <w:marBottom w:val="0"/>
      <w:divBdr>
        <w:top w:val="none" w:sz="0" w:space="0" w:color="auto"/>
        <w:left w:val="none" w:sz="0" w:space="0" w:color="auto"/>
        <w:bottom w:val="none" w:sz="0" w:space="0" w:color="auto"/>
        <w:right w:val="none" w:sz="0" w:space="0" w:color="auto"/>
      </w:divBdr>
    </w:div>
    <w:div w:id="813596595">
      <w:marLeft w:val="0"/>
      <w:marRight w:val="0"/>
      <w:marTop w:val="0"/>
      <w:marBottom w:val="0"/>
      <w:divBdr>
        <w:top w:val="none" w:sz="0" w:space="0" w:color="auto"/>
        <w:left w:val="none" w:sz="0" w:space="0" w:color="auto"/>
        <w:bottom w:val="none" w:sz="0" w:space="0" w:color="auto"/>
        <w:right w:val="none" w:sz="0" w:space="0" w:color="auto"/>
      </w:divBdr>
    </w:div>
    <w:div w:id="813596596">
      <w:marLeft w:val="0"/>
      <w:marRight w:val="0"/>
      <w:marTop w:val="0"/>
      <w:marBottom w:val="0"/>
      <w:divBdr>
        <w:top w:val="none" w:sz="0" w:space="0" w:color="auto"/>
        <w:left w:val="none" w:sz="0" w:space="0" w:color="auto"/>
        <w:bottom w:val="none" w:sz="0" w:space="0" w:color="auto"/>
        <w:right w:val="none" w:sz="0" w:space="0" w:color="auto"/>
      </w:divBdr>
    </w:div>
    <w:div w:id="813596597">
      <w:marLeft w:val="0"/>
      <w:marRight w:val="0"/>
      <w:marTop w:val="0"/>
      <w:marBottom w:val="0"/>
      <w:divBdr>
        <w:top w:val="none" w:sz="0" w:space="0" w:color="auto"/>
        <w:left w:val="none" w:sz="0" w:space="0" w:color="auto"/>
        <w:bottom w:val="none" w:sz="0" w:space="0" w:color="auto"/>
        <w:right w:val="none" w:sz="0" w:space="0" w:color="auto"/>
      </w:divBdr>
    </w:div>
    <w:div w:id="813596598">
      <w:marLeft w:val="0"/>
      <w:marRight w:val="0"/>
      <w:marTop w:val="0"/>
      <w:marBottom w:val="0"/>
      <w:divBdr>
        <w:top w:val="none" w:sz="0" w:space="0" w:color="auto"/>
        <w:left w:val="none" w:sz="0" w:space="0" w:color="auto"/>
        <w:bottom w:val="none" w:sz="0" w:space="0" w:color="auto"/>
        <w:right w:val="none" w:sz="0" w:space="0" w:color="auto"/>
      </w:divBdr>
    </w:div>
    <w:div w:id="813596599">
      <w:marLeft w:val="0"/>
      <w:marRight w:val="0"/>
      <w:marTop w:val="0"/>
      <w:marBottom w:val="0"/>
      <w:divBdr>
        <w:top w:val="none" w:sz="0" w:space="0" w:color="auto"/>
        <w:left w:val="none" w:sz="0" w:space="0" w:color="auto"/>
        <w:bottom w:val="none" w:sz="0" w:space="0" w:color="auto"/>
        <w:right w:val="none" w:sz="0" w:space="0" w:color="auto"/>
      </w:divBdr>
    </w:div>
    <w:div w:id="813596600">
      <w:marLeft w:val="0"/>
      <w:marRight w:val="0"/>
      <w:marTop w:val="0"/>
      <w:marBottom w:val="0"/>
      <w:divBdr>
        <w:top w:val="none" w:sz="0" w:space="0" w:color="auto"/>
        <w:left w:val="none" w:sz="0" w:space="0" w:color="auto"/>
        <w:bottom w:val="none" w:sz="0" w:space="0" w:color="auto"/>
        <w:right w:val="none" w:sz="0" w:space="0" w:color="auto"/>
      </w:divBdr>
    </w:div>
    <w:div w:id="813596601">
      <w:marLeft w:val="0"/>
      <w:marRight w:val="0"/>
      <w:marTop w:val="0"/>
      <w:marBottom w:val="0"/>
      <w:divBdr>
        <w:top w:val="none" w:sz="0" w:space="0" w:color="auto"/>
        <w:left w:val="none" w:sz="0" w:space="0" w:color="auto"/>
        <w:bottom w:val="none" w:sz="0" w:space="0" w:color="auto"/>
        <w:right w:val="none" w:sz="0" w:space="0" w:color="auto"/>
      </w:divBdr>
    </w:div>
    <w:div w:id="813596603">
      <w:marLeft w:val="0"/>
      <w:marRight w:val="0"/>
      <w:marTop w:val="0"/>
      <w:marBottom w:val="0"/>
      <w:divBdr>
        <w:top w:val="none" w:sz="0" w:space="0" w:color="auto"/>
        <w:left w:val="none" w:sz="0" w:space="0" w:color="auto"/>
        <w:bottom w:val="none" w:sz="0" w:space="0" w:color="auto"/>
        <w:right w:val="none" w:sz="0" w:space="0" w:color="auto"/>
      </w:divBdr>
    </w:div>
    <w:div w:id="813596605">
      <w:marLeft w:val="0"/>
      <w:marRight w:val="0"/>
      <w:marTop w:val="0"/>
      <w:marBottom w:val="0"/>
      <w:divBdr>
        <w:top w:val="none" w:sz="0" w:space="0" w:color="auto"/>
        <w:left w:val="none" w:sz="0" w:space="0" w:color="auto"/>
        <w:bottom w:val="none" w:sz="0" w:space="0" w:color="auto"/>
        <w:right w:val="none" w:sz="0" w:space="0" w:color="auto"/>
      </w:divBdr>
      <w:divsChild>
        <w:div w:id="813596518">
          <w:marLeft w:val="432"/>
          <w:marRight w:val="0"/>
          <w:marTop w:val="120"/>
          <w:marBottom w:val="0"/>
          <w:divBdr>
            <w:top w:val="none" w:sz="0" w:space="0" w:color="auto"/>
            <w:left w:val="none" w:sz="0" w:space="0" w:color="auto"/>
            <w:bottom w:val="none" w:sz="0" w:space="0" w:color="auto"/>
            <w:right w:val="none" w:sz="0" w:space="0" w:color="auto"/>
          </w:divBdr>
        </w:div>
        <w:div w:id="813596532">
          <w:marLeft w:val="432"/>
          <w:marRight w:val="0"/>
          <w:marTop w:val="120"/>
          <w:marBottom w:val="0"/>
          <w:divBdr>
            <w:top w:val="none" w:sz="0" w:space="0" w:color="auto"/>
            <w:left w:val="none" w:sz="0" w:space="0" w:color="auto"/>
            <w:bottom w:val="none" w:sz="0" w:space="0" w:color="auto"/>
            <w:right w:val="none" w:sz="0" w:space="0" w:color="auto"/>
          </w:divBdr>
        </w:div>
        <w:div w:id="813596612">
          <w:marLeft w:val="432"/>
          <w:marRight w:val="0"/>
          <w:marTop w:val="120"/>
          <w:marBottom w:val="0"/>
          <w:divBdr>
            <w:top w:val="none" w:sz="0" w:space="0" w:color="auto"/>
            <w:left w:val="none" w:sz="0" w:space="0" w:color="auto"/>
            <w:bottom w:val="none" w:sz="0" w:space="0" w:color="auto"/>
            <w:right w:val="none" w:sz="0" w:space="0" w:color="auto"/>
          </w:divBdr>
        </w:div>
        <w:div w:id="813596619">
          <w:marLeft w:val="432"/>
          <w:marRight w:val="0"/>
          <w:marTop w:val="120"/>
          <w:marBottom w:val="0"/>
          <w:divBdr>
            <w:top w:val="none" w:sz="0" w:space="0" w:color="auto"/>
            <w:left w:val="none" w:sz="0" w:space="0" w:color="auto"/>
            <w:bottom w:val="none" w:sz="0" w:space="0" w:color="auto"/>
            <w:right w:val="none" w:sz="0" w:space="0" w:color="auto"/>
          </w:divBdr>
        </w:div>
        <w:div w:id="813596649">
          <w:marLeft w:val="432"/>
          <w:marRight w:val="0"/>
          <w:marTop w:val="120"/>
          <w:marBottom w:val="0"/>
          <w:divBdr>
            <w:top w:val="none" w:sz="0" w:space="0" w:color="auto"/>
            <w:left w:val="none" w:sz="0" w:space="0" w:color="auto"/>
            <w:bottom w:val="none" w:sz="0" w:space="0" w:color="auto"/>
            <w:right w:val="none" w:sz="0" w:space="0" w:color="auto"/>
          </w:divBdr>
        </w:div>
      </w:divsChild>
    </w:div>
    <w:div w:id="813596607">
      <w:marLeft w:val="0"/>
      <w:marRight w:val="0"/>
      <w:marTop w:val="0"/>
      <w:marBottom w:val="0"/>
      <w:divBdr>
        <w:top w:val="none" w:sz="0" w:space="0" w:color="auto"/>
        <w:left w:val="none" w:sz="0" w:space="0" w:color="auto"/>
        <w:bottom w:val="none" w:sz="0" w:space="0" w:color="auto"/>
        <w:right w:val="none" w:sz="0" w:space="0" w:color="auto"/>
      </w:divBdr>
    </w:div>
    <w:div w:id="813596609">
      <w:marLeft w:val="0"/>
      <w:marRight w:val="0"/>
      <w:marTop w:val="0"/>
      <w:marBottom w:val="0"/>
      <w:divBdr>
        <w:top w:val="none" w:sz="0" w:space="0" w:color="auto"/>
        <w:left w:val="none" w:sz="0" w:space="0" w:color="auto"/>
        <w:bottom w:val="none" w:sz="0" w:space="0" w:color="auto"/>
        <w:right w:val="none" w:sz="0" w:space="0" w:color="auto"/>
      </w:divBdr>
    </w:div>
    <w:div w:id="813596610">
      <w:marLeft w:val="0"/>
      <w:marRight w:val="0"/>
      <w:marTop w:val="0"/>
      <w:marBottom w:val="0"/>
      <w:divBdr>
        <w:top w:val="none" w:sz="0" w:space="0" w:color="auto"/>
        <w:left w:val="none" w:sz="0" w:space="0" w:color="auto"/>
        <w:bottom w:val="none" w:sz="0" w:space="0" w:color="auto"/>
        <w:right w:val="none" w:sz="0" w:space="0" w:color="auto"/>
      </w:divBdr>
    </w:div>
    <w:div w:id="813596611">
      <w:marLeft w:val="0"/>
      <w:marRight w:val="0"/>
      <w:marTop w:val="0"/>
      <w:marBottom w:val="0"/>
      <w:divBdr>
        <w:top w:val="none" w:sz="0" w:space="0" w:color="auto"/>
        <w:left w:val="none" w:sz="0" w:space="0" w:color="auto"/>
        <w:bottom w:val="none" w:sz="0" w:space="0" w:color="auto"/>
        <w:right w:val="none" w:sz="0" w:space="0" w:color="auto"/>
      </w:divBdr>
      <w:divsChild>
        <w:div w:id="813596542">
          <w:marLeft w:val="547"/>
          <w:marRight w:val="0"/>
          <w:marTop w:val="96"/>
          <w:marBottom w:val="0"/>
          <w:divBdr>
            <w:top w:val="none" w:sz="0" w:space="0" w:color="auto"/>
            <w:left w:val="none" w:sz="0" w:space="0" w:color="auto"/>
            <w:bottom w:val="none" w:sz="0" w:space="0" w:color="auto"/>
            <w:right w:val="none" w:sz="0" w:space="0" w:color="auto"/>
          </w:divBdr>
        </w:div>
        <w:div w:id="813596544">
          <w:marLeft w:val="547"/>
          <w:marRight w:val="0"/>
          <w:marTop w:val="96"/>
          <w:marBottom w:val="0"/>
          <w:divBdr>
            <w:top w:val="none" w:sz="0" w:space="0" w:color="auto"/>
            <w:left w:val="none" w:sz="0" w:space="0" w:color="auto"/>
            <w:bottom w:val="none" w:sz="0" w:space="0" w:color="auto"/>
            <w:right w:val="none" w:sz="0" w:space="0" w:color="auto"/>
          </w:divBdr>
        </w:div>
        <w:div w:id="813596650">
          <w:marLeft w:val="547"/>
          <w:marRight w:val="0"/>
          <w:marTop w:val="96"/>
          <w:marBottom w:val="0"/>
          <w:divBdr>
            <w:top w:val="none" w:sz="0" w:space="0" w:color="auto"/>
            <w:left w:val="none" w:sz="0" w:space="0" w:color="auto"/>
            <w:bottom w:val="none" w:sz="0" w:space="0" w:color="auto"/>
            <w:right w:val="none" w:sz="0" w:space="0" w:color="auto"/>
          </w:divBdr>
        </w:div>
      </w:divsChild>
    </w:div>
    <w:div w:id="813596613">
      <w:marLeft w:val="0"/>
      <w:marRight w:val="0"/>
      <w:marTop w:val="0"/>
      <w:marBottom w:val="0"/>
      <w:divBdr>
        <w:top w:val="none" w:sz="0" w:space="0" w:color="auto"/>
        <w:left w:val="none" w:sz="0" w:space="0" w:color="auto"/>
        <w:bottom w:val="none" w:sz="0" w:space="0" w:color="auto"/>
        <w:right w:val="none" w:sz="0" w:space="0" w:color="auto"/>
      </w:divBdr>
    </w:div>
    <w:div w:id="813596614">
      <w:marLeft w:val="0"/>
      <w:marRight w:val="0"/>
      <w:marTop w:val="0"/>
      <w:marBottom w:val="0"/>
      <w:divBdr>
        <w:top w:val="none" w:sz="0" w:space="0" w:color="auto"/>
        <w:left w:val="none" w:sz="0" w:space="0" w:color="auto"/>
        <w:bottom w:val="none" w:sz="0" w:space="0" w:color="auto"/>
        <w:right w:val="none" w:sz="0" w:space="0" w:color="auto"/>
      </w:divBdr>
    </w:div>
    <w:div w:id="813596615">
      <w:marLeft w:val="0"/>
      <w:marRight w:val="0"/>
      <w:marTop w:val="0"/>
      <w:marBottom w:val="0"/>
      <w:divBdr>
        <w:top w:val="none" w:sz="0" w:space="0" w:color="auto"/>
        <w:left w:val="none" w:sz="0" w:space="0" w:color="auto"/>
        <w:bottom w:val="none" w:sz="0" w:space="0" w:color="auto"/>
        <w:right w:val="none" w:sz="0" w:space="0" w:color="auto"/>
      </w:divBdr>
    </w:div>
    <w:div w:id="813596616">
      <w:marLeft w:val="0"/>
      <w:marRight w:val="0"/>
      <w:marTop w:val="0"/>
      <w:marBottom w:val="0"/>
      <w:divBdr>
        <w:top w:val="none" w:sz="0" w:space="0" w:color="auto"/>
        <w:left w:val="none" w:sz="0" w:space="0" w:color="auto"/>
        <w:bottom w:val="none" w:sz="0" w:space="0" w:color="auto"/>
        <w:right w:val="none" w:sz="0" w:space="0" w:color="auto"/>
      </w:divBdr>
    </w:div>
    <w:div w:id="813596617">
      <w:marLeft w:val="0"/>
      <w:marRight w:val="0"/>
      <w:marTop w:val="0"/>
      <w:marBottom w:val="0"/>
      <w:divBdr>
        <w:top w:val="none" w:sz="0" w:space="0" w:color="auto"/>
        <w:left w:val="none" w:sz="0" w:space="0" w:color="auto"/>
        <w:bottom w:val="none" w:sz="0" w:space="0" w:color="auto"/>
        <w:right w:val="none" w:sz="0" w:space="0" w:color="auto"/>
      </w:divBdr>
    </w:div>
    <w:div w:id="813596618">
      <w:marLeft w:val="0"/>
      <w:marRight w:val="0"/>
      <w:marTop w:val="0"/>
      <w:marBottom w:val="0"/>
      <w:divBdr>
        <w:top w:val="none" w:sz="0" w:space="0" w:color="auto"/>
        <w:left w:val="none" w:sz="0" w:space="0" w:color="auto"/>
        <w:bottom w:val="none" w:sz="0" w:space="0" w:color="auto"/>
        <w:right w:val="none" w:sz="0" w:space="0" w:color="auto"/>
      </w:divBdr>
    </w:div>
    <w:div w:id="813596620">
      <w:marLeft w:val="0"/>
      <w:marRight w:val="0"/>
      <w:marTop w:val="0"/>
      <w:marBottom w:val="0"/>
      <w:divBdr>
        <w:top w:val="none" w:sz="0" w:space="0" w:color="auto"/>
        <w:left w:val="none" w:sz="0" w:space="0" w:color="auto"/>
        <w:bottom w:val="none" w:sz="0" w:space="0" w:color="auto"/>
        <w:right w:val="none" w:sz="0" w:space="0" w:color="auto"/>
      </w:divBdr>
    </w:div>
    <w:div w:id="813596622">
      <w:marLeft w:val="0"/>
      <w:marRight w:val="0"/>
      <w:marTop w:val="0"/>
      <w:marBottom w:val="0"/>
      <w:divBdr>
        <w:top w:val="none" w:sz="0" w:space="0" w:color="auto"/>
        <w:left w:val="none" w:sz="0" w:space="0" w:color="auto"/>
        <w:bottom w:val="none" w:sz="0" w:space="0" w:color="auto"/>
        <w:right w:val="none" w:sz="0" w:space="0" w:color="auto"/>
      </w:divBdr>
    </w:div>
    <w:div w:id="813596623">
      <w:marLeft w:val="0"/>
      <w:marRight w:val="0"/>
      <w:marTop w:val="0"/>
      <w:marBottom w:val="0"/>
      <w:divBdr>
        <w:top w:val="none" w:sz="0" w:space="0" w:color="auto"/>
        <w:left w:val="none" w:sz="0" w:space="0" w:color="auto"/>
        <w:bottom w:val="none" w:sz="0" w:space="0" w:color="auto"/>
        <w:right w:val="none" w:sz="0" w:space="0" w:color="auto"/>
      </w:divBdr>
    </w:div>
    <w:div w:id="813596624">
      <w:marLeft w:val="0"/>
      <w:marRight w:val="0"/>
      <w:marTop w:val="0"/>
      <w:marBottom w:val="0"/>
      <w:divBdr>
        <w:top w:val="none" w:sz="0" w:space="0" w:color="auto"/>
        <w:left w:val="none" w:sz="0" w:space="0" w:color="auto"/>
        <w:bottom w:val="none" w:sz="0" w:space="0" w:color="auto"/>
        <w:right w:val="none" w:sz="0" w:space="0" w:color="auto"/>
      </w:divBdr>
    </w:div>
    <w:div w:id="813596625">
      <w:marLeft w:val="0"/>
      <w:marRight w:val="0"/>
      <w:marTop w:val="0"/>
      <w:marBottom w:val="0"/>
      <w:divBdr>
        <w:top w:val="none" w:sz="0" w:space="0" w:color="auto"/>
        <w:left w:val="none" w:sz="0" w:space="0" w:color="auto"/>
        <w:bottom w:val="none" w:sz="0" w:space="0" w:color="auto"/>
        <w:right w:val="none" w:sz="0" w:space="0" w:color="auto"/>
      </w:divBdr>
    </w:div>
    <w:div w:id="813596626">
      <w:marLeft w:val="0"/>
      <w:marRight w:val="0"/>
      <w:marTop w:val="0"/>
      <w:marBottom w:val="0"/>
      <w:divBdr>
        <w:top w:val="none" w:sz="0" w:space="0" w:color="auto"/>
        <w:left w:val="none" w:sz="0" w:space="0" w:color="auto"/>
        <w:bottom w:val="none" w:sz="0" w:space="0" w:color="auto"/>
        <w:right w:val="none" w:sz="0" w:space="0" w:color="auto"/>
      </w:divBdr>
    </w:div>
    <w:div w:id="813596627">
      <w:marLeft w:val="0"/>
      <w:marRight w:val="0"/>
      <w:marTop w:val="0"/>
      <w:marBottom w:val="0"/>
      <w:divBdr>
        <w:top w:val="none" w:sz="0" w:space="0" w:color="auto"/>
        <w:left w:val="none" w:sz="0" w:space="0" w:color="auto"/>
        <w:bottom w:val="none" w:sz="0" w:space="0" w:color="auto"/>
        <w:right w:val="none" w:sz="0" w:space="0" w:color="auto"/>
      </w:divBdr>
    </w:div>
    <w:div w:id="813596628">
      <w:marLeft w:val="0"/>
      <w:marRight w:val="0"/>
      <w:marTop w:val="0"/>
      <w:marBottom w:val="0"/>
      <w:divBdr>
        <w:top w:val="none" w:sz="0" w:space="0" w:color="auto"/>
        <w:left w:val="none" w:sz="0" w:space="0" w:color="auto"/>
        <w:bottom w:val="none" w:sz="0" w:space="0" w:color="auto"/>
        <w:right w:val="none" w:sz="0" w:space="0" w:color="auto"/>
      </w:divBdr>
    </w:div>
    <w:div w:id="813596629">
      <w:marLeft w:val="0"/>
      <w:marRight w:val="0"/>
      <w:marTop w:val="0"/>
      <w:marBottom w:val="0"/>
      <w:divBdr>
        <w:top w:val="none" w:sz="0" w:space="0" w:color="auto"/>
        <w:left w:val="none" w:sz="0" w:space="0" w:color="auto"/>
        <w:bottom w:val="none" w:sz="0" w:space="0" w:color="auto"/>
        <w:right w:val="none" w:sz="0" w:space="0" w:color="auto"/>
      </w:divBdr>
    </w:div>
    <w:div w:id="813596630">
      <w:marLeft w:val="0"/>
      <w:marRight w:val="0"/>
      <w:marTop w:val="0"/>
      <w:marBottom w:val="0"/>
      <w:divBdr>
        <w:top w:val="none" w:sz="0" w:space="0" w:color="auto"/>
        <w:left w:val="none" w:sz="0" w:space="0" w:color="auto"/>
        <w:bottom w:val="none" w:sz="0" w:space="0" w:color="auto"/>
        <w:right w:val="none" w:sz="0" w:space="0" w:color="auto"/>
      </w:divBdr>
    </w:div>
    <w:div w:id="813596631">
      <w:marLeft w:val="0"/>
      <w:marRight w:val="0"/>
      <w:marTop w:val="0"/>
      <w:marBottom w:val="0"/>
      <w:divBdr>
        <w:top w:val="none" w:sz="0" w:space="0" w:color="auto"/>
        <w:left w:val="none" w:sz="0" w:space="0" w:color="auto"/>
        <w:bottom w:val="none" w:sz="0" w:space="0" w:color="auto"/>
        <w:right w:val="none" w:sz="0" w:space="0" w:color="auto"/>
      </w:divBdr>
    </w:div>
    <w:div w:id="813596632">
      <w:marLeft w:val="0"/>
      <w:marRight w:val="0"/>
      <w:marTop w:val="0"/>
      <w:marBottom w:val="0"/>
      <w:divBdr>
        <w:top w:val="none" w:sz="0" w:space="0" w:color="auto"/>
        <w:left w:val="none" w:sz="0" w:space="0" w:color="auto"/>
        <w:bottom w:val="none" w:sz="0" w:space="0" w:color="auto"/>
        <w:right w:val="none" w:sz="0" w:space="0" w:color="auto"/>
      </w:divBdr>
    </w:div>
    <w:div w:id="813596633">
      <w:marLeft w:val="0"/>
      <w:marRight w:val="0"/>
      <w:marTop w:val="0"/>
      <w:marBottom w:val="0"/>
      <w:divBdr>
        <w:top w:val="none" w:sz="0" w:space="0" w:color="auto"/>
        <w:left w:val="none" w:sz="0" w:space="0" w:color="auto"/>
        <w:bottom w:val="none" w:sz="0" w:space="0" w:color="auto"/>
        <w:right w:val="none" w:sz="0" w:space="0" w:color="auto"/>
      </w:divBdr>
    </w:div>
    <w:div w:id="813596634">
      <w:marLeft w:val="0"/>
      <w:marRight w:val="0"/>
      <w:marTop w:val="0"/>
      <w:marBottom w:val="0"/>
      <w:divBdr>
        <w:top w:val="none" w:sz="0" w:space="0" w:color="auto"/>
        <w:left w:val="none" w:sz="0" w:space="0" w:color="auto"/>
        <w:bottom w:val="none" w:sz="0" w:space="0" w:color="auto"/>
        <w:right w:val="none" w:sz="0" w:space="0" w:color="auto"/>
      </w:divBdr>
    </w:div>
    <w:div w:id="813596635">
      <w:marLeft w:val="0"/>
      <w:marRight w:val="0"/>
      <w:marTop w:val="0"/>
      <w:marBottom w:val="0"/>
      <w:divBdr>
        <w:top w:val="none" w:sz="0" w:space="0" w:color="auto"/>
        <w:left w:val="none" w:sz="0" w:space="0" w:color="auto"/>
        <w:bottom w:val="none" w:sz="0" w:space="0" w:color="auto"/>
        <w:right w:val="none" w:sz="0" w:space="0" w:color="auto"/>
      </w:divBdr>
    </w:div>
    <w:div w:id="813596636">
      <w:marLeft w:val="0"/>
      <w:marRight w:val="0"/>
      <w:marTop w:val="0"/>
      <w:marBottom w:val="0"/>
      <w:divBdr>
        <w:top w:val="none" w:sz="0" w:space="0" w:color="auto"/>
        <w:left w:val="none" w:sz="0" w:space="0" w:color="auto"/>
        <w:bottom w:val="none" w:sz="0" w:space="0" w:color="auto"/>
        <w:right w:val="none" w:sz="0" w:space="0" w:color="auto"/>
      </w:divBdr>
    </w:div>
    <w:div w:id="813596637">
      <w:marLeft w:val="0"/>
      <w:marRight w:val="0"/>
      <w:marTop w:val="0"/>
      <w:marBottom w:val="0"/>
      <w:divBdr>
        <w:top w:val="none" w:sz="0" w:space="0" w:color="auto"/>
        <w:left w:val="none" w:sz="0" w:space="0" w:color="auto"/>
        <w:bottom w:val="none" w:sz="0" w:space="0" w:color="auto"/>
        <w:right w:val="none" w:sz="0" w:space="0" w:color="auto"/>
      </w:divBdr>
    </w:div>
    <w:div w:id="813596638">
      <w:marLeft w:val="0"/>
      <w:marRight w:val="0"/>
      <w:marTop w:val="0"/>
      <w:marBottom w:val="0"/>
      <w:divBdr>
        <w:top w:val="none" w:sz="0" w:space="0" w:color="auto"/>
        <w:left w:val="none" w:sz="0" w:space="0" w:color="auto"/>
        <w:bottom w:val="none" w:sz="0" w:space="0" w:color="auto"/>
        <w:right w:val="none" w:sz="0" w:space="0" w:color="auto"/>
      </w:divBdr>
    </w:div>
    <w:div w:id="813596639">
      <w:marLeft w:val="0"/>
      <w:marRight w:val="0"/>
      <w:marTop w:val="0"/>
      <w:marBottom w:val="0"/>
      <w:divBdr>
        <w:top w:val="none" w:sz="0" w:space="0" w:color="auto"/>
        <w:left w:val="none" w:sz="0" w:space="0" w:color="auto"/>
        <w:bottom w:val="none" w:sz="0" w:space="0" w:color="auto"/>
        <w:right w:val="none" w:sz="0" w:space="0" w:color="auto"/>
      </w:divBdr>
    </w:div>
    <w:div w:id="813596640">
      <w:marLeft w:val="0"/>
      <w:marRight w:val="0"/>
      <w:marTop w:val="0"/>
      <w:marBottom w:val="0"/>
      <w:divBdr>
        <w:top w:val="none" w:sz="0" w:space="0" w:color="auto"/>
        <w:left w:val="none" w:sz="0" w:space="0" w:color="auto"/>
        <w:bottom w:val="none" w:sz="0" w:space="0" w:color="auto"/>
        <w:right w:val="none" w:sz="0" w:space="0" w:color="auto"/>
      </w:divBdr>
    </w:div>
    <w:div w:id="813596643">
      <w:marLeft w:val="0"/>
      <w:marRight w:val="0"/>
      <w:marTop w:val="0"/>
      <w:marBottom w:val="0"/>
      <w:divBdr>
        <w:top w:val="none" w:sz="0" w:space="0" w:color="auto"/>
        <w:left w:val="none" w:sz="0" w:space="0" w:color="auto"/>
        <w:bottom w:val="none" w:sz="0" w:space="0" w:color="auto"/>
        <w:right w:val="none" w:sz="0" w:space="0" w:color="auto"/>
      </w:divBdr>
    </w:div>
    <w:div w:id="813596645">
      <w:marLeft w:val="0"/>
      <w:marRight w:val="0"/>
      <w:marTop w:val="0"/>
      <w:marBottom w:val="0"/>
      <w:divBdr>
        <w:top w:val="none" w:sz="0" w:space="0" w:color="auto"/>
        <w:left w:val="none" w:sz="0" w:space="0" w:color="auto"/>
        <w:bottom w:val="none" w:sz="0" w:space="0" w:color="auto"/>
        <w:right w:val="none" w:sz="0" w:space="0" w:color="auto"/>
      </w:divBdr>
    </w:div>
    <w:div w:id="813596646">
      <w:marLeft w:val="0"/>
      <w:marRight w:val="0"/>
      <w:marTop w:val="0"/>
      <w:marBottom w:val="0"/>
      <w:divBdr>
        <w:top w:val="none" w:sz="0" w:space="0" w:color="auto"/>
        <w:left w:val="none" w:sz="0" w:space="0" w:color="auto"/>
        <w:bottom w:val="none" w:sz="0" w:space="0" w:color="auto"/>
        <w:right w:val="none" w:sz="0" w:space="0" w:color="auto"/>
      </w:divBdr>
    </w:div>
    <w:div w:id="813596647">
      <w:marLeft w:val="0"/>
      <w:marRight w:val="0"/>
      <w:marTop w:val="0"/>
      <w:marBottom w:val="0"/>
      <w:divBdr>
        <w:top w:val="none" w:sz="0" w:space="0" w:color="auto"/>
        <w:left w:val="none" w:sz="0" w:space="0" w:color="auto"/>
        <w:bottom w:val="none" w:sz="0" w:space="0" w:color="auto"/>
        <w:right w:val="none" w:sz="0" w:space="0" w:color="auto"/>
      </w:divBdr>
    </w:div>
    <w:div w:id="813596651">
      <w:marLeft w:val="0"/>
      <w:marRight w:val="0"/>
      <w:marTop w:val="0"/>
      <w:marBottom w:val="0"/>
      <w:divBdr>
        <w:top w:val="none" w:sz="0" w:space="0" w:color="auto"/>
        <w:left w:val="none" w:sz="0" w:space="0" w:color="auto"/>
        <w:bottom w:val="none" w:sz="0" w:space="0" w:color="auto"/>
        <w:right w:val="none" w:sz="0" w:space="0" w:color="auto"/>
      </w:divBdr>
      <w:divsChild>
        <w:div w:id="813596529">
          <w:marLeft w:val="0"/>
          <w:marRight w:val="0"/>
          <w:marTop w:val="0"/>
          <w:marBottom w:val="0"/>
          <w:divBdr>
            <w:top w:val="none" w:sz="0" w:space="0" w:color="auto"/>
            <w:left w:val="none" w:sz="0" w:space="0" w:color="auto"/>
            <w:bottom w:val="none" w:sz="0" w:space="0" w:color="auto"/>
            <w:right w:val="none" w:sz="0" w:space="0" w:color="auto"/>
          </w:divBdr>
        </w:div>
        <w:div w:id="813596538">
          <w:marLeft w:val="0"/>
          <w:marRight w:val="0"/>
          <w:marTop w:val="0"/>
          <w:marBottom w:val="0"/>
          <w:divBdr>
            <w:top w:val="none" w:sz="0" w:space="0" w:color="auto"/>
            <w:left w:val="none" w:sz="0" w:space="0" w:color="auto"/>
            <w:bottom w:val="none" w:sz="0" w:space="0" w:color="auto"/>
            <w:right w:val="none" w:sz="0" w:space="0" w:color="auto"/>
          </w:divBdr>
          <w:divsChild>
            <w:div w:id="813596517">
              <w:marLeft w:val="0"/>
              <w:marRight w:val="0"/>
              <w:marTop w:val="0"/>
              <w:marBottom w:val="0"/>
              <w:divBdr>
                <w:top w:val="none" w:sz="0" w:space="0" w:color="auto"/>
                <w:left w:val="none" w:sz="0" w:space="0" w:color="auto"/>
                <w:bottom w:val="none" w:sz="0" w:space="0" w:color="auto"/>
                <w:right w:val="none" w:sz="0" w:space="0" w:color="auto"/>
              </w:divBdr>
            </w:div>
            <w:div w:id="813596523">
              <w:marLeft w:val="0"/>
              <w:marRight w:val="0"/>
              <w:marTop w:val="0"/>
              <w:marBottom w:val="0"/>
              <w:divBdr>
                <w:top w:val="none" w:sz="0" w:space="0" w:color="auto"/>
                <w:left w:val="none" w:sz="0" w:space="0" w:color="auto"/>
                <w:bottom w:val="none" w:sz="0" w:space="0" w:color="auto"/>
                <w:right w:val="none" w:sz="0" w:space="0" w:color="auto"/>
              </w:divBdr>
            </w:div>
            <w:div w:id="813596539">
              <w:marLeft w:val="0"/>
              <w:marRight w:val="0"/>
              <w:marTop w:val="0"/>
              <w:marBottom w:val="0"/>
              <w:divBdr>
                <w:top w:val="none" w:sz="0" w:space="0" w:color="auto"/>
                <w:left w:val="none" w:sz="0" w:space="0" w:color="auto"/>
                <w:bottom w:val="none" w:sz="0" w:space="0" w:color="auto"/>
                <w:right w:val="none" w:sz="0" w:space="0" w:color="auto"/>
              </w:divBdr>
            </w:div>
            <w:div w:id="813596546">
              <w:marLeft w:val="0"/>
              <w:marRight w:val="0"/>
              <w:marTop w:val="0"/>
              <w:marBottom w:val="0"/>
              <w:divBdr>
                <w:top w:val="none" w:sz="0" w:space="0" w:color="auto"/>
                <w:left w:val="none" w:sz="0" w:space="0" w:color="auto"/>
                <w:bottom w:val="none" w:sz="0" w:space="0" w:color="auto"/>
                <w:right w:val="none" w:sz="0" w:space="0" w:color="auto"/>
              </w:divBdr>
            </w:div>
            <w:div w:id="813596574">
              <w:marLeft w:val="0"/>
              <w:marRight w:val="0"/>
              <w:marTop w:val="0"/>
              <w:marBottom w:val="0"/>
              <w:divBdr>
                <w:top w:val="none" w:sz="0" w:space="0" w:color="auto"/>
                <w:left w:val="none" w:sz="0" w:space="0" w:color="auto"/>
                <w:bottom w:val="none" w:sz="0" w:space="0" w:color="auto"/>
                <w:right w:val="none" w:sz="0" w:space="0" w:color="auto"/>
              </w:divBdr>
            </w:div>
            <w:div w:id="813596577">
              <w:marLeft w:val="0"/>
              <w:marRight w:val="0"/>
              <w:marTop w:val="0"/>
              <w:marBottom w:val="0"/>
              <w:divBdr>
                <w:top w:val="none" w:sz="0" w:space="0" w:color="auto"/>
                <w:left w:val="none" w:sz="0" w:space="0" w:color="auto"/>
                <w:bottom w:val="none" w:sz="0" w:space="0" w:color="auto"/>
                <w:right w:val="none" w:sz="0" w:space="0" w:color="auto"/>
              </w:divBdr>
            </w:div>
            <w:div w:id="813596581">
              <w:marLeft w:val="0"/>
              <w:marRight w:val="0"/>
              <w:marTop w:val="0"/>
              <w:marBottom w:val="0"/>
              <w:divBdr>
                <w:top w:val="none" w:sz="0" w:space="0" w:color="auto"/>
                <w:left w:val="none" w:sz="0" w:space="0" w:color="auto"/>
                <w:bottom w:val="none" w:sz="0" w:space="0" w:color="auto"/>
                <w:right w:val="none" w:sz="0" w:space="0" w:color="auto"/>
              </w:divBdr>
            </w:div>
            <w:div w:id="813596604">
              <w:marLeft w:val="0"/>
              <w:marRight w:val="0"/>
              <w:marTop w:val="0"/>
              <w:marBottom w:val="0"/>
              <w:divBdr>
                <w:top w:val="none" w:sz="0" w:space="0" w:color="auto"/>
                <w:left w:val="none" w:sz="0" w:space="0" w:color="auto"/>
                <w:bottom w:val="none" w:sz="0" w:space="0" w:color="auto"/>
                <w:right w:val="none" w:sz="0" w:space="0" w:color="auto"/>
              </w:divBdr>
            </w:div>
            <w:div w:id="813596606">
              <w:marLeft w:val="0"/>
              <w:marRight w:val="0"/>
              <w:marTop w:val="0"/>
              <w:marBottom w:val="0"/>
              <w:divBdr>
                <w:top w:val="none" w:sz="0" w:space="0" w:color="auto"/>
                <w:left w:val="none" w:sz="0" w:space="0" w:color="auto"/>
                <w:bottom w:val="none" w:sz="0" w:space="0" w:color="auto"/>
                <w:right w:val="none" w:sz="0" w:space="0" w:color="auto"/>
              </w:divBdr>
            </w:div>
            <w:div w:id="813596608">
              <w:marLeft w:val="0"/>
              <w:marRight w:val="0"/>
              <w:marTop w:val="0"/>
              <w:marBottom w:val="0"/>
              <w:divBdr>
                <w:top w:val="none" w:sz="0" w:space="0" w:color="auto"/>
                <w:left w:val="none" w:sz="0" w:space="0" w:color="auto"/>
                <w:bottom w:val="none" w:sz="0" w:space="0" w:color="auto"/>
                <w:right w:val="none" w:sz="0" w:space="0" w:color="auto"/>
              </w:divBdr>
            </w:div>
            <w:div w:id="813596648">
              <w:marLeft w:val="0"/>
              <w:marRight w:val="0"/>
              <w:marTop w:val="0"/>
              <w:marBottom w:val="0"/>
              <w:divBdr>
                <w:top w:val="none" w:sz="0" w:space="0" w:color="auto"/>
                <w:left w:val="none" w:sz="0" w:space="0" w:color="auto"/>
                <w:bottom w:val="none" w:sz="0" w:space="0" w:color="auto"/>
                <w:right w:val="none" w:sz="0" w:space="0" w:color="auto"/>
              </w:divBdr>
            </w:div>
            <w:div w:id="813596654">
              <w:marLeft w:val="0"/>
              <w:marRight w:val="0"/>
              <w:marTop w:val="0"/>
              <w:marBottom w:val="0"/>
              <w:divBdr>
                <w:top w:val="none" w:sz="0" w:space="0" w:color="auto"/>
                <w:left w:val="none" w:sz="0" w:space="0" w:color="auto"/>
                <w:bottom w:val="none" w:sz="0" w:space="0" w:color="auto"/>
                <w:right w:val="none" w:sz="0" w:space="0" w:color="auto"/>
              </w:divBdr>
            </w:div>
            <w:div w:id="813596657">
              <w:marLeft w:val="0"/>
              <w:marRight w:val="0"/>
              <w:marTop w:val="0"/>
              <w:marBottom w:val="0"/>
              <w:divBdr>
                <w:top w:val="none" w:sz="0" w:space="0" w:color="auto"/>
                <w:left w:val="none" w:sz="0" w:space="0" w:color="auto"/>
                <w:bottom w:val="none" w:sz="0" w:space="0" w:color="auto"/>
                <w:right w:val="none" w:sz="0" w:space="0" w:color="auto"/>
              </w:divBdr>
            </w:div>
            <w:div w:id="813596670">
              <w:marLeft w:val="0"/>
              <w:marRight w:val="0"/>
              <w:marTop w:val="0"/>
              <w:marBottom w:val="0"/>
              <w:divBdr>
                <w:top w:val="none" w:sz="0" w:space="0" w:color="auto"/>
                <w:left w:val="none" w:sz="0" w:space="0" w:color="auto"/>
                <w:bottom w:val="none" w:sz="0" w:space="0" w:color="auto"/>
                <w:right w:val="none" w:sz="0" w:space="0" w:color="auto"/>
              </w:divBdr>
            </w:div>
          </w:divsChild>
        </w:div>
        <w:div w:id="813596549">
          <w:marLeft w:val="0"/>
          <w:marRight w:val="0"/>
          <w:marTop w:val="0"/>
          <w:marBottom w:val="0"/>
          <w:divBdr>
            <w:top w:val="none" w:sz="0" w:space="0" w:color="auto"/>
            <w:left w:val="none" w:sz="0" w:space="0" w:color="auto"/>
            <w:bottom w:val="none" w:sz="0" w:space="0" w:color="auto"/>
            <w:right w:val="none" w:sz="0" w:space="0" w:color="auto"/>
          </w:divBdr>
        </w:div>
        <w:div w:id="813596556">
          <w:marLeft w:val="0"/>
          <w:marRight w:val="0"/>
          <w:marTop w:val="0"/>
          <w:marBottom w:val="0"/>
          <w:divBdr>
            <w:top w:val="none" w:sz="0" w:space="0" w:color="auto"/>
            <w:left w:val="none" w:sz="0" w:space="0" w:color="auto"/>
            <w:bottom w:val="none" w:sz="0" w:space="0" w:color="auto"/>
            <w:right w:val="none" w:sz="0" w:space="0" w:color="auto"/>
          </w:divBdr>
        </w:div>
        <w:div w:id="813596576">
          <w:marLeft w:val="0"/>
          <w:marRight w:val="0"/>
          <w:marTop w:val="0"/>
          <w:marBottom w:val="0"/>
          <w:divBdr>
            <w:top w:val="none" w:sz="0" w:space="0" w:color="auto"/>
            <w:left w:val="none" w:sz="0" w:space="0" w:color="auto"/>
            <w:bottom w:val="none" w:sz="0" w:space="0" w:color="auto"/>
            <w:right w:val="none" w:sz="0" w:space="0" w:color="auto"/>
          </w:divBdr>
        </w:div>
      </w:divsChild>
    </w:div>
    <w:div w:id="813596652">
      <w:marLeft w:val="0"/>
      <w:marRight w:val="0"/>
      <w:marTop w:val="0"/>
      <w:marBottom w:val="0"/>
      <w:divBdr>
        <w:top w:val="none" w:sz="0" w:space="0" w:color="auto"/>
        <w:left w:val="none" w:sz="0" w:space="0" w:color="auto"/>
        <w:bottom w:val="none" w:sz="0" w:space="0" w:color="auto"/>
        <w:right w:val="none" w:sz="0" w:space="0" w:color="auto"/>
      </w:divBdr>
    </w:div>
    <w:div w:id="813596653">
      <w:marLeft w:val="0"/>
      <w:marRight w:val="0"/>
      <w:marTop w:val="0"/>
      <w:marBottom w:val="0"/>
      <w:divBdr>
        <w:top w:val="none" w:sz="0" w:space="0" w:color="auto"/>
        <w:left w:val="none" w:sz="0" w:space="0" w:color="auto"/>
        <w:bottom w:val="none" w:sz="0" w:space="0" w:color="auto"/>
        <w:right w:val="none" w:sz="0" w:space="0" w:color="auto"/>
      </w:divBdr>
    </w:div>
    <w:div w:id="813596655">
      <w:marLeft w:val="0"/>
      <w:marRight w:val="0"/>
      <w:marTop w:val="0"/>
      <w:marBottom w:val="0"/>
      <w:divBdr>
        <w:top w:val="none" w:sz="0" w:space="0" w:color="auto"/>
        <w:left w:val="none" w:sz="0" w:space="0" w:color="auto"/>
        <w:bottom w:val="none" w:sz="0" w:space="0" w:color="auto"/>
        <w:right w:val="none" w:sz="0" w:space="0" w:color="auto"/>
      </w:divBdr>
    </w:div>
    <w:div w:id="813596656">
      <w:marLeft w:val="0"/>
      <w:marRight w:val="0"/>
      <w:marTop w:val="0"/>
      <w:marBottom w:val="0"/>
      <w:divBdr>
        <w:top w:val="none" w:sz="0" w:space="0" w:color="auto"/>
        <w:left w:val="none" w:sz="0" w:space="0" w:color="auto"/>
        <w:bottom w:val="none" w:sz="0" w:space="0" w:color="auto"/>
        <w:right w:val="none" w:sz="0" w:space="0" w:color="auto"/>
      </w:divBdr>
    </w:div>
    <w:div w:id="813596658">
      <w:marLeft w:val="0"/>
      <w:marRight w:val="0"/>
      <w:marTop w:val="0"/>
      <w:marBottom w:val="0"/>
      <w:divBdr>
        <w:top w:val="none" w:sz="0" w:space="0" w:color="auto"/>
        <w:left w:val="none" w:sz="0" w:space="0" w:color="auto"/>
        <w:bottom w:val="none" w:sz="0" w:space="0" w:color="auto"/>
        <w:right w:val="none" w:sz="0" w:space="0" w:color="auto"/>
      </w:divBdr>
    </w:div>
    <w:div w:id="813596659">
      <w:marLeft w:val="0"/>
      <w:marRight w:val="0"/>
      <w:marTop w:val="0"/>
      <w:marBottom w:val="0"/>
      <w:divBdr>
        <w:top w:val="none" w:sz="0" w:space="0" w:color="auto"/>
        <w:left w:val="none" w:sz="0" w:space="0" w:color="auto"/>
        <w:bottom w:val="none" w:sz="0" w:space="0" w:color="auto"/>
        <w:right w:val="none" w:sz="0" w:space="0" w:color="auto"/>
      </w:divBdr>
    </w:div>
    <w:div w:id="813596660">
      <w:marLeft w:val="0"/>
      <w:marRight w:val="0"/>
      <w:marTop w:val="0"/>
      <w:marBottom w:val="0"/>
      <w:divBdr>
        <w:top w:val="none" w:sz="0" w:space="0" w:color="auto"/>
        <w:left w:val="none" w:sz="0" w:space="0" w:color="auto"/>
        <w:bottom w:val="none" w:sz="0" w:space="0" w:color="auto"/>
        <w:right w:val="none" w:sz="0" w:space="0" w:color="auto"/>
      </w:divBdr>
    </w:div>
    <w:div w:id="813596661">
      <w:marLeft w:val="0"/>
      <w:marRight w:val="0"/>
      <w:marTop w:val="0"/>
      <w:marBottom w:val="0"/>
      <w:divBdr>
        <w:top w:val="none" w:sz="0" w:space="0" w:color="auto"/>
        <w:left w:val="none" w:sz="0" w:space="0" w:color="auto"/>
        <w:bottom w:val="none" w:sz="0" w:space="0" w:color="auto"/>
        <w:right w:val="none" w:sz="0" w:space="0" w:color="auto"/>
      </w:divBdr>
    </w:div>
    <w:div w:id="813596662">
      <w:marLeft w:val="0"/>
      <w:marRight w:val="0"/>
      <w:marTop w:val="0"/>
      <w:marBottom w:val="0"/>
      <w:divBdr>
        <w:top w:val="none" w:sz="0" w:space="0" w:color="auto"/>
        <w:left w:val="none" w:sz="0" w:space="0" w:color="auto"/>
        <w:bottom w:val="none" w:sz="0" w:space="0" w:color="auto"/>
        <w:right w:val="none" w:sz="0" w:space="0" w:color="auto"/>
      </w:divBdr>
    </w:div>
    <w:div w:id="813596663">
      <w:marLeft w:val="0"/>
      <w:marRight w:val="0"/>
      <w:marTop w:val="0"/>
      <w:marBottom w:val="0"/>
      <w:divBdr>
        <w:top w:val="none" w:sz="0" w:space="0" w:color="auto"/>
        <w:left w:val="none" w:sz="0" w:space="0" w:color="auto"/>
        <w:bottom w:val="none" w:sz="0" w:space="0" w:color="auto"/>
        <w:right w:val="none" w:sz="0" w:space="0" w:color="auto"/>
      </w:divBdr>
    </w:div>
    <w:div w:id="813596664">
      <w:marLeft w:val="0"/>
      <w:marRight w:val="0"/>
      <w:marTop w:val="0"/>
      <w:marBottom w:val="0"/>
      <w:divBdr>
        <w:top w:val="none" w:sz="0" w:space="0" w:color="auto"/>
        <w:left w:val="none" w:sz="0" w:space="0" w:color="auto"/>
        <w:bottom w:val="none" w:sz="0" w:space="0" w:color="auto"/>
        <w:right w:val="none" w:sz="0" w:space="0" w:color="auto"/>
      </w:divBdr>
    </w:div>
    <w:div w:id="813596665">
      <w:marLeft w:val="0"/>
      <w:marRight w:val="0"/>
      <w:marTop w:val="0"/>
      <w:marBottom w:val="0"/>
      <w:divBdr>
        <w:top w:val="none" w:sz="0" w:space="0" w:color="auto"/>
        <w:left w:val="none" w:sz="0" w:space="0" w:color="auto"/>
        <w:bottom w:val="none" w:sz="0" w:space="0" w:color="auto"/>
        <w:right w:val="none" w:sz="0" w:space="0" w:color="auto"/>
      </w:divBdr>
    </w:div>
    <w:div w:id="813596666">
      <w:marLeft w:val="0"/>
      <w:marRight w:val="0"/>
      <w:marTop w:val="0"/>
      <w:marBottom w:val="0"/>
      <w:divBdr>
        <w:top w:val="none" w:sz="0" w:space="0" w:color="auto"/>
        <w:left w:val="none" w:sz="0" w:space="0" w:color="auto"/>
        <w:bottom w:val="none" w:sz="0" w:space="0" w:color="auto"/>
        <w:right w:val="none" w:sz="0" w:space="0" w:color="auto"/>
      </w:divBdr>
    </w:div>
    <w:div w:id="813596668">
      <w:marLeft w:val="0"/>
      <w:marRight w:val="0"/>
      <w:marTop w:val="0"/>
      <w:marBottom w:val="0"/>
      <w:divBdr>
        <w:top w:val="none" w:sz="0" w:space="0" w:color="auto"/>
        <w:left w:val="none" w:sz="0" w:space="0" w:color="auto"/>
        <w:bottom w:val="none" w:sz="0" w:space="0" w:color="auto"/>
        <w:right w:val="none" w:sz="0" w:space="0" w:color="auto"/>
      </w:divBdr>
    </w:div>
    <w:div w:id="813596669">
      <w:marLeft w:val="0"/>
      <w:marRight w:val="0"/>
      <w:marTop w:val="0"/>
      <w:marBottom w:val="0"/>
      <w:divBdr>
        <w:top w:val="none" w:sz="0" w:space="0" w:color="auto"/>
        <w:left w:val="none" w:sz="0" w:space="0" w:color="auto"/>
        <w:bottom w:val="none" w:sz="0" w:space="0" w:color="auto"/>
        <w:right w:val="none" w:sz="0" w:space="0" w:color="auto"/>
      </w:divBdr>
    </w:div>
    <w:div w:id="813596671">
      <w:marLeft w:val="0"/>
      <w:marRight w:val="0"/>
      <w:marTop w:val="0"/>
      <w:marBottom w:val="0"/>
      <w:divBdr>
        <w:top w:val="none" w:sz="0" w:space="0" w:color="auto"/>
        <w:left w:val="none" w:sz="0" w:space="0" w:color="auto"/>
        <w:bottom w:val="none" w:sz="0" w:space="0" w:color="auto"/>
        <w:right w:val="none" w:sz="0" w:space="0" w:color="auto"/>
      </w:divBdr>
    </w:div>
    <w:div w:id="813596672">
      <w:marLeft w:val="0"/>
      <w:marRight w:val="0"/>
      <w:marTop w:val="0"/>
      <w:marBottom w:val="0"/>
      <w:divBdr>
        <w:top w:val="none" w:sz="0" w:space="0" w:color="auto"/>
        <w:left w:val="none" w:sz="0" w:space="0" w:color="auto"/>
        <w:bottom w:val="none" w:sz="0" w:space="0" w:color="auto"/>
        <w:right w:val="none" w:sz="0" w:space="0" w:color="auto"/>
      </w:divBdr>
    </w:div>
    <w:div w:id="8135966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40805</Words>
  <Characters>232591</Characters>
  <Application>Microsoft Office Word</Application>
  <DocSecurity>0</DocSecurity>
  <Lines>1938</Lines>
  <Paragraphs>545</Paragraphs>
  <ScaleCrop>false</ScaleCrop>
  <HeadingPairs>
    <vt:vector size="2" baseType="variant">
      <vt:variant>
        <vt:lpstr>Название</vt:lpstr>
      </vt:variant>
      <vt:variant>
        <vt:i4>1</vt:i4>
      </vt:variant>
    </vt:vector>
  </HeadingPairs>
  <TitlesOfParts>
    <vt:vector size="1" baseType="lpstr">
      <vt:lpstr>ОСНОВНАЯ ОБЩЕОБРАЗОВАТЕЛЬНАЯ ПРОГРАММА ДОШКОЛЬНОГО ОБРАЗОВАНИЯ</vt:lpstr>
    </vt:vector>
  </TitlesOfParts>
  <Company>SPecialiST RePack</Company>
  <LinksUpToDate>false</LinksUpToDate>
  <CharactersWithSpaces>272851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ОБЩЕОБРАЗОВАТЕЛЬНАЯ ПРОГРАММА ДОШКОЛЬНОГО ОБРАЗОВАНИЯ</dc:title>
  <dc:subject>Принята на Педагогическом совете</dc:subject>
  <dc:creator>Марина Бевза</dc:creator>
  <cp:lastModifiedBy>Пользователь Windows</cp:lastModifiedBy>
  <cp:revision>4</cp:revision>
  <cp:lastPrinted>2018-09-19T08:59:00Z</cp:lastPrinted>
  <dcterms:created xsi:type="dcterms:W3CDTF">2019-10-28T07:02:00Z</dcterms:created>
  <dcterms:modified xsi:type="dcterms:W3CDTF">2019-10-28T07:05:00Z</dcterms:modified>
</cp:coreProperties>
</file>